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4191" w14:textId="77777777" w:rsidR="00A3625A" w:rsidRPr="00A3625A" w:rsidRDefault="00A3625A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pict w14:anchorId="1FFDD056">
          <v:rect id="_x0000_i1079" style="width:0;height:1.5pt" o:hralign="center" o:hrstd="t" o:hr="t" fillcolor="#a0a0a0" stroked="f"/>
        </w:pict>
      </w:r>
    </w:p>
    <w:p w14:paraId="148D2814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 – Project Skeleton &amp; CLI Stub</w:t>
      </w:r>
    </w:p>
    <w:p w14:paraId="064736ED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is a single-binary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AI orchestration router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written in Go. It runs as a daemon, accepts HTTP requests from multiple AI apps (Claude, Perplexity, etc.), translates them, and routes them to destinations like SQLite or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OpenBrain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. Later it will have a TUI and Web UI. This section sets up the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skeleton and CLI subcommands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, without implementing behavior yet.</w:t>
      </w:r>
    </w:p>
    <w:p w14:paraId="7512C34A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Create the Go module, folder structure, and a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CLI with stub subcommands: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build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daemon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web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DAD9A1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45DBD71F" w14:textId="77777777" w:rsidR="00A3625A" w:rsidRPr="00A3625A" w:rsidRDefault="00A3625A" w:rsidP="00A3625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Initialize Go module:</w:t>
      </w:r>
    </w:p>
    <w:p w14:paraId="1DD88DD1" w14:textId="77777777" w:rsidR="00A3625A" w:rsidRPr="00A3625A" w:rsidRDefault="00A3625A" w:rsidP="00A3625A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Module name: </w:t>
      </w:r>
      <w:r w:rsidRPr="00A3625A">
        <w:rPr>
          <w:rFonts w:ascii="Courier New" w:eastAsia="Times New Roman" w:hAnsi="Courier New" w:cs="Courier New"/>
          <w:sz w:val="20"/>
          <w:szCs w:val="20"/>
        </w:rPr>
        <w:t>github.com/&lt;your-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&gt;/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</w:p>
    <w:p w14:paraId="17C53E54" w14:textId="77777777" w:rsidR="00A3625A" w:rsidRPr="00A3625A" w:rsidRDefault="00A3625A" w:rsidP="00A3625A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Assume the user will run:</w:t>
      </w:r>
    </w:p>
    <w:p w14:paraId="04F4E73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bash</w:t>
      </w:r>
    </w:p>
    <w:p w14:paraId="42572CD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go mod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init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github.com/&lt;your-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github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&gt;/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</w:p>
    <w:p w14:paraId="25609B69" w14:textId="77777777" w:rsidR="00A3625A" w:rsidRPr="00A3625A" w:rsidRDefault="00A3625A" w:rsidP="00A3625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Create folder structure:</w:t>
      </w:r>
    </w:p>
    <w:p w14:paraId="0636DA6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01661B7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cmd</w:t>
      </w:r>
      <w:proofErr w:type="spellEnd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      #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main.go</w:t>
      </w:r>
      <w:proofErr w:type="spellEnd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+ CLI wiring</w:t>
      </w:r>
    </w:p>
    <w:p w14:paraId="4538102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internal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config/     #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TOML models + parsing utilities</w:t>
      </w:r>
    </w:p>
    <w:p w14:paraId="12D067F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internal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build/      #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build pipeline (TOML -&gt; compiled JSON)</w:t>
      </w:r>
    </w:p>
    <w:p w14:paraId="603010D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internal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daemon/     #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HTTP server, queues, WAL</w:t>
      </w:r>
    </w:p>
    <w:p w14:paraId="2F03F4B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internal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destinations/ #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DestinationPlugin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implementations (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sqlite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,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, etc.)</w:t>
      </w:r>
    </w:p>
    <w:p w14:paraId="45CF985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/internal/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ui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tui/     #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Bubble Tea TUI code</w:t>
      </w:r>
    </w:p>
    <w:p w14:paraId="48146AF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/internal/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ui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web/     #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Web UI server code</w:t>
      </w:r>
    </w:p>
    <w:p w14:paraId="52578CD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templates/           #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Starter TOML templates (copied by `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init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`)</w:t>
      </w:r>
    </w:p>
    <w:p w14:paraId="03C42161" w14:textId="77777777" w:rsidR="00A3625A" w:rsidRPr="00A3625A" w:rsidRDefault="00A3625A" w:rsidP="00A3625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Add initial dependencies (in </w:t>
      </w:r>
      <w:r w:rsidRPr="00A3625A">
        <w:rPr>
          <w:rFonts w:ascii="Courier New" w:eastAsia="Times New Roman" w:hAnsi="Courier New" w:cs="Courier New"/>
          <w:sz w:val="20"/>
          <w:szCs w:val="20"/>
        </w:rPr>
        <w:t>go.mod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or via </w:t>
      </w:r>
      <w:r w:rsidRPr="00A3625A">
        <w:rPr>
          <w:rFonts w:ascii="Courier New" w:eastAsia="Times New Roman" w:hAnsi="Courier New" w:cs="Courier New"/>
          <w:sz w:val="20"/>
          <w:szCs w:val="20"/>
        </w:rPr>
        <w:t>go get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6413BF7" w14:textId="77777777" w:rsidR="00A3625A" w:rsidRPr="00A3625A" w:rsidRDefault="00A3625A" w:rsidP="00A3625A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TOML parsing: </w:t>
      </w:r>
      <w:r w:rsidRPr="00A3625A">
        <w:rPr>
          <w:rFonts w:ascii="Courier New" w:eastAsia="Times New Roman" w:hAnsi="Courier New" w:cs="Courier New"/>
          <w:sz w:val="20"/>
          <w:szCs w:val="20"/>
        </w:rPr>
        <w:t>github.com/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BurntSushi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toml</w:t>
      </w:r>
      <w:proofErr w:type="spellEnd"/>
    </w:p>
    <w:p w14:paraId="5FA62F45" w14:textId="77777777" w:rsidR="00A3625A" w:rsidRPr="00A3625A" w:rsidRDefault="00A3625A" w:rsidP="00A3625A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JSON field extraction: </w:t>
      </w:r>
      <w:r w:rsidRPr="00A3625A">
        <w:rPr>
          <w:rFonts w:ascii="Courier New" w:eastAsia="Times New Roman" w:hAnsi="Courier New" w:cs="Courier New"/>
          <w:sz w:val="20"/>
          <w:szCs w:val="20"/>
        </w:rPr>
        <w:t>github.com/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tidwall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gjson</w:t>
      </w:r>
      <w:proofErr w:type="spellEnd"/>
    </w:p>
    <w:p w14:paraId="05706148" w14:textId="77777777" w:rsidR="00A3625A" w:rsidRPr="00A3625A" w:rsidRDefault="00A3625A" w:rsidP="00A3625A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TUI later: </w:t>
      </w:r>
      <w:r w:rsidRPr="00A3625A">
        <w:rPr>
          <w:rFonts w:ascii="Courier New" w:eastAsia="Times New Roman" w:hAnsi="Courier New" w:cs="Courier New"/>
          <w:sz w:val="20"/>
          <w:szCs w:val="20"/>
        </w:rPr>
        <w:t>github.com/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charmbracelet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bubbletea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github.com/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charmbracelet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lipgloss</w:t>
      </w:r>
      <w:proofErr w:type="spellEnd"/>
    </w:p>
    <w:p w14:paraId="4350BA42" w14:textId="77777777" w:rsidR="00A3625A" w:rsidRPr="00A3625A" w:rsidRDefault="00A3625A" w:rsidP="00A3625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064B2C" w14:textId="77777777" w:rsidR="00A3625A" w:rsidRPr="00A3625A" w:rsidRDefault="00A3625A" w:rsidP="00A3625A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A basic CLI that:</w:t>
      </w:r>
    </w:p>
    <w:p w14:paraId="0B7E9E9F" w14:textId="77777777" w:rsidR="00A3625A" w:rsidRPr="00A3625A" w:rsidRDefault="00A3625A" w:rsidP="00A3625A">
      <w:pPr>
        <w:numPr>
          <w:ilvl w:val="2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Parses the first argument as a subcommand: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build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daemon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web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97DFC1" w14:textId="77777777" w:rsidR="00A3625A" w:rsidRPr="00A3625A" w:rsidRDefault="00A3625A" w:rsidP="00A3625A">
      <w:pPr>
        <w:numPr>
          <w:ilvl w:val="2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For now, each subcommand can just print </w:t>
      </w:r>
      <w:r w:rsidRPr="00A3625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not implemented yet"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446FA61C" w14:textId="77777777" w:rsidR="00A3625A" w:rsidRPr="00A3625A" w:rsidRDefault="00A3625A" w:rsidP="00A3625A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lastRenderedPageBreak/>
        <w:t>Use idiomatic Go (</w:t>
      </w:r>
      <w:r w:rsidRPr="00A3625A">
        <w:rPr>
          <w:rFonts w:ascii="Courier New" w:eastAsia="Times New Roman" w:hAnsi="Courier New" w:cs="Courier New"/>
          <w:sz w:val="20"/>
          <w:szCs w:val="20"/>
        </w:rPr>
        <w:t>flag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or simple 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os.Args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switch) and ensure the binary can be built and run.</w:t>
      </w:r>
    </w:p>
    <w:p w14:paraId="0A446674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A compiling Go project where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daemon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web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all exist as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stub commands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that print placeholder messages.</w:t>
      </w:r>
    </w:p>
    <w:p w14:paraId="7D1B214A" w14:textId="77777777" w:rsidR="00A3625A" w:rsidRPr="00A3625A" w:rsidRDefault="00A3625A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pict w14:anchorId="672E3374">
          <v:rect id="_x0000_i1080" style="width:0;height:1.5pt" o:hralign="center" o:hrstd="t" o:hr="t" fillcolor="#a0a0a0" stroked="f"/>
        </w:pict>
      </w:r>
    </w:p>
    <w:p w14:paraId="14D91A15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2 – Config Models &amp; TOML Templates</w:t>
      </w:r>
    </w:p>
    <w:p w14:paraId="67CA5764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will be configured by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TOML files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878745" w14:textId="77777777" w:rsidR="00A3625A" w:rsidRPr="00A3625A" w:rsidRDefault="00A3625A" w:rsidP="00A3625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for daemon/global settings</w:t>
      </w:r>
    </w:p>
    <w:p w14:paraId="625D4A24" w14:textId="77777777" w:rsidR="00A3625A" w:rsidRPr="00A3625A" w:rsidRDefault="00A3625A" w:rsidP="00A3625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sources/*.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for AI apps (Claude, Perplexity, etc.)</w:t>
      </w:r>
    </w:p>
    <w:p w14:paraId="2FF22C62" w14:textId="77777777" w:rsidR="00A3625A" w:rsidRPr="00A3625A" w:rsidRDefault="00A3625A" w:rsidP="00A3625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destinations/*.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for where to send data (SQLite,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OpenBrain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89D7541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This section defines Go structs to load those TOMLs, plus starter template files.</w:t>
      </w:r>
    </w:p>
    <w:p w14:paraId="4BA82DA8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>Define config models in Go and create template TOML files that will be copied into the user’s config directory later.</w:t>
      </w:r>
    </w:p>
    <w:p w14:paraId="0DEC675E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414632C0" w14:textId="77777777" w:rsidR="00A3625A" w:rsidRPr="00A3625A" w:rsidRDefault="00A3625A" w:rsidP="00A3625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internal/config/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config.go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, define:</w:t>
      </w:r>
    </w:p>
    <w:p w14:paraId="3D15D308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DaemonConfig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4DA73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03156DA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DaemonConfig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681C9D1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BindAddress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bind_address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2CC3A47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Port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int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:"port"`</w:t>
      </w:r>
    </w:p>
    <w:p w14:paraId="68897F0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LogLevel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log_level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7DDA73B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Security    </w:t>
      </w:r>
      <w:proofErr w:type="gramStart"/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4097688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InternalAPIToken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internal_api_token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0B923D3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}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:"security"`</w:t>
      </w:r>
    </w:p>
    <w:p w14:paraId="0444357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47C3C3B6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SourceConfig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3800C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4B8275B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SourceConfig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66EB83E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:"name"`</w:t>
      </w:r>
    </w:p>
    <w:p w14:paraId="743080F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Endpoint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:"endpoint"`</w:t>
      </w:r>
    </w:p>
    <w:p w14:paraId="03CFB50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Color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:"color"`</w:t>
      </w:r>
    </w:p>
    <w:p w14:paraId="5261BEB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CanRead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can_read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0ADE4A2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lastRenderedPageBreak/>
        <w:t xml:space="preserve">   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CanWrite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can_write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0CCF5B3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Auth      </w:t>
      </w:r>
      <w:proofErr w:type="gramStart"/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09EB046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Type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:"type"`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"none" | "</w:t>
      </w:r>
      <w:proofErr w:type="spellStart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api_key</w:t>
      </w:r>
      <w:proofErr w:type="spellEnd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"</w:t>
      </w:r>
    </w:p>
    <w:p w14:paraId="1815B35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Header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:"header"`</w:t>
      </w:r>
    </w:p>
    <w:p w14:paraId="138D35F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EnvVar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env_var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2B5B40A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}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:"auth"`</w:t>
      </w:r>
    </w:p>
    <w:p w14:paraId="66CB57C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Mapping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map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:"mapping"`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 xml:space="preserve">// destination field -&gt; </w:t>
      </w:r>
      <w:proofErr w:type="spellStart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gjson</w:t>
      </w:r>
      <w:proofErr w:type="spellEnd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 xml:space="preserve"> path or literal</w:t>
      </w:r>
    </w:p>
    <w:p w14:paraId="21F3275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0839EBDC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DestinationConfig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1A1EE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5221594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DestinationConfig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646B5B0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:"name"`</w:t>
      </w:r>
    </w:p>
    <w:p w14:paraId="058EF72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Type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:"type"`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"</w:t>
      </w:r>
      <w:proofErr w:type="spellStart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sqlite</w:t>
      </w:r>
      <w:proofErr w:type="spellEnd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" | "</w:t>
      </w:r>
      <w:proofErr w:type="spellStart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openbrain</w:t>
      </w:r>
      <w:proofErr w:type="spellEnd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"</w:t>
      </w:r>
    </w:p>
    <w:p w14:paraId="58AC591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SQLite</w:t>
      </w:r>
    </w:p>
    <w:p w14:paraId="66E219C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Filepath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filepath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0B04968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Table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:"table"`</w:t>
      </w:r>
    </w:p>
    <w:p w14:paraId="4A0F96B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 xml:space="preserve">// </w:t>
      </w:r>
      <w:proofErr w:type="spellStart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OpenBrain</w:t>
      </w:r>
      <w:proofErr w:type="spellEnd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</w:t>
      </w:r>
      <w:proofErr w:type="spellStart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Supabase</w:t>
      </w:r>
      <w:proofErr w:type="spellEnd"/>
    </w:p>
    <w:p w14:paraId="5315532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BaseURL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base_url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7424D2B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Auth    </w:t>
      </w:r>
      <w:proofErr w:type="gramStart"/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43B5A45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EnvVar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env_var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2A6F0F1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}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:"auth"`</w:t>
      </w:r>
    </w:p>
    <w:p w14:paraId="01A31C5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Schema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  <w:proofErr w:type="gramEnd"/>
    </w:p>
    <w:p w14:paraId="6982B21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RequiredFields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[]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required_fields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55F6BB3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}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:"schema"`</w:t>
      </w:r>
    </w:p>
    <w:p w14:paraId="75797F1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510D0864" w14:textId="77777777" w:rsidR="00A3625A" w:rsidRPr="00A3625A" w:rsidRDefault="00A3625A" w:rsidP="00A3625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Add helper functions (in the same package):</w:t>
      </w:r>
    </w:p>
    <w:p w14:paraId="7C07D458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LoadDaemonConfig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path string) (*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DaemonConfig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, error)</w:t>
      </w:r>
    </w:p>
    <w:p w14:paraId="536A2303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LoadSourceConfigs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string) (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[]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SourceConfig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, error)</w:t>
      </w:r>
    </w:p>
    <w:p w14:paraId="29CE0B6C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LoadDestinationConfigs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string) (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[]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DestinationConfig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, error)</w:t>
      </w:r>
    </w:p>
    <w:p w14:paraId="60990633" w14:textId="77777777" w:rsidR="00A3625A" w:rsidRPr="00A3625A" w:rsidRDefault="00A3625A" w:rsidP="00A3625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Each should:</w:t>
      </w:r>
    </w:p>
    <w:p w14:paraId="698FB5CE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BurntSushi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to decode.</w:t>
      </w:r>
    </w:p>
    <w:p w14:paraId="493E9386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Wrap errors with a clear message (e.g., “failed to load </w:t>
      </w:r>
      <w:proofErr w:type="spellStart"/>
      <w:proofErr w:type="gramStart"/>
      <w:r w:rsidRPr="00A3625A">
        <w:rPr>
          <w:rFonts w:ascii="Times New Roman" w:eastAsia="Times New Roman" w:hAnsi="Times New Roman" w:cs="Times New Roman"/>
          <w:sz w:val="24"/>
          <w:szCs w:val="24"/>
        </w:rPr>
        <w:t>daemon.toml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: …”).</w:t>
      </w:r>
    </w:p>
    <w:p w14:paraId="00AE66E8" w14:textId="77777777" w:rsidR="00A3625A" w:rsidRPr="00A3625A" w:rsidRDefault="00A3625A" w:rsidP="00A3625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A3625A">
        <w:rPr>
          <w:rFonts w:ascii="Courier New" w:eastAsia="Times New Roman" w:hAnsi="Courier New" w:cs="Courier New"/>
          <w:sz w:val="20"/>
          <w:szCs w:val="20"/>
        </w:rPr>
        <w:t>/templates/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, create these template files (plain text):</w:t>
      </w:r>
    </w:p>
    <w:p w14:paraId="3DAE82FC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E3D9E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422C89B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bind_address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= "127.0.0.1"</w:t>
      </w:r>
    </w:p>
    <w:p w14:paraId="41AB9D2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port         = 8383</w:t>
      </w:r>
    </w:p>
    <w:p w14:paraId="6FB9989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log_level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= "info"</w:t>
      </w:r>
    </w:p>
    <w:p w14:paraId="3E1EEEF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43C2FA3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[security]</w:t>
      </w:r>
    </w:p>
    <w:p w14:paraId="2A05BA1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internal_api_token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= "CHANGE_ME"</w:t>
      </w:r>
    </w:p>
    <w:p w14:paraId="38C0E158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templates/sources/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claude.toml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91B06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22294B8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# Claude Desktop example source</w:t>
      </w:r>
    </w:p>
    <w:p w14:paraId="2543CB1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34D3290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name        = "Claude Desktop"</w:t>
      </w:r>
    </w:p>
    <w:p w14:paraId="23D95B5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endpoint    = "/inbound/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claude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6492E19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color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= "#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D97706"</w:t>
      </w:r>
    </w:p>
    <w:p w14:paraId="71E6344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can_read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= false</w:t>
      </w:r>
    </w:p>
    <w:p w14:paraId="2770656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can_write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= true</w:t>
      </w:r>
    </w:p>
    <w:p w14:paraId="1DEE0F2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50C75D7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[auth]</w:t>
      </w:r>
    </w:p>
    <w:p w14:paraId="0B59C7C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type        = "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api_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key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               #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"none" | "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api_key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0E52929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header      = "Authorization"</w:t>
      </w:r>
    </w:p>
    <w:p w14:paraId="10CF38A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env_var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= "CLAUDE_API_KEY"</w:t>
      </w:r>
    </w:p>
    <w:p w14:paraId="78BDFBB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2B6DB40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[mapping]</w:t>
      </w:r>
    </w:p>
    <w:p w14:paraId="2A9F6A3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content     = "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payload.message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.content.0.text"</w:t>
      </w:r>
    </w:p>
    <w:p w14:paraId="40B9E63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model       = "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payload.model</w:t>
      </w:r>
      <w:proofErr w:type="spellEnd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36C1B4F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role        = "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payload.message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.role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4047E0D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source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= "'</w:t>
      </w:r>
      <w:proofErr w:type="spellStart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claude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'"</w:t>
      </w:r>
    </w:p>
    <w:p w14:paraId="208956AC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templates/sources/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perplexity.toml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(similar shape).</w:t>
      </w:r>
    </w:p>
    <w:p w14:paraId="4FCED1A9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templates/destinations/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sqlite.toml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4E1DA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6BD57B8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name     = "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local_sqlite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77F078F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type     = "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sqlite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5F5D082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filepath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=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"./</w:t>
      </w:r>
      <w:proofErr w:type="spellStart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bubblefish.db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0F0F709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table    = "events"</w:t>
      </w:r>
    </w:p>
    <w:p w14:paraId="5E5F9E0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153D994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[schema]</w:t>
      </w:r>
    </w:p>
    <w:p w14:paraId="772F125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required_fields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= ["content", "metadata"]</w:t>
      </w:r>
    </w:p>
    <w:p w14:paraId="63E04922" w14:textId="77777777" w:rsidR="00A3625A" w:rsidRPr="00A3625A" w:rsidRDefault="00A3625A" w:rsidP="00A3625A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templates/destinations/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openbrain.toml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6284F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14944CA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name     = "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184E6B3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type     = "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"</w:t>
      </w:r>
    </w:p>
    <w:p w14:paraId="13747CD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base_url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= "https://YOUR-SUPABASE-URL/rest/v1/thoughts"</w:t>
      </w:r>
    </w:p>
    <w:p w14:paraId="76E7209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1BDA602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[auth]</w:t>
      </w:r>
    </w:p>
    <w:p w14:paraId="23A7989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env_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var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=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"SUPABASE_SERVICE_ROLE_KEY"</w:t>
      </w:r>
    </w:p>
    <w:p w14:paraId="6F961D0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6CE410D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[schema]</w:t>
      </w:r>
    </w:p>
    <w:p w14:paraId="0466379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required_fields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= ["content", "metadata"]</w:t>
      </w:r>
    </w:p>
    <w:p w14:paraId="606E38BF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>Go structs that can load daemon/source/destination configs, and template TOML files ready to be copied into a user’s config directory later.</w:t>
      </w:r>
    </w:p>
    <w:p w14:paraId="7F83E261" w14:textId="77777777" w:rsidR="00A3625A" w:rsidRPr="00A3625A" w:rsidRDefault="00A3625A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pict w14:anchorId="7278DC87">
          <v:rect id="_x0000_i1081" style="width:0;height:1.5pt" o:hralign="center" o:hrstd="t" o:hr="t" fillcolor="#a0a0a0" stroked="f"/>
        </w:pict>
      </w:r>
    </w:p>
    <w:p w14:paraId="0190B221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3 – </w:t>
      </w:r>
      <w:proofErr w:type="spellStart"/>
      <w:r w:rsidRPr="00A3625A">
        <w:rPr>
          <w:rFonts w:ascii="Courier New" w:eastAsia="Times New Roman" w:hAnsi="Courier New" w:cs="Courier New"/>
          <w:b/>
          <w:bCs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A3625A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(Scaffolding)</w:t>
      </w:r>
    </w:p>
    <w:p w14:paraId="270E5E74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Users should be able to run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one command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to scaffold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config files into </w:t>
      </w:r>
      <w:r w:rsidRPr="00A3625A">
        <w:rPr>
          <w:rFonts w:ascii="Courier New" w:eastAsia="Times New Roman" w:hAnsi="Courier New" w:cs="Courier New"/>
          <w:sz w:val="20"/>
          <w:szCs w:val="20"/>
        </w:rPr>
        <w:t>~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without touching the repo internals. This section implements that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behavior.</w:t>
      </w:r>
    </w:p>
    <w:p w14:paraId="6D4A4009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so that it creates the configuration directory, copies template </w:t>
      </w:r>
      <w:proofErr w:type="gramStart"/>
      <w:r w:rsidRPr="00A3625A">
        <w:rPr>
          <w:rFonts w:ascii="Times New Roman" w:eastAsia="Times New Roman" w:hAnsi="Times New Roman" w:cs="Times New Roman"/>
          <w:sz w:val="24"/>
          <w:szCs w:val="24"/>
        </w:rPr>
        <w:t>TOMLs, and</w:t>
      </w:r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writes </w:t>
      </w:r>
      <w:proofErr w:type="gramStart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3625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.example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548791F1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6FF6A5BC" w14:textId="77777777" w:rsidR="00A3625A" w:rsidRPr="00A3625A" w:rsidRDefault="00A3625A" w:rsidP="00A3625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Config root:</w:t>
      </w:r>
    </w:p>
    <w:p w14:paraId="64411FAC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Default to </w:t>
      </w:r>
      <w:r w:rsidRPr="00A3625A">
        <w:rPr>
          <w:rFonts w:ascii="Courier New" w:eastAsia="Times New Roman" w:hAnsi="Courier New" w:cs="Courier New"/>
          <w:sz w:val="20"/>
          <w:szCs w:val="20"/>
        </w:rPr>
        <w:t>~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68E56C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Expand </w:t>
      </w:r>
      <w:r w:rsidRPr="00A3625A">
        <w:rPr>
          <w:rFonts w:ascii="Courier New" w:eastAsia="Times New Roman" w:hAnsi="Courier New" w:cs="Courier New"/>
          <w:sz w:val="20"/>
          <w:szCs w:val="20"/>
        </w:rPr>
        <w:t>$HOME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in Go to resolve this path.</w:t>
      </w:r>
    </w:p>
    <w:p w14:paraId="20363535" w14:textId="77777777" w:rsidR="00A3625A" w:rsidRPr="00A3625A" w:rsidRDefault="00A3625A" w:rsidP="00A3625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Directory structure to create:</w:t>
      </w:r>
    </w:p>
    <w:p w14:paraId="5AA3E4F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5C9449E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~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/.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</w:p>
    <w:p w14:paraId="3FE3D8C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daemon.toml</w:t>
      </w:r>
      <w:proofErr w:type="spellEnd"/>
      <w:proofErr w:type="gramEnd"/>
    </w:p>
    <w:p w14:paraId="2300AE3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.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env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.example</w:t>
      </w:r>
      <w:proofErr w:type="spellEnd"/>
    </w:p>
    <w:p w14:paraId="6C28AFA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sources/</w:t>
      </w:r>
    </w:p>
    <w:p w14:paraId="6FE85A0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claude.toml</w:t>
      </w:r>
      <w:proofErr w:type="spellEnd"/>
      <w:proofErr w:type="gramEnd"/>
    </w:p>
    <w:p w14:paraId="3FD3E5F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perplexity.toml</w:t>
      </w:r>
      <w:proofErr w:type="spellEnd"/>
      <w:proofErr w:type="gramEnd"/>
    </w:p>
    <w:p w14:paraId="3F29F99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destinations/</w:t>
      </w:r>
    </w:p>
    <w:p w14:paraId="4858ECE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sqlite.toml</w:t>
      </w:r>
      <w:proofErr w:type="spellEnd"/>
      <w:proofErr w:type="gramEnd"/>
    </w:p>
    <w:p w14:paraId="1685F62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openbrain.toml</w:t>
      </w:r>
      <w:proofErr w:type="spellEnd"/>
      <w:proofErr w:type="gramEnd"/>
    </w:p>
    <w:p w14:paraId="2C3FDBA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compiled/</w:t>
      </w:r>
    </w:p>
    <w:p w14:paraId="28DB629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logs/</w:t>
      </w:r>
    </w:p>
    <w:p w14:paraId="03617C5F" w14:textId="77777777" w:rsidR="00A3625A" w:rsidRPr="00A3625A" w:rsidRDefault="00A3625A" w:rsidP="00A3625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Embed templates:</w:t>
      </w:r>
    </w:p>
    <w:p w14:paraId="4DECE941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internal/config/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embed.go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, add something like:</w:t>
      </w:r>
    </w:p>
    <w:p w14:paraId="14BD4AE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3CEFC6D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package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config</w:t>
      </w:r>
    </w:p>
    <w:p w14:paraId="55AC7CD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553E810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import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"embed"</w:t>
      </w:r>
    </w:p>
    <w:p w14:paraId="59E7B39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28E28D5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</w:t>
      </w:r>
      <w:proofErr w:type="spellStart"/>
      <w:proofErr w:type="gramStart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go:embed</w:t>
      </w:r>
      <w:proofErr w:type="spellEnd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 xml:space="preserve"> ../..</w:t>
      </w:r>
      <w:proofErr w:type="gramEnd"/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/templates/*</w:t>
      </w:r>
    </w:p>
    <w:p w14:paraId="16550D6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var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TemplatesFS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embed.FS</w:t>
      </w:r>
      <w:proofErr w:type="spellEnd"/>
      <w:proofErr w:type="gramEnd"/>
    </w:p>
    <w:p w14:paraId="57EF4D14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Use this FS inside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to read template files.</w:t>
      </w:r>
    </w:p>
    <w:p w14:paraId="126CE85D" w14:textId="77777777" w:rsidR="00A3625A" w:rsidRPr="00A3625A" w:rsidRDefault="00A3625A" w:rsidP="00A3625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behavior (in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771AE111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Create directories if they don’t exist.</w:t>
      </w:r>
    </w:p>
    <w:p w14:paraId="5D394C99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Copy:</w:t>
      </w:r>
    </w:p>
    <w:p w14:paraId="7A3C7A7F" w14:textId="77777777" w:rsidR="00A3625A" w:rsidRPr="00A3625A" w:rsidRDefault="00A3625A" w:rsidP="00A3625A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(skip if exists is fine for V1).</w:t>
      </w:r>
    </w:p>
    <w:p w14:paraId="7D345012" w14:textId="77777777" w:rsidR="00A3625A" w:rsidRPr="00A3625A" w:rsidRDefault="00A3625A" w:rsidP="00A3625A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templates/sources/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claude.toml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/sources/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claude.toml</w:t>
      </w:r>
      <w:proofErr w:type="spellEnd"/>
    </w:p>
    <w:p w14:paraId="5AF0BF25" w14:textId="77777777" w:rsidR="00A3625A" w:rsidRPr="00A3625A" w:rsidRDefault="00A3625A" w:rsidP="00A3625A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lastRenderedPageBreak/>
        <w:t>templates/sources/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perplexity.toml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/sources/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perplexity.toml</w:t>
      </w:r>
      <w:proofErr w:type="spellEnd"/>
    </w:p>
    <w:p w14:paraId="60E1CAFA" w14:textId="77777777" w:rsidR="00A3625A" w:rsidRPr="00A3625A" w:rsidRDefault="00A3625A" w:rsidP="00A3625A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templates/destinations/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sqlite.toml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/destinations/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sqlite.toml</w:t>
      </w:r>
      <w:proofErr w:type="spellEnd"/>
    </w:p>
    <w:p w14:paraId="5134BF2C" w14:textId="77777777" w:rsidR="00A3625A" w:rsidRPr="00A3625A" w:rsidRDefault="00A3625A" w:rsidP="00A3625A">
      <w:pPr>
        <w:numPr>
          <w:ilvl w:val="2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templates/destinations/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openbrain.toml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/destinations/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openbrain.toml</w:t>
      </w:r>
      <w:proofErr w:type="spellEnd"/>
    </w:p>
    <w:p w14:paraId="6F96D977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A3625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.example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0921AC4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6BDC12C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CLAUDE_API_KEY=your-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claude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-key</w:t>
      </w:r>
    </w:p>
    <w:p w14:paraId="74C8A84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PERPLEXITY_API_KEY=your-perplexity-key</w:t>
      </w:r>
    </w:p>
    <w:p w14:paraId="50ED1CF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SUPABASE_SERVICE_ROLE_KEY=your-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supabase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-key</w:t>
      </w:r>
    </w:p>
    <w:p w14:paraId="337DE45C" w14:textId="77777777" w:rsidR="00A3625A" w:rsidRPr="00A3625A" w:rsidRDefault="00A3625A" w:rsidP="00A3625A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Print next steps:</w:t>
      </w:r>
    </w:p>
    <w:p w14:paraId="7FAE7E1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6427AB3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config initialized at ~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/.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proofErr w:type="gramEnd"/>
    </w:p>
    <w:p w14:paraId="60E14B9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3E1E4A3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Next steps:</w:t>
      </w:r>
    </w:p>
    <w:p w14:paraId="2B1299D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1) Edit ~/.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/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daemon.toml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(optional).</w:t>
      </w:r>
    </w:p>
    <w:p w14:paraId="03A5AAB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2) Edit sources/*.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and destinations/*.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toml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as needed.</w:t>
      </w:r>
    </w:p>
    <w:p w14:paraId="0593433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3)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Copy .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env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.example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to .env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and fill in your keys.</w:t>
      </w:r>
    </w:p>
    <w:p w14:paraId="7D865DC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4) Run: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build</w:t>
      </w:r>
    </w:p>
    <w:p w14:paraId="26C9BD5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5) Run: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daemon</w:t>
      </w:r>
    </w:p>
    <w:p w14:paraId="2470B4A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6) Optional: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ui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or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bubblefish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web</w:t>
      </w:r>
    </w:p>
    <w:p w14:paraId="12CF378C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A working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that a user can run to scaffold everything under </w:t>
      </w:r>
      <w:r w:rsidRPr="00A3625A">
        <w:rPr>
          <w:rFonts w:ascii="Courier New" w:eastAsia="Times New Roman" w:hAnsi="Courier New" w:cs="Courier New"/>
          <w:sz w:val="20"/>
          <w:szCs w:val="20"/>
        </w:rPr>
        <w:t>~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92B746" w14:textId="77777777" w:rsidR="00A3625A" w:rsidRPr="00A3625A" w:rsidRDefault="00A3625A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pict w14:anchorId="21B11CC2">
          <v:rect id="_x0000_i1082" style="width:0;height:1.5pt" o:hralign="center" o:hrstd="t" o:hr="t" fillcolor="#a0a0a0" stroked="f"/>
        </w:pict>
      </w:r>
    </w:p>
    <w:p w14:paraId="418DC1DC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4 – Build Step: </w:t>
      </w:r>
      <w:proofErr w:type="spellStart"/>
      <w:r w:rsidRPr="00A3625A">
        <w:rPr>
          <w:rFonts w:ascii="Courier New" w:eastAsia="Times New Roman" w:hAnsi="Courier New" w:cs="Courier New"/>
          <w:b/>
          <w:bCs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build</w:t>
      </w: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(Compile Configs)</w:t>
      </w:r>
    </w:p>
    <w:p w14:paraId="7652EF0F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uses TOML configs edited by users. To make runtime fast and safe, we want a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build step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that validates those TOMLs and writes compiled JSON configs under </w:t>
      </w:r>
      <w:r w:rsidRPr="00A3625A">
        <w:rPr>
          <w:rFonts w:ascii="Courier New" w:eastAsia="Times New Roman" w:hAnsi="Courier New" w:cs="Courier New"/>
          <w:sz w:val="20"/>
          <w:szCs w:val="20"/>
        </w:rPr>
        <w:t>compiled/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 The daemon only reads the compiled JSON.</w:t>
      </w:r>
    </w:p>
    <w:p w14:paraId="66A9FFFE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a </w:t>
      </w:r>
      <w:r w:rsidRPr="00A3625A">
        <w:rPr>
          <w:rFonts w:ascii="Courier New" w:eastAsia="Times New Roman" w:hAnsi="Courier New" w:cs="Courier New"/>
          <w:sz w:val="20"/>
          <w:szCs w:val="20"/>
        </w:rPr>
        <w:t>build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package and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subcommand that:</w:t>
      </w:r>
    </w:p>
    <w:p w14:paraId="22CEA2B2" w14:textId="77777777" w:rsidR="00A3625A" w:rsidRPr="00A3625A" w:rsidRDefault="00A3625A" w:rsidP="00A3625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Reads TOMLs from </w:t>
      </w:r>
      <w:r w:rsidRPr="00A3625A">
        <w:rPr>
          <w:rFonts w:ascii="Courier New" w:eastAsia="Times New Roman" w:hAnsi="Courier New" w:cs="Courier New"/>
          <w:sz w:val="20"/>
          <w:szCs w:val="20"/>
        </w:rPr>
        <w:t>~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443DF5" w14:textId="77777777" w:rsidR="00A3625A" w:rsidRPr="00A3625A" w:rsidRDefault="00A3625A" w:rsidP="00A3625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Validates them.</w:t>
      </w:r>
    </w:p>
    <w:p w14:paraId="1109E228" w14:textId="77777777" w:rsidR="00A3625A" w:rsidRPr="00A3625A" w:rsidRDefault="00A3625A" w:rsidP="00A3625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Produces </w:t>
      </w:r>
      <w:r w:rsidRPr="00A3625A">
        <w:rPr>
          <w:rFonts w:ascii="Courier New" w:eastAsia="Times New Roman" w:hAnsi="Courier New" w:cs="Courier New"/>
          <w:sz w:val="20"/>
          <w:szCs w:val="20"/>
        </w:rPr>
        <w:t>compiled/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sources.json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3625A">
        <w:rPr>
          <w:rFonts w:ascii="Courier New" w:eastAsia="Times New Roman" w:hAnsi="Courier New" w:cs="Courier New"/>
          <w:sz w:val="20"/>
          <w:szCs w:val="20"/>
        </w:rPr>
        <w:t>compiled/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destinations.json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35DFA3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04D15885" w14:textId="77777777" w:rsidR="00A3625A" w:rsidRPr="00A3625A" w:rsidRDefault="00A3625A" w:rsidP="00A3625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internal/build/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compiled.go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, define:</w:t>
      </w:r>
    </w:p>
    <w:p w14:paraId="6E3D93C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lastRenderedPageBreak/>
        <w:t>go</w:t>
      </w:r>
    </w:p>
    <w:p w14:paraId="4B5BDCC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CompiledSource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1E31152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:"name"`</w:t>
      </w:r>
    </w:p>
    <w:p w14:paraId="5C05841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Endpoint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:"endpoint"`</w:t>
      </w:r>
    </w:p>
    <w:p w14:paraId="5AA910B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Color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:"color"`</w:t>
      </w:r>
    </w:p>
    <w:p w14:paraId="22F221D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CanRead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can_read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3E089F7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CanWrite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can_write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6BD9EC0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Auth      </w:t>
      </w:r>
      <w:proofErr w:type="gramStart"/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2240759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Type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:"type"`</w:t>
      </w:r>
    </w:p>
    <w:p w14:paraId="1DEB68B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Header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:"header"`</w:t>
      </w:r>
    </w:p>
    <w:p w14:paraId="6B1BEB1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EnvVar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env_var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2916082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}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:"auth"`</w:t>
      </w:r>
    </w:p>
    <w:p w14:paraId="4D43885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Mapping     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map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:"mapping"`</w:t>
      </w:r>
    </w:p>
    <w:p w14:paraId="32D1AEE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Enabled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:"enabled"`</w:t>
      </w:r>
    </w:p>
    <w:p w14:paraId="3130544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ErrorMessage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error_message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261CDDC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3C754D4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7B2152E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CompiledDestination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48778DF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:"name"`</w:t>
      </w:r>
    </w:p>
    <w:p w14:paraId="2D8F03C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Type   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:"type"`</w:t>
      </w:r>
    </w:p>
    <w:p w14:paraId="6291574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Filepath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filepath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7CCDA15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Table  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:"table"`</w:t>
      </w:r>
    </w:p>
    <w:p w14:paraId="77B39E6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BaseURL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base_url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40D0FC4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AuthEnvVar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auth_env_var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2C6B43C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RequiredFields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[]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required_fields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2A13F92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5B4AB239" w14:textId="77777777" w:rsidR="00A3625A" w:rsidRPr="00A3625A" w:rsidRDefault="00A3625A" w:rsidP="00A3625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internal</w:t>
      </w:r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/build/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build.go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, implement:</w:t>
      </w:r>
    </w:p>
    <w:p w14:paraId="5BA4191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4164304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func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Build(</w:t>
      </w:r>
      <w:proofErr w:type="spellStart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configDir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3B9DA761" w14:textId="77777777" w:rsidR="00A3625A" w:rsidRPr="00A3625A" w:rsidRDefault="00A3625A" w:rsidP="00A3625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14:paraId="2A2B10ED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DaemonConfig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all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SourceConfig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all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DestinationConfig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352206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14:paraId="7E67166B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At least one destination exists.</w:t>
      </w:r>
    </w:p>
    <w:p w14:paraId="53D409B2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Source names are unique.</w:t>
      </w:r>
    </w:p>
    <w:p w14:paraId="0884D134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Source endpoints are unique.</w:t>
      </w:r>
    </w:p>
    <w:p w14:paraId="6A5A5BB4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Auth types </w:t>
      </w:r>
      <w:r w:rsidRPr="00A3625A">
        <w:rPr>
          <w:rFonts w:ascii="Cambria Math" w:eastAsia="Times New Roman" w:hAnsi="Cambria Math" w:cs="Cambria Math"/>
          <w:sz w:val="24"/>
          <w:szCs w:val="24"/>
        </w:rPr>
        <w:t>∈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r w:rsidRPr="00A3625A">
        <w:rPr>
          <w:rFonts w:ascii="Courier New" w:eastAsia="Times New Roman" w:hAnsi="Courier New" w:cs="Courier New"/>
          <w:sz w:val="20"/>
          <w:szCs w:val="20"/>
        </w:rPr>
        <w:t>none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api_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key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} (</w:t>
      </w:r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for now).</w:t>
      </w:r>
    </w:p>
    <w:p w14:paraId="277D01DA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For V1 simplification: assume all sources write to the first destination in the list.</w:t>
      </w:r>
    </w:p>
    <w:p w14:paraId="01BCCC89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For each write-enabled source:</w:t>
      </w:r>
    </w:p>
    <w:p w14:paraId="42FF4A0F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Ensure for each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required_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fields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in that destination’s schema, the mapping contains that key.</w:t>
      </w:r>
    </w:p>
    <w:p w14:paraId="56C8F452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If missing → mark </w:t>
      </w:r>
      <w:r w:rsidRPr="00A3625A">
        <w:rPr>
          <w:rFonts w:ascii="Courier New" w:eastAsia="Times New Roman" w:hAnsi="Courier New" w:cs="Courier New"/>
          <w:sz w:val="20"/>
          <w:szCs w:val="20"/>
        </w:rPr>
        <w:t>Enabled=false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set a human-readable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ErrorMessage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51DA95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Build a slice of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CompiledSource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CompiledDestination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3B7C71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Write them as JSON to:</w:t>
      </w:r>
    </w:p>
    <w:p w14:paraId="2E21CDB3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/compiled/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sources.json</w:t>
      </w:r>
      <w:proofErr w:type="spellEnd"/>
    </w:p>
    <w:p w14:paraId="61DD0CEA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/compiled/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destinations.json</w:t>
      </w:r>
      <w:proofErr w:type="spellEnd"/>
    </w:p>
    <w:p w14:paraId="78455262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lastRenderedPageBreak/>
        <w:t>If:</w:t>
      </w:r>
    </w:p>
    <w:p w14:paraId="16767097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No destinations → return an error.</w:t>
      </w:r>
    </w:p>
    <w:p w14:paraId="58CA156A" w14:textId="77777777" w:rsidR="00A3625A" w:rsidRPr="00A3625A" w:rsidRDefault="00A3625A" w:rsidP="00A3625A">
      <w:pPr>
        <w:numPr>
          <w:ilvl w:val="2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Zero enabled sources → return an error.</w:t>
      </w:r>
    </w:p>
    <w:p w14:paraId="5BA46510" w14:textId="77777777" w:rsidR="00A3625A" w:rsidRPr="00A3625A" w:rsidRDefault="00A3625A" w:rsidP="00A3625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implement </w:t>
      </w:r>
      <w:r w:rsidRPr="00A3625A">
        <w:rPr>
          <w:rFonts w:ascii="Courier New" w:eastAsia="Times New Roman" w:hAnsi="Courier New" w:cs="Courier New"/>
          <w:sz w:val="20"/>
          <w:szCs w:val="20"/>
        </w:rPr>
        <w:t>build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subcommand:</w:t>
      </w:r>
    </w:p>
    <w:p w14:paraId="4CC603AF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Resolve config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25A">
        <w:rPr>
          <w:rFonts w:ascii="Courier New" w:eastAsia="Times New Roman" w:hAnsi="Courier New" w:cs="Courier New"/>
          <w:sz w:val="20"/>
          <w:szCs w:val="20"/>
        </w:rPr>
        <w:t>~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8277D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build.Build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5FDB38" w14:textId="77777777" w:rsidR="00A3625A" w:rsidRPr="00A3625A" w:rsidRDefault="00A3625A" w:rsidP="00A3625A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Print something like:</w:t>
      </w:r>
    </w:p>
    <w:p w14:paraId="6D69FA5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15B6A7E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Build complete.</w:t>
      </w:r>
    </w:p>
    <w:p w14:paraId="1B5485A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Sources enabled: 2</w:t>
      </w:r>
    </w:p>
    <w:p w14:paraId="1498937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Sources disabled: 1</w:t>
      </w:r>
    </w:p>
    <w:p w14:paraId="3C5D10D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-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chatgpt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: missing required field "content"</w:t>
      </w:r>
    </w:p>
    <w:p w14:paraId="595D050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Destinations: 1 (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local_sqlite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)</w:t>
      </w:r>
    </w:p>
    <w:p w14:paraId="60973C27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A working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that validates all TOMLs and writes compiled JSON configs; it reports enabled/disabled sources with reasons.</w:t>
      </w:r>
    </w:p>
    <w:p w14:paraId="24EB971C" w14:textId="77777777" w:rsidR="00A3625A" w:rsidRPr="00A3625A" w:rsidRDefault="00A3625A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pict w14:anchorId="22A8FFBE">
          <v:rect id="_x0000_i1083" style="width:0;height:1.5pt" o:hralign="center" o:hrstd="t" o:hr="t" fillcolor="#a0a0a0" stroked="f"/>
        </w:pict>
      </w:r>
    </w:p>
    <w:p w14:paraId="7D10D912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5 – Core Types, WAL, and Queues (No HTTP Yet)</w:t>
      </w:r>
    </w:p>
    <w:p w14:paraId="0A6487D2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The daemon will receive HTTP requests, translate them, and write to destinations. Before we add HTTP, we need core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write-ahead log (WAL)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for crash safety, and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queues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per destination.</w:t>
      </w:r>
    </w:p>
    <w:p w14:paraId="4DBB3591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>Implement internal types for payloads and queries, a simple JSONL WAL, and per-destination queues with workers.</w:t>
      </w:r>
    </w:p>
    <w:p w14:paraId="2202D0F2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6116A283" w14:textId="77777777" w:rsidR="00A3625A" w:rsidRPr="00A3625A" w:rsidRDefault="00A3625A" w:rsidP="00A3625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types.go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, define:</w:t>
      </w:r>
    </w:p>
    <w:p w14:paraId="3C656A2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19A76AD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gramStart"/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TranslatedPayload</w:t>
      </w:r>
      <w:proofErr w:type="spellEnd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  <w:proofErr w:type="gramEnd"/>
    </w:p>
    <w:p w14:paraId="46B969F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ID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:"id"`</w:t>
      </w:r>
    </w:p>
    <w:p w14:paraId="52229EE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Source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:"source"`</w:t>
      </w:r>
    </w:p>
    <w:p w14:paraId="153758B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dest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075338E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Content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:"content"`</w:t>
      </w:r>
    </w:p>
    <w:p w14:paraId="1EBBAAC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Metadata 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map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:"metadata"`</w:t>
      </w:r>
    </w:p>
    <w:p w14:paraId="20933D2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Timestamp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time.Time</w:t>
      </w:r>
      <w:proofErr w:type="spellEnd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:"timestamp"`</w:t>
      </w:r>
    </w:p>
    <w:p w14:paraId="4B9CF49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5F609B1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182A0DA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QueryRequest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205AB32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lastRenderedPageBreak/>
        <w:t xml:space="preserve">    Source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:"source"`</w:t>
      </w:r>
    </w:p>
    <w:p w14:paraId="5296F5A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dest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"`</w:t>
      </w:r>
    </w:p>
    <w:p w14:paraId="045B848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Query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:"query"`</w:t>
      </w:r>
    </w:p>
    <w:p w14:paraId="45F8F07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Limit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int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`</w:t>
      </w:r>
      <w:proofErr w:type="spellStart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json</w:t>
      </w:r>
      <w:proofErr w:type="spellEnd"/>
      <w:r w:rsidRPr="00A3625A">
        <w:rPr>
          <w:rFonts w:ascii="inherit" w:eastAsia="Times New Roman" w:hAnsi="inherit" w:cs="Courier New"/>
          <w:color w:val="B5BD68"/>
          <w:sz w:val="20"/>
          <w:szCs w:val="20"/>
        </w:rPr>
        <w:t>:"limit"`</w:t>
      </w:r>
    </w:p>
    <w:p w14:paraId="7A2EA80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6AF0EC5B" w14:textId="77777777" w:rsidR="00A3625A" w:rsidRPr="00A3625A" w:rsidRDefault="00A3625A" w:rsidP="00A3625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internal/destinations/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plugin.go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, define the plugin interface:</w:t>
      </w:r>
    </w:p>
    <w:p w14:paraId="37A85AC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50AEE6D8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DestinationPlugin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interface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60DADDE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Name(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47800DA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Connect(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config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map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1697DF7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Write(</w:t>
      </w:r>
      <w:proofErr w:type="spellStart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ctx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context.Context</w:t>
      </w:r>
      <w:proofErr w:type="spellEnd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, p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TranslatedPayload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5B64830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Read(</w:t>
      </w:r>
      <w:proofErr w:type="spellStart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ctx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context.Context</w:t>
      </w:r>
      <w:proofErr w:type="spellEnd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, q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QueryRequest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) (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[]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TranslatedPayload</w:t>
      </w:r>
      <w:proofErr w:type="spellEnd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,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)</w:t>
      </w:r>
    </w:p>
    <w:p w14:paraId="3A02FF6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HealthCheck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(</w:t>
      </w:r>
      <w:proofErr w:type="spellStart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ctx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context.Context</w:t>
      </w:r>
      <w:proofErr w:type="spellEnd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200DE3A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Close(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4FE4069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79DE99A9" w14:textId="77777777" w:rsidR="00A3625A" w:rsidRPr="00A3625A" w:rsidRDefault="00A3625A" w:rsidP="00A3625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WAL 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wal.go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B9E66C" w14:textId="77777777" w:rsidR="00A3625A" w:rsidRPr="00A3625A" w:rsidRDefault="00A3625A" w:rsidP="00A3625A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A struct </w:t>
      </w:r>
      <w:r w:rsidRPr="00A3625A">
        <w:rPr>
          <w:rFonts w:ascii="Courier New" w:eastAsia="Times New Roman" w:hAnsi="Courier New" w:cs="Courier New"/>
          <w:sz w:val="20"/>
          <w:szCs w:val="20"/>
        </w:rPr>
        <w:t>WAL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55C9AB27" w14:textId="77777777" w:rsidR="00A3625A" w:rsidRPr="00A3625A" w:rsidRDefault="00A3625A" w:rsidP="00A3625A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path string</w:t>
      </w:r>
    </w:p>
    <w:p w14:paraId="34B7E2FE" w14:textId="77777777" w:rsidR="00A3625A" w:rsidRPr="00A3625A" w:rsidRDefault="00A3625A" w:rsidP="00A3625A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 xml:space="preserve">mu 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sync.Mutex</w:t>
      </w:r>
      <w:proofErr w:type="spellEnd"/>
      <w:proofErr w:type="gramEnd"/>
    </w:p>
    <w:p w14:paraId="0D8BEC5D" w14:textId="77777777" w:rsidR="00A3625A" w:rsidRPr="00A3625A" w:rsidRDefault="00A3625A" w:rsidP="00A3625A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4BF76734" w14:textId="77777777" w:rsidR="00A3625A" w:rsidRPr="00A3625A" w:rsidRDefault="00A3625A" w:rsidP="00A3625A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NewWAL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path string) (*WAL, error)</w:t>
      </w:r>
    </w:p>
    <w:p w14:paraId="6D3F114D" w14:textId="77777777" w:rsidR="00A3625A" w:rsidRPr="00A3625A" w:rsidRDefault="00A3625A" w:rsidP="00A3625A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Append(</w:t>
      </w:r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p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 error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87A7E4" w14:textId="77777777" w:rsidR="00A3625A" w:rsidRPr="00A3625A" w:rsidRDefault="00A3625A" w:rsidP="00A3625A">
      <w:pPr>
        <w:numPr>
          <w:ilvl w:val="3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Open file (append mode), write one JSON line, flush.</w:t>
      </w:r>
    </w:p>
    <w:p w14:paraId="1A40A57B" w14:textId="77777777" w:rsidR="00A3625A" w:rsidRPr="00A3625A" w:rsidRDefault="00A3625A" w:rsidP="00A3625A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Replay(</w:t>
      </w:r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) (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[]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, error)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191662" w14:textId="77777777" w:rsidR="00A3625A" w:rsidRPr="00A3625A" w:rsidRDefault="00A3625A" w:rsidP="00A3625A">
      <w:pPr>
        <w:numPr>
          <w:ilvl w:val="3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Read file line by line,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unmarshal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JSON into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7C7802" w14:textId="77777777" w:rsidR="00A3625A" w:rsidRPr="00A3625A" w:rsidRDefault="00A3625A" w:rsidP="00A3625A">
      <w:pPr>
        <w:numPr>
          <w:ilvl w:val="3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For V1: return all entries.</w:t>
      </w:r>
    </w:p>
    <w:p w14:paraId="7014A65C" w14:textId="77777777" w:rsidR="00A3625A" w:rsidRPr="00A3625A" w:rsidRDefault="00A3625A" w:rsidP="00A3625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You don’t need advanced offset tracking yet; you can replay all on startup and later design truncation/rotation.</w:t>
      </w:r>
    </w:p>
    <w:p w14:paraId="633F1C1E" w14:textId="77777777" w:rsidR="00A3625A" w:rsidRPr="00A3625A" w:rsidRDefault="00A3625A" w:rsidP="00A3625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Queues 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queues.go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269F1E" w14:textId="77777777" w:rsidR="00A3625A" w:rsidRPr="00A3625A" w:rsidRDefault="00A3625A" w:rsidP="00A3625A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A map: </w:t>
      </w:r>
      <w:r w:rsidRPr="00A3625A">
        <w:rPr>
          <w:rFonts w:ascii="Courier New" w:eastAsia="Times New Roman" w:hAnsi="Courier New" w:cs="Courier New"/>
          <w:sz w:val="20"/>
          <w:szCs w:val="20"/>
        </w:rPr>
        <w:t>map[string]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chan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keyed by destination name.</w:t>
      </w:r>
    </w:p>
    <w:p w14:paraId="6FB2EACF" w14:textId="77777777" w:rsidR="00A3625A" w:rsidRPr="00A3625A" w:rsidRDefault="00A3625A" w:rsidP="00A3625A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StartWorkers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destinations 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[]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E6E7C8" w14:textId="77777777" w:rsidR="00A3625A" w:rsidRPr="00A3625A" w:rsidRDefault="00A3625A" w:rsidP="00A3625A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For each destination:</w:t>
      </w:r>
    </w:p>
    <w:p w14:paraId="5E56C2BD" w14:textId="77777777" w:rsidR="00A3625A" w:rsidRPr="00A3625A" w:rsidRDefault="00A3625A" w:rsidP="00A3625A">
      <w:pPr>
        <w:numPr>
          <w:ilvl w:val="3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Create a buffered channel.</w:t>
      </w:r>
    </w:p>
    <w:p w14:paraId="4179B9C2" w14:textId="77777777" w:rsidR="00A3625A" w:rsidRPr="00A3625A" w:rsidRDefault="00A3625A" w:rsidP="00A3625A">
      <w:pPr>
        <w:numPr>
          <w:ilvl w:val="3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Start one goroutine that:</w:t>
      </w:r>
    </w:p>
    <w:p w14:paraId="75D80CEF" w14:textId="77777777" w:rsidR="00A3625A" w:rsidRPr="00A3625A" w:rsidRDefault="00A3625A" w:rsidP="00A3625A">
      <w:pPr>
        <w:numPr>
          <w:ilvl w:val="4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Reads from channel.</w:t>
      </w:r>
    </w:p>
    <w:p w14:paraId="7C751545" w14:textId="77777777" w:rsidR="00A3625A" w:rsidRPr="00A3625A" w:rsidRDefault="00A3625A" w:rsidP="00A3625A">
      <w:pPr>
        <w:numPr>
          <w:ilvl w:val="4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dest.Write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, payload)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BE005D" w14:textId="77777777" w:rsidR="00A3625A" w:rsidRPr="00A3625A" w:rsidRDefault="00A3625A" w:rsidP="00A3625A">
      <w:pPr>
        <w:numPr>
          <w:ilvl w:val="4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For now, basic error handling (maybe log errors) is enough.</w:t>
      </w:r>
    </w:p>
    <w:p w14:paraId="3E20B2D9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>Core types, a minimal WAL that persists payloads as JSON lines, and a queue/worker system that can be used later by the HTTP layer.</w:t>
      </w:r>
    </w:p>
    <w:p w14:paraId="0779F81E" w14:textId="77777777" w:rsidR="00A3625A" w:rsidRPr="00A3625A" w:rsidRDefault="00A3625A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pict w14:anchorId="4867D784">
          <v:rect id="_x0000_i1084" style="width:0;height:1.5pt" o:hralign="center" o:hrstd="t" o:hr="t" fillcolor="#a0a0a0" stroked="f"/>
        </w:pict>
      </w:r>
    </w:p>
    <w:p w14:paraId="6D303CBC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SECTION 6 – Daemon HTTP Server: Inbound, Query, Internal API</w:t>
      </w:r>
    </w:p>
    <w:p w14:paraId="6E96EE15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Now we wire everything together into the actual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daemon process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 it reads compiled configs, sets up destinations/queues/WAL, and exposes HTTP endpoints for sources and UIs.</w:t>
      </w:r>
    </w:p>
    <w:p w14:paraId="2F388A26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daemon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to start an HTTP server with:</w:t>
      </w:r>
    </w:p>
    <w:p w14:paraId="2718AAA6" w14:textId="77777777" w:rsidR="00A3625A" w:rsidRPr="00A3625A" w:rsidRDefault="00A3625A" w:rsidP="00A3625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POST /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inbound/{</w:t>
      </w:r>
      <w:proofErr w:type="spellStart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sourceEndpoint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}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write path</w:t>
      </w:r>
    </w:p>
    <w:p w14:paraId="785769C8" w14:textId="77777777" w:rsidR="00A3625A" w:rsidRPr="00A3625A" w:rsidRDefault="00A3625A" w:rsidP="00A3625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GET /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query/{</w:t>
      </w:r>
      <w:proofErr w:type="spellStart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}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read path</w:t>
      </w:r>
    </w:p>
    <w:p w14:paraId="4C8228CC" w14:textId="77777777" w:rsidR="00A3625A" w:rsidRPr="00A3625A" w:rsidRDefault="00A3625A" w:rsidP="00A3625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/status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3625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/logs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internal API for TUI/Web UI</w:t>
      </w:r>
    </w:p>
    <w:p w14:paraId="3863FFCA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6F58AE83" w14:textId="77777777" w:rsidR="00A3625A" w:rsidRPr="00A3625A" w:rsidRDefault="00A3625A" w:rsidP="00A3625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server.go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, implement:</w:t>
      </w:r>
    </w:p>
    <w:p w14:paraId="382BD86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0519577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func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Run(</w:t>
      </w:r>
      <w:proofErr w:type="spellStart"/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configDir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)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</w:p>
    <w:p w14:paraId="383D0942" w14:textId="77777777" w:rsidR="00A3625A" w:rsidRPr="00A3625A" w:rsidRDefault="00A3625A" w:rsidP="00A3625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Behavior:</w:t>
      </w:r>
    </w:p>
    <w:p w14:paraId="1898F615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DaemonConfig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253395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Load compiled sources/destinations from:</w:t>
      </w:r>
    </w:p>
    <w:p w14:paraId="1138BE90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compiled/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sources.json</w:t>
      </w:r>
      <w:proofErr w:type="spellEnd"/>
    </w:p>
    <w:p w14:paraId="48F34F36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compiled/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destinations.json</w:t>
      </w:r>
      <w:proofErr w:type="spellEnd"/>
    </w:p>
    <w:p w14:paraId="3932AD99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Instantiate destination plugins (concrete types to be implemented later).</w:t>
      </w:r>
    </w:p>
    <w:p w14:paraId="683A9E65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Initialize WAL (</w:t>
      </w:r>
      <w:r w:rsidRPr="00A3625A">
        <w:rPr>
          <w:rFonts w:ascii="Courier New" w:eastAsia="Times New Roman" w:hAnsi="Courier New" w:cs="Courier New"/>
          <w:sz w:val="20"/>
          <w:szCs w:val="20"/>
        </w:rPr>
        <w:t>logs/wal.log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in config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BDB8466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Start queues/workers for each destination.</w:t>
      </w:r>
    </w:p>
    <w:p w14:paraId="1F7312A0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Start HTTP server on 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BindAddress:Port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9E483D" w14:textId="77777777" w:rsidR="00A3625A" w:rsidRPr="00A3625A" w:rsidRDefault="00A3625A" w:rsidP="00A3625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POST /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inbound/{endpoint}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p w14:paraId="7F4603E7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Find matching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CompiledSource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A3625A">
        <w:rPr>
          <w:rFonts w:ascii="Courier New" w:eastAsia="Times New Roman" w:hAnsi="Courier New" w:cs="Courier New"/>
          <w:sz w:val="20"/>
          <w:szCs w:val="20"/>
        </w:rPr>
        <w:t>endpoint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10BA84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3625A">
        <w:rPr>
          <w:rFonts w:ascii="Courier New" w:eastAsia="Times New Roman" w:hAnsi="Courier New" w:cs="Courier New"/>
          <w:sz w:val="20"/>
          <w:szCs w:val="20"/>
        </w:rPr>
        <w:t>Enabled == false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, return 400 with error message.</w:t>
      </w:r>
    </w:p>
    <w:p w14:paraId="68D02EB2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Auth:</w:t>
      </w:r>
    </w:p>
    <w:p w14:paraId="159C4D37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auth.type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= "none"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allow.</w:t>
      </w:r>
    </w:p>
    <w:p w14:paraId="284AF5B2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auth.type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"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C088C6" w14:textId="77777777" w:rsidR="00A3625A" w:rsidRPr="00A3625A" w:rsidRDefault="00A3625A" w:rsidP="00A3625A">
      <w:pPr>
        <w:numPr>
          <w:ilvl w:val="3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Read header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Auth.Header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4C0F57" w14:textId="77777777" w:rsidR="00A3625A" w:rsidRPr="00A3625A" w:rsidRDefault="00A3625A" w:rsidP="00A3625A">
      <w:pPr>
        <w:numPr>
          <w:ilvl w:val="3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Compare to value from env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Auth.EnvVar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F5364D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Read request body as 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[]byte</w:t>
      </w:r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30FC92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56234A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gjson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with mapping paths for </w:t>
      </w:r>
      <w:r w:rsidRPr="00A3625A">
        <w:rPr>
          <w:rFonts w:ascii="Courier New" w:eastAsia="Times New Roman" w:hAnsi="Courier New" w:cs="Courier New"/>
          <w:sz w:val="20"/>
          <w:szCs w:val="20"/>
        </w:rPr>
        <w:t>content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model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229494D8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A3625A">
        <w:rPr>
          <w:rFonts w:ascii="Courier New" w:eastAsia="Times New Roman" w:hAnsi="Courier New" w:cs="Courier New"/>
          <w:sz w:val="20"/>
          <w:szCs w:val="20"/>
        </w:rPr>
        <w:t>ID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(UUID), </w:t>
      </w:r>
      <w:r w:rsidRPr="00A3625A">
        <w:rPr>
          <w:rFonts w:ascii="Courier New" w:eastAsia="Times New Roman" w:hAnsi="Courier New" w:cs="Courier New"/>
          <w:sz w:val="20"/>
          <w:szCs w:val="20"/>
        </w:rPr>
        <w:t>Source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Dest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(for V1, use default destination), </w:t>
      </w:r>
      <w:r w:rsidRPr="00A3625A">
        <w:rPr>
          <w:rFonts w:ascii="Courier New" w:eastAsia="Times New Roman" w:hAnsi="Courier New" w:cs="Courier New"/>
          <w:sz w:val="20"/>
          <w:szCs w:val="20"/>
        </w:rPr>
        <w:t>Timestamp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1ED678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Append to WAL.</w:t>
      </w:r>
    </w:p>
    <w:p w14:paraId="6F1695AE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lastRenderedPageBreak/>
        <w:t>Send to destination queue.</w:t>
      </w:r>
    </w:p>
    <w:p w14:paraId="5079171E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Respond with JSON: 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status": "ok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" }</w:t>
      </w:r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or a clear error.</w:t>
      </w:r>
    </w:p>
    <w:p w14:paraId="5078AABF" w14:textId="77777777" w:rsidR="00A3625A" w:rsidRPr="00A3625A" w:rsidRDefault="00A3625A" w:rsidP="00A3625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GET /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query/{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}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p w14:paraId="403B3ADA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QueryRequest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3B4D9264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Dest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from URL path.</w:t>
      </w:r>
    </w:p>
    <w:p w14:paraId="29F5CDF6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Query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Limit</w:t>
      </w:r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from query params (</w:t>
      </w:r>
      <w:r w:rsidRPr="00A3625A">
        <w:rPr>
          <w:rFonts w:ascii="Courier New" w:eastAsia="Times New Roman" w:hAnsi="Courier New" w:cs="Courier New"/>
          <w:sz w:val="20"/>
          <w:szCs w:val="20"/>
        </w:rPr>
        <w:t>q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limit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5EB22B8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DestinationPlugin.Read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9FCA35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Return results as JSON array.</w:t>
      </w:r>
    </w:p>
    <w:p w14:paraId="651D132A" w14:textId="77777777" w:rsidR="00A3625A" w:rsidRPr="00A3625A" w:rsidRDefault="00A3625A" w:rsidP="00A3625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Internal UI endpoints:</w:t>
      </w:r>
    </w:p>
    <w:p w14:paraId="27753024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/status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C48E8C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Returns JSON summary:</w:t>
      </w:r>
    </w:p>
    <w:p w14:paraId="709D76E9" w14:textId="77777777" w:rsidR="00A3625A" w:rsidRPr="00A3625A" w:rsidRDefault="00A3625A" w:rsidP="00A3625A">
      <w:pPr>
        <w:numPr>
          <w:ilvl w:val="3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queue sizes, processed count, error count.</w:t>
      </w:r>
    </w:p>
    <w:p w14:paraId="63E7B19E" w14:textId="77777777" w:rsidR="00A3625A" w:rsidRPr="00A3625A" w:rsidRDefault="00A3625A" w:rsidP="00A3625A">
      <w:pPr>
        <w:numPr>
          <w:ilvl w:val="3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list of sources (enabled/disabled).</w:t>
      </w:r>
    </w:p>
    <w:p w14:paraId="4A95E6AB" w14:textId="77777777" w:rsidR="00A3625A" w:rsidRPr="00A3625A" w:rsidRDefault="00A3625A" w:rsidP="00A3625A">
      <w:pPr>
        <w:numPr>
          <w:ilvl w:val="3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list of destinations with health (</w:t>
      </w:r>
      <w:r w:rsidRPr="00A3625A">
        <w:rPr>
          <w:rFonts w:ascii="Courier New" w:eastAsia="Times New Roman" w:hAnsi="Courier New" w:cs="Courier New"/>
          <w:sz w:val="20"/>
          <w:szCs w:val="20"/>
        </w:rPr>
        <w:t>OK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3625A">
        <w:rPr>
          <w:rFonts w:ascii="Courier New" w:eastAsia="Times New Roman" w:hAnsi="Courier New" w:cs="Courier New"/>
          <w:sz w:val="20"/>
          <w:szCs w:val="20"/>
        </w:rPr>
        <w:t>DOWN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3BF1A04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logs?tail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=100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55FAE0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For V1, </w:t>
      </w:r>
      <w:proofErr w:type="gramStart"/>
      <w:r w:rsidRPr="00A3625A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just return last N log lines from an in-memory buffer or simple rolling file.</w:t>
      </w:r>
    </w:p>
    <w:p w14:paraId="4E861ABF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These endpoints must require a header:</w:t>
      </w:r>
    </w:p>
    <w:p w14:paraId="09BCF425" w14:textId="77777777" w:rsidR="00A3625A" w:rsidRPr="00A3625A" w:rsidRDefault="00A3625A" w:rsidP="00A3625A">
      <w:pPr>
        <w:numPr>
          <w:ilvl w:val="2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-Token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equal to 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daemon.Security.InternalAPIToken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EEF25B" w14:textId="77777777" w:rsidR="00A3625A" w:rsidRPr="00A3625A" w:rsidRDefault="00A3625A" w:rsidP="00A3625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implement </w:t>
      </w:r>
      <w:r w:rsidRPr="00A3625A">
        <w:rPr>
          <w:rFonts w:ascii="Courier New" w:eastAsia="Times New Roman" w:hAnsi="Courier New" w:cs="Courier New"/>
          <w:sz w:val="20"/>
          <w:szCs w:val="20"/>
        </w:rPr>
        <w:t>daemon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subcommand:</w:t>
      </w:r>
    </w:p>
    <w:p w14:paraId="59D44867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Resolve config dir.</w:t>
      </w:r>
    </w:p>
    <w:p w14:paraId="3FEA6BDD" w14:textId="77777777" w:rsidR="00A3625A" w:rsidRPr="00A3625A" w:rsidRDefault="00A3625A" w:rsidP="00A3625A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daemon.Run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38CBF6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>A running daemon that uses compiled configs, accepts real HTTP requests from sources, writes to queues/WAL, and exposes status/logs for UIs.</w:t>
      </w:r>
    </w:p>
    <w:p w14:paraId="60F56B91" w14:textId="77777777" w:rsidR="00A3625A" w:rsidRPr="00A3625A" w:rsidRDefault="00A3625A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pict w14:anchorId="52C3C555">
          <v:rect id="_x0000_i1085" style="width:0;height:1.5pt" o:hralign="center" o:hrstd="t" o:hr="t" fillcolor="#a0a0a0" stroked="f"/>
        </w:pict>
      </w:r>
    </w:p>
    <w:p w14:paraId="422C734A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7 – Destination Plugins: SQLite and </w:t>
      </w:r>
      <w:proofErr w:type="spellStart"/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>OpenBrain</w:t>
      </w:r>
      <w:proofErr w:type="spellEnd"/>
    </w:p>
    <w:p w14:paraId="3E4FC103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We now implement concrete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types so that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gramStart"/>
      <w:r w:rsidRPr="00A3625A">
        <w:rPr>
          <w:rFonts w:ascii="Times New Roman" w:eastAsia="Times New Roman" w:hAnsi="Times New Roman" w:cs="Times New Roman"/>
          <w:sz w:val="24"/>
          <w:szCs w:val="24"/>
        </w:rPr>
        <w:t>actually persist</w:t>
      </w:r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data to a local SQLite database and to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OpenBrain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AC75D8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SQLiteDestination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OpenBrainDestination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that satisfy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31AC92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07B6335C" w14:textId="77777777" w:rsidR="00A3625A" w:rsidRPr="00A3625A" w:rsidRDefault="00A3625A" w:rsidP="00A3625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SQLiteDestination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internal/destinations/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sqlite.go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DD0D7C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025B4FAD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DB handle, table name, etc.</w:t>
      </w:r>
    </w:p>
    <w:p w14:paraId="040C5C9E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Connect(</w:t>
      </w:r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config map[string]string) error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49D8CA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3625A">
        <w:rPr>
          <w:rFonts w:ascii="Courier New" w:eastAsia="Times New Roman" w:hAnsi="Courier New" w:cs="Courier New"/>
          <w:sz w:val="20"/>
          <w:szCs w:val="20"/>
        </w:rPr>
        <w:t>config["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filepath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"]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3625A">
        <w:rPr>
          <w:rFonts w:ascii="Courier New" w:eastAsia="Times New Roman" w:hAnsi="Courier New" w:cs="Courier New"/>
          <w:sz w:val="20"/>
          <w:szCs w:val="20"/>
        </w:rPr>
        <w:t>config["table"]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0EA17A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 SQLite DB using Go’s </w:t>
      </w:r>
      <w:r w:rsidRPr="00A3625A">
        <w:rPr>
          <w:rFonts w:ascii="Courier New" w:eastAsia="Times New Roman" w:hAnsi="Courier New" w:cs="Courier New"/>
          <w:sz w:val="20"/>
          <w:szCs w:val="20"/>
        </w:rPr>
        <w:t>database/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a suitable driver.</w:t>
      </w:r>
    </w:p>
    <w:p w14:paraId="3955A9A6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CREATE TABLE IF NOT EXISTS events (...)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5A2776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Write(</w:t>
      </w:r>
      <w:proofErr w:type="spellStart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, p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 error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A8B1C1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Insert row: id, source,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content, metadata (as JSON string),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B83BCA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Read(</w:t>
      </w:r>
      <w:proofErr w:type="spellStart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, q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QueryRequest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 (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[]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, error)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DA85D4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For V1: ignore 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q.Query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just return last 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q.Limit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rows ordered by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desc.</w:t>
      </w:r>
    </w:p>
    <w:p w14:paraId="014D00DE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HealthCheck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26F8E1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Simple query like </w:t>
      </w:r>
      <w:r w:rsidRPr="00A3625A">
        <w:rPr>
          <w:rFonts w:ascii="Courier New" w:eastAsia="Times New Roman" w:hAnsi="Courier New" w:cs="Courier New"/>
          <w:sz w:val="20"/>
          <w:szCs w:val="20"/>
        </w:rPr>
        <w:t>SELECT 1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to ensure DB is reachable.</w:t>
      </w:r>
    </w:p>
    <w:p w14:paraId="2C267402" w14:textId="77777777" w:rsidR="00A3625A" w:rsidRPr="00A3625A" w:rsidRDefault="00A3625A" w:rsidP="00A3625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OpenBrainDestination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internal/destinations/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openbrain.go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3D2C67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77DD5B65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HTTP client, base URL, env var name for service role key.</w:t>
      </w:r>
    </w:p>
    <w:p w14:paraId="02083079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Connect(</w:t>
      </w:r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config map[string]string) error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385253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Validate base URL and ensure env var exists.</w:t>
      </w:r>
    </w:p>
    <w:p w14:paraId="7EBAEEC0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Write(</w:t>
      </w:r>
      <w:proofErr w:type="spellStart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, p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 error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664039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Build JSON body with at least </w:t>
      </w:r>
      <w:r w:rsidRPr="00A3625A">
        <w:rPr>
          <w:rFonts w:ascii="Courier New" w:eastAsia="Times New Roman" w:hAnsi="Courier New" w:cs="Courier New"/>
          <w:sz w:val="20"/>
          <w:szCs w:val="20"/>
        </w:rPr>
        <w:t>content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3625A">
        <w:rPr>
          <w:rFonts w:ascii="Courier New" w:eastAsia="Times New Roman" w:hAnsi="Courier New" w:cs="Courier New"/>
          <w:sz w:val="20"/>
          <w:szCs w:val="20"/>
        </w:rPr>
        <w:t>metadata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BAA9F1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3625A">
        <w:rPr>
          <w:rFonts w:ascii="Courier New" w:eastAsia="Times New Roman" w:hAnsi="Courier New" w:cs="Courier New"/>
          <w:sz w:val="20"/>
          <w:szCs w:val="20"/>
        </w:rPr>
        <w:t>net/http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to POST to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apikey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header.</w:t>
      </w:r>
    </w:p>
    <w:p w14:paraId="31165739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Read(</w:t>
      </w:r>
      <w:proofErr w:type="spellStart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, q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QueryRequest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1CE2EC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For V1: optional; may just return an empty slice or last N rows using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query params if you want.</w:t>
      </w:r>
    </w:p>
    <w:p w14:paraId="0C3A60F0" w14:textId="77777777" w:rsidR="00A3625A" w:rsidRPr="00A3625A" w:rsidRDefault="00A3625A" w:rsidP="00A3625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Wire into 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daemon.Run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A58B90" w14:textId="77777777" w:rsidR="00A3625A" w:rsidRPr="00A3625A" w:rsidRDefault="00A3625A" w:rsidP="00A3625A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When reading compiled destinations:</w:t>
      </w:r>
    </w:p>
    <w:p w14:paraId="07E7EBE2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3625A">
        <w:rPr>
          <w:rFonts w:ascii="Courier New" w:eastAsia="Times New Roman" w:hAnsi="Courier New" w:cs="Courier New"/>
          <w:sz w:val="20"/>
          <w:szCs w:val="20"/>
        </w:rPr>
        <w:t>Type == "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"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build a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SQLiteDestination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50E509" w14:textId="77777777" w:rsidR="00A3625A" w:rsidRPr="00A3625A" w:rsidRDefault="00A3625A" w:rsidP="00A3625A">
      <w:pPr>
        <w:numPr>
          <w:ilvl w:val="2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3625A">
        <w:rPr>
          <w:rFonts w:ascii="Courier New" w:eastAsia="Times New Roman" w:hAnsi="Courier New" w:cs="Courier New"/>
          <w:sz w:val="20"/>
          <w:szCs w:val="20"/>
        </w:rPr>
        <w:t>Type == "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openbrain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"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build an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OpenBrainDestination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6F835B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Two working destination plugins so that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can write to SQLite (no external dependencies) and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OpenBrain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20F01EA" w14:textId="77777777" w:rsidR="00A3625A" w:rsidRPr="00A3625A" w:rsidRDefault="00A3625A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pict w14:anchorId="3B763AAD">
          <v:rect id="_x0000_i1086" style="width:0;height:1.5pt" o:hralign="center" o:hrstd="t" o:hr="t" fillcolor="#a0a0a0" stroked="f"/>
        </w:pict>
      </w:r>
    </w:p>
    <w:p w14:paraId="54C94F44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8 – TUI: </w:t>
      </w:r>
      <w:proofErr w:type="spellStart"/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>BubbleFish</w:t>
      </w:r>
      <w:proofErr w:type="spellEnd"/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Terminal Dashboard</w:t>
      </w:r>
    </w:p>
    <w:p w14:paraId="49F2B4B3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We now build the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UI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so users can see live traffic and queue stats. The TUI talks to the daemon’s internal API (</w:t>
      </w:r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/status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/logs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 and renders a dashboard.</w:t>
      </w:r>
    </w:p>
    <w:p w14:paraId="7F0B1E6D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Target design (approximate):</w:t>
      </w:r>
    </w:p>
    <w:p w14:paraId="689B2EE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24638F7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====================================================================</w:t>
      </w:r>
    </w:p>
    <w:p w14:paraId="1A839483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Segoe UI Emoji" w:eastAsia="Times New Roman" w:hAnsi="Segoe UI Emoji" w:cs="Segoe UI Emoji"/>
          <w:color w:val="C5C8C6"/>
          <w:sz w:val="20"/>
          <w:szCs w:val="20"/>
        </w:rPr>
        <w:t>🐟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BUBBLEFISH CORE v1.0.0        ROUTER: ONLINE   DEST: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[OK]</w:t>
      </w:r>
    </w:p>
    <w:p w14:paraId="44E5159E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====================================================================</w:t>
      </w:r>
    </w:p>
    <w:p w14:paraId="237B38C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 QUEUE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STATUS ]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Waiting: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2  |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Processing: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1  |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Completed: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145  |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Errors: 3</w:t>
      </w:r>
    </w:p>
    <w:p w14:paraId="493EC14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--------------------------------------------------------------------</w:t>
      </w:r>
    </w:p>
    <w:p w14:paraId="0788979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[ LIVE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TRAFFIC ]</w:t>
      </w:r>
      <w:proofErr w:type="gramEnd"/>
    </w:p>
    <w:p w14:paraId="1E2CE99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lastRenderedPageBreak/>
        <w:t xml:space="preserve"> </w:t>
      </w:r>
      <w:r w:rsidRPr="00A3625A">
        <w:rPr>
          <w:rFonts w:ascii="Segoe UI Emoji" w:eastAsia="Times New Roman" w:hAnsi="Segoe UI Emoji" w:cs="Segoe UI Emoji"/>
          <w:color w:val="C5C8C6"/>
          <w:sz w:val="20"/>
          <w:szCs w:val="20"/>
        </w:rPr>
        <w:t>🟢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[14:02:01] CLAUDE      -&gt; WRITTEN     -&gt;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(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24ms)</w:t>
      </w:r>
    </w:p>
    <w:p w14:paraId="3C0AA00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Segoe UI Emoji" w:eastAsia="Times New Roman" w:hAnsi="Segoe UI Emoji" w:cs="Segoe UI Emoji"/>
          <w:color w:val="C5C8C6"/>
          <w:sz w:val="20"/>
          <w:szCs w:val="20"/>
        </w:rPr>
        <w:t>🟡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[14:02:02]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PERPLEXITY  -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&gt;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TRANSLATED  -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&gt; Queue(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local_db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) (12ms)</w:t>
      </w:r>
    </w:p>
    <w:p w14:paraId="7EAAC3CC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Segoe UI Emoji" w:eastAsia="Times New Roman" w:hAnsi="Segoe UI Emoji" w:cs="Segoe UI Emoji"/>
          <w:color w:val="C5C8C6"/>
          <w:sz w:val="20"/>
          <w:szCs w:val="20"/>
        </w:rPr>
        <w:t>🔴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[14:00:14] CHATGPT     -&gt; ERROR       -&gt; Missing "content" field</w:t>
      </w:r>
    </w:p>
    <w:p w14:paraId="7826685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--------------------------------------------------------------------</w:t>
      </w:r>
    </w:p>
    <w:p w14:paraId="747D959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Press [Q] Quit | [L] Logs | [S] Sources/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Dests</w:t>
      </w:r>
      <w:proofErr w:type="spellEnd"/>
    </w:p>
    <w:p w14:paraId="10DFABE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====================================================================</w:t>
      </w:r>
    </w:p>
    <w:p w14:paraId="6FD36B40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With an alternate two-pane view showing sources/destinations when </w:t>
      </w:r>
      <w:r w:rsidRPr="00A3625A">
        <w:rPr>
          <w:rFonts w:ascii="Courier New" w:eastAsia="Times New Roman" w:hAnsi="Courier New" w:cs="Courier New"/>
          <w:sz w:val="20"/>
          <w:szCs w:val="20"/>
        </w:rPr>
        <w:t>[S]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is pressed.</w:t>
      </w:r>
    </w:p>
    <w:p w14:paraId="1CC67362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>Implement a Bubble Tea TUI that polls the daemon’s internal API and renders the dashboard.</w:t>
      </w:r>
    </w:p>
    <w:p w14:paraId="04453745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6E65FC2C" w14:textId="77777777" w:rsidR="00A3625A" w:rsidRPr="00A3625A" w:rsidRDefault="00A3625A" w:rsidP="00A3625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/tui/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model.go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, define:</w:t>
      </w:r>
    </w:p>
    <w:p w14:paraId="5988275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go</w:t>
      </w:r>
    </w:p>
    <w:p w14:paraId="5759D1C0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LogEntry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2BD0A5D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Time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7E7702F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Source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36B8CF9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State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WRITTEN / TRANSLATED / ERROR / FALLBACK</w:t>
      </w:r>
    </w:p>
    <w:p w14:paraId="6B00870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0E491A12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Message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2579E834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LatencyMS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50CDC73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015F746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46013F7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SourceStatus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38ECFDA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76CC5FF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Enabled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proofErr w:type="gramEnd"/>
    </w:p>
    <w:p w14:paraId="198A4E3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ErrorMessage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proofErr w:type="gramEnd"/>
    </w:p>
    <w:p w14:paraId="69E7528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6A56920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162D408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DestinationStatus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611266E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1A023AD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Health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A3625A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OK / WARN / DOWN</w:t>
      </w:r>
    </w:p>
    <w:p w14:paraId="6297B67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71402987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45861D9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Model </w:t>
      </w:r>
      <w:proofErr w:type="gramStart"/>
      <w:r w:rsidRPr="00A3625A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  <w:proofErr w:type="gramEnd"/>
    </w:p>
    <w:p w14:paraId="452B4716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Logs        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[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LogEntry</w:t>
      </w:r>
      <w:proofErr w:type="spellEnd"/>
    </w:p>
    <w:p w14:paraId="2852E72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QueueWaiting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0F7B1DBD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QueueProcessing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int</w:t>
      </w:r>
      <w:proofErr w:type="gramEnd"/>
    </w:p>
    <w:p w14:paraId="01308939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QueueCompleted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3E0CED9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ErrorCount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110418FF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Sources     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[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SourceStatus</w:t>
      </w:r>
      <w:proofErr w:type="spellEnd"/>
    </w:p>
    <w:p w14:paraId="653FAABA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Destinations  </w:t>
      </w:r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[</w:t>
      </w:r>
      <w:proofErr w:type="gram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proofErr w:type="spell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DestinationStatus</w:t>
      </w:r>
      <w:proofErr w:type="spellEnd"/>
    </w:p>
    <w:p w14:paraId="56859555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proofErr w:type="gramStart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ShowSourcesPane</w:t>
      </w:r>
      <w:proofErr w:type="spellEnd"/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proofErr w:type="gramEnd"/>
    </w:p>
    <w:p w14:paraId="5DBED011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 xml:space="preserve">    Quitting         </w:t>
      </w:r>
      <w:r w:rsidRPr="00A3625A">
        <w:rPr>
          <w:rFonts w:ascii="inherit" w:eastAsia="Times New Roman" w:hAnsi="inherit" w:cs="Courier New"/>
          <w:color w:val="DE935F"/>
          <w:sz w:val="20"/>
          <w:szCs w:val="20"/>
        </w:rPr>
        <w:t>bool</w:t>
      </w:r>
    </w:p>
    <w:p w14:paraId="7C41157B" w14:textId="77777777" w:rsidR="00A3625A" w:rsidRPr="00A3625A" w:rsidRDefault="00A3625A" w:rsidP="00A36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A3625A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67E212CE" w14:textId="77777777" w:rsidR="00A3625A" w:rsidRPr="00A3625A" w:rsidRDefault="00A3625A" w:rsidP="00A3625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625A">
        <w:rPr>
          <w:rFonts w:ascii="Courier New" w:eastAsia="Times New Roman" w:hAnsi="Courier New" w:cs="Courier New"/>
          <w:sz w:val="20"/>
          <w:szCs w:val="20"/>
        </w:rPr>
        <w:t>Update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3625A">
        <w:rPr>
          <w:rFonts w:ascii="Courier New" w:eastAsia="Times New Roman" w:hAnsi="Courier New" w:cs="Courier New"/>
          <w:sz w:val="20"/>
          <w:szCs w:val="20"/>
        </w:rPr>
        <w:t>View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F8643E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Init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2A7E94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Start a periodic tick (e.g., every 1s) to fetch status/logs from daemon.</w:t>
      </w:r>
    </w:p>
    <w:p w14:paraId="1346EEBA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lastRenderedPageBreak/>
        <w:t>Update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410BD2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Handle keys:</w:t>
      </w:r>
    </w:p>
    <w:p w14:paraId="116F3E40" w14:textId="77777777" w:rsidR="00A3625A" w:rsidRPr="00A3625A" w:rsidRDefault="00A3625A" w:rsidP="00A3625A">
      <w:pPr>
        <w:numPr>
          <w:ilvl w:val="3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q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set </w:t>
      </w:r>
      <w:r w:rsidRPr="00A3625A">
        <w:rPr>
          <w:rFonts w:ascii="Courier New" w:eastAsia="Times New Roman" w:hAnsi="Courier New" w:cs="Courier New"/>
          <w:sz w:val="20"/>
          <w:szCs w:val="20"/>
        </w:rPr>
        <w:t>Quitting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quit.</w:t>
      </w:r>
    </w:p>
    <w:p w14:paraId="73B3D13F" w14:textId="77777777" w:rsidR="00A3625A" w:rsidRPr="00A3625A" w:rsidRDefault="00A3625A" w:rsidP="00A3625A">
      <w:pPr>
        <w:numPr>
          <w:ilvl w:val="3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→ toggle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ShowSourcesPane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6F6056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Handle periodic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statusMsg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that contains the latest status/log data.</w:t>
      </w:r>
    </w:p>
    <w:p w14:paraId="4FCFA639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View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28B085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Render the single-pane or two-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pane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layout using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lipgloss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styles.</w:t>
      </w:r>
    </w:p>
    <w:p w14:paraId="7008DA05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Ensure sources are aligned with padded widths (</w:t>
      </w:r>
      <w:r w:rsidRPr="00A3625A">
        <w:rPr>
          <w:rFonts w:ascii="Courier New" w:eastAsia="Times New Roman" w:hAnsi="Courier New" w:cs="Courier New"/>
          <w:sz w:val="20"/>
          <w:szCs w:val="20"/>
        </w:rPr>
        <w:t>%-10s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A3625A">
        <w:rPr>
          <w:rFonts w:ascii="Times New Roman" w:eastAsia="Times New Roman" w:hAnsi="Times New Roman" w:cs="Times New Roman"/>
          <w:sz w:val="24"/>
          <w:szCs w:val="24"/>
        </w:rPr>
        <w:t>Lipgloss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width).</w:t>
      </w:r>
    </w:p>
    <w:p w14:paraId="1EA0EDD3" w14:textId="77777777" w:rsidR="00A3625A" w:rsidRPr="00A3625A" w:rsidRDefault="00A3625A" w:rsidP="00A3625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HTTP integration:</w:t>
      </w:r>
    </w:p>
    <w:p w14:paraId="1ED082CF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Use daemon config (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) to know:</w:t>
      </w:r>
    </w:p>
    <w:p w14:paraId="4036F9CB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Address (</w:t>
      </w:r>
      <w:r w:rsidRPr="00A3625A">
        <w:rPr>
          <w:rFonts w:ascii="Courier New" w:eastAsia="Times New Roman" w:hAnsi="Courier New" w:cs="Courier New"/>
          <w:sz w:val="20"/>
          <w:szCs w:val="20"/>
        </w:rPr>
        <w:t>127.0.0.1:8383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19BC3C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internal_api_token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(send as </w:t>
      </w:r>
      <w:r w:rsidRPr="00A3625A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-Token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E571B52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Implement small helper functions </w:t>
      </w:r>
      <w:proofErr w:type="gramStart"/>
      <w:r w:rsidRPr="00A3625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BFE43E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fetchStatus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)</w:t>
      </w:r>
    </w:p>
    <w:p w14:paraId="02A3F4FF" w14:textId="77777777" w:rsidR="00A3625A" w:rsidRPr="00A3625A" w:rsidRDefault="00A3625A" w:rsidP="00A3625A">
      <w:pPr>
        <w:numPr>
          <w:ilvl w:val="2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fetchLogs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)</w:t>
      </w:r>
    </w:p>
    <w:p w14:paraId="66FA7F46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These functions can be called inside Bubble Tea commands.</w:t>
      </w:r>
    </w:p>
    <w:p w14:paraId="32F199D1" w14:textId="77777777" w:rsidR="00A3625A" w:rsidRPr="00A3625A" w:rsidRDefault="00A3625A" w:rsidP="00A3625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implement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subcommand:</w:t>
      </w:r>
    </w:p>
    <w:p w14:paraId="79A6BB4B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Load daemon config.</w:t>
      </w:r>
    </w:p>
    <w:p w14:paraId="0C6C1A52" w14:textId="77777777" w:rsidR="00A3625A" w:rsidRPr="00A3625A" w:rsidRDefault="00A3625A" w:rsidP="00A3625A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Start Bubble Tea program with initial </w:t>
      </w:r>
      <w:r w:rsidRPr="00A3625A">
        <w:rPr>
          <w:rFonts w:ascii="Courier New" w:eastAsia="Times New Roman" w:hAnsi="Courier New" w:cs="Courier New"/>
          <w:sz w:val="20"/>
          <w:szCs w:val="20"/>
        </w:rPr>
        <w:t>Model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3A68D3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A working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command that shows live traffic and queue stats based on real data from the daemon.</w:t>
      </w:r>
    </w:p>
    <w:p w14:paraId="1DD42080" w14:textId="77777777" w:rsidR="00A3625A" w:rsidRPr="00A3625A" w:rsidRDefault="00A3625A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pict w14:anchorId="41B5CECC">
          <v:rect id="_x0000_i1087" style="width:0;height:1.5pt" o:hralign="center" o:hrstd="t" o:hr="t" fillcolor="#a0a0a0" stroked="f"/>
        </w:pict>
      </w:r>
    </w:p>
    <w:p w14:paraId="6DEF8AAA" w14:textId="77777777" w:rsidR="00A3625A" w:rsidRPr="00A3625A" w:rsidRDefault="00A3625A" w:rsidP="00A362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25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9 – Web UI: Optional Dashboard for Non-Technical Users</w:t>
      </w:r>
    </w:p>
    <w:p w14:paraId="19A7967E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Some users prefer a browser UI. The Web UI will be </w:t>
      </w: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optional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and read-only (for now), fetching metrics from the daemon’s internal API just like the TUI.</w:t>
      </w:r>
    </w:p>
    <w:p w14:paraId="4D4527A1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Goal of this section: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web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which serves a small static dashboard on </w:t>
      </w:r>
      <w:r w:rsidRPr="00A3625A">
        <w:rPr>
          <w:rFonts w:ascii="Courier New" w:eastAsia="Times New Roman" w:hAnsi="Courier New" w:cs="Courier New"/>
          <w:sz w:val="20"/>
          <w:szCs w:val="20"/>
        </w:rPr>
        <w:t>127.0.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0.1</w:t>
      </w:r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:8484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0E2CBE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47D76C62" w14:textId="77777777" w:rsidR="00A3625A" w:rsidRPr="00A3625A" w:rsidRDefault="00A3625A" w:rsidP="00A3625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Backend (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/web/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server.go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E65D314" w14:textId="77777777" w:rsidR="00A3625A" w:rsidRPr="00A3625A" w:rsidRDefault="00A3625A" w:rsidP="00A3625A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RunWeb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string) error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5F7A30" w14:textId="77777777" w:rsidR="00A3625A" w:rsidRPr="00A3625A" w:rsidRDefault="00A3625A" w:rsidP="00A3625A">
      <w:pPr>
        <w:numPr>
          <w:ilvl w:val="2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Start HTTP server on </w:t>
      </w:r>
      <w:r w:rsidRPr="00A3625A">
        <w:rPr>
          <w:rFonts w:ascii="Courier New" w:eastAsia="Times New Roman" w:hAnsi="Courier New" w:cs="Courier New"/>
          <w:sz w:val="20"/>
          <w:szCs w:val="20"/>
        </w:rPr>
        <w:t>127.0.</w:t>
      </w:r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0.1</w:t>
      </w:r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:8484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DF47B2" w14:textId="77777777" w:rsidR="00A3625A" w:rsidRPr="00A3625A" w:rsidRDefault="00A3625A" w:rsidP="00A3625A">
      <w:pPr>
        <w:numPr>
          <w:ilvl w:val="2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Serve static files from an embedded </w:t>
      </w:r>
      <w:r w:rsidRPr="00A3625A">
        <w:rPr>
          <w:rFonts w:ascii="Courier New" w:eastAsia="Times New Roman" w:hAnsi="Courier New" w:cs="Courier New"/>
          <w:sz w:val="20"/>
          <w:szCs w:val="20"/>
        </w:rPr>
        <w:t>static/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directory (use Go </w:t>
      </w:r>
      <w:r w:rsidRPr="00A3625A">
        <w:rPr>
          <w:rFonts w:ascii="Courier New" w:eastAsia="Times New Roman" w:hAnsi="Courier New" w:cs="Courier New"/>
          <w:sz w:val="20"/>
          <w:szCs w:val="20"/>
        </w:rPr>
        <w:t>embed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0CE63B6" w14:textId="77777777" w:rsidR="00A3625A" w:rsidRPr="00A3625A" w:rsidRDefault="00A3625A" w:rsidP="00A3625A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Static JS in the </w:t>
      </w:r>
      <w:proofErr w:type="gramStart"/>
      <w:r w:rsidRPr="00A3625A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will call:</w:t>
      </w:r>
    </w:p>
    <w:p w14:paraId="28D4141C" w14:textId="77777777" w:rsidR="00A3625A" w:rsidRPr="00A3625A" w:rsidRDefault="00A3625A" w:rsidP="00A3625A">
      <w:pPr>
        <w:numPr>
          <w:ilvl w:val="2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http://127.0.0.1:8383/api/status</w:t>
      </w:r>
    </w:p>
    <w:p w14:paraId="6B144B96" w14:textId="77777777" w:rsidR="00A3625A" w:rsidRPr="00A3625A" w:rsidRDefault="00A3625A" w:rsidP="00A3625A">
      <w:pPr>
        <w:numPr>
          <w:ilvl w:val="2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http://127.0.0.1:8383/api/logs?tail=100</w:t>
      </w:r>
    </w:p>
    <w:p w14:paraId="04A4BC65" w14:textId="77777777" w:rsidR="00A3625A" w:rsidRPr="00A3625A" w:rsidRDefault="00A3625A" w:rsidP="00A3625A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</w:t>
      </w:r>
      <w:r w:rsidRPr="00A3625A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-Token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header (read from 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EDC2EC1" w14:textId="77777777" w:rsidR="00A3625A" w:rsidRPr="00A3625A" w:rsidRDefault="00A3625A" w:rsidP="00A3625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Frontend (</w:t>
      </w:r>
      <w:r w:rsidRPr="00A3625A">
        <w:rPr>
          <w:rFonts w:ascii="Courier New" w:eastAsia="Times New Roman" w:hAnsi="Courier New" w:cs="Courier New"/>
          <w:sz w:val="20"/>
          <w:szCs w:val="20"/>
        </w:rPr>
        <w:t>internal/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/web/static/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FFA8792" w14:textId="77777777" w:rsidR="00A3625A" w:rsidRPr="00A3625A" w:rsidRDefault="00A3625A" w:rsidP="00A3625A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index.html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2F9D44" w14:textId="77777777" w:rsidR="00A3625A" w:rsidRPr="00A3625A" w:rsidRDefault="00A3625A" w:rsidP="00A3625A">
      <w:pPr>
        <w:numPr>
          <w:ilvl w:val="2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Simple layout:</w:t>
      </w:r>
    </w:p>
    <w:p w14:paraId="62B12081" w14:textId="77777777" w:rsidR="00A3625A" w:rsidRPr="00A3625A" w:rsidRDefault="00A3625A" w:rsidP="00A3625A">
      <w:pPr>
        <w:numPr>
          <w:ilvl w:val="3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Section for queue stats.</w:t>
      </w:r>
    </w:p>
    <w:p w14:paraId="4038D6CB" w14:textId="77777777" w:rsidR="00A3625A" w:rsidRPr="00A3625A" w:rsidRDefault="00A3625A" w:rsidP="00A3625A">
      <w:pPr>
        <w:numPr>
          <w:ilvl w:val="3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Table for sources and destinations.</w:t>
      </w:r>
    </w:p>
    <w:p w14:paraId="5F951318" w14:textId="77777777" w:rsidR="00A3625A" w:rsidRPr="00A3625A" w:rsidRDefault="00A3625A" w:rsidP="00A3625A">
      <w:pPr>
        <w:numPr>
          <w:ilvl w:val="3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Table for recent events.</w:t>
      </w:r>
    </w:p>
    <w:p w14:paraId="750A6864" w14:textId="77777777" w:rsidR="00A3625A" w:rsidRPr="00A3625A" w:rsidRDefault="00A3625A" w:rsidP="00A3625A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Courier New" w:eastAsia="Times New Roman" w:hAnsi="Courier New" w:cs="Courier New"/>
          <w:sz w:val="20"/>
          <w:szCs w:val="20"/>
        </w:rPr>
        <w:t>app.js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53BB04" w14:textId="77777777" w:rsidR="00A3625A" w:rsidRPr="00A3625A" w:rsidRDefault="00A3625A" w:rsidP="00A3625A">
      <w:pPr>
        <w:numPr>
          <w:ilvl w:val="2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to fetch status and logs from the daemon.</w:t>
      </w:r>
    </w:p>
    <w:p w14:paraId="463A5781" w14:textId="77777777" w:rsidR="00A3625A" w:rsidRPr="00A3625A" w:rsidRDefault="00A3625A" w:rsidP="00A3625A">
      <w:pPr>
        <w:numPr>
          <w:ilvl w:val="2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Update DOM elements accordingly.</w:t>
      </w:r>
    </w:p>
    <w:p w14:paraId="473BBB8A" w14:textId="77777777" w:rsidR="00A3625A" w:rsidRPr="00A3625A" w:rsidRDefault="00A3625A" w:rsidP="00A3625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, implement </w:t>
      </w:r>
      <w:r w:rsidRPr="00A3625A">
        <w:rPr>
          <w:rFonts w:ascii="Courier New" w:eastAsia="Times New Roman" w:hAnsi="Courier New" w:cs="Courier New"/>
          <w:sz w:val="20"/>
          <w:szCs w:val="20"/>
        </w:rPr>
        <w:t>web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subcommand:</w:t>
      </w:r>
    </w:p>
    <w:p w14:paraId="59968881" w14:textId="77777777" w:rsidR="00A3625A" w:rsidRPr="00A3625A" w:rsidRDefault="00A3625A" w:rsidP="00A3625A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>Load daemon config.</w:t>
      </w:r>
    </w:p>
    <w:p w14:paraId="7EFFA1DD" w14:textId="77777777" w:rsidR="00A3625A" w:rsidRPr="00A3625A" w:rsidRDefault="00A3625A" w:rsidP="00A3625A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A3625A">
        <w:rPr>
          <w:rFonts w:ascii="Courier New" w:eastAsia="Times New Roman" w:hAnsi="Courier New" w:cs="Courier New"/>
          <w:sz w:val="20"/>
          <w:szCs w:val="20"/>
        </w:rPr>
        <w:t>web.RunWeb</w:t>
      </w:r>
      <w:proofErr w:type="spellEnd"/>
      <w:proofErr w:type="gramEnd"/>
      <w:r w:rsidRPr="00A362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>)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F195CB" w14:textId="77777777" w:rsidR="00A3625A" w:rsidRPr="00A3625A" w:rsidRDefault="00A3625A" w:rsidP="00A362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br/>
        <w:t xml:space="preserve">A working </w:t>
      </w:r>
      <w:proofErr w:type="spellStart"/>
      <w:r w:rsidRPr="00A3625A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A3625A">
        <w:rPr>
          <w:rFonts w:ascii="Courier New" w:eastAsia="Times New Roman" w:hAnsi="Courier New" w:cs="Courier New"/>
          <w:sz w:val="20"/>
          <w:szCs w:val="20"/>
        </w:rPr>
        <w:t xml:space="preserve"> web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 xml:space="preserve"> that serves a minimal dashboard at </w:t>
      </w:r>
      <w:r w:rsidRPr="00A3625A">
        <w:rPr>
          <w:rFonts w:ascii="Courier New" w:eastAsia="Times New Roman" w:hAnsi="Courier New" w:cs="Courier New"/>
          <w:sz w:val="20"/>
          <w:szCs w:val="20"/>
        </w:rPr>
        <w:t>http://127.0.0.1:8484</w:t>
      </w:r>
      <w:r w:rsidRPr="00A3625A">
        <w:rPr>
          <w:rFonts w:ascii="Times New Roman" w:eastAsia="Times New Roman" w:hAnsi="Times New Roman" w:cs="Times New Roman"/>
          <w:sz w:val="24"/>
          <w:szCs w:val="24"/>
        </w:rPr>
        <w:t>, showing the same basic information as the TUI but in HTML.</w:t>
      </w:r>
    </w:p>
    <w:p w14:paraId="620C65FC" w14:textId="77777777" w:rsidR="00A3625A" w:rsidRPr="00A3625A" w:rsidRDefault="00A3625A" w:rsidP="00A3625A">
      <w:pPr>
        <w:rPr>
          <w:rFonts w:ascii="Times New Roman" w:eastAsia="Times New Roman" w:hAnsi="Times New Roman" w:cs="Times New Roman"/>
          <w:sz w:val="24"/>
          <w:szCs w:val="24"/>
        </w:rPr>
      </w:pPr>
      <w:r w:rsidRPr="00A3625A">
        <w:rPr>
          <w:rFonts w:ascii="Times New Roman" w:eastAsia="Times New Roman" w:hAnsi="Times New Roman" w:cs="Times New Roman"/>
          <w:sz w:val="24"/>
          <w:szCs w:val="24"/>
        </w:rPr>
        <w:pict w14:anchorId="76CB3AAD">
          <v:rect id="_x0000_i1088" style="width:0;height:1.5pt" o:hralign="center" o:hrstd="t" o:hr="t" fillcolor="#a0a0a0" stroked="f"/>
        </w:pict>
      </w:r>
    </w:p>
    <w:p w14:paraId="744A4E20" w14:textId="77777777" w:rsidR="0032625F" w:rsidRPr="00A3625A" w:rsidRDefault="0032625F" w:rsidP="00A3625A"/>
    <w:sectPr w:rsidR="0032625F" w:rsidRPr="00A3625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08779" w14:textId="77777777" w:rsidR="00016F64" w:rsidRDefault="00016F64">
      <w:r>
        <w:separator/>
      </w:r>
    </w:p>
  </w:endnote>
  <w:endnote w:type="continuationSeparator" w:id="0">
    <w:p w14:paraId="4B08FA81" w14:textId="77777777" w:rsidR="00016F64" w:rsidRDefault="00016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4" w14:textId="77777777" w:rsidR="0032625F" w:rsidRDefault="00F569FF">
    <w:pPr>
      <w:pBdr>
        <w:top w:val="single" w:sz="4" w:space="1" w:color="CCCCCC"/>
      </w:pBdr>
      <w:jc w:val="center"/>
    </w:pPr>
    <w:proofErr w:type="gramStart"/>
    <w:r>
      <w:rPr>
        <w:color w:val="999999"/>
        <w:sz w:val="16"/>
        <w:szCs w:val="16"/>
      </w:rPr>
      <w:t>CONFIDENTIAL  |</w:t>
    </w:r>
    <w:proofErr w:type="gramEnd"/>
    <w:r>
      <w:rPr>
        <w:color w:val="999999"/>
        <w:sz w:val="16"/>
        <w:szCs w:val="16"/>
      </w:rPr>
      <w:t xml:space="preserve">  Shawn </w:t>
    </w:r>
    <w:proofErr w:type="gramStart"/>
    <w:r>
      <w:rPr>
        <w:color w:val="999999"/>
        <w:sz w:val="16"/>
        <w:szCs w:val="16"/>
      </w:rPr>
      <w:t>Sammartano  |</w:t>
    </w:r>
    <w:proofErr w:type="gramEnd"/>
    <w:r>
      <w:rPr>
        <w:color w:val="999999"/>
        <w:sz w:val="16"/>
        <w:szCs w:val="16"/>
      </w:rPr>
      <w:t xml:space="preserve">  </w:t>
    </w:r>
    <w:proofErr w:type="spellStart"/>
    <w:r>
      <w:rPr>
        <w:color w:val="999999"/>
        <w:sz w:val="16"/>
        <w:szCs w:val="16"/>
      </w:rPr>
      <w:t>BubbleFish</w:t>
    </w:r>
    <w:proofErr w:type="spellEnd"/>
    <w:r>
      <w:rPr>
        <w:color w:val="999999"/>
        <w:sz w:val="16"/>
        <w:szCs w:val="16"/>
      </w:rPr>
      <w:t xml:space="preserve">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86148" w14:textId="77777777" w:rsidR="00016F64" w:rsidRDefault="00016F64">
      <w:r>
        <w:separator/>
      </w:r>
    </w:p>
  </w:footnote>
  <w:footnote w:type="continuationSeparator" w:id="0">
    <w:p w14:paraId="1FDE9C0B" w14:textId="77777777" w:rsidR="00016F64" w:rsidRDefault="00016F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3" w14:textId="2C91B5B2" w:rsidR="0032625F" w:rsidRDefault="00F569FF">
    <w:pPr>
      <w:pBdr>
        <w:bottom w:val="single" w:sz="6" w:space="1" w:color="1A1A2E"/>
      </w:pBdr>
    </w:pPr>
    <w:proofErr w:type="gramStart"/>
    <w:r>
      <w:rPr>
        <w:b/>
        <w:bCs/>
        <w:color w:val="1A1A2E"/>
        <w:sz w:val="18"/>
        <w:szCs w:val="18"/>
      </w:rPr>
      <w:t>BUBBLEFISH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Master Build </w:t>
    </w:r>
    <w:proofErr w:type="gramStart"/>
    <w:r>
      <w:rPr>
        <w:color w:val="666666"/>
        <w:sz w:val="16"/>
        <w:szCs w:val="16"/>
      </w:rPr>
      <w:t>Plan  |</w:t>
    </w:r>
    <w:proofErr w:type="gramEnd"/>
    <w:r>
      <w:rPr>
        <w:color w:val="666666"/>
        <w:sz w:val="16"/>
        <w:szCs w:val="16"/>
      </w:rPr>
      <w:t xml:space="preserve">  </w:t>
    </w:r>
    <w:proofErr w:type="gramStart"/>
    <w:r>
      <w:rPr>
        <w:color w:val="666666"/>
        <w:sz w:val="16"/>
        <w:szCs w:val="16"/>
      </w:rPr>
      <w:t>v</w:t>
    </w:r>
    <w:r w:rsidR="00E77B95">
      <w:rPr>
        <w:color w:val="666666"/>
        <w:sz w:val="16"/>
        <w:szCs w:val="16"/>
      </w:rPr>
      <w:t>4</w:t>
    </w:r>
    <w:r>
      <w:rPr>
        <w:color w:val="666666"/>
        <w:sz w:val="16"/>
        <w:szCs w:val="16"/>
      </w:rPr>
      <w:t>.</w:t>
    </w:r>
    <w:r w:rsidR="00E77B95">
      <w:rPr>
        <w:color w:val="666666"/>
        <w:sz w:val="16"/>
        <w:szCs w:val="16"/>
      </w:rPr>
      <w:t>3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59B"/>
    <w:multiLevelType w:val="multilevel"/>
    <w:tmpl w:val="CD6C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118A6"/>
    <w:multiLevelType w:val="multilevel"/>
    <w:tmpl w:val="BDE8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72BC7"/>
    <w:multiLevelType w:val="multilevel"/>
    <w:tmpl w:val="4034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9405C"/>
    <w:multiLevelType w:val="multilevel"/>
    <w:tmpl w:val="9D4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00FDA"/>
    <w:multiLevelType w:val="multilevel"/>
    <w:tmpl w:val="AC44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95DEA"/>
    <w:multiLevelType w:val="multilevel"/>
    <w:tmpl w:val="27F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F184A"/>
    <w:multiLevelType w:val="multilevel"/>
    <w:tmpl w:val="195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D72C2"/>
    <w:multiLevelType w:val="multilevel"/>
    <w:tmpl w:val="861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23470"/>
    <w:multiLevelType w:val="multilevel"/>
    <w:tmpl w:val="F05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E655B"/>
    <w:multiLevelType w:val="multilevel"/>
    <w:tmpl w:val="2AB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F620D"/>
    <w:multiLevelType w:val="multilevel"/>
    <w:tmpl w:val="BAA8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E4E69"/>
    <w:multiLevelType w:val="multilevel"/>
    <w:tmpl w:val="D51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A401BB"/>
    <w:multiLevelType w:val="hybridMultilevel"/>
    <w:tmpl w:val="E51855AE"/>
    <w:lvl w:ilvl="0" w:tplc="50DC8F24">
      <w:start w:val="1"/>
      <w:numFmt w:val="bullet"/>
      <w:lvlText w:val="●"/>
      <w:lvlJc w:val="left"/>
      <w:pPr>
        <w:ind w:left="720" w:hanging="360"/>
      </w:pPr>
    </w:lvl>
    <w:lvl w:ilvl="1" w:tplc="EC506ABE">
      <w:start w:val="1"/>
      <w:numFmt w:val="bullet"/>
      <w:lvlText w:val="○"/>
      <w:lvlJc w:val="left"/>
      <w:pPr>
        <w:ind w:left="1440" w:hanging="360"/>
      </w:pPr>
    </w:lvl>
    <w:lvl w:ilvl="2" w:tplc="5C7EBAFA">
      <w:start w:val="1"/>
      <w:numFmt w:val="bullet"/>
      <w:lvlText w:val="■"/>
      <w:lvlJc w:val="left"/>
      <w:pPr>
        <w:ind w:left="2160" w:hanging="360"/>
      </w:pPr>
    </w:lvl>
    <w:lvl w:ilvl="3" w:tplc="A844DBF8">
      <w:start w:val="1"/>
      <w:numFmt w:val="bullet"/>
      <w:lvlText w:val="●"/>
      <w:lvlJc w:val="left"/>
      <w:pPr>
        <w:ind w:left="2880" w:hanging="360"/>
      </w:pPr>
    </w:lvl>
    <w:lvl w:ilvl="4" w:tplc="68E2229E">
      <w:start w:val="1"/>
      <w:numFmt w:val="bullet"/>
      <w:lvlText w:val="○"/>
      <w:lvlJc w:val="left"/>
      <w:pPr>
        <w:ind w:left="3600" w:hanging="360"/>
      </w:pPr>
    </w:lvl>
    <w:lvl w:ilvl="5" w:tplc="5E30B27E">
      <w:start w:val="1"/>
      <w:numFmt w:val="bullet"/>
      <w:lvlText w:val="■"/>
      <w:lvlJc w:val="left"/>
      <w:pPr>
        <w:ind w:left="4320" w:hanging="360"/>
      </w:pPr>
    </w:lvl>
    <w:lvl w:ilvl="6" w:tplc="027A816E">
      <w:start w:val="1"/>
      <w:numFmt w:val="bullet"/>
      <w:lvlText w:val="●"/>
      <w:lvlJc w:val="left"/>
      <w:pPr>
        <w:ind w:left="5040" w:hanging="360"/>
      </w:pPr>
    </w:lvl>
    <w:lvl w:ilvl="7" w:tplc="E2B03A8A">
      <w:start w:val="1"/>
      <w:numFmt w:val="bullet"/>
      <w:lvlText w:val="●"/>
      <w:lvlJc w:val="left"/>
      <w:pPr>
        <w:ind w:left="5760" w:hanging="360"/>
      </w:pPr>
    </w:lvl>
    <w:lvl w:ilvl="8" w:tplc="25463694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170C6EC6"/>
    <w:multiLevelType w:val="hybridMultilevel"/>
    <w:tmpl w:val="058AD938"/>
    <w:lvl w:ilvl="0" w:tplc="DC7AB544">
      <w:start w:val="1"/>
      <w:numFmt w:val="bullet"/>
      <w:lvlText w:val="•"/>
      <w:lvlJc w:val="left"/>
      <w:pPr>
        <w:ind w:left="720" w:hanging="360"/>
      </w:pPr>
    </w:lvl>
    <w:lvl w:ilvl="1" w:tplc="937C8ACE">
      <w:start w:val="1"/>
      <w:numFmt w:val="bullet"/>
      <w:lvlText w:val="◦"/>
      <w:lvlJc w:val="left"/>
      <w:pPr>
        <w:ind w:left="1440" w:hanging="360"/>
      </w:pPr>
    </w:lvl>
    <w:lvl w:ilvl="2" w:tplc="6E8EB81A">
      <w:numFmt w:val="decimal"/>
      <w:lvlText w:val=""/>
      <w:lvlJc w:val="left"/>
    </w:lvl>
    <w:lvl w:ilvl="3" w:tplc="3D703DA0">
      <w:numFmt w:val="decimal"/>
      <w:lvlText w:val=""/>
      <w:lvlJc w:val="left"/>
    </w:lvl>
    <w:lvl w:ilvl="4" w:tplc="8BB2AA4E">
      <w:numFmt w:val="decimal"/>
      <w:lvlText w:val=""/>
      <w:lvlJc w:val="left"/>
    </w:lvl>
    <w:lvl w:ilvl="5" w:tplc="E5E6640A">
      <w:numFmt w:val="decimal"/>
      <w:lvlText w:val=""/>
      <w:lvlJc w:val="left"/>
    </w:lvl>
    <w:lvl w:ilvl="6" w:tplc="3FFC0AAE">
      <w:numFmt w:val="decimal"/>
      <w:lvlText w:val=""/>
      <w:lvlJc w:val="left"/>
    </w:lvl>
    <w:lvl w:ilvl="7" w:tplc="FFB42FAE">
      <w:numFmt w:val="decimal"/>
      <w:lvlText w:val=""/>
      <w:lvlJc w:val="left"/>
    </w:lvl>
    <w:lvl w:ilvl="8" w:tplc="7C703848">
      <w:numFmt w:val="decimal"/>
      <w:lvlText w:val=""/>
      <w:lvlJc w:val="left"/>
    </w:lvl>
  </w:abstractNum>
  <w:abstractNum w:abstractNumId="14" w15:restartNumberingAfterBreak="0">
    <w:nsid w:val="177D3D38"/>
    <w:multiLevelType w:val="multilevel"/>
    <w:tmpl w:val="B904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15694B"/>
    <w:multiLevelType w:val="multilevel"/>
    <w:tmpl w:val="67A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D7AA3"/>
    <w:multiLevelType w:val="multilevel"/>
    <w:tmpl w:val="302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65AB4"/>
    <w:multiLevelType w:val="multilevel"/>
    <w:tmpl w:val="D7F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D3E8B"/>
    <w:multiLevelType w:val="multilevel"/>
    <w:tmpl w:val="1D88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A11C42"/>
    <w:multiLevelType w:val="multilevel"/>
    <w:tmpl w:val="8DC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352F52"/>
    <w:multiLevelType w:val="multilevel"/>
    <w:tmpl w:val="1384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417E73"/>
    <w:multiLevelType w:val="multilevel"/>
    <w:tmpl w:val="A1BE7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2560C4"/>
    <w:multiLevelType w:val="multilevel"/>
    <w:tmpl w:val="FE9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563B6"/>
    <w:multiLevelType w:val="multilevel"/>
    <w:tmpl w:val="FBC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472A9B"/>
    <w:multiLevelType w:val="multilevel"/>
    <w:tmpl w:val="91C0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64673B"/>
    <w:multiLevelType w:val="multilevel"/>
    <w:tmpl w:val="2F6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21653"/>
    <w:multiLevelType w:val="multilevel"/>
    <w:tmpl w:val="5AA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B5080"/>
    <w:multiLevelType w:val="multilevel"/>
    <w:tmpl w:val="2CB81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B40E25"/>
    <w:multiLevelType w:val="multilevel"/>
    <w:tmpl w:val="8ED4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8D265F"/>
    <w:multiLevelType w:val="multilevel"/>
    <w:tmpl w:val="6B6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16C3D"/>
    <w:multiLevelType w:val="multilevel"/>
    <w:tmpl w:val="83E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91755"/>
    <w:multiLevelType w:val="multilevel"/>
    <w:tmpl w:val="918A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196336"/>
    <w:multiLevelType w:val="multilevel"/>
    <w:tmpl w:val="A1A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D7EC5"/>
    <w:multiLevelType w:val="multilevel"/>
    <w:tmpl w:val="253C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329E0"/>
    <w:multiLevelType w:val="multilevel"/>
    <w:tmpl w:val="441C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D338FF"/>
    <w:multiLevelType w:val="multilevel"/>
    <w:tmpl w:val="852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5D3929"/>
    <w:multiLevelType w:val="hybridMultilevel"/>
    <w:tmpl w:val="10585BC4"/>
    <w:lvl w:ilvl="0" w:tplc="CDCC8E14">
      <w:start w:val="1"/>
      <w:numFmt w:val="decimal"/>
      <w:lvlText w:val="%1."/>
      <w:lvlJc w:val="left"/>
      <w:pPr>
        <w:ind w:left="720" w:hanging="360"/>
      </w:pPr>
    </w:lvl>
    <w:lvl w:ilvl="1" w:tplc="17E4FB18">
      <w:numFmt w:val="decimal"/>
      <w:lvlText w:val=""/>
      <w:lvlJc w:val="left"/>
    </w:lvl>
    <w:lvl w:ilvl="2" w:tplc="7FAEA756">
      <w:numFmt w:val="decimal"/>
      <w:lvlText w:val=""/>
      <w:lvlJc w:val="left"/>
    </w:lvl>
    <w:lvl w:ilvl="3" w:tplc="1DCA144C">
      <w:numFmt w:val="decimal"/>
      <w:lvlText w:val=""/>
      <w:lvlJc w:val="left"/>
    </w:lvl>
    <w:lvl w:ilvl="4" w:tplc="0122DD6C">
      <w:numFmt w:val="decimal"/>
      <w:lvlText w:val=""/>
      <w:lvlJc w:val="left"/>
    </w:lvl>
    <w:lvl w:ilvl="5" w:tplc="30D47B54">
      <w:numFmt w:val="decimal"/>
      <w:lvlText w:val=""/>
      <w:lvlJc w:val="left"/>
    </w:lvl>
    <w:lvl w:ilvl="6" w:tplc="AB0EE956">
      <w:numFmt w:val="decimal"/>
      <w:lvlText w:val=""/>
      <w:lvlJc w:val="left"/>
    </w:lvl>
    <w:lvl w:ilvl="7" w:tplc="429845D8">
      <w:numFmt w:val="decimal"/>
      <w:lvlText w:val=""/>
      <w:lvlJc w:val="left"/>
    </w:lvl>
    <w:lvl w:ilvl="8" w:tplc="F7DA2512">
      <w:numFmt w:val="decimal"/>
      <w:lvlText w:val=""/>
      <w:lvlJc w:val="left"/>
    </w:lvl>
  </w:abstractNum>
  <w:abstractNum w:abstractNumId="37" w15:restartNumberingAfterBreak="0">
    <w:nsid w:val="5F256B89"/>
    <w:multiLevelType w:val="multilevel"/>
    <w:tmpl w:val="766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EE6147"/>
    <w:multiLevelType w:val="multilevel"/>
    <w:tmpl w:val="5024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364475"/>
    <w:multiLevelType w:val="multilevel"/>
    <w:tmpl w:val="F79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653619"/>
    <w:multiLevelType w:val="multilevel"/>
    <w:tmpl w:val="259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E969F1"/>
    <w:multiLevelType w:val="multilevel"/>
    <w:tmpl w:val="1C2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F90C97"/>
    <w:multiLevelType w:val="multilevel"/>
    <w:tmpl w:val="680E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2B6F03"/>
    <w:multiLevelType w:val="multilevel"/>
    <w:tmpl w:val="200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AF52A8"/>
    <w:multiLevelType w:val="multilevel"/>
    <w:tmpl w:val="87E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A97709"/>
    <w:multiLevelType w:val="multilevel"/>
    <w:tmpl w:val="B8B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35403C"/>
    <w:multiLevelType w:val="multilevel"/>
    <w:tmpl w:val="02B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F04C83"/>
    <w:multiLevelType w:val="multilevel"/>
    <w:tmpl w:val="F25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B84792"/>
    <w:multiLevelType w:val="hybridMultilevel"/>
    <w:tmpl w:val="F08270D6"/>
    <w:lvl w:ilvl="0" w:tplc="45229486">
      <w:start w:val="1"/>
      <w:numFmt w:val="decimal"/>
      <w:lvlText w:val="%1."/>
      <w:lvlJc w:val="left"/>
      <w:pPr>
        <w:ind w:left="720" w:hanging="360"/>
      </w:pPr>
    </w:lvl>
    <w:lvl w:ilvl="1" w:tplc="4070867C">
      <w:start w:val="1"/>
      <w:numFmt w:val="lowerLetter"/>
      <w:lvlText w:val="%2."/>
      <w:lvlJc w:val="left"/>
      <w:pPr>
        <w:ind w:left="1440" w:hanging="360"/>
      </w:pPr>
    </w:lvl>
    <w:lvl w:ilvl="2" w:tplc="B8566CA6">
      <w:numFmt w:val="decimal"/>
      <w:lvlText w:val=""/>
      <w:lvlJc w:val="left"/>
    </w:lvl>
    <w:lvl w:ilvl="3" w:tplc="9E4424D0">
      <w:numFmt w:val="decimal"/>
      <w:lvlText w:val=""/>
      <w:lvlJc w:val="left"/>
    </w:lvl>
    <w:lvl w:ilvl="4" w:tplc="BFF6C196">
      <w:numFmt w:val="decimal"/>
      <w:lvlText w:val=""/>
      <w:lvlJc w:val="left"/>
    </w:lvl>
    <w:lvl w:ilvl="5" w:tplc="2A3C85EC">
      <w:numFmt w:val="decimal"/>
      <w:lvlText w:val=""/>
      <w:lvlJc w:val="left"/>
    </w:lvl>
    <w:lvl w:ilvl="6" w:tplc="16B2FB98">
      <w:numFmt w:val="decimal"/>
      <w:lvlText w:val=""/>
      <w:lvlJc w:val="left"/>
    </w:lvl>
    <w:lvl w:ilvl="7" w:tplc="AF48F124">
      <w:numFmt w:val="decimal"/>
      <w:lvlText w:val=""/>
      <w:lvlJc w:val="left"/>
    </w:lvl>
    <w:lvl w:ilvl="8" w:tplc="92F09178">
      <w:numFmt w:val="decimal"/>
      <w:lvlText w:val=""/>
      <w:lvlJc w:val="left"/>
    </w:lvl>
  </w:abstractNum>
  <w:abstractNum w:abstractNumId="49" w15:restartNumberingAfterBreak="0">
    <w:nsid w:val="796318DB"/>
    <w:multiLevelType w:val="multilevel"/>
    <w:tmpl w:val="5D34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C31728"/>
    <w:multiLevelType w:val="multilevel"/>
    <w:tmpl w:val="2DD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22637">
    <w:abstractNumId w:val="12"/>
    <w:lvlOverride w:ilvl="0">
      <w:startOverride w:val="1"/>
    </w:lvlOverride>
  </w:num>
  <w:num w:numId="2" w16cid:durableId="438960297">
    <w:abstractNumId w:val="13"/>
    <w:lvlOverride w:ilvl="0">
      <w:startOverride w:val="1"/>
    </w:lvlOverride>
  </w:num>
  <w:num w:numId="3" w16cid:durableId="377902461">
    <w:abstractNumId w:val="48"/>
    <w:lvlOverride w:ilvl="0">
      <w:startOverride w:val="1"/>
    </w:lvlOverride>
  </w:num>
  <w:num w:numId="4" w16cid:durableId="815494628">
    <w:abstractNumId w:val="26"/>
  </w:num>
  <w:num w:numId="5" w16cid:durableId="747654439">
    <w:abstractNumId w:val="5"/>
  </w:num>
  <w:num w:numId="6" w16cid:durableId="1066495521">
    <w:abstractNumId w:val="14"/>
  </w:num>
  <w:num w:numId="7" w16cid:durableId="1898589202">
    <w:abstractNumId w:val="47"/>
  </w:num>
  <w:num w:numId="8" w16cid:durableId="1245725576">
    <w:abstractNumId w:val="44"/>
  </w:num>
  <w:num w:numId="9" w16cid:durableId="347026995">
    <w:abstractNumId w:val="46"/>
  </w:num>
  <w:num w:numId="10" w16cid:durableId="929779327">
    <w:abstractNumId w:val="7"/>
  </w:num>
  <w:num w:numId="11" w16cid:durableId="1704401945">
    <w:abstractNumId w:val="22"/>
  </w:num>
  <w:num w:numId="12" w16cid:durableId="834298030">
    <w:abstractNumId w:val="16"/>
  </w:num>
  <w:num w:numId="13" w16cid:durableId="667172945">
    <w:abstractNumId w:val="29"/>
  </w:num>
  <w:num w:numId="14" w16cid:durableId="1873767373">
    <w:abstractNumId w:val="23"/>
  </w:num>
  <w:num w:numId="15" w16cid:durableId="402220191">
    <w:abstractNumId w:val="40"/>
  </w:num>
  <w:num w:numId="16" w16cid:durableId="138496422">
    <w:abstractNumId w:val="45"/>
  </w:num>
  <w:num w:numId="17" w16cid:durableId="1116023685">
    <w:abstractNumId w:val="18"/>
  </w:num>
  <w:num w:numId="18" w16cid:durableId="138497627">
    <w:abstractNumId w:val="17"/>
  </w:num>
  <w:num w:numId="19" w16cid:durableId="1035228860">
    <w:abstractNumId w:val="0"/>
  </w:num>
  <w:num w:numId="20" w16cid:durableId="611938339">
    <w:abstractNumId w:val="50"/>
  </w:num>
  <w:num w:numId="21" w16cid:durableId="764962834">
    <w:abstractNumId w:val="31"/>
  </w:num>
  <w:num w:numId="22" w16cid:durableId="535044237">
    <w:abstractNumId w:val="35"/>
  </w:num>
  <w:num w:numId="23" w16cid:durableId="524174216">
    <w:abstractNumId w:val="6"/>
  </w:num>
  <w:num w:numId="24" w16cid:durableId="917060699">
    <w:abstractNumId w:val="3"/>
  </w:num>
  <w:num w:numId="25" w16cid:durableId="23790073">
    <w:abstractNumId w:val="20"/>
  </w:num>
  <w:num w:numId="26" w16cid:durableId="865021797">
    <w:abstractNumId w:val="30"/>
  </w:num>
  <w:num w:numId="27" w16cid:durableId="1144661658">
    <w:abstractNumId w:val="41"/>
  </w:num>
  <w:num w:numId="28" w16cid:durableId="74910493">
    <w:abstractNumId w:val="19"/>
  </w:num>
  <w:num w:numId="29" w16cid:durableId="585573774">
    <w:abstractNumId w:val="15"/>
  </w:num>
  <w:num w:numId="30" w16cid:durableId="614677574">
    <w:abstractNumId w:val="2"/>
  </w:num>
  <w:num w:numId="31" w16cid:durableId="904141918">
    <w:abstractNumId w:val="9"/>
  </w:num>
  <w:num w:numId="32" w16cid:durableId="1905800539">
    <w:abstractNumId w:val="8"/>
  </w:num>
  <w:num w:numId="33" w16cid:durableId="1530416897">
    <w:abstractNumId w:val="10"/>
  </w:num>
  <w:num w:numId="34" w16cid:durableId="2125299413">
    <w:abstractNumId w:val="25"/>
  </w:num>
  <w:num w:numId="35" w16cid:durableId="218707276">
    <w:abstractNumId w:val="1"/>
  </w:num>
  <w:num w:numId="36" w16cid:durableId="31926075">
    <w:abstractNumId w:val="39"/>
  </w:num>
  <w:num w:numId="37" w16cid:durableId="958071172">
    <w:abstractNumId w:val="32"/>
  </w:num>
  <w:num w:numId="38" w16cid:durableId="1424228514">
    <w:abstractNumId w:val="27"/>
  </w:num>
  <w:num w:numId="39" w16cid:durableId="581833833">
    <w:abstractNumId w:val="43"/>
  </w:num>
  <w:num w:numId="40" w16cid:durableId="1990282281">
    <w:abstractNumId w:val="24"/>
  </w:num>
  <w:num w:numId="41" w16cid:durableId="923414813">
    <w:abstractNumId w:val="4"/>
  </w:num>
  <w:num w:numId="42" w16cid:durableId="1038552165">
    <w:abstractNumId w:val="38"/>
  </w:num>
  <w:num w:numId="43" w16cid:durableId="194512579">
    <w:abstractNumId w:val="28"/>
  </w:num>
  <w:num w:numId="44" w16cid:durableId="1194687531">
    <w:abstractNumId w:val="21"/>
  </w:num>
  <w:num w:numId="45" w16cid:durableId="1101293877">
    <w:abstractNumId w:val="33"/>
  </w:num>
  <w:num w:numId="46" w16cid:durableId="144129110">
    <w:abstractNumId w:val="34"/>
  </w:num>
  <w:num w:numId="47" w16cid:durableId="1364478646">
    <w:abstractNumId w:val="42"/>
  </w:num>
  <w:num w:numId="48" w16cid:durableId="1576863991">
    <w:abstractNumId w:val="49"/>
  </w:num>
  <w:num w:numId="49" w16cid:durableId="1057440697">
    <w:abstractNumId w:val="11"/>
  </w:num>
  <w:num w:numId="50" w16cid:durableId="4518555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5F"/>
    <w:rsid w:val="00016D4D"/>
    <w:rsid w:val="00016F64"/>
    <w:rsid w:val="0032625F"/>
    <w:rsid w:val="0037015D"/>
    <w:rsid w:val="003F146A"/>
    <w:rsid w:val="005B539A"/>
    <w:rsid w:val="00665AB7"/>
    <w:rsid w:val="00726D97"/>
    <w:rsid w:val="0083066A"/>
    <w:rsid w:val="00A3625A"/>
    <w:rsid w:val="00BB33F7"/>
    <w:rsid w:val="00BD2905"/>
    <w:rsid w:val="00C51307"/>
    <w:rsid w:val="00C84525"/>
    <w:rsid w:val="00D046EF"/>
    <w:rsid w:val="00E77B95"/>
    <w:rsid w:val="00F569FF"/>
    <w:rsid w:val="00FB21BA"/>
    <w:rsid w:val="00FE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E7C7"/>
  <w15:docId w15:val="{5F6E1EBD-60FB-405A-BF56-0237063C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3E8"/>
  </w:style>
  <w:style w:type="paragraph" w:styleId="Footer">
    <w:name w:val="footer"/>
    <w:basedOn w:val="Normal"/>
    <w:link w:val="Foot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3E8"/>
  </w:style>
  <w:style w:type="numbering" w:customStyle="1" w:styleId="NoList1">
    <w:name w:val="No List1"/>
    <w:next w:val="NoList"/>
    <w:uiPriority w:val="99"/>
    <w:semiHidden/>
    <w:unhideWhenUsed/>
    <w:rsid w:val="00A3625A"/>
  </w:style>
  <w:style w:type="character" w:customStyle="1" w:styleId="Heading2Char">
    <w:name w:val="Heading 2 Char"/>
    <w:basedOn w:val="DefaultParagraphFont"/>
    <w:link w:val="Heading2"/>
    <w:uiPriority w:val="9"/>
    <w:rsid w:val="00A3625A"/>
    <w:rPr>
      <w:b/>
      <w:bCs/>
      <w:color w:val="16213E"/>
      <w:sz w:val="28"/>
      <w:szCs w:val="28"/>
    </w:rPr>
  </w:style>
  <w:style w:type="paragraph" w:customStyle="1" w:styleId="msonormal0">
    <w:name w:val="msonormal"/>
    <w:basedOn w:val="Normal"/>
    <w:rsid w:val="00A362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2">
    <w:name w:val="my-2"/>
    <w:basedOn w:val="Normal"/>
    <w:rsid w:val="00A362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625A"/>
    <w:rPr>
      <w:b/>
      <w:bCs/>
    </w:rPr>
  </w:style>
  <w:style w:type="paragraph" w:customStyle="1" w:styleId="py-0">
    <w:name w:val="py-0"/>
    <w:basedOn w:val="Normal"/>
    <w:rsid w:val="00A362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362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2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25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36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15</Pages>
  <Words>3065</Words>
  <Characters>17473</Characters>
  <Application>Microsoft Office Word</Application>
  <DocSecurity>0</DocSecurity>
  <Lines>145</Lines>
  <Paragraphs>40</Paragraphs>
  <ScaleCrop>false</ScaleCrop>
  <Company/>
  <LinksUpToDate>false</LinksUpToDate>
  <CharactersWithSpaces>20498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Sammartano</cp:lastModifiedBy>
  <cp:revision>4</cp:revision>
  <dcterms:created xsi:type="dcterms:W3CDTF">2026-03-25T21:00:00Z</dcterms:created>
  <dcterms:modified xsi:type="dcterms:W3CDTF">2026-03-25T21:01:00Z</dcterms:modified>
</cp:coreProperties>
</file>