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jc w:val="center"/>
      </w:pPr>
      <w:r>
        <w:rPr>
          <w:sz w:val="72"/>
          <w:szCs w:val="72"/>
        </w:rPr>
        <w:t xml:space="preserve">🐟</w:t>
      </w:r>
    </w:p>
    <w:p>
      <w:pPr>
        <w:spacing w:after="200" w:before="200"/>
        <w:jc w:val="center"/>
      </w:pPr>
      <w:r>
        <w:rPr>
          <w:rFonts w:ascii="Arial" w:cs="Arial" w:eastAsia="Arial" w:hAnsi="Arial"/>
          <w:b/>
          <w:bCs/>
          <w:color w:val="1B4F72"/>
          <w:sz w:val="56"/>
          <w:szCs w:val="56"/>
        </w:rPr>
        <w:t xml:space="preserve">BubbleFish Nexus</w:t>
      </w:r>
    </w:p>
    <w:p>
      <w:pPr>
        <w:spacing w:after="400"/>
        <w:jc w:val="center"/>
      </w:pPr>
      <w:r>
        <w:rPr>
          <w:rFonts w:ascii="Arial" w:cs="Arial" w:eastAsia="Arial" w:hAnsi="Arial"/>
          <w:color w:val="2E75B6"/>
          <w:sz w:val="36"/>
          <w:szCs w:val="36"/>
        </w:rPr>
        <w:t xml:space="preserve">Comprehensive V2 Build Guide</w:t>
      </w:r>
    </w:p>
    <w:p>
      <w:pPr>
        <w:spacing w:after="100"/>
        <w:jc w:val="center"/>
      </w:pPr>
      <w:r>
        <w:rPr>
          <w:i/>
          <w:iCs/>
          <w:color w:val="555555"/>
          <w:sz w:val="22"/>
          <w:szCs w:val="22"/>
        </w:rPr>
        <w:t xml:space="preserve">From v1.0.0 to v2.0.0 — Including All Critical Fixes, Reddit-Readiness, and Full Feature Build</w:t>
      </w:r>
    </w:p>
    <w:p>
      <w:pPr>
        <w:spacing w:before="600"/>
        <w:jc w:val="center"/>
      </w:pPr>
      <w:r>
        <w:rPr>
          <w:color w:val="777777"/>
          <w:sz w:val="20"/>
          <w:szCs w:val="20"/>
        </w:rPr>
        <w:t xml:space="preserve">Cross-Platform  |  Phase-by-Phase  |  Copy-Paste Commands</w:t>
      </w:r>
    </w:p>
    <w:p>
      <w:pPr>
        <w:spacing w:before="10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Author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Shawn Sammartano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Version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2.0.0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Classification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CONFIDENTIAL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April 2026</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Companion Doc</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Comprehensive_V2_Technical_Specifications.docx</w:t>
            </w:r>
          </w:p>
        </w:tc>
      </w:tr>
    </w:tbl>
    <w:p>
      <w:r>
        <w:br w:type="page"/>
      </w:r>
    </w:p>
    <w:p>
      <w:pPr>
        <w:pStyle w:val="Heading1"/>
      </w:pPr>
      <w:r>
        <w:t xml:space="preserve">How to Use This Build Guide</w:t>
      </w:r>
    </w:p>
    <w:p>
      <w:pPr>
        <w:pBdr>
          <w:left w:val="single" w:color="E67E22" w:sz="6"/>
        </w:pBdr>
        <w:spacing w:after="120" w:before="120"/>
        <w:ind w:left="240"/>
      </w:pPr>
      <w:r>
        <w:rPr>
          <w:b/>
          <w:bCs/>
          <w:color w:val="E67E22"/>
          <w:sz w:val="22"/>
          <w:szCs w:val="22"/>
        </w:rPr>
        <w:t xml:space="preserve">⚠ READ BEFORE FEEDING TO AN AI TOOL</w:t>
      </w:r>
    </w:p>
    <w:p>
      <w:pPr>
        <w:spacing w:after="120"/>
      </w:pPr>
      <w:r>
        <w:t xml:space="preserve">This document merges the Post-Phase 7 Build Guide, the V2 Build Guide, and all 18 categories of critical fixes and Reddit-readiness requirements into a single, ordered plan. Follow it sequentially.</w:t>
      </w:r>
    </w:p>
    <w:p>
      <w:pPr>
        <w:spacing w:after="60"/>
      </w:pPr>
    </w:p>
    <w:p>
      <w:pPr>
        <w:pStyle w:val="ListParagraph"/>
        <w:numPr>
          <w:ilvl w:val="0"/>
          <w:numId w:val="2"/>
        </w:numPr>
        <w:spacing w:after="60"/>
      </w:pPr>
      <w:r>
        <w:rPr>
          <w:sz w:val="22"/>
          <w:szCs w:val="22"/>
        </w:rPr>
        <w:t xml:space="preserve">Feed ONE phase at a time to your AI coding tool. Do not paste the entire document.</w:t>
      </w:r>
    </w:p>
    <w:p>
      <w:pPr>
        <w:pStyle w:val="ListParagraph"/>
        <w:numPr>
          <w:ilvl w:val="0"/>
          <w:numId w:val="2"/>
        </w:numPr>
        <w:spacing w:after="60"/>
      </w:pPr>
      <w:r>
        <w:rPr>
          <w:sz w:val="22"/>
          <w:szCs w:val="22"/>
        </w:rPr>
        <w:t xml:space="preserve">Always attach the Comprehensive V2 Technical Specifications document as context.</w:t>
      </w:r>
    </w:p>
    <w:p>
      <w:pPr>
        <w:pStyle w:val="ListParagraph"/>
        <w:numPr>
          <w:ilvl w:val="0"/>
          <w:numId w:val="2"/>
        </w:numPr>
        <w:spacing w:after="60"/>
      </w:pPr>
      <w:r>
        <w:rPr>
          <w:sz w:val="22"/>
          <w:szCs w:val="22"/>
        </w:rPr>
        <w:t xml:space="preserve">At the start of each phase, list key files from previous phases. Do NOT paste all previous code.</w:t>
      </w:r>
    </w:p>
    <w:p>
      <w:pPr>
        <w:pStyle w:val="ListParagraph"/>
        <w:numPr>
          <w:ilvl w:val="0"/>
          <w:numId w:val="2"/>
        </w:numPr>
        <w:spacing w:after="60"/>
      </w:pPr>
      <w:r>
        <w:rPr>
          <w:sz w:val="22"/>
          <w:szCs w:val="22"/>
        </w:rPr>
        <w:t xml:space="preserve">All commands are provided in both PowerShell (Windows) and Bash (Linux/macOS).</w:t>
      </w:r>
    </w:p>
    <w:p>
      <w:pPr>
        <w:pStyle w:val="ListParagraph"/>
        <w:numPr>
          <w:ilvl w:val="0"/>
          <w:numId w:val="2"/>
        </w:numPr>
        <w:spacing w:after="60"/>
      </w:pPr>
      <w:r>
        <w:rPr>
          <w:sz w:val="22"/>
          <w:szCs w:val="22"/>
        </w:rPr>
        <w:t xml:space="preserve">All acceptance criteria must pass before starting the next phase.</w:t>
      </w:r>
    </w:p>
    <w:p>
      <w:pPr>
        <w:pStyle w:val="ListParagraph"/>
        <w:numPr>
          <w:ilvl w:val="0"/>
          <w:numId w:val="2"/>
        </w:numPr>
        <w:spacing w:after="60"/>
      </w:pPr>
      <w:r>
        <w:rPr>
          <w:sz w:val="22"/>
          <w:szCs w:val="22"/>
        </w:rPr>
        <w:t xml:space="preserve">Quality gates: go build ./... + go vet ./... + go test ./... must all pass at the end of each phase.</w:t>
      </w:r>
    </w:p>
    <w:p>
      <w:pPr>
        <w:pStyle w:val="ListParagraph"/>
        <w:numPr>
          <w:ilvl w:val="0"/>
          <w:numId w:val="2"/>
        </w:numPr>
        <w:spacing w:after="60"/>
      </w:pPr>
      <w:r>
        <w:rPr>
          <w:sz w:val="22"/>
          <w:szCs w:val="22"/>
        </w:rPr>
        <w:t xml:space="preserve">GCC is only required for go test -race. End users never need GCC.</w:t>
      </w:r>
    </w:p>
    <w:p>
      <w:pPr>
        <w:pStyle w:val="ListParagraph"/>
        <w:numPr>
          <w:ilvl w:val="0"/>
          <w:numId w:val="2"/>
        </w:numPr>
        <w:spacing w:after="60"/>
      </w:pPr>
      <w:r>
        <w:rPr>
          <w:sz w:val="22"/>
          <w:szCs w:val="22"/>
        </w:rPr>
        <w:t xml:space="preserve">Pre-built binaries on GitHub Releases mean users never need Go installed.</w:t>
      </w:r>
    </w:p>
    <w:p>
      <w:r>
        <w:br w:type="page"/>
      </w:r>
    </w:p>
    <w:p>
      <w:pPr>
        <w:pStyle w:val="Heading1"/>
      </w:pPr>
      <w:r>
        <w:t xml:space="preserve">Master Phase Map</w:t>
      </w:r>
    </w:p>
    <w:p>
      <w:pPr>
        <w:spacing w:after="120"/>
      </w:pPr>
      <w:r>
        <w:t xml:space="preserve">This plan spans from current state (v1.0.0 tagged) through Reddit-ready v2.0.0 release. Phases are strictly sequential.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1200"/>
        <w:gridCol w:w="4660"/>
      </w:tblGrid>
      <w:tr>
        <w:tc>
          <w:tcPr>
            <w:tcW w:type="dxa" w:w="7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Name</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Duration</w:t>
            </w:r>
          </w:p>
        </w:tc>
        <w:tc>
          <w:tcPr>
            <w:tcW w:type="dxa" w:w="46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Key Output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Pre-0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GitHub Cleanup + Critical Fixes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1–2 days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Clean repo, .env removed, .gitignore fixed, Go version corrected, binaries removed from git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V2 Scaffold + WAL DELIVERED Fix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2 days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WAL bug fixed, new dirs, v2 types, version 2.0.0-alpha</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Policy Model + Compilation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3–4 days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[source.policy] TOML, compiled policies.json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Projection Engine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2–3 days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internal/projection, byte budget, field policy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Cascade Skeleton + Structured Lookup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3–4 days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Filter model, Stages 0+3, cascade planner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Exact Cache (Stage 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3–4 days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internal/cache/exact.go, invalidation, watermarks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Embedding Provider + Semantic Retrieval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5–6 days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internal/embedding, Stage 4 vector search, sqlite-vec</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Semantic Cache + Hybrid Merge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4–5 days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Full 6-stage cascade complete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MCP Server + OpenAI Endpoint + Streaming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4–5 days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Claude Desktop integration, /v1/memories, SSE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8</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System Tray + Install + Start + Packaging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3–4 days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bubblefish install, bubblefish start, tray icon, pre-built binaries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9</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Testing + Hardening + Security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4–5 days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Handler tests, integration tests, security audit fixes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README + Demo + Reddit Readiness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2–3 days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README rewrite, comparison table, demo GIF, GitHub SEO</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Ship</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Tag v2.0.0 + Release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 day</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Tagged, binaries on GitHub Releases, ready for Reddit</w:t>
            </w:r>
          </w:p>
        </w:tc>
      </w:tr>
    </w:tbl>
    <w:p>
      <w:pPr>
        <w:spacing w:after="120"/>
      </w:pPr>
      <w:r>
        <w:t xml:space="preserve"/>
      </w:r>
    </w:p>
    <w:p>
      <w:pPr>
        <w:pBdr>
          <w:left w:val="single" w:color="2E75B6" w:sz="6"/>
        </w:pBdr>
        <w:spacing w:after="120" w:before="120"/>
        <w:ind w:left="240"/>
      </w:pPr>
      <w:r>
        <w:rPr>
          <w:i/>
          <w:iCs/>
          <w:color w:val="2E75B6"/>
          <w:sz w:val="22"/>
          <w:szCs w:val="22"/>
        </w:rPr>
        <w:t xml:space="preserve">Total Estimate: 38–50 working days (8–12 weeks of focused development). Each phase must fully pass before the next begins.</w:t>
      </w:r>
    </w:p>
    <w:p>
      <w:r>
        <w:br w:type="page"/>
      </w:r>
    </w:p>
    <w:p>
      <w:pPr>
        <w:pStyle w:val="Heading1"/>
      </w:pPr>
      <w:r>
        <w:t xml:space="preserve">Pre-Phase 0: GitHub Cleanup + Critical Fixes</w:t>
      </w:r>
    </w:p>
    <w:p>
      <w:pPr>
        <w:pStyle w:val="Heading2"/>
      </w:pPr>
      <w:r>
        <w:t xml:space="preserve">Duration: 1–2 days  |  Depends on: v1.0.0 tagged</w:t>
      </w:r>
    </w:p>
    <w:p>
      <w:pPr>
        <w:spacing w:after="120"/>
      </w:pPr>
      <w:r>
        <w:t xml:space="preserve">This phase fixes all repository hygiene issues, security problems, and build configuration bugs that must be resolved before any v2 development begins.</w:t>
      </w:r>
    </w:p>
    <w:p>
      <w:pPr>
        <w:pStyle w:val="Heading3"/>
      </w:pPr>
      <w:r>
        <w:t xml:space="preserve">Context</w:t>
      </w:r>
    </w:p>
    <w:p>
      <w:pPr>
        <w:spacing w:after="120"/>
      </w:pPr>
      <w:r>
        <w:t xml:space="preserve">These are the items from Categories 9–11 and 16 of the Reddit readiness audit. They are non-negotiable before any public posting or v2 work.</w:t>
      </w:r>
    </w:p>
    <w:p>
      <w:pPr>
        <w:pStyle w:val="Heading3"/>
      </w:pPr>
      <w:r>
        <w:t xml:space="preserve">Step P0.1 — Verify .env Is NOT in GitHub</w:t>
      </w:r>
    </w:p>
    <w:p>
      <w:pPr>
        <w:spacing w:after="120"/>
      </w:pPr>
      <w:r>
        <w:t xml:space="preserve">Security-critical. If .env is tracked, credentials are exposed.</w:t>
      </w:r>
    </w:p>
    <w:p>
      <w:pPr>
        <w:pStyle w:val="Heading4"/>
      </w:pPr>
      <w:r>
        <w:t xml:space="preserve">PowerShell:</w:t>
      </w:r>
    </w:p>
    <w:p>
      <w:pPr>
        <w:spacing w:after="40"/>
        <w:ind w:left="360"/>
      </w:pPr>
      <w:r>
        <w:rPr>
          <w:rFonts w:ascii="Consolas" w:cs="Consolas" w:eastAsia="Consolas" w:hAnsi="Consolas"/>
          <w:color w:val="333333"/>
          <w:sz w:val="18"/>
          <w:szCs w:val="18"/>
        </w:rPr>
        <w:t xml:space="preserve">git ls-files | Select-String "\.env"</w:t>
      </w:r>
    </w:p>
    <w:p>
      <w:pPr>
        <w:spacing w:after="40"/>
        <w:ind w:left="360"/>
      </w:pPr>
      <w:r>
        <w:rPr>
          <w:rFonts w:ascii="Consolas" w:cs="Consolas" w:eastAsia="Consolas" w:hAnsi="Consolas"/>
          <w:color w:val="333333"/>
          <w:sz w:val="18"/>
          <w:szCs w:val="18"/>
        </w:rPr>
        <w:t xml:space="preserve">git ls-files | Select-String "loadtest"</w:t>
      </w:r>
    </w:p>
    <w:p>
      <w:pPr>
        <w:spacing w:after="40"/>
        <w:ind w:left="360"/>
      </w:pPr>
      <w:r>
        <w:rPr>
          <w:rFonts w:ascii="Consolas" w:cs="Consolas" w:eastAsia="Consolas" w:hAnsi="Consolas"/>
          <w:color w:val="333333"/>
          <w:sz w:val="18"/>
          <w:szCs w:val="18"/>
        </w:rPr>
        <w:t xml:space="preserve"/>
      </w:r>
    </w:p>
    <w:p>
      <w:pPr>
        <w:spacing w:after="40"/>
        <w:ind w:left="360"/>
      </w:pPr>
      <w:r>
        <w:rPr>
          <w:rFonts w:ascii="Consolas" w:cs="Consolas" w:eastAsia="Consolas" w:hAnsi="Consolas"/>
          <w:color w:val="333333"/>
          <w:sz w:val="18"/>
          <w:szCs w:val="18"/>
        </w:rPr>
        <w:t xml:space="preserve"># If found, remove immediately:</w:t>
      </w:r>
    </w:p>
    <w:p>
      <w:pPr>
        <w:spacing w:after="40"/>
        <w:ind w:left="360"/>
      </w:pPr>
      <w:r>
        <w:rPr>
          <w:rFonts w:ascii="Consolas" w:cs="Consolas" w:eastAsia="Consolas" w:hAnsi="Consolas"/>
          <w:color w:val="333333"/>
          <w:sz w:val="18"/>
          <w:szCs w:val="18"/>
        </w:rPr>
        <w:t xml:space="preserve">git rm --cached .env</w:t>
      </w:r>
    </w:p>
    <w:p>
      <w:pPr>
        <w:spacing w:after="40"/>
        <w:ind w:left="360"/>
      </w:pPr>
      <w:r>
        <w:rPr>
          <w:rFonts w:ascii="Consolas" w:cs="Consolas" w:eastAsia="Consolas" w:hAnsi="Consolas"/>
          <w:color w:val="333333"/>
          <w:sz w:val="18"/>
          <w:szCs w:val="18"/>
        </w:rPr>
        <w:t xml:space="preserve">git rm --cached loadtest.ps1</w:t>
      </w:r>
    </w:p>
    <w:p>
      <w:pPr>
        <w:spacing w:after="40"/>
        <w:ind w:left="360"/>
      </w:pPr>
      <w:r>
        <w:rPr>
          <w:rFonts w:ascii="Consolas" w:cs="Consolas" w:eastAsia="Consolas" w:hAnsi="Consolas"/>
          <w:color w:val="333333"/>
          <w:sz w:val="18"/>
          <w:szCs w:val="18"/>
        </w:rPr>
        <w:t xml:space="preserve">git add .gitignore</w:t>
      </w:r>
    </w:p>
    <w:p>
      <w:pPr>
        <w:spacing w:after="40"/>
        <w:ind w:left="360"/>
      </w:pPr>
      <w:r>
        <w:rPr>
          <w:rFonts w:ascii="Consolas" w:cs="Consolas" w:eastAsia="Consolas" w:hAnsi="Consolas"/>
          <w:color w:val="333333"/>
          <w:sz w:val="18"/>
          <w:szCs w:val="18"/>
        </w:rPr>
        <w:t xml:space="preserve">git commit -m "Remove .env and scripts from tracking"</w:t>
      </w:r>
    </w:p>
    <w:p>
      <w:pPr>
        <w:spacing w:after="40"/>
        <w:ind w:left="360"/>
      </w:pPr>
      <w:r>
        <w:rPr>
          <w:rFonts w:ascii="Consolas" w:cs="Consolas" w:eastAsia="Consolas" w:hAnsi="Consolas"/>
          <w:color w:val="333333"/>
          <w:sz w:val="18"/>
          <w:szCs w:val="18"/>
        </w:rPr>
        <w:t xml:space="preserve">git push origin master</w:t>
      </w:r>
    </w:p>
    <w:p>
      <w:pPr>
        <w:pStyle w:val="Heading4"/>
      </w:pPr>
      <w:r>
        <w:t xml:space="preserve">Bash:</w:t>
      </w:r>
    </w:p>
    <w:p>
      <w:pPr>
        <w:spacing w:after="40"/>
        <w:ind w:left="360"/>
      </w:pPr>
      <w:r>
        <w:rPr>
          <w:rFonts w:ascii="Consolas" w:cs="Consolas" w:eastAsia="Consolas" w:hAnsi="Consolas"/>
          <w:color w:val="333333"/>
          <w:sz w:val="18"/>
          <w:szCs w:val="18"/>
        </w:rPr>
        <w:t xml:space="preserve">git ls-files | grep "\.env"</w:t>
      </w:r>
    </w:p>
    <w:p>
      <w:pPr>
        <w:spacing w:after="40"/>
        <w:ind w:left="360"/>
      </w:pPr>
      <w:r>
        <w:rPr>
          <w:rFonts w:ascii="Consolas" w:cs="Consolas" w:eastAsia="Consolas" w:hAnsi="Consolas"/>
          <w:color w:val="333333"/>
          <w:sz w:val="18"/>
          <w:szCs w:val="18"/>
        </w:rPr>
        <w:t xml:space="preserve">git ls-files | grep "loadtest"</w:t>
      </w:r>
    </w:p>
    <w:p>
      <w:pPr>
        <w:spacing w:after="40"/>
        <w:ind w:left="360"/>
      </w:pPr>
      <w:r>
        <w:rPr>
          <w:rFonts w:ascii="Consolas" w:cs="Consolas" w:eastAsia="Consolas" w:hAnsi="Consolas"/>
          <w:color w:val="333333"/>
          <w:sz w:val="18"/>
          <w:szCs w:val="18"/>
        </w:rPr>
        <w:t xml:space="preserve"/>
      </w:r>
    </w:p>
    <w:p>
      <w:pPr>
        <w:spacing w:after="40"/>
        <w:ind w:left="360"/>
      </w:pPr>
      <w:r>
        <w:rPr>
          <w:rFonts w:ascii="Consolas" w:cs="Consolas" w:eastAsia="Consolas" w:hAnsi="Consolas"/>
          <w:color w:val="333333"/>
          <w:sz w:val="18"/>
          <w:szCs w:val="18"/>
        </w:rPr>
        <w:t xml:space="preserve"># If found:</w:t>
      </w:r>
    </w:p>
    <w:p>
      <w:pPr>
        <w:spacing w:after="40"/>
        <w:ind w:left="360"/>
      </w:pPr>
      <w:r>
        <w:rPr>
          <w:rFonts w:ascii="Consolas" w:cs="Consolas" w:eastAsia="Consolas" w:hAnsi="Consolas"/>
          <w:color w:val="333333"/>
          <w:sz w:val="18"/>
          <w:szCs w:val="18"/>
        </w:rPr>
        <w:t xml:space="preserve">git rm --cached .env</w:t>
      </w:r>
    </w:p>
    <w:p>
      <w:pPr>
        <w:spacing w:after="40"/>
        <w:ind w:left="360"/>
      </w:pPr>
      <w:r>
        <w:rPr>
          <w:rFonts w:ascii="Consolas" w:cs="Consolas" w:eastAsia="Consolas" w:hAnsi="Consolas"/>
          <w:color w:val="333333"/>
          <w:sz w:val="18"/>
          <w:szCs w:val="18"/>
        </w:rPr>
        <w:t xml:space="preserve">git rm --cached loadtest.ps1</w:t>
      </w:r>
    </w:p>
    <w:p>
      <w:pPr>
        <w:spacing w:after="40"/>
        <w:ind w:left="360"/>
      </w:pPr>
      <w:r>
        <w:rPr>
          <w:rFonts w:ascii="Consolas" w:cs="Consolas" w:eastAsia="Consolas" w:hAnsi="Consolas"/>
          <w:color w:val="333333"/>
          <w:sz w:val="18"/>
          <w:szCs w:val="18"/>
        </w:rPr>
        <w:t xml:space="preserve">git add .gitignore</w:t>
      </w:r>
    </w:p>
    <w:p>
      <w:pPr>
        <w:spacing w:after="40"/>
        <w:ind w:left="360"/>
      </w:pPr>
      <w:r>
        <w:rPr>
          <w:rFonts w:ascii="Consolas" w:cs="Consolas" w:eastAsia="Consolas" w:hAnsi="Consolas"/>
          <w:color w:val="333333"/>
          <w:sz w:val="18"/>
          <w:szCs w:val="18"/>
        </w:rPr>
        <w:t xml:space="preserve">git commit -m "Remove .env and scripts from tracking"</w:t>
      </w:r>
    </w:p>
    <w:p>
      <w:pPr>
        <w:spacing w:after="40"/>
        <w:ind w:left="360"/>
      </w:pPr>
      <w:r>
        <w:rPr>
          <w:rFonts w:ascii="Consolas" w:cs="Consolas" w:eastAsia="Consolas" w:hAnsi="Consolas"/>
          <w:color w:val="333333"/>
          <w:sz w:val="18"/>
          <w:szCs w:val="18"/>
        </w:rPr>
        <w:t xml:space="preserve">git push origin master</w:t>
      </w:r>
    </w:p>
    <w:p>
      <w:pPr>
        <w:pStyle w:val="Heading3"/>
      </w:pPr>
      <w:r>
        <w:t xml:space="preserve">Step P0.2 — Fix .gitignore (Maximum Coverage)</w:t>
      </w:r>
    </w:p>
    <w:p>
      <w:pPr>
        <w:spacing w:after="120"/>
      </w:pPr>
      <w:r>
        <w:t xml:space="preserve">The .gitignore must be comprehensive. Missing entries will be caught by Reddit immediately.</w:t>
      </w:r>
    </w:p>
    <w:p>
      <w:pPr>
        <w:spacing w:after="40"/>
        <w:ind w:left="360"/>
      </w:pPr>
      <w:r>
        <w:rPr>
          <w:rFonts w:ascii="Consolas" w:cs="Consolas" w:eastAsia="Consolas" w:hAnsi="Consolas"/>
          <w:color w:val="333333"/>
          <w:sz w:val="18"/>
          <w:szCs w:val="18"/>
        </w:rPr>
        <w:t xml:space="preserve"># .gitignore contents (replace entire file):</w:t>
      </w:r>
    </w:p>
    <w:p>
      <w:pPr>
        <w:spacing w:after="40"/>
        <w:ind w:left="360"/>
      </w:pPr>
      <w:r>
        <w:rPr>
          <w:rFonts w:ascii="Consolas" w:cs="Consolas" w:eastAsia="Consolas" w:hAnsi="Consolas"/>
          <w:color w:val="333333"/>
          <w:sz w:val="18"/>
          <w:szCs w:val="18"/>
        </w:rPr>
        <w:t xml:space="preserve">.env</w:t>
      </w:r>
    </w:p>
    <w:p>
      <w:pPr>
        <w:spacing w:after="40"/>
        <w:ind w:left="360"/>
      </w:pPr>
      <w:r>
        <w:rPr>
          <w:rFonts w:ascii="Consolas" w:cs="Consolas" w:eastAsia="Consolas" w:hAnsi="Consolas"/>
          <w:color w:val="333333"/>
          <w:sz w:val="18"/>
          <w:szCs w:val="18"/>
        </w:rPr>
        <w:t xml:space="preserve">*.exe</w:t>
      </w:r>
    </w:p>
    <w:p>
      <w:pPr>
        <w:spacing w:after="40"/>
        <w:ind w:left="360"/>
      </w:pPr>
      <w:r>
        <w:rPr>
          <w:rFonts w:ascii="Consolas" w:cs="Consolas" w:eastAsia="Consolas" w:hAnsi="Consolas"/>
          <w:color w:val="333333"/>
          <w:sz w:val="18"/>
          <w:szCs w:val="18"/>
        </w:rPr>
        <w:t xml:space="preserve">*.dll</w:t>
      </w:r>
    </w:p>
    <w:p>
      <w:pPr>
        <w:spacing w:after="40"/>
        <w:ind w:left="360"/>
      </w:pPr>
      <w:r>
        <w:rPr>
          <w:rFonts w:ascii="Consolas" w:cs="Consolas" w:eastAsia="Consolas" w:hAnsi="Consolas"/>
          <w:color w:val="333333"/>
          <w:sz w:val="18"/>
          <w:szCs w:val="18"/>
        </w:rPr>
        <w:t xml:space="preserve">*.so</w:t>
      </w:r>
    </w:p>
    <w:p>
      <w:pPr>
        <w:spacing w:after="40"/>
        <w:ind w:left="360"/>
      </w:pPr>
      <w:r>
        <w:rPr>
          <w:rFonts w:ascii="Consolas" w:cs="Consolas" w:eastAsia="Consolas" w:hAnsi="Consolas"/>
          <w:color w:val="333333"/>
          <w:sz w:val="18"/>
          <w:szCs w:val="18"/>
        </w:rPr>
        <w:t xml:space="preserve">*.dylib</w:t>
      </w:r>
    </w:p>
    <w:p>
      <w:pPr>
        <w:spacing w:after="40"/>
        <w:ind w:left="360"/>
      </w:pPr>
      <w:r>
        <w:rPr>
          <w:rFonts w:ascii="Consolas" w:cs="Consolas" w:eastAsia="Consolas" w:hAnsi="Consolas"/>
          <w:color w:val="333333"/>
          <w:sz w:val="18"/>
          <w:szCs w:val="18"/>
        </w:rPr>
        <w:t xml:space="preserve">dist/</w:t>
      </w:r>
    </w:p>
    <w:p>
      <w:pPr>
        <w:spacing w:after="40"/>
        <w:ind w:left="360"/>
      </w:pPr>
      <w:r>
        <w:rPr>
          <w:rFonts w:ascii="Consolas" w:cs="Consolas" w:eastAsia="Consolas" w:hAnsi="Consolas"/>
          <w:color w:val="333333"/>
          <w:sz w:val="18"/>
          <w:szCs w:val="18"/>
        </w:rPr>
        <w:t xml:space="preserve">bubblefish</w:t>
      </w:r>
    </w:p>
    <w:p>
      <w:pPr>
        <w:spacing w:after="40"/>
        <w:ind w:left="360"/>
      </w:pPr>
      <w:r>
        <w:rPr>
          <w:rFonts w:ascii="Consolas" w:cs="Consolas" w:eastAsia="Consolas" w:hAnsi="Consolas"/>
          <w:color w:val="333333"/>
          <w:sz w:val="18"/>
          <w:szCs w:val="18"/>
        </w:rPr>
        <w:t xml:space="preserve">bubblefish.exe</w:t>
      </w:r>
    </w:p>
    <w:p>
      <w:pPr>
        <w:spacing w:after="40"/>
        <w:ind w:left="360"/>
      </w:pPr>
      <w:r>
        <w:rPr>
          <w:rFonts w:ascii="Consolas" w:cs="Consolas" w:eastAsia="Consolas" w:hAnsi="Consolas"/>
          <w:color w:val="333333"/>
          <w:sz w:val="18"/>
          <w:szCs w:val="18"/>
        </w:rPr>
        <w:t xml:space="preserve">*.ps1</w:t>
      </w:r>
    </w:p>
    <w:p>
      <w:pPr>
        <w:spacing w:after="40"/>
        <w:ind w:left="360"/>
      </w:pPr>
      <w:r>
        <w:rPr>
          <w:rFonts w:ascii="Consolas" w:cs="Consolas" w:eastAsia="Consolas" w:hAnsi="Consolas"/>
          <w:color w:val="333333"/>
          <w:sz w:val="18"/>
          <w:szCs w:val="18"/>
        </w:rPr>
        <w:t xml:space="preserve">loadtest*</w:t>
      </w:r>
    </w:p>
    <w:p>
      <w:pPr>
        <w:spacing w:after="40"/>
        <w:ind w:left="360"/>
      </w:pPr>
      <w:r>
        <w:rPr>
          <w:rFonts w:ascii="Consolas" w:cs="Consolas" w:eastAsia="Consolas" w:hAnsi="Consolas"/>
          <w:color w:val="333333"/>
          <w:sz w:val="18"/>
          <w:szCs w:val="18"/>
        </w:rPr>
        <w:t xml:space="preserve">*.log</w:t>
      </w:r>
    </w:p>
    <w:p>
      <w:pPr>
        <w:spacing w:after="40"/>
        <w:ind w:left="360"/>
      </w:pPr>
      <w:r>
        <w:rPr>
          <w:rFonts w:ascii="Consolas" w:cs="Consolas" w:eastAsia="Consolas" w:hAnsi="Consolas"/>
          <w:color w:val="333333"/>
          <w:sz w:val="18"/>
          <w:szCs w:val="18"/>
        </w:rPr>
        <w:t xml:space="preserve">*.jsonl</w:t>
      </w:r>
    </w:p>
    <w:p>
      <w:pPr>
        <w:spacing w:after="40"/>
        <w:ind w:left="360"/>
      </w:pPr>
      <w:r>
        <w:rPr>
          <w:rFonts w:ascii="Consolas" w:cs="Consolas" w:eastAsia="Consolas" w:hAnsi="Consolas"/>
          <w:color w:val="333333"/>
          <w:sz w:val="18"/>
          <w:szCs w:val="18"/>
        </w:rPr>
        <w:t xml:space="preserve">compiled/</w:t>
      </w:r>
    </w:p>
    <w:p>
      <w:pPr>
        <w:spacing w:after="40"/>
        <w:ind w:left="360"/>
      </w:pPr>
      <w:r>
        <w:rPr>
          <w:rFonts w:ascii="Consolas" w:cs="Consolas" w:eastAsia="Consolas" w:hAnsi="Consolas"/>
          <w:color w:val="333333"/>
          <w:sz w:val="18"/>
          <w:szCs w:val="18"/>
        </w:rPr>
        <w:t xml:space="preserve">__debug_bin*</w:t>
      </w:r>
    </w:p>
    <w:p>
      <w:pPr>
        <w:spacing w:after="40"/>
        <w:ind w:left="360"/>
      </w:pPr>
      <w:r>
        <w:rPr>
          <w:rFonts w:ascii="Consolas" w:cs="Consolas" w:eastAsia="Consolas" w:hAnsi="Consolas"/>
          <w:color w:val="333333"/>
          <w:sz w:val="18"/>
          <w:szCs w:val="18"/>
        </w:rPr>
        <w:t xml:space="preserve">.idea/</w:t>
      </w:r>
    </w:p>
    <w:p>
      <w:pPr>
        <w:spacing w:after="40"/>
        <w:ind w:left="360"/>
      </w:pPr>
      <w:r>
        <w:rPr>
          <w:rFonts w:ascii="Consolas" w:cs="Consolas" w:eastAsia="Consolas" w:hAnsi="Consolas"/>
          <w:color w:val="333333"/>
          <w:sz w:val="18"/>
          <w:szCs w:val="18"/>
        </w:rPr>
        <w:t xml:space="preserve">.vscode/</w:t>
      </w:r>
    </w:p>
    <w:p>
      <w:pPr>
        <w:spacing w:after="40"/>
        <w:ind w:left="360"/>
      </w:pPr>
      <w:r>
        <w:rPr>
          <w:rFonts w:ascii="Consolas" w:cs="Consolas" w:eastAsia="Consolas" w:hAnsi="Consolas"/>
          <w:color w:val="333333"/>
          <w:sz w:val="18"/>
          <w:szCs w:val="18"/>
        </w:rPr>
        <w:t xml:space="preserve">*.swp</w:t>
      </w:r>
    </w:p>
    <w:p>
      <w:pPr>
        <w:spacing w:after="40"/>
        <w:ind w:left="360"/>
      </w:pPr>
      <w:r>
        <w:rPr>
          <w:rFonts w:ascii="Consolas" w:cs="Consolas" w:eastAsia="Consolas" w:hAnsi="Consolas"/>
          <w:color w:val="333333"/>
          <w:sz w:val="18"/>
          <w:szCs w:val="18"/>
        </w:rPr>
        <w:t xml:space="preserve">*.swo</w:t>
      </w:r>
    </w:p>
    <w:p>
      <w:pPr>
        <w:spacing w:after="40"/>
        <w:ind w:left="360"/>
      </w:pPr>
      <w:r>
        <w:rPr>
          <w:rFonts w:ascii="Consolas" w:cs="Consolas" w:eastAsia="Consolas" w:hAnsi="Consolas"/>
          <w:color w:val="333333"/>
          <w:sz w:val="18"/>
          <w:szCs w:val="18"/>
        </w:rPr>
        <w:t xml:space="preserve">*~</w:t>
      </w:r>
    </w:p>
    <w:p>
      <w:pPr>
        <w:spacing w:after="40"/>
        <w:ind w:left="360"/>
      </w:pPr>
      <w:r>
        <w:rPr>
          <w:rFonts w:ascii="Consolas" w:cs="Consolas" w:eastAsia="Consolas" w:hAnsi="Consolas"/>
          <w:color w:val="333333"/>
          <w:sz w:val="18"/>
          <w:szCs w:val="18"/>
        </w:rPr>
        <w:t xml:space="preserve">.DS_Store</w:t>
      </w:r>
    </w:p>
    <w:p>
      <w:pPr>
        <w:spacing w:after="40"/>
        <w:ind w:left="360"/>
      </w:pPr>
      <w:r>
        <w:rPr>
          <w:rFonts w:ascii="Consolas" w:cs="Consolas" w:eastAsia="Consolas" w:hAnsi="Consolas"/>
          <w:color w:val="333333"/>
          <w:sz w:val="18"/>
          <w:szCs w:val="18"/>
        </w:rPr>
        <w:t xml:space="preserve">Thumbs.db</w:t>
      </w:r>
    </w:p>
    <w:p>
      <w:pPr>
        <w:spacing w:after="40"/>
        <w:ind w:left="360"/>
      </w:pPr>
      <w:r>
        <w:rPr>
          <w:rFonts w:ascii="Consolas" w:cs="Consolas" w:eastAsia="Consolas" w:hAnsi="Consolas"/>
          <w:color w:val="333333"/>
          <w:sz w:val="18"/>
          <w:szCs w:val="18"/>
        </w:rPr>
        <w:t xml:space="preserve">vendor/</w:t>
      </w:r>
    </w:p>
    <w:p>
      <w:pPr>
        <w:spacing w:after="40"/>
        <w:ind w:left="360"/>
      </w:pPr>
      <w:r>
        <w:rPr>
          <w:rFonts w:ascii="Consolas" w:cs="Consolas" w:eastAsia="Consolas" w:hAnsi="Consolas"/>
          <w:color w:val="333333"/>
          <w:sz w:val="18"/>
          <w:szCs w:val="18"/>
        </w:rPr>
        <w:t xml:space="preserve">node_modules/</w:t>
      </w:r>
    </w:p>
    <w:p>
      <w:pPr>
        <w:spacing w:after="40"/>
        <w:ind w:left="360"/>
      </w:pPr>
      <w:r>
        <w:rPr>
          <w:rFonts w:ascii="Consolas" w:cs="Consolas" w:eastAsia="Consolas" w:hAnsi="Consolas"/>
          <w:color w:val="333333"/>
          <w:sz w:val="18"/>
          <w:szCs w:val="18"/>
        </w:rPr>
        <w:t xml:space="preserve">coverage.out</w:t>
      </w:r>
    </w:p>
    <w:p>
      <w:pPr>
        <w:spacing w:after="40"/>
        <w:ind w:left="360"/>
      </w:pPr>
      <w:r>
        <w:rPr>
          <w:rFonts w:ascii="Consolas" w:cs="Consolas" w:eastAsia="Consolas" w:hAnsi="Consolas"/>
          <w:color w:val="333333"/>
          <w:sz w:val="18"/>
          <w:szCs w:val="18"/>
        </w:rPr>
        <w:t xml:space="preserve">coverage.html</w:t>
      </w:r>
    </w:p>
    <w:p>
      <w:pPr>
        <w:spacing w:after="40"/>
        <w:ind w:left="360"/>
      </w:pPr>
      <w:r>
        <w:rPr>
          <w:rFonts w:ascii="Consolas" w:cs="Consolas" w:eastAsia="Consolas" w:hAnsi="Consolas"/>
          <w:color w:val="333333"/>
          <w:sz w:val="18"/>
          <w:szCs w:val="18"/>
        </w:rPr>
        <w:t xml:space="preserve">*.prof</w:t>
      </w:r>
    </w:p>
    <w:p>
      <w:pPr>
        <w:spacing w:after="40"/>
        <w:ind w:left="360"/>
      </w:pPr>
      <w:r>
        <w:rPr>
          <w:rFonts w:ascii="Consolas" w:cs="Consolas" w:eastAsia="Consolas" w:hAnsi="Consolas"/>
          <w:color w:val="333333"/>
          <w:sz w:val="18"/>
          <w:szCs w:val="18"/>
        </w:rPr>
        <w:t xml:space="preserve">*.test</w:t>
      </w:r>
    </w:p>
    <w:p>
      <w:pPr>
        <w:spacing w:after="40"/>
        <w:ind w:left="360"/>
      </w:pPr>
      <w:r>
        <w:rPr>
          <w:rFonts w:ascii="Consolas" w:cs="Consolas" w:eastAsia="Consolas" w:hAnsi="Consolas"/>
          <w:color w:val="333333"/>
          <w:sz w:val="18"/>
          <w:szCs w:val="18"/>
        </w:rPr>
        <w:t xml:space="preserve">*.out</w:t>
      </w:r>
    </w:p>
    <w:p>
      <w:pPr>
        <w:pStyle w:val="Heading3"/>
      </w:pPr>
      <w:r>
        <w:t xml:space="preserve">Step P0.3 — Remove Binaries from Git Tracking</w:t>
      </w:r>
    </w:p>
    <w:p>
      <w:pPr>
        <w:spacing w:after="120"/>
      </w:pPr>
      <w:r>
        <w:t xml:space="preserve">Compiled binaries must never be in the repository. Remove any that are tracked.</w:t>
      </w:r>
    </w:p>
    <w:p>
      <w:pPr>
        <w:spacing w:after="40"/>
        <w:ind w:left="360"/>
      </w:pPr>
      <w:r>
        <w:rPr>
          <w:rFonts w:ascii="Consolas" w:cs="Consolas" w:eastAsia="Consolas" w:hAnsi="Consolas"/>
          <w:color w:val="333333"/>
          <w:sz w:val="18"/>
          <w:szCs w:val="18"/>
        </w:rPr>
        <w:t xml:space="preserve"># PowerShell:</w:t>
      </w:r>
    </w:p>
    <w:p>
      <w:pPr>
        <w:spacing w:after="40"/>
        <w:ind w:left="360"/>
      </w:pPr>
      <w:r>
        <w:rPr>
          <w:rFonts w:ascii="Consolas" w:cs="Consolas" w:eastAsia="Consolas" w:hAnsi="Consolas"/>
          <w:color w:val="333333"/>
          <w:sz w:val="18"/>
          <w:szCs w:val="18"/>
        </w:rPr>
        <w:t xml:space="preserve">git ls-files | Select-String "\.(exe|dll|so|dylib)$"</w:t>
      </w:r>
    </w:p>
    <w:p>
      <w:pPr>
        <w:spacing w:after="40"/>
        <w:ind w:left="360"/>
      </w:pPr>
      <w:r>
        <w:rPr>
          <w:rFonts w:ascii="Consolas" w:cs="Consolas" w:eastAsia="Consolas" w:hAnsi="Consolas"/>
          <w:color w:val="333333"/>
          <w:sz w:val="18"/>
          <w:szCs w:val="18"/>
        </w:rPr>
        <w:t xml:space="preserve"># Remove any found files from tracking</w:t>
      </w:r>
    </w:p>
    <w:p>
      <w:pPr>
        <w:spacing w:after="40"/>
        <w:ind w:left="360"/>
      </w:pPr>
      <w:r>
        <w:rPr>
          <w:rFonts w:ascii="Consolas" w:cs="Consolas" w:eastAsia="Consolas" w:hAnsi="Consolas"/>
          <w:color w:val="333333"/>
          <w:sz w:val="18"/>
          <w:szCs w:val="18"/>
        </w:rPr>
        <w:t xml:space="preserve"/>
      </w:r>
    </w:p>
    <w:p>
      <w:pPr>
        <w:spacing w:after="40"/>
        <w:ind w:left="360"/>
      </w:pPr>
      <w:r>
        <w:rPr>
          <w:rFonts w:ascii="Consolas" w:cs="Consolas" w:eastAsia="Consolas" w:hAnsi="Consolas"/>
          <w:color w:val="333333"/>
          <w:sz w:val="18"/>
          <w:szCs w:val="18"/>
        </w:rPr>
        <w:t xml:space="preserve"># Bash:</w:t>
      </w:r>
    </w:p>
    <w:p>
      <w:pPr>
        <w:spacing w:after="40"/>
        <w:ind w:left="360"/>
      </w:pPr>
      <w:r>
        <w:rPr>
          <w:rFonts w:ascii="Consolas" w:cs="Consolas" w:eastAsia="Consolas" w:hAnsi="Consolas"/>
          <w:color w:val="333333"/>
          <w:sz w:val="18"/>
          <w:szCs w:val="18"/>
        </w:rPr>
        <w:t xml:space="preserve">git ls-files | grep -E "\.(exe|dll|so|dylib)$"</w:t>
      </w:r>
    </w:p>
    <w:p>
      <w:pPr>
        <w:pStyle w:val="Heading3"/>
      </w:pPr>
      <w:r>
        <w:t xml:space="preserve">Step P0.4 — Fix Go Version in go.mod</w:t>
      </w:r>
    </w:p>
    <w:p>
      <w:pPr>
        <w:spacing w:after="120"/>
      </w:pPr>
      <w:r>
        <w:t xml:space="preserve">The go.mod must specify a Go version compatible with all dependencies. Use Go 1.22 as the minimum.</w:t>
      </w:r>
    </w:p>
    <w:p>
      <w:pPr>
        <w:spacing w:after="40"/>
        <w:ind w:left="360"/>
      </w:pPr>
      <w:r>
        <w:rPr>
          <w:rFonts w:ascii="Consolas" w:cs="Consolas" w:eastAsia="Consolas" w:hAnsi="Consolas"/>
          <w:color w:val="333333"/>
          <w:sz w:val="18"/>
          <w:szCs w:val="18"/>
        </w:rPr>
        <w:t xml:space="preserve"># Verify current Go version:</w:t>
      </w:r>
    </w:p>
    <w:p>
      <w:pPr>
        <w:spacing w:after="40"/>
        <w:ind w:left="360"/>
      </w:pPr>
      <w:r>
        <w:rPr>
          <w:rFonts w:ascii="Consolas" w:cs="Consolas" w:eastAsia="Consolas" w:hAnsi="Consolas"/>
          <w:color w:val="333333"/>
          <w:sz w:val="18"/>
          <w:szCs w:val="18"/>
        </w:rPr>
        <w:t xml:space="preserve">go version</w:t>
      </w:r>
    </w:p>
    <w:p>
      <w:pPr>
        <w:spacing w:after="40"/>
        <w:ind w:left="360"/>
      </w:pPr>
      <w:r>
        <w:rPr>
          <w:rFonts w:ascii="Consolas" w:cs="Consolas" w:eastAsia="Consolas" w:hAnsi="Consolas"/>
          <w:color w:val="333333"/>
          <w:sz w:val="18"/>
          <w:szCs w:val="18"/>
        </w:rPr>
        <w:t xml:space="preserve"/>
      </w:r>
    </w:p>
    <w:p>
      <w:pPr>
        <w:spacing w:after="40"/>
        <w:ind w:left="360"/>
      </w:pPr>
      <w:r>
        <w:rPr>
          <w:rFonts w:ascii="Consolas" w:cs="Consolas" w:eastAsia="Consolas" w:hAnsi="Consolas"/>
          <w:color w:val="333333"/>
          <w:sz w:val="18"/>
          <w:szCs w:val="18"/>
        </w:rPr>
        <w:t xml:space="preserve"># Edit go.mod to set: go 1.22</w:t>
      </w:r>
    </w:p>
    <w:p>
      <w:pPr>
        <w:spacing w:after="40"/>
        <w:ind w:left="360"/>
      </w:pPr>
      <w:r>
        <w:rPr>
          <w:rFonts w:ascii="Consolas" w:cs="Consolas" w:eastAsia="Consolas" w:hAnsi="Consolas"/>
          <w:color w:val="333333"/>
          <w:sz w:val="18"/>
          <w:szCs w:val="18"/>
        </w:rPr>
        <w:t xml:space="preserve"># Then run:</w:t>
      </w:r>
    </w:p>
    <w:p>
      <w:pPr>
        <w:spacing w:after="40"/>
        <w:ind w:left="360"/>
      </w:pPr>
      <w:r>
        <w:rPr>
          <w:rFonts w:ascii="Consolas" w:cs="Consolas" w:eastAsia="Consolas" w:hAnsi="Consolas"/>
          <w:color w:val="333333"/>
          <w:sz w:val="18"/>
          <w:szCs w:val="18"/>
        </w:rPr>
        <w:t xml:space="preserve">go mod tidy</w:t>
      </w:r>
    </w:p>
    <w:p>
      <w:pPr>
        <w:spacing w:after="40"/>
        <w:ind w:left="360"/>
      </w:pPr>
      <w:r>
        <w:rPr>
          <w:rFonts w:ascii="Consolas" w:cs="Consolas" w:eastAsia="Consolas" w:hAnsi="Consolas"/>
          <w:color w:val="333333"/>
          <w:sz w:val="18"/>
          <w:szCs w:val="18"/>
        </w:rPr>
        <w:t xml:space="preserve">go build ./...</w:t>
      </w:r>
    </w:p>
    <w:p>
      <w:pPr>
        <w:pStyle w:val="Heading3"/>
      </w:pPr>
      <w:r>
        <w:t xml:space="preserve">Step P0.5 — Remove Duplicate Template Files</w:t>
      </w:r>
    </w:p>
    <w:p>
      <w:pPr>
        <w:spacing w:after="40"/>
        <w:ind w:left="360"/>
      </w:pPr>
      <w:r>
        <w:rPr>
          <w:rFonts w:ascii="Consolas" w:cs="Consolas" w:eastAsia="Consolas" w:hAnsi="Consolas"/>
          <w:color w:val="333333"/>
          <w:sz w:val="18"/>
          <w:szCs w:val="18"/>
        </w:rPr>
        <w:t xml:space="preserve"># PowerShell:</w:t>
      </w:r>
    </w:p>
    <w:p>
      <w:pPr>
        <w:spacing w:after="40"/>
        <w:ind w:left="360"/>
      </w:pPr>
      <w:r>
        <w:rPr>
          <w:rFonts w:ascii="Consolas" w:cs="Consolas" w:eastAsia="Consolas" w:hAnsi="Consolas"/>
          <w:color w:val="333333"/>
          <w:sz w:val="18"/>
          <w:szCs w:val="18"/>
        </w:rPr>
        <w:t xml:space="preserve">git ls-files | Select-String "\(1\)"</w:t>
      </w:r>
    </w:p>
    <w:p>
      <w:pPr>
        <w:spacing w:after="40"/>
        <w:ind w:left="360"/>
      </w:pPr>
      <w:r>
        <w:rPr>
          <w:rFonts w:ascii="Consolas" w:cs="Consolas" w:eastAsia="Consolas" w:hAnsi="Consolas"/>
          <w:color w:val="333333"/>
          <w:sz w:val="18"/>
          <w:szCs w:val="18"/>
        </w:rPr>
        <w:t xml:space="preserve">Remove-Item "internal/config/templates/ollama (1).toml" -Force -ErrorAction SilentlyContinue</w:t>
      </w:r>
    </w:p>
    <w:p>
      <w:pPr>
        <w:spacing w:after="40"/>
        <w:ind w:left="360"/>
      </w:pPr>
      <w:r>
        <w:rPr>
          <w:rFonts w:ascii="Consolas" w:cs="Consolas" w:eastAsia="Consolas" w:hAnsi="Consolas"/>
          <w:color w:val="333333"/>
          <w:sz w:val="18"/>
          <w:szCs w:val="18"/>
        </w:rPr>
        <w:t xml:space="preserve">Remove-Item "internal/config/templates/openbrain (1).toml" -Force -ErrorAction SilentlyContinue</w:t>
      </w:r>
    </w:p>
    <w:p>
      <w:pPr>
        <w:spacing w:after="40"/>
        <w:ind w:left="360"/>
      </w:pPr>
      <w:r>
        <w:rPr>
          <w:rFonts w:ascii="Consolas" w:cs="Consolas" w:eastAsia="Consolas" w:hAnsi="Consolas"/>
          <w:color w:val="333333"/>
          <w:sz w:val="18"/>
          <w:szCs w:val="18"/>
        </w:rPr>
        <w:t xml:space="preserve"/>
      </w:r>
    </w:p>
    <w:p>
      <w:pPr>
        <w:spacing w:after="40"/>
        <w:ind w:left="360"/>
      </w:pPr>
      <w:r>
        <w:rPr>
          <w:rFonts w:ascii="Consolas" w:cs="Consolas" w:eastAsia="Consolas" w:hAnsi="Consolas"/>
          <w:color w:val="333333"/>
          <w:sz w:val="18"/>
          <w:szCs w:val="18"/>
        </w:rPr>
        <w:t xml:space="preserve"># Bash:</w:t>
      </w:r>
    </w:p>
    <w:p>
      <w:pPr>
        <w:spacing w:after="40"/>
        <w:ind w:left="360"/>
      </w:pPr>
      <w:r>
        <w:rPr>
          <w:rFonts w:ascii="Consolas" w:cs="Consolas" w:eastAsia="Consolas" w:hAnsi="Consolas"/>
          <w:color w:val="333333"/>
          <w:sz w:val="18"/>
          <w:szCs w:val="18"/>
        </w:rPr>
        <w:t xml:space="preserve">git ls-files | grep "(1)"</w:t>
      </w:r>
    </w:p>
    <w:p>
      <w:pPr>
        <w:spacing w:after="40"/>
        <w:ind w:left="360"/>
      </w:pPr>
      <w:r>
        <w:rPr>
          <w:rFonts w:ascii="Consolas" w:cs="Consolas" w:eastAsia="Consolas" w:hAnsi="Consolas"/>
          <w:color w:val="333333"/>
          <w:sz w:val="18"/>
          <w:szCs w:val="18"/>
        </w:rPr>
        <w:t xml:space="preserve">rm -f "internal/config/templates/ollama (1).toml"</w:t>
      </w:r>
    </w:p>
    <w:p>
      <w:pPr>
        <w:spacing w:after="40"/>
        <w:ind w:left="360"/>
      </w:pPr>
      <w:r>
        <w:rPr>
          <w:rFonts w:ascii="Consolas" w:cs="Consolas" w:eastAsia="Consolas" w:hAnsi="Consolas"/>
          <w:color w:val="333333"/>
          <w:sz w:val="18"/>
          <w:szCs w:val="18"/>
        </w:rPr>
        <w:t xml:space="preserve">rm -f "internal/config/templates/openbrain (1).toml"</w:t>
      </w:r>
    </w:p>
    <w:p>
      <w:pPr>
        <w:pStyle w:val="Heading3"/>
      </w:pPr>
      <w:r>
        <w:t xml:space="preserve">Step P0.6 — Remove GCC from All User-Facing Documentation</w:t>
      </w:r>
    </w:p>
    <w:p>
      <w:pPr>
        <w:spacing w:after="120"/>
      </w:pPr>
      <w:r>
        <w:t xml:space="preserve">GCC is a developer-only dependency for race detection tests. It must not appear in README, quick start, or any user-facing document. Move GCC instructions to CONTRIBUTING.md under a "Running Tests" section.</w:t>
      </w:r>
    </w:p>
    <w:p>
      <w:pPr>
        <w:pStyle w:val="Heading3"/>
      </w:pPr>
      <w:r>
        <w:t xml:space="preserve">Step P0.7 — Raise Default Rate Limits</w:t>
      </w:r>
    </w:p>
    <w:p>
      <w:pPr>
        <w:spacing w:after="120"/>
      </w:pPr>
      <w:r>
        <w:t xml:space="preserve">Update all source TOML templates to use 2000 requests/minute as the default. The previous 120/min default caused false 429 errors during normal agentic usage.</w:t>
      </w:r>
    </w:p>
    <w:p>
      <w:pPr>
        <w:pStyle w:val="Heading3"/>
      </w:pPr>
      <w:r>
        <w:t xml:space="preserve">Pre-Phase 0 Acceptance Criteria</w:t>
      </w:r>
    </w:p>
    <w:p>
      <w:pPr>
        <w:pStyle w:val="ListParagraph"/>
        <w:numPr>
          <w:ilvl w:val="0"/>
          <w:numId w:val="3"/>
        </w:numPr>
        <w:spacing w:after="60"/>
      </w:pPr>
      <w:r>
        <w:rPr>
          <w:sz w:val="22"/>
          <w:szCs w:val="22"/>
        </w:rPr>
        <w:t xml:space="preserve">.env is NOT tracked in git</w:t>
      </w:r>
    </w:p>
    <w:p>
      <w:pPr>
        <w:pStyle w:val="ListParagraph"/>
        <w:numPr>
          <w:ilvl w:val="0"/>
          <w:numId w:val="3"/>
        </w:numPr>
        <w:spacing w:after="60"/>
      </w:pPr>
      <w:r>
        <w:rPr>
          <w:sz w:val="22"/>
          <w:szCs w:val="22"/>
        </w:rPr>
        <w:t xml:space="preserve">.gitignore is comprehensive (all categories covered)</w:t>
      </w:r>
    </w:p>
    <w:p>
      <w:pPr>
        <w:pStyle w:val="ListParagraph"/>
        <w:numPr>
          <w:ilvl w:val="0"/>
          <w:numId w:val="3"/>
        </w:numPr>
        <w:spacing w:after="60"/>
      </w:pPr>
      <w:r>
        <w:rPr>
          <w:sz w:val="22"/>
          <w:szCs w:val="22"/>
        </w:rPr>
        <w:t xml:space="preserve">No compiled binaries tracked in git</w:t>
      </w:r>
    </w:p>
    <w:p>
      <w:pPr>
        <w:pStyle w:val="ListParagraph"/>
        <w:numPr>
          <w:ilvl w:val="0"/>
          <w:numId w:val="3"/>
        </w:numPr>
        <w:spacing w:after="60"/>
      </w:pPr>
      <w:r>
        <w:rPr>
          <w:sz w:val="22"/>
          <w:szCs w:val="22"/>
        </w:rPr>
        <w:t xml:space="preserve">go.mod specifies Go 1.22</w:t>
      </w:r>
    </w:p>
    <w:p>
      <w:pPr>
        <w:pStyle w:val="ListParagraph"/>
        <w:numPr>
          <w:ilvl w:val="0"/>
          <w:numId w:val="3"/>
        </w:numPr>
        <w:spacing w:after="60"/>
      </w:pPr>
      <w:r>
        <w:rPr>
          <w:sz w:val="22"/>
          <w:szCs w:val="22"/>
        </w:rPr>
        <w:t xml:space="preserve">No duplicate (1).toml files in repository</w:t>
      </w:r>
    </w:p>
    <w:p>
      <w:pPr>
        <w:pStyle w:val="ListParagraph"/>
        <w:numPr>
          <w:ilvl w:val="0"/>
          <w:numId w:val="3"/>
        </w:numPr>
        <w:spacing w:after="60"/>
      </w:pPr>
      <w:r>
        <w:rPr>
          <w:sz w:val="22"/>
          <w:szCs w:val="22"/>
        </w:rPr>
        <w:t xml:space="preserve">GCC removed from all user-facing documentation</w:t>
      </w:r>
    </w:p>
    <w:p>
      <w:pPr>
        <w:pStyle w:val="ListParagraph"/>
        <w:numPr>
          <w:ilvl w:val="0"/>
          <w:numId w:val="3"/>
        </w:numPr>
        <w:spacing w:after="60"/>
      </w:pPr>
      <w:r>
        <w:rPr>
          <w:sz w:val="22"/>
          <w:szCs w:val="22"/>
        </w:rPr>
        <w:t xml:space="preserve">Default rate limits raised to 2000/min in templates</w:t>
      </w:r>
    </w:p>
    <w:p>
      <w:pPr>
        <w:pStyle w:val="ListParagraph"/>
        <w:numPr>
          <w:ilvl w:val="0"/>
          <w:numId w:val="3"/>
        </w:numPr>
        <w:spacing w:after="60"/>
      </w:pPr>
      <w:r>
        <w:rPr>
          <w:sz w:val="22"/>
          <w:szCs w:val="22"/>
        </w:rPr>
        <w:t xml:space="preserve">v1.0.1 tagged and pushed with all cleanup</w:t>
      </w:r>
    </w:p>
    <w:p>
      <w:pPr>
        <w:pStyle w:val="ListParagraph"/>
        <w:numPr>
          <w:ilvl w:val="0"/>
          <w:numId w:val="3"/>
        </w:numPr>
        <w:spacing w:after="60"/>
      </w:pPr>
      <w:r>
        <w:rPr>
          <w:sz w:val="22"/>
          <w:szCs w:val="22"/>
        </w:rPr>
        <w:t xml:space="preserve">go build ./... and go vet ./... pass</w:t>
      </w:r>
    </w:p>
    <w:p>
      <w:r>
        <w:br w:type="page"/>
      </w:r>
    </w:p>
    <w:p>
      <w:pPr>
        <w:pStyle w:val="Heading1"/>
      </w:pPr>
      <w:r>
        <w:t xml:space="preserve">Phase 0: V2 Scaffold + WAL DELIVERED Fix</w:t>
      </w:r>
    </w:p>
    <w:p>
      <w:pPr>
        <w:pStyle w:val="Heading2"/>
      </w:pPr>
      <w:r>
        <w:t xml:space="preserve">Duration: 2 days  |  Depends on: Pre-Phase 0 complete</w:t>
      </w:r>
    </w:p>
    <w:p>
      <w:pPr>
        <w:pStyle w:val="Heading3"/>
      </w:pPr>
      <w:r>
        <w:t xml:space="preserve">Context</w:t>
      </w:r>
    </w:p>
    <w:p>
      <w:pPr>
        <w:spacing w:after="120"/>
      </w:pPr>
      <w:r>
        <w:t xml:space="preserve">This phase fixes the most critical v1 bug (WAL entries never marked DELIVERED, causing phantom replay on every restart) and creates the v2 directory structure and type scaffolding.</w:t>
      </w:r>
    </w:p>
    <w:p>
      <w:pPr>
        <w:pBdr>
          <w:left w:val="single" w:color="E67E22" w:sz="6"/>
        </w:pBdr>
        <w:spacing w:after="120" w:before="120"/>
        <w:ind w:left="240"/>
      </w:pPr>
      <w:r>
        <w:rPr>
          <w:b/>
          <w:bCs/>
          <w:color w:val="E67E22"/>
          <w:sz w:val="22"/>
          <w:szCs w:val="22"/>
        </w:rPr>
        <w:t xml:space="preserve">⚠ The WAL DELIVERED bug is the #1 priority. Fix this before anything else in v2.</w:t>
      </w:r>
    </w:p>
    <w:p>
      <w:pPr>
        <w:pStyle w:val="Heading3"/>
      </w:pPr>
      <w:r>
        <w:t xml:space="preserve">Step 0.1 — Fix WAL DELIVERED Marking</w:t>
      </w:r>
    </w:p>
    <w:p>
      <w:pPr>
        <w:spacing w:after="120"/>
      </w:pPr>
      <w:r>
        <w:t xml:space="preserve">Currently internal/queue/worker.go delivers payloads to destinations but never updates the WAL entry status to DELIVERED. On every daemon restart, all WAL entries are re-enqueued because they are still PENDING.</w:t>
      </w:r>
    </w:p>
    <w:p>
      <w:pPr>
        <w:pStyle w:val="Heading4"/>
      </w:pPr>
      <w:r>
        <w:t xml:space="preserve">AI Prompt:</w:t>
      </w:r>
    </w:p>
    <w:p>
      <w:pPr>
        <w:spacing w:after="40"/>
        <w:ind w:left="360"/>
      </w:pPr>
      <w:r>
        <w:rPr>
          <w:rFonts w:ascii="Consolas" w:cs="Consolas" w:eastAsia="Consolas" w:hAnsi="Consolas"/>
          <w:color w:val="333333"/>
          <w:sz w:val="18"/>
          <w:szCs w:val="18"/>
        </w:rPr>
        <w:t xml:space="preserve">You are helping build BubbleFish Nexus — a single-binary Go AI routing daemon.</w:t>
      </w:r>
    </w:p>
    <w:p>
      <w:pPr>
        <w:spacing w:after="40"/>
        <w:ind w:left="360"/>
      </w:pPr>
      <w:r>
        <w:rPr>
          <w:rFonts w:ascii="Consolas" w:cs="Consolas" w:eastAsia="Consolas" w:hAnsi="Consolas"/>
          <w:color w:val="333333"/>
          <w:sz w:val="18"/>
          <w:szCs w:val="18"/>
        </w:rPr>
        <w:t xml:space="preserve"/>
      </w:r>
    </w:p>
    <w:p>
      <w:pPr>
        <w:spacing w:after="40"/>
        <w:ind w:left="360"/>
      </w:pPr>
      <w:r>
        <w:rPr>
          <w:rFonts w:ascii="Consolas" w:cs="Consolas" w:eastAsia="Consolas" w:hAnsi="Consolas"/>
          <w:color w:val="333333"/>
          <w:sz w:val="18"/>
          <w:szCs w:val="18"/>
        </w:rPr>
        <w:t xml:space="preserve">TASK: Fix WAL DELIVERED marking</w:t>
      </w:r>
    </w:p>
    <w:p>
      <w:pPr>
        <w:spacing w:after="40"/>
        <w:ind w:left="360"/>
      </w:pPr>
      <w:r>
        <w:rPr>
          <w:rFonts w:ascii="Consolas" w:cs="Consolas" w:eastAsia="Consolas" w:hAnsi="Consolas"/>
          <w:color w:val="333333"/>
          <w:sz w:val="18"/>
          <w:szCs w:val="18"/>
        </w:rPr>
        <w:t xml:space="preserve"/>
      </w:r>
    </w:p>
    <w:p>
      <w:pPr>
        <w:spacing w:after="40"/>
        <w:ind w:left="360"/>
      </w:pPr>
      <w:r>
        <w:rPr>
          <w:rFonts w:ascii="Consolas" w:cs="Consolas" w:eastAsia="Consolas" w:hAnsi="Consolas"/>
          <w:color w:val="333333"/>
          <w:sz w:val="18"/>
          <w:szCs w:val="18"/>
        </w:rPr>
        <w:t xml:space="preserve">Problem: internal/queue/worker.go delivers payloads to destinations but never</w:t>
      </w:r>
    </w:p>
    <w:p>
      <w:pPr>
        <w:spacing w:after="40"/>
        <w:ind w:left="360"/>
      </w:pPr>
      <w:r>
        <w:rPr>
          <w:rFonts w:ascii="Consolas" w:cs="Consolas" w:eastAsia="Consolas" w:hAnsi="Consolas"/>
          <w:color w:val="333333"/>
          <w:sz w:val="18"/>
          <w:szCs w:val="18"/>
        </w:rPr>
        <w:t xml:space="preserve">updates the WAL entry status to DELIVERED. On every daemon restart, all WAL</w:t>
      </w:r>
    </w:p>
    <w:p>
      <w:pPr>
        <w:spacing w:after="40"/>
        <w:ind w:left="360"/>
      </w:pPr>
      <w:r>
        <w:rPr>
          <w:rFonts w:ascii="Consolas" w:cs="Consolas" w:eastAsia="Consolas" w:hAnsi="Consolas"/>
          <w:color w:val="333333"/>
          <w:sz w:val="18"/>
          <w:szCs w:val="18"/>
        </w:rPr>
        <w:t xml:space="preserve">entries are re-enqueued because they are still PENDING.</w:t>
      </w:r>
    </w:p>
    <w:p>
      <w:pPr>
        <w:spacing w:after="40"/>
        <w:ind w:left="360"/>
      </w:pPr>
      <w:r>
        <w:rPr>
          <w:rFonts w:ascii="Consolas" w:cs="Consolas" w:eastAsia="Consolas" w:hAnsi="Consolas"/>
          <w:color w:val="333333"/>
          <w:sz w:val="18"/>
          <w:szCs w:val="18"/>
        </w:rPr>
        <w:t xml:space="preserve"/>
      </w:r>
    </w:p>
    <w:p>
      <w:pPr>
        <w:spacing w:after="40"/>
        <w:ind w:left="360"/>
      </w:pPr>
      <w:r>
        <w:rPr>
          <w:rFonts w:ascii="Consolas" w:cs="Consolas" w:eastAsia="Consolas" w:hAnsi="Consolas"/>
          <w:color w:val="333333"/>
          <w:sz w:val="18"/>
          <w:szCs w:val="18"/>
        </w:rPr>
        <w:t xml:space="preserve">Fix:</w:t>
      </w:r>
    </w:p>
    <w:p>
      <w:pPr>
        <w:spacing w:after="40"/>
        <w:ind w:left="360"/>
      </w:pPr>
      <w:r>
        <w:rPr>
          <w:rFonts w:ascii="Consolas" w:cs="Consolas" w:eastAsia="Consolas" w:hAnsi="Consolas"/>
          <w:color w:val="333333"/>
          <w:sz w:val="18"/>
          <w:szCs w:val="18"/>
        </w:rPr>
        <w:t xml:space="preserve">1. Add a WALUpdater interface to internal/queue/queue.go:</w:t>
      </w:r>
    </w:p>
    <w:p>
      <w:pPr>
        <w:spacing w:after="40"/>
        <w:ind w:left="360"/>
      </w:pPr>
      <w:r>
        <w:rPr>
          <w:rFonts w:ascii="Consolas" w:cs="Consolas" w:eastAsia="Consolas" w:hAnsi="Consolas"/>
          <w:color w:val="333333"/>
          <w:sz w:val="18"/>
          <w:szCs w:val="18"/>
        </w:rPr>
        <w:t xml:space="preserve">   type WALUpdater interface {</w:t>
      </w:r>
    </w:p>
    <w:p>
      <w:pPr>
        <w:spacing w:after="40"/>
        <w:ind w:left="360"/>
      </w:pPr>
      <w:r>
        <w:rPr>
          <w:rFonts w:ascii="Consolas" w:cs="Consolas" w:eastAsia="Consolas" w:hAnsi="Consolas"/>
          <w:color w:val="333333"/>
          <w:sz w:val="18"/>
          <w:szCs w:val="18"/>
        </w:rPr>
        <w:t xml:space="preserve">       MarkDelivered(payloadID string) error</w:t>
      </w:r>
    </w:p>
    <w:p>
      <w:pPr>
        <w:spacing w:after="40"/>
        <w:ind w:left="360"/>
      </w:pPr>
      <w:r>
        <w:rPr>
          <w:rFonts w:ascii="Consolas" w:cs="Consolas" w:eastAsia="Consolas" w:hAnsi="Consolas"/>
          <w:color w:val="333333"/>
          <w:sz w:val="18"/>
          <w:szCs w:val="18"/>
        </w:rPr>
        <w:t xml:space="preserve">   }</w:t>
      </w:r>
    </w:p>
    <w:p>
      <w:pPr>
        <w:spacing w:after="40"/>
        <w:ind w:left="360"/>
      </w:pPr>
      <w:r>
        <w:rPr>
          <w:rFonts w:ascii="Consolas" w:cs="Consolas" w:eastAsia="Consolas" w:hAnsi="Consolas"/>
          <w:color w:val="333333"/>
          <w:sz w:val="18"/>
          <w:szCs w:val="18"/>
        </w:rPr>
        <w:t xml:space="preserve">2. Add walUpdater WALUpdater field to Queue struct.</w:t>
      </w:r>
    </w:p>
    <w:p>
      <w:pPr>
        <w:spacing w:after="40"/>
        <w:ind w:left="360"/>
      </w:pPr>
      <w:r>
        <w:rPr>
          <w:rFonts w:ascii="Consolas" w:cs="Consolas" w:eastAsia="Consolas" w:hAnsi="Consolas"/>
          <w:color w:val="333333"/>
          <w:sz w:val="18"/>
          <w:szCs w:val="18"/>
        </w:rPr>
        <w:t xml:space="preserve">3. Add SetWALUpdater(w WALUpdater) method to Queue.</w:t>
      </w:r>
    </w:p>
    <w:p>
      <w:pPr>
        <w:spacing w:after="40"/>
        <w:ind w:left="360"/>
      </w:pPr>
      <w:r>
        <w:rPr>
          <w:rFonts w:ascii="Consolas" w:cs="Consolas" w:eastAsia="Consolas" w:hAnsi="Consolas"/>
          <w:color w:val="333333"/>
          <w:sz w:val="18"/>
          <w:szCs w:val="18"/>
        </w:rPr>
        <w:t xml:space="preserve">4. In internal/wal/wal.go, add MarkDelivered(payloadID string) error method</w:t>
      </w:r>
    </w:p>
    <w:p>
      <w:pPr>
        <w:spacing w:after="40"/>
        <w:ind w:left="360"/>
      </w:pPr>
      <w:r>
        <w:rPr>
          <w:rFonts w:ascii="Consolas" w:cs="Consolas" w:eastAsia="Consolas" w:hAnsi="Consolas"/>
          <w:color w:val="333333"/>
          <w:sz w:val="18"/>
          <w:szCs w:val="18"/>
        </w:rPr>
        <w:t xml:space="preserve">   that scans the active WAL segment and rewrites the matching entry status</w:t>
      </w:r>
    </w:p>
    <w:p>
      <w:pPr>
        <w:spacing w:after="40"/>
        <w:ind w:left="360"/>
      </w:pPr>
      <w:r>
        <w:rPr>
          <w:rFonts w:ascii="Consolas" w:cs="Consolas" w:eastAsia="Consolas" w:hAnsi="Consolas"/>
          <w:color w:val="333333"/>
          <w:sz w:val="18"/>
          <w:szCs w:val="18"/>
        </w:rPr>
        <w:t xml:space="preserve">   to DELIVERED. Use a temp file + atomic rename to avoid corruption.</w:t>
      </w:r>
    </w:p>
    <w:p>
      <w:pPr>
        <w:spacing w:after="40"/>
        <w:ind w:left="360"/>
      </w:pPr>
      <w:r>
        <w:rPr>
          <w:rFonts w:ascii="Consolas" w:cs="Consolas" w:eastAsia="Consolas" w:hAnsi="Consolas"/>
          <w:color w:val="333333"/>
          <w:sz w:val="18"/>
          <w:szCs w:val="18"/>
        </w:rPr>
        <w:t xml:space="preserve">5. In internal/queue/worker.go, after successful plugin.Write(), call</w:t>
      </w:r>
    </w:p>
    <w:p>
      <w:pPr>
        <w:spacing w:after="40"/>
        <w:ind w:left="360"/>
      </w:pPr>
      <w:r>
        <w:rPr>
          <w:rFonts w:ascii="Consolas" w:cs="Consolas" w:eastAsia="Consolas" w:hAnsi="Consolas"/>
          <w:color w:val="333333"/>
          <w:sz w:val="18"/>
          <w:szCs w:val="18"/>
        </w:rPr>
        <w:t xml:space="preserve">   q.walUpdater.MarkDelivered(payload.PayloadID) if walUpdater is set.</w:t>
      </w:r>
    </w:p>
    <w:p>
      <w:pPr>
        <w:spacing w:after="40"/>
        <w:ind w:left="360"/>
      </w:pPr>
      <w:r>
        <w:rPr>
          <w:rFonts w:ascii="Consolas" w:cs="Consolas" w:eastAsia="Consolas" w:hAnsi="Consolas"/>
          <w:color w:val="333333"/>
          <w:sz w:val="18"/>
          <w:szCs w:val="18"/>
        </w:rPr>
        <w:t xml:space="preserve">   Log WARN on failure but do not fail the delivery.</w:t>
      </w:r>
    </w:p>
    <w:p>
      <w:pPr>
        <w:spacing w:after="40"/>
        <w:ind w:left="360"/>
      </w:pPr>
      <w:r>
        <w:rPr>
          <w:rFonts w:ascii="Consolas" w:cs="Consolas" w:eastAsia="Consolas" w:hAnsi="Consolas"/>
          <w:color w:val="333333"/>
          <w:sz w:val="18"/>
          <w:szCs w:val="18"/>
        </w:rPr>
        <w:t xml:space="preserve">6. In internal/daemon/daemon.go, after creating each queue, call</w:t>
      </w:r>
    </w:p>
    <w:p>
      <w:pPr>
        <w:spacing w:after="40"/>
        <w:ind w:left="360"/>
      </w:pPr>
      <w:r>
        <w:rPr>
          <w:rFonts w:ascii="Consolas" w:cs="Consolas" w:eastAsia="Consolas" w:hAnsi="Consolas"/>
          <w:color w:val="333333"/>
          <w:sz w:val="18"/>
          <w:szCs w:val="18"/>
        </w:rPr>
        <w:t xml:space="preserve">   q.SetWALUpdater(d.wal).</w:t>
      </w:r>
    </w:p>
    <w:p>
      <w:pPr>
        <w:spacing w:after="40"/>
        <w:ind w:left="360"/>
      </w:pPr>
      <w:r>
        <w:rPr>
          <w:rFonts w:ascii="Consolas" w:cs="Consolas" w:eastAsia="Consolas" w:hAnsi="Consolas"/>
          <w:color w:val="333333"/>
          <w:sz w:val="18"/>
          <w:szCs w:val="18"/>
        </w:rPr>
        <w:t xml:space="preserve"/>
      </w:r>
    </w:p>
    <w:p>
      <w:pPr>
        <w:spacing w:after="40"/>
        <w:ind w:left="360"/>
      </w:pPr>
      <w:r>
        <w:rPr>
          <w:rFonts w:ascii="Consolas" w:cs="Consolas" w:eastAsia="Consolas" w:hAnsi="Consolas"/>
          <w:color w:val="333333"/>
          <w:sz w:val="18"/>
          <w:szCs w:val="18"/>
        </w:rPr>
        <w:t xml:space="preserve">Files to modify: internal/wal/wal.go, internal/queue/queue.go,</w:t>
      </w:r>
    </w:p>
    <w:p>
      <w:pPr>
        <w:spacing w:after="40"/>
        <w:ind w:left="360"/>
      </w:pPr>
      <w:r>
        <w:rPr>
          <w:rFonts w:ascii="Consolas" w:cs="Consolas" w:eastAsia="Consolas" w:hAnsi="Consolas"/>
          <w:color w:val="333333"/>
          <w:sz w:val="18"/>
          <w:szCs w:val="18"/>
        </w:rPr>
        <w:t xml:space="preserve">internal/queue/worker.go, internal/daemon/daemon.go</w:t>
      </w:r>
    </w:p>
    <w:p>
      <w:pPr>
        <w:spacing w:after="40"/>
        <w:ind w:left="360"/>
      </w:pPr>
      <w:r>
        <w:rPr>
          <w:rFonts w:ascii="Consolas" w:cs="Consolas" w:eastAsia="Consolas" w:hAnsi="Consolas"/>
          <w:color w:val="333333"/>
          <w:sz w:val="18"/>
          <w:szCs w:val="18"/>
        </w:rPr>
        <w:t xml:space="preserve"/>
      </w:r>
    </w:p>
    <w:p>
      <w:pPr>
        <w:spacing w:after="40"/>
        <w:ind w:left="360"/>
      </w:pPr>
      <w:r>
        <w:rPr>
          <w:rFonts w:ascii="Consolas" w:cs="Consolas" w:eastAsia="Consolas" w:hAnsi="Consolas"/>
          <w:color w:val="333333"/>
          <w:sz w:val="18"/>
          <w:szCs w:val="18"/>
        </w:rPr>
        <w:t xml:space="preserve">Requirements:</w:t>
      </w:r>
    </w:p>
    <w:p>
      <w:pPr>
        <w:spacing w:after="40"/>
        <w:ind w:left="360"/>
      </w:pPr>
      <w:r>
        <w:rPr>
          <w:rFonts w:ascii="Consolas" w:cs="Consolas" w:eastAsia="Consolas" w:hAnsi="Consolas"/>
          <w:color w:val="333333"/>
          <w:sz w:val="18"/>
          <w:szCs w:val="18"/>
        </w:rPr>
        <w:t xml:space="preserve">- WAL marking failure must not fail the delivery</w:t>
      </w:r>
    </w:p>
    <w:p>
      <w:pPr>
        <w:spacing w:after="40"/>
        <w:ind w:left="360"/>
      </w:pPr>
      <w:r>
        <w:rPr>
          <w:rFonts w:ascii="Consolas" w:cs="Consolas" w:eastAsia="Consolas" w:hAnsi="Consolas"/>
          <w:color w:val="333333"/>
          <w:sz w:val="18"/>
          <w:szCs w:val="18"/>
        </w:rPr>
        <w:t xml:space="preserve">- go build ./... and go vet ./... must pass</w:t>
      </w:r>
    </w:p>
    <w:p>
      <w:pPr>
        <w:spacing w:after="40"/>
        <w:ind w:left="360"/>
      </w:pPr>
      <w:r>
        <w:rPr>
          <w:rFonts w:ascii="Consolas" w:cs="Consolas" w:eastAsia="Consolas" w:hAnsi="Consolas"/>
          <w:color w:val="333333"/>
          <w:sz w:val="18"/>
          <w:szCs w:val="18"/>
        </w:rPr>
        <w:t xml:space="preserve">- Existing tests must not break</w:t>
      </w:r>
    </w:p>
    <w:p>
      <w:pPr>
        <w:pStyle w:val="Heading3"/>
      </w:pPr>
      <w:r>
        <w:t xml:space="preserve">Step 0.2 — Create V2 Directory Structure</w:t>
      </w:r>
    </w:p>
    <w:p>
      <w:pPr>
        <w:pStyle w:val="Heading4"/>
      </w:pPr>
      <w:r>
        <w:t xml:space="preserve">PowerShell:</w:t>
      </w:r>
    </w:p>
    <w:p>
      <w:pPr>
        <w:spacing w:after="40"/>
        <w:ind w:left="360"/>
      </w:pPr>
      <w:r>
        <w:rPr>
          <w:rFonts w:ascii="Consolas" w:cs="Consolas" w:eastAsia="Consolas" w:hAnsi="Consolas"/>
          <w:color w:val="333333"/>
          <w:sz w:val="18"/>
          <w:szCs w:val="18"/>
        </w:rPr>
        <w:t xml:space="preserve">Set-Location D:\Bubblefish\Projects\Nexus</w:t>
      </w:r>
    </w:p>
    <w:p>
      <w:pPr>
        <w:spacing w:after="40"/>
        <w:ind w:left="360"/>
      </w:pPr>
      <w:r>
        <w:rPr>
          <w:rFonts w:ascii="Consolas" w:cs="Consolas" w:eastAsia="Consolas" w:hAnsi="Consolas"/>
          <w:color w:val="333333"/>
          <w:sz w:val="18"/>
          <w:szCs w:val="18"/>
        </w:rPr>
        <w:t xml:space="preserve"/>
      </w:r>
    </w:p>
    <w:p>
      <w:pPr>
        <w:spacing w:after="40"/>
        <w:ind w:left="360"/>
      </w:pPr>
      <w:r>
        <w:rPr>
          <w:rFonts w:ascii="Consolas" w:cs="Consolas" w:eastAsia="Consolas" w:hAnsi="Consolas"/>
          <w:color w:val="333333"/>
          <w:sz w:val="18"/>
          <w:szCs w:val="18"/>
        </w:rPr>
        <w:t xml:space="preserve">New-Item -ItemType Directory -Force -Path @(</w:t>
      </w:r>
    </w:p>
    <w:p>
      <w:pPr>
        <w:spacing w:after="40"/>
        <w:ind w:left="360"/>
      </w:pPr>
      <w:r>
        <w:rPr>
          <w:rFonts w:ascii="Consolas" w:cs="Consolas" w:eastAsia="Consolas" w:hAnsi="Consolas"/>
          <w:color w:val="333333"/>
          <w:sz w:val="18"/>
          <w:szCs w:val="18"/>
        </w:rPr>
        <w:t xml:space="preserve">    'internal\identity',</w:t>
      </w:r>
    </w:p>
    <w:p>
      <w:pPr>
        <w:spacing w:after="40"/>
        <w:ind w:left="360"/>
      </w:pPr>
      <w:r>
        <w:rPr>
          <w:rFonts w:ascii="Consolas" w:cs="Consolas" w:eastAsia="Consolas" w:hAnsi="Consolas"/>
          <w:color w:val="333333"/>
          <w:sz w:val="18"/>
          <w:szCs w:val="18"/>
        </w:rPr>
        <w:t xml:space="preserve">    'internal\authz',</w:t>
      </w:r>
    </w:p>
    <w:p>
      <w:pPr>
        <w:spacing w:after="40"/>
        <w:ind w:left="360"/>
      </w:pPr>
      <w:r>
        <w:rPr>
          <w:rFonts w:ascii="Consolas" w:cs="Consolas" w:eastAsia="Consolas" w:hAnsi="Consolas"/>
          <w:color w:val="333333"/>
          <w:sz w:val="18"/>
          <w:szCs w:val="18"/>
        </w:rPr>
        <w:t xml:space="preserve">    'internal\policy',</w:t>
      </w:r>
    </w:p>
    <w:p>
      <w:pPr>
        <w:spacing w:after="40"/>
        <w:ind w:left="360"/>
      </w:pPr>
      <w:r>
        <w:rPr>
          <w:rFonts w:ascii="Consolas" w:cs="Consolas" w:eastAsia="Consolas" w:hAnsi="Consolas"/>
          <w:color w:val="333333"/>
          <w:sz w:val="18"/>
          <w:szCs w:val="18"/>
        </w:rPr>
        <w:t xml:space="preserve">    'internal\query',</w:t>
      </w:r>
    </w:p>
    <w:p>
      <w:pPr>
        <w:spacing w:after="40"/>
        <w:ind w:left="360"/>
      </w:pPr>
      <w:r>
        <w:rPr>
          <w:rFonts w:ascii="Consolas" w:cs="Consolas" w:eastAsia="Consolas" w:hAnsi="Consolas"/>
          <w:color w:val="333333"/>
          <w:sz w:val="18"/>
          <w:szCs w:val="18"/>
        </w:rPr>
        <w:t xml:space="preserve">    'internal\cache',</w:t>
      </w:r>
    </w:p>
    <w:p>
      <w:pPr>
        <w:spacing w:after="40"/>
        <w:ind w:left="360"/>
      </w:pPr>
      <w:r>
        <w:rPr>
          <w:rFonts w:ascii="Consolas" w:cs="Consolas" w:eastAsia="Consolas" w:hAnsi="Consolas"/>
          <w:color w:val="333333"/>
          <w:sz w:val="18"/>
          <w:szCs w:val="18"/>
        </w:rPr>
        <w:t xml:space="preserve">    'internal\projection',</w:t>
      </w:r>
    </w:p>
    <w:p>
      <w:pPr>
        <w:spacing w:after="40"/>
        <w:ind w:left="360"/>
      </w:pPr>
      <w:r>
        <w:rPr>
          <w:rFonts w:ascii="Consolas" w:cs="Consolas" w:eastAsia="Consolas" w:hAnsi="Consolas"/>
          <w:color w:val="333333"/>
          <w:sz w:val="18"/>
          <w:szCs w:val="18"/>
        </w:rPr>
        <w:t xml:space="preserve">    'internal\metrics',</w:t>
      </w:r>
    </w:p>
    <w:p>
      <w:pPr>
        <w:spacing w:after="40"/>
        <w:ind w:left="360"/>
      </w:pPr>
      <w:r>
        <w:rPr>
          <w:rFonts w:ascii="Consolas" w:cs="Consolas" w:eastAsia="Consolas" w:hAnsi="Consolas"/>
          <w:color w:val="333333"/>
          <w:sz w:val="18"/>
          <w:szCs w:val="18"/>
        </w:rPr>
        <w:t xml:space="preserve">    'internal\embedding',</w:t>
      </w:r>
    </w:p>
    <w:p>
      <w:pPr>
        <w:spacing w:after="40"/>
        <w:ind w:left="360"/>
      </w:pPr>
      <w:r>
        <w:rPr>
          <w:rFonts w:ascii="Consolas" w:cs="Consolas" w:eastAsia="Consolas" w:hAnsi="Consolas"/>
          <w:color w:val="333333"/>
          <w:sz w:val="18"/>
          <w:szCs w:val="18"/>
        </w:rPr>
        <w:t xml:space="preserve">    'internal\mcp',</w:t>
      </w:r>
    </w:p>
    <w:p>
      <w:pPr>
        <w:spacing w:after="40"/>
        <w:ind w:left="360"/>
      </w:pPr>
      <w:r>
        <w:rPr>
          <w:rFonts w:ascii="Consolas" w:cs="Consolas" w:eastAsia="Consolas" w:hAnsi="Consolas"/>
          <w:color w:val="333333"/>
          <w:sz w:val="18"/>
          <w:szCs w:val="18"/>
        </w:rPr>
        <w:t xml:space="preserve">    'internal\tray'</w:t>
      </w:r>
    </w:p>
    <w:p>
      <w:pPr>
        <w:spacing w:after="40"/>
        <w:ind w:left="360"/>
      </w:pPr>
      <w:r>
        <w:rPr>
          <w:rFonts w:ascii="Consolas" w:cs="Consolas" w:eastAsia="Consolas" w:hAnsi="Consolas"/>
          <w:color w:val="333333"/>
          <w:sz w:val="18"/>
          <w:szCs w:val="18"/>
        </w:rPr>
        <w:t xml:space="preserve">)</w:t>
      </w:r>
    </w:p>
    <w:p>
      <w:pPr>
        <w:pStyle w:val="Heading4"/>
      </w:pPr>
      <w:r>
        <w:t xml:space="preserve">Bash:</w:t>
      </w:r>
    </w:p>
    <w:p>
      <w:pPr>
        <w:spacing w:after="40"/>
        <w:ind w:left="360"/>
      </w:pPr>
      <w:r>
        <w:rPr>
          <w:rFonts w:ascii="Consolas" w:cs="Consolas" w:eastAsia="Consolas" w:hAnsi="Consolas"/>
          <w:color w:val="333333"/>
          <w:sz w:val="18"/>
          <w:szCs w:val="18"/>
        </w:rPr>
        <w:t xml:space="preserve">cd ~/Projects/bubblefish-nexus</w:t>
      </w:r>
    </w:p>
    <w:p>
      <w:pPr>
        <w:spacing w:after="40"/>
        <w:ind w:left="360"/>
      </w:pPr>
      <w:r>
        <w:rPr>
          <w:rFonts w:ascii="Consolas" w:cs="Consolas" w:eastAsia="Consolas" w:hAnsi="Consolas"/>
          <w:color w:val="333333"/>
          <w:sz w:val="18"/>
          <w:szCs w:val="18"/>
        </w:rPr>
        <w:t xml:space="preserve">mkdir -p internal/{identity,authz,policy,query,cache,projection,metrics,embedding,mcp,tray}</w:t>
      </w:r>
    </w:p>
    <w:p>
      <w:pPr>
        <w:pStyle w:val="Heading3"/>
      </w:pPr>
      <w:r>
        <w:t xml:space="preserve">Step 0.3 — Update Version</w:t>
      </w:r>
    </w:p>
    <w:p>
      <w:pPr>
        <w:spacing w:after="120"/>
      </w:pPr>
      <w:r>
        <w:t xml:space="preserve">Update internal/version/version.go to const Version = "2.0.0-alpha"</w:t>
      </w:r>
    </w:p>
    <w:p>
      <w:pPr>
        <w:pStyle w:val="Heading3"/>
      </w:pPr>
      <w:r>
        <w:t xml:space="preserve">Step 0.4 — Install V2 Dependencies</w:t>
      </w:r>
    </w:p>
    <w:p>
      <w:pPr>
        <w:spacing w:after="40"/>
        <w:ind w:left="360"/>
      </w:pPr>
      <w:r>
        <w:rPr>
          <w:rFonts w:ascii="Consolas" w:cs="Consolas" w:eastAsia="Consolas" w:hAnsi="Consolas"/>
          <w:color w:val="333333"/>
          <w:sz w:val="18"/>
          <w:szCs w:val="18"/>
        </w:rPr>
        <w:t xml:space="preserve">go get github.com/getlantern/systray@latest</w:t>
      </w:r>
    </w:p>
    <w:p>
      <w:pPr>
        <w:spacing w:after="40"/>
        <w:ind w:left="360"/>
      </w:pPr>
      <w:r>
        <w:rPr>
          <w:rFonts w:ascii="Consolas" w:cs="Consolas" w:eastAsia="Consolas" w:hAnsi="Consolas"/>
          <w:color w:val="333333"/>
          <w:sz w:val="18"/>
          <w:szCs w:val="18"/>
        </w:rPr>
        <w:t xml:space="preserve">go get github.com/mark3labs/mcp-go@latest</w:t>
      </w:r>
    </w:p>
    <w:p>
      <w:pPr>
        <w:spacing w:after="40"/>
        <w:ind w:left="360"/>
      </w:pPr>
      <w:r>
        <w:rPr>
          <w:rFonts w:ascii="Consolas" w:cs="Consolas" w:eastAsia="Consolas" w:hAnsi="Consolas"/>
          <w:color w:val="333333"/>
          <w:sz w:val="18"/>
          <w:szCs w:val="18"/>
        </w:rPr>
        <w:t xml:space="preserve">go get go.etcd.io/bbolt@latest</w:t>
      </w:r>
    </w:p>
    <w:p>
      <w:pPr>
        <w:spacing w:after="40"/>
        <w:ind w:left="360"/>
      </w:pPr>
      <w:r>
        <w:rPr>
          <w:rFonts w:ascii="Consolas" w:cs="Consolas" w:eastAsia="Consolas" w:hAnsi="Consolas"/>
          <w:color w:val="333333"/>
          <w:sz w:val="18"/>
          <w:szCs w:val="18"/>
        </w:rPr>
        <w:t xml:space="preserve">go mod tidy</w:t>
      </w:r>
    </w:p>
    <w:p>
      <w:pPr>
        <w:pStyle w:val="Heading3"/>
      </w:pPr>
      <w:r>
        <w:t xml:space="preserve">Phase 0 Acceptance Criteria</w:t>
      </w:r>
    </w:p>
    <w:p>
      <w:pPr>
        <w:pStyle w:val="ListParagraph"/>
        <w:numPr>
          <w:ilvl w:val="0"/>
          <w:numId w:val="3"/>
        </w:numPr>
        <w:spacing w:after="60"/>
      </w:pPr>
      <w:r>
        <w:rPr>
          <w:sz w:val="22"/>
          <w:szCs w:val="22"/>
        </w:rPr>
        <w:t xml:space="preserve">WAL DELIVERED fix implemented and tested</w:t>
      </w:r>
    </w:p>
    <w:p>
      <w:pPr>
        <w:pStyle w:val="ListParagraph"/>
        <w:numPr>
          <w:ilvl w:val="0"/>
          <w:numId w:val="3"/>
        </w:numPr>
        <w:spacing w:after="60"/>
      </w:pPr>
      <w:r>
        <w:rPr>
          <w:sz w:val="22"/>
          <w:szCs w:val="22"/>
        </w:rPr>
        <w:t xml:space="preserve">Daemon restart shows 0 pending payloads (not all historical entries)</w:t>
      </w:r>
    </w:p>
    <w:p>
      <w:pPr>
        <w:pStyle w:val="ListParagraph"/>
        <w:numPr>
          <w:ilvl w:val="0"/>
          <w:numId w:val="3"/>
        </w:numPr>
        <w:spacing w:after="60"/>
      </w:pPr>
      <w:r>
        <w:rPr>
          <w:sz w:val="22"/>
          <w:szCs w:val="22"/>
        </w:rPr>
        <w:t xml:space="preserve">All new v2 directories created</w:t>
      </w:r>
    </w:p>
    <w:p>
      <w:pPr>
        <w:pStyle w:val="ListParagraph"/>
        <w:numPr>
          <w:ilvl w:val="0"/>
          <w:numId w:val="3"/>
        </w:numPr>
        <w:spacing w:after="60"/>
      </w:pPr>
      <w:r>
        <w:rPr>
          <w:sz w:val="22"/>
          <w:szCs w:val="22"/>
        </w:rPr>
        <w:t xml:space="preserve">Version updated to 2.0.0-alpha</w:t>
      </w:r>
    </w:p>
    <w:p>
      <w:pPr>
        <w:pStyle w:val="ListParagraph"/>
        <w:numPr>
          <w:ilvl w:val="0"/>
          <w:numId w:val="3"/>
        </w:numPr>
        <w:spacing w:after="60"/>
      </w:pPr>
      <w:r>
        <w:rPr>
          <w:sz w:val="22"/>
          <w:szCs w:val="22"/>
        </w:rPr>
        <w:t xml:space="preserve">All existing tests still pass</w:t>
      </w:r>
    </w:p>
    <w:p>
      <w:pPr>
        <w:pStyle w:val="ListParagraph"/>
        <w:numPr>
          <w:ilvl w:val="0"/>
          <w:numId w:val="3"/>
        </w:numPr>
        <w:spacing w:after="60"/>
      </w:pPr>
      <w:r>
        <w:rPr>
          <w:sz w:val="22"/>
          <w:szCs w:val="22"/>
        </w:rPr>
        <w:t xml:space="preserve">go build ./... and go vet ./... clean</w:t>
      </w:r>
    </w:p>
    <w:p>
      <w:r>
        <w:br w:type="page"/>
      </w:r>
    </w:p>
    <w:p>
      <w:pPr>
        <w:pStyle w:val="Heading1"/>
      </w:pPr>
      <w:r>
        <w:t xml:space="preserve">Phase 1: Policy Model + Compilation</w:t>
      </w:r>
    </w:p>
    <w:p>
      <w:pPr>
        <w:pStyle w:val="Heading2"/>
      </w:pPr>
      <w:r>
        <w:t xml:space="preserve">Duration: 3–4 days  |  Depends on: Phase 0</w:t>
      </w:r>
    </w:p>
    <w:p>
      <w:pPr>
        <w:pStyle w:val="Heading3"/>
      </w:pPr>
      <w:r>
        <w:t xml:space="preserve">Context</w:t>
      </w:r>
    </w:p>
    <w:p>
      <w:pPr>
        <w:spacing w:after="120"/>
      </w:pPr>
      <w:r>
        <w:t xml:space="preserve">This phase adds the formal policy model that replaces the simple can_read/can_write flags from v1. Policies define what each source is allowed to do: which destinations, which operations, which retrieval modes, field visibility rules, and cache behavior. Policies are compiled at build time into policies.json alongside sources.json and destinations.json.</w:t>
      </w:r>
    </w:p>
    <w:p>
      <w:pPr>
        <w:pStyle w:val="Heading3"/>
      </w:pPr>
      <w:r>
        <w:t xml:space="preserve">Deliverables</w:t>
      </w:r>
    </w:p>
    <w:p>
      <w:pPr>
        <w:pStyle w:val="ListParagraph"/>
        <w:numPr>
          <w:ilvl w:val="0"/>
          <w:numId w:val="3"/>
        </w:numPr>
        <w:spacing w:after="60"/>
      </w:pPr>
      <w:r>
        <w:rPr>
          <w:sz w:val="22"/>
          <w:szCs w:val="22"/>
        </w:rPr>
        <w:t xml:space="preserve">internal/policy/types.go — PolicyConfig, ScopeRule, OperationPolicy, FieldVisibilityRule, CachePolicy structs</w:t>
      </w:r>
    </w:p>
    <w:p>
      <w:pPr>
        <w:pStyle w:val="ListParagraph"/>
        <w:numPr>
          <w:ilvl w:val="0"/>
          <w:numId w:val="3"/>
        </w:numPr>
        <w:spacing w:after="60"/>
      </w:pPr>
      <w:r>
        <w:rPr>
          <w:sz w:val="22"/>
          <w:szCs w:val="22"/>
        </w:rPr>
        <w:t xml:space="preserve">internal/policy/compile.go — compile source TOMLs into PolicyContext, generate deterministic policy hash</w:t>
      </w:r>
    </w:p>
    <w:p>
      <w:pPr>
        <w:pStyle w:val="ListParagraph"/>
        <w:numPr>
          <w:ilvl w:val="0"/>
          <w:numId w:val="3"/>
        </w:numPr>
        <w:spacing w:after="60"/>
      </w:pPr>
      <w:r>
        <w:rPr>
          <w:sz w:val="22"/>
          <w:szCs w:val="22"/>
        </w:rPr>
        <w:t xml:space="preserve">internal/policy/validate.go — detect invalid operations, unknown destinations, conflicting rules</w:t>
      </w:r>
    </w:p>
    <w:p>
      <w:pPr>
        <w:pStyle w:val="ListParagraph"/>
        <w:numPr>
          <w:ilvl w:val="0"/>
          <w:numId w:val="3"/>
        </w:numPr>
        <w:spacing w:after="60"/>
      </w:pPr>
      <w:r>
        <w:rPr>
          <w:sz w:val="22"/>
          <w:szCs w:val="22"/>
        </w:rPr>
        <w:t xml:space="preserve">internal/config/build.go — extend to load policies/ dir and emit compiled/policies.json</w:t>
      </w:r>
    </w:p>
    <w:p>
      <w:pPr>
        <w:pStyle w:val="ListParagraph"/>
        <w:numPr>
          <w:ilvl w:val="0"/>
          <w:numId w:val="3"/>
        </w:numPr>
        <w:spacing w:after="60"/>
      </w:pPr>
      <w:r>
        <w:rPr>
          <w:sz w:val="22"/>
          <w:szCs w:val="22"/>
        </w:rPr>
        <w:t xml:space="preserve">internal/config/templates/claude.toml — add [source.policy] block</w:t>
      </w:r>
    </w:p>
    <w:p>
      <w:pPr>
        <w:pStyle w:val="ListParagraph"/>
        <w:numPr>
          <w:ilvl w:val="0"/>
          <w:numId w:val="3"/>
        </w:numPr>
        <w:spacing w:after="60"/>
      </w:pPr>
      <w:r>
        <w:rPr>
          <w:sz w:val="22"/>
          <w:szCs w:val="22"/>
        </w:rPr>
        <w:t xml:space="preserve">cmd/bubblefish/main.go — add 'policy' subcommand stub</w:t>
      </w:r>
    </w:p>
    <w:p>
      <w:pPr>
        <w:pStyle w:val="Heading3"/>
      </w:pPr>
      <w:r>
        <w:t xml:space="preserve">Acceptance Criteria</w:t>
      </w:r>
    </w:p>
    <w:p>
      <w:pPr>
        <w:pStyle w:val="ListParagraph"/>
        <w:numPr>
          <w:ilvl w:val="0"/>
          <w:numId w:val="3"/>
        </w:numPr>
        <w:spacing w:after="60"/>
      </w:pPr>
      <w:r>
        <w:rPr>
          <w:sz w:val="22"/>
          <w:szCs w:val="22"/>
        </w:rPr>
        <w:t xml:space="preserve">bubblefish build emits policies.json alongside sources.json</w:t>
      </w:r>
    </w:p>
    <w:p>
      <w:pPr>
        <w:pStyle w:val="ListParagraph"/>
        <w:numPr>
          <w:ilvl w:val="0"/>
          <w:numId w:val="3"/>
        </w:numPr>
        <w:spacing w:after="60"/>
      </w:pPr>
      <w:r>
        <w:rPr>
          <w:sz w:val="22"/>
          <w:szCs w:val="22"/>
        </w:rPr>
        <w:t xml:space="preserve">Build fails if source references unknown destination</w:t>
      </w:r>
    </w:p>
    <w:p>
      <w:pPr>
        <w:pStyle w:val="ListParagraph"/>
        <w:numPr>
          <w:ilvl w:val="0"/>
          <w:numId w:val="3"/>
        </w:numPr>
        <w:spacing w:after="60"/>
      </w:pPr>
      <w:r>
        <w:rPr>
          <w:sz w:val="22"/>
          <w:szCs w:val="22"/>
        </w:rPr>
        <w:t xml:space="preserve">Build fails if unknown operation specified</w:t>
      </w:r>
    </w:p>
    <w:p>
      <w:pPr>
        <w:pStyle w:val="ListParagraph"/>
        <w:numPr>
          <w:ilvl w:val="0"/>
          <w:numId w:val="3"/>
        </w:numPr>
        <w:spacing w:after="60"/>
      </w:pPr>
      <w:r>
        <w:rPr>
          <w:sz w:val="22"/>
          <w:szCs w:val="22"/>
        </w:rPr>
        <w:t xml:space="preserve">Sources without [source.policy] blocks use safe defaults</w:t>
      </w:r>
    </w:p>
    <w:p>
      <w:pPr>
        <w:pStyle w:val="ListParagraph"/>
        <w:numPr>
          <w:ilvl w:val="0"/>
          <w:numId w:val="3"/>
        </w:numPr>
        <w:spacing w:after="60"/>
      </w:pPr>
      <w:r>
        <w:rPr>
          <w:sz w:val="22"/>
          <w:szCs w:val="22"/>
        </w:rPr>
        <w:t xml:space="preserve">go build ./... and go vet ./... pass</w:t>
      </w:r>
    </w:p>
    <w:p>
      <w:r>
        <w:br w:type="page"/>
      </w:r>
    </w:p>
    <w:p>
      <w:pPr>
        <w:pStyle w:val="Heading1"/>
      </w:pPr>
      <w:r>
        <w:t xml:space="preserve">Phase 2: Projection Engine</w:t>
      </w:r>
    </w:p>
    <w:p>
      <w:pPr>
        <w:pStyle w:val="Heading2"/>
      </w:pPr>
      <w:r>
        <w:t xml:space="preserve">Duration: 2–3 days  |  Depends on: Phase 1</w:t>
      </w:r>
    </w:p>
    <w:p>
      <w:pPr>
        <w:pStyle w:val="Heading3"/>
      </w:pPr>
      <w:r>
        <w:t xml:space="preserve">Context</w:t>
      </w:r>
    </w:p>
    <w:p>
      <w:pPr>
        <w:spacing w:after="120"/>
      </w:pPr>
      <w:r>
        <w:t xml:space="preserve">The Projection Engine is the formal replacement for v1's simple response filter. It enforces field allowlists from policy, strips metadata, enforces byte budgets with word-boundary truncation, and uses deterministic field ordering for consistent cache hashing. It is initialized once on daemon start and stored on the Daemon struct.</w:t>
      </w:r>
    </w:p>
    <w:p>
      <w:pPr>
        <w:pStyle w:val="Heading3"/>
      </w:pPr>
      <w:r>
        <w:t xml:space="preserve">Deliverables</w:t>
      </w:r>
    </w:p>
    <w:p>
      <w:pPr>
        <w:pStyle w:val="ListParagraph"/>
        <w:numPr>
          <w:ilvl w:val="0"/>
          <w:numId w:val="3"/>
        </w:numPr>
        <w:spacing w:after="60"/>
      </w:pPr>
      <w:r>
        <w:rPr>
          <w:sz w:val="22"/>
          <w:szCs w:val="22"/>
        </w:rPr>
        <w:t xml:space="preserve">internal/projection/project.go — ProjectionEngine struct, Project() method with field allowlist from policy</w:t>
      </w:r>
    </w:p>
    <w:p>
      <w:pPr>
        <w:pStyle w:val="ListParagraph"/>
        <w:numPr>
          <w:ilvl w:val="0"/>
          <w:numId w:val="3"/>
        </w:numPr>
        <w:spacing w:after="60"/>
      </w:pPr>
      <w:r>
        <w:rPr>
          <w:sz w:val="22"/>
          <w:szCs w:val="22"/>
        </w:rPr>
        <w:t xml:space="preserve">internal/projection/truncate.go — TruncateText(s string, maxBytes int) string with word-boundary truncation</w:t>
      </w:r>
    </w:p>
    <w:p>
      <w:pPr>
        <w:pStyle w:val="ListParagraph"/>
        <w:numPr>
          <w:ilvl w:val="0"/>
          <w:numId w:val="3"/>
        </w:numPr>
        <w:spacing w:after="60"/>
      </w:pPr>
      <w:r>
        <w:rPr>
          <w:sz w:val="22"/>
          <w:szCs w:val="22"/>
        </w:rPr>
        <w:t xml:space="preserve">internal/projection/budget.go — ResponseBudget struct tracking bytes consumed across result set</w:t>
      </w:r>
    </w:p>
    <w:p>
      <w:pPr>
        <w:pStyle w:val="ListParagraph"/>
        <w:numPr>
          <w:ilvl w:val="0"/>
          <w:numId w:val="3"/>
        </w:numPr>
        <w:spacing w:after="60"/>
      </w:pPr>
      <w:r>
        <w:rPr>
          <w:sz w:val="22"/>
          <w:szCs w:val="22"/>
        </w:rPr>
        <w:t xml:space="preserve">Replace applyResponseFilter in daemon/presenter.go with ProjectionEngine call</w:t>
      </w:r>
    </w:p>
    <w:p>
      <w:pPr>
        <w:pStyle w:val="Heading3"/>
      </w:pPr>
      <w:r>
        <w:t xml:space="preserve">Acceptance Criteria</w:t>
      </w:r>
    </w:p>
    <w:p>
      <w:pPr>
        <w:pStyle w:val="ListParagraph"/>
        <w:numPr>
          <w:ilvl w:val="0"/>
          <w:numId w:val="3"/>
        </w:numPr>
        <w:spacing w:after="60"/>
      </w:pPr>
      <w:r>
        <w:rPr>
          <w:sz w:val="22"/>
          <w:szCs w:val="22"/>
        </w:rPr>
        <w:t xml:space="preserve">Same input always produces same output (deterministic)</w:t>
      </w:r>
    </w:p>
    <w:p>
      <w:pPr>
        <w:pStyle w:val="ListParagraph"/>
        <w:numPr>
          <w:ilvl w:val="0"/>
          <w:numId w:val="3"/>
        </w:numPr>
        <w:spacing w:after="60"/>
      </w:pPr>
      <w:r>
        <w:rPr>
          <w:sz w:val="22"/>
          <w:szCs w:val="22"/>
        </w:rPr>
        <w:t xml:space="preserve">Oversized responses truncated with logged warning</w:t>
      </w:r>
    </w:p>
    <w:p>
      <w:pPr>
        <w:pStyle w:val="ListParagraph"/>
        <w:numPr>
          <w:ilvl w:val="0"/>
          <w:numId w:val="3"/>
        </w:numPr>
        <w:spacing w:after="60"/>
      </w:pPr>
      <w:r>
        <w:rPr>
          <w:sz w:val="22"/>
          <w:szCs w:val="22"/>
        </w:rPr>
        <w:t xml:space="preserve">Existing response filter tests still pass with updated implementation</w:t>
      </w:r>
    </w:p>
    <w:p>
      <w:pPr>
        <w:pStyle w:val="ListParagraph"/>
        <w:numPr>
          <w:ilvl w:val="0"/>
          <w:numId w:val="3"/>
        </w:numPr>
        <w:spacing w:after="60"/>
      </w:pPr>
      <w:r>
        <w:rPr>
          <w:sz w:val="22"/>
          <w:szCs w:val="22"/>
        </w:rPr>
        <w:t xml:space="preserve">go build ./... and go vet ./... pass</w:t>
      </w:r>
    </w:p>
    <w:p>
      <w:r>
        <w:br w:type="page"/>
      </w:r>
    </w:p>
    <w:p>
      <w:pPr>
        <w:pStyle w:val="Heading1"/>
      </w:pPr>
      <w:r>
        <w:t xml:space="preserve">Phase 3: Cascade Skeleton + Structured Lookup (Stages 0+3)</w:t>
      </w:r>
    </w:p>
    <w:p>
      <w:pPr>
        <w:pStyle w:val="Heading2"/>
      </w:pPr>
      <w:r>
        <w:t xml:space="preserve">Duration: 3–4 days  |  Depends on: Phase 2</w:t>
      </w:r>
    </w:p>
    <w:p>
      <w:pPr>
        <w:pStyle w:val="Heading3"/>
      </w:pPr>
      <w:r>
        <w:t xml:space="preserve">Context</w:t>
      </w:r>
    </w:p>
    <w:p>
      <w:pPr>
        <w:spacing w:after="120"/>
      </w:pPr>
      <w:r>
        <w:t xml:space="preserve">This phase builds the retrieval cascade framework and implements Stage 0 (Policy Gate) and Stage 3 (Structured Lookup). Stages 1, 2, 4, and 5 are stubs that return (nil, false) immediately. The cascade replaces the direct plugin.Read() call in the query handler.</w:t>
      </w:r>
    </w:p>
    <w:p>
      <w:pPr>
        <w:pStyle w:val="Heading3"/>
      </w:pPr>
      <w:r>
        <w:t xml:space="preserve">Deliverables</w:t>
      </w:r>
    </w:p>
    <w:p>
      <w:pPr>
        <w:pStyle w:val="ListParagraph"/>
        <w:numPr>
          <w:ilvl w:val="0"/>
          <w:numId w:val="3"/>
        </w:numPr>
        <w:spacing w:after="60"/>
      </w:pPr>
      <w:r>
        <w:rPr>
          <w:sz w:val="22"/>
          <w:szCs w:val="22"/>
        </w:rPr>
        <w:t xml:space="preserve">internal/query/cascade.go — Cascade struct with Execute() method. Stages are independently skippable.</w:t>
      </w:r>
    </w:p>
    <w:p>
      <w:pPr>
        <w:pStyle w:val="ListParagraph"/>
        <w:numPr>
          <w:ilvl w:val="0"/>
          <w:numId w:val="3"/>
        </w:numPr>
        <w:spacing w:after="60"/>
      </w:pPr>
      <w:r>
        <w:rPr>
          <w:sz w:val="22"/>
          <w:szCs w:val="22"/>
        </w:rPr>
        <w:t xml:space="preserve">internal/query/normalize.go — NormalizeQuery(r *http.Request, src SourceConfig) builds CanonicalQuery</w:t>
      </w:r>
    </w:p>
    <w:p>
      <w:pPr>
        <w:pStyle w:val="ListParagraph"/>
        <w:numPr>
          <w:ilvl w:val="0"/>
          <w:numId w:val="3"/>
        </w:numPr>
        <w:spacing w:after="60"/>
      </w:pPr>
      <w:r>
        <w:rPr>
          <w:sz w:val="22"/>
          <w:szCs w:val="22"/>
        </w:rPr>
        <w:t xml:space="preserve">internal/query/structured.go — StructuredLookup translating CanonicalQuery to destination-specific queries</w:t>
      </w:r>
    </w:p>
    <w:p>
      <w:pPr>
        <w:pStyle w:val="ListParagraph"/>
        <w:numPr>
          <w:ilvl w:val="0"/>
          <w:numId w:val="3"/>
        </w:numPr>
        <w:spacing w:after="60"/>
      </w:pPr>
      <w:r>
        <w:rPr>
          <w:sz w:val="22"/>
          <w:szCs w:val="22"/>
        </w:rPr>
        <w:t xml:space="preserve">Update DestinationPlugin interface: add CanStructuredLookup() bool and StructuredRead()</w:t>
      </w:r>
    </w:p>
    <w:p>
      <w:pPr>
        <w:pStyle w:val="ListParagraph"/>
        <w:numPr>
          <w:ilvl w:val="0"/>
          <w:numId w:val="3"/>
        </w:numPr>
        <w:spacing w:after="60"/>
      </w:pPr>
      <w:r>
        <w:rPr>
          <w:sz w:val="22"/>
          <w:szCs w:val="22"/>
        </w:rPr>
        <w:t xml:space="preserve">Update sqlite.go and openbrain.go to implement StructuredRead()</w:t>
      </w:r>
    </w:p>
    <w:p>
      <w:pPr>
        <w:pStyle w:val="ListParagraph"/>
        <w:numPr>
          <w:ilvl w:val="0"/>
          <w:numId w:val="3"/>
        </w:numPr>
        <w:spacing w:after="60"/>
      </w:pPr>
      <w:r>
        <w:rPr>
          <w:sz w:val="22"/>
          <w:szCs w:val="22"/>
        </w:rPr>
        <w:t xml:space="preserve">Wire cascade into daemon/handlers.go handleQuery</w:t>
      </w:r>
    </w:p>
    <w:p>
      <w:pPr>
        <w:pStyle w:val="Heading3"/>
      </w:pPr>
      <w:r>
        <w:t xml:space="preserve">Acceptance Criteria</w:t>
      </w:r>
    </w:p>
    <w:p>
      <w:pPr>
        <w:pStyle w:val="ListParagraph"/>
        <w:numPr>
          <w:ilvl w:val="0"/>
          <w:numId w:val="3"/>
        </w:numPr>
        <w:spacing w:after="60"/>
      </w:pPr>
      <w:r>
        <w:rPr>
          <w:sz w:val="22"/>
          <w:szCs w:val="22"/>
        </w:rPr>
        <w:t xml:space="preserve">Existing query behavior unchanged when no structured filters present</w:t>
      </w:r>
    </w:p>
    <w:p>
      <w:pPr>
        <w:pStyle w:val="ListParagraph"/>
        <w:numPr>
          <w:ilvl w:val="0"/>
          <w:numId w:val="3"/>
        </w:numPr>
        <w:spacing w:after="60"/>
      </w:pPr>
      <w:r>
        <w:rPr>
          <w:sz w:val="22"/>
          <w:szCs w:val="22"/>
        </w:rPr>
        <w:t xml:space="preserve">?source=claude filter returns only claude records</w:t>
      </w:r>
    </w:p>
    <w:p>
      <w:pPr>
        <w:pStyle w:val="ListParagraph"/>
        <w:numPr>
          <w:ilvl w:val="0"/>
          <w:numId w:val="3"/>
        </w:numPr>
        <w:spacing w:after="60"/>
      </w:pPr>
      <w:r>
        <w:rPr>
          <w:sz w:val="22"/>
          <w:szCs w:val="22"/>
        </w:rPr>
        <w:t xml:space="preserve">?role=user&amp;timestamp_after=2026-01-01 filters work correctly</w:t>
      </w:r>
    </w:p>
    <w:p>
      <w:pPr>
        <w:pStyle w:val="ListParagraph"/>
        <w:numPr>
          <w:ilvl w:val="0"/>
          <w:numId w:val="3"/>
        </w:numPr>
        <w:spacing w:after="60"/>
      </w:pPr>
      <w:r>
        <w:rPr>
          <w:sz w:val="22"/>
          <w:szCs w:val="22"/>
        </w:rPr>
        <w:t xml:space="preserve">X-Nexus-Stage header present in response</w:t>
      </w:r>
    </w:p>
    <w:p>
      <w:pPr>
        <w:pStyle w:val="ListParagraph"/>
        <w:numPr>
          <w:ilvl w:val="0"/>
          <w:numId w:val="3"/>
        </w:numPr>
        <w:spacing w:after="60"/>
      </w:pPr>
      <w:r>
        <w:rPr>
          <w:sz w:val="22"/>
          <w:szCs w:val="22"/>
        </w:rPr>
        <w:t xml:space="preserve">go build ./... and go vet ./... pass</w:t>
      </w:r>
    </w:p>
    <w:p>
      <w:r>
        <w:br w:type="page"/>
      </w:r>
    </w:p>
    <w:p>
      <w:pPr>
        <w:pStyle w:val="Heading1"/>
      </w:pPr>
      <w:r>
        <w:t xml:space="preserve">Phase 4: Exact Cache (Stage 1)</w:t>
      </w:r>
    </w:p>
    <w:p>
      <w:pPr>
        <w:pStyle w:val="Heading2"/>
      </w:pPr>
      <w:r>
        <w:t xml:space="preserve">Duration: 3–4 days  |  Depends on: Phase 3</w:t>
      </w:r>
    </w:p>
    <w:p>
      <w:pPr>
        <w:pStyle w:val="Heading3"/>
      </w:pPr>
      <w:r>
        <w:t xml:space="preserve">Context</w:t>
      </w:r>
    </w:p>
    <w:p>
      <w:pPr>
        <w:spacing w:after="120"/>
      </w:pPr>
      <w:r>
        <w:t xml:space="preserve">Stage 1 of the retrieval cascade. In-memory exact cache with policy-scoped keys, TTL, write watermark invalidation. Cache is partitioned by policy scope — source A cannot see source B's cache entries. Write-path invalidation ensures cache freshness.</w:t>
      </w:r>
    </w:p>
    <w:p>
      <w:pPr>
        <w:pStyle w:val="Heading3"/>
      </w:pPr>
      <w:r>
        <w:t xml:space="preserve">Deliverables</w:t>
      </w:r>
    </w:p>
    <w:p>
      <w:pPr>
        <w:pStyle w:val="ListParagraph"/>
        <w:numPr>
          <w:ilvl w:val="0"/>
          <w:numId w:val="3"/>
        </w:numPr>
        <w:spacing w:after="60"/>
      </w:pPr>
      <w:r>
        <w:rPr>
          <w:sz w:val="22"/>
          <w:szCs w:val="22"/>
        </w:rPr>
        <w:t xml:space="preserve">internal/cache/exact.go — ExactCache with SHA256 key, Lookup(), Store(), Invalidate(), Stats()</w:t>
      </w:r>
    </w:p>
    <w:p>
      <w:pPr>
        <w:pStyle w:val="ListParagraph"/>
        <w:numPr>
          <w:ilvl w:val="0"/>
          <w:numId w:val="3"/>
        </w:numPr>
        <w:spacing w:after="60"/>
      </w:pPr>
      <w:r>
        <w:rPr>
          <w:sz w:val="22"/>
          <w:szCs w:val="22"/>
        </w:rPr>
        <w:t xml:space="preserve">internal/cache/watermark.go — WriteWatermark monotonic counter per destination+namespace</w:t>
      </w:r>
    </w:p>
    <w:p>
      <w:pPr>
        <w:pStyle w:val="ListParagraph"/>
        <w:numPr>
          <w:ilvl w:val="0"/>
          <w:numId w:val="3"/>
        </w:numPr>
        <w:spacing w:after="60"/>
      </w:pPr>
      <w:r>
        <w:rPr>
          <w:sz w:val="22"/>
          <w:szCs w:val="22"/>
        </w:rPr>
        <w:t xml:space="preserve">internal/cache/stats.go — CacheStats struct</w:t>
      </w:r>
    </w:p>
    <w:p>
      <w:pPr>
        <w:pStyle w:val="ListParagraph"/>
        <w:numPr>
          <w:ilvl w:val="0"/>
          <w:numId w:val="3"/>
        </w:numPr>
        <w:spacing w:after="60"/>
      </w:pPr>
      <w:r>
        <w:rPr>
          <w:sz w:val="22"/>
          <w:szCs w:val="22"/>
        </w:rPr>
        <w:t xml:space="preserve">Wire into cascade.go stage1ExactCache</w:t>
      </w:r>
    </w:p>
    <w:p>
      <w:pPr>
        <w:pStyle w:val="ListParagraph"/>
        <w:numPr>
          <w:ilvl w:val="0"/>
          <w:numId w:val="3"/>
        </w:numPr>
        <w:spacing w:after="60"/>
      </w:pPr>
      <w:r>
        <w:rPr>
          <w:sz w:val="22"/>
          <w:szCs w:val="22"/>
        </w:rPr>
        <w:t xml:space="preserve">Wire invalidation into queue/worker.go after successful Write()</w:t>
      </w:r>
    </w:p>
    <w:p>
      <w:pPr>
        <w:pStyle w:val="ListParagraph"/>
        <w:numPr>
          <w:ilvl w:val="0"/>
          <w:numId w:val="3"/>
        </w:numPr>
        <w:spacing w:after="60"/>
      </w:pPr>
      <w:r>
        <w:rPr>
          <w:sz w:val="22"/>
          <w:szCs w:val="22"/>
        </w:rPr>
        <w:t xml:space="preserve">Add GET /api/cache endpoint to daemon/handlers.go</w:t>
      </w:r>
    </w:p>
    <w:p>
      <w:pPr>
        <w:pStyle w:val="Heading3"/>
      </w:pPr>
      <w:r>
        <w:t xml:space="preserve">Acceptance Criteria</w:t>
      </w:r>
    </w:p>
    <w:p>
      <w:pPr>
        <w:pStyle w:val="ListParagraph"/>
        <w:numPr>
          <w:ilvl w:val="0"/>
          <w:numId w:val="3"/>
        </w:numPr>
        <w:spacing w:after="60"/>
      </w:pPr>
      <w:r>
        <w:rPr>
          <w:sz w:val="22"/>
          <w:szCs w:val="22"/>
        </w:rPr>
        <w:t xml:space="preserve">Repeated identical requests hit cache on second call</w:t>
      </w:r>
    </w:p>
    <w:p>
      <w:pPr>
        <w:pStyle w:val="ListParagraph"/>
        <w:numPr>
          <w:ilvl w:val="0"/>
          <w:numId w:val="3"/>
        </w:numPr>
        <w:spacing w:after="60"/>
      </w:pPr>
      <w:r>
        <w:rPr>
          <w:sz w:val="22"/>
          <w:szCs w:val="22"/>
        </w:rPr>
        <w:t xml:space="preserve">Cache partitioned by policy scope</w:t>
      </w:r>
    </w:p>
    <w:p>
      <w:pPr>
        <w:pStyle w:val="ListParagraph"/>
        <w:numPr>
          <w:ilvl w:val="0"/>
          <w:numId w:val="3"/>
        </w:numPr>
        <w:spacing w:after="60"/>
      </w:pPr>
      <w:r>
        <w:rPr>
          <w:sz w:val="22"/>
          <w:szCs w:val="22"/>
        </w:rPr>
        <w:t xml:space="preserve">Write to destination invalidates relevant cache entries</w:t>
      </w:r>
    </w:p>
    <w:p>
      <w:pPr>
        <w:pStyle w:val="ListParagraph"/>
        <w:numPr>
          <w:ilvl w:val="0"/>
          <w:numId w:val="3"/>
        </w:numPr>
        <w:spacing w:after="60"/>
      </w:pPr>
      <w:r>
        <w:rPr>
          <w:sz w:val="22"/>
          <w:szCs w:val="22"/>
        </w:rPr>
        <w:t xml:space="preserve">Cache stats visible at /api/cache</w:t>
      </w:r>
    </w:p>
    <w:p>
      <w:pPr>
        <w:pStyle w:val="ListParagraph"/>
        <w:numPr>
          <w:ilvl w:val="0"/>
          <w:numId w:val="3"/>
        </w:numPr>
        <w:spacing w:after="60"/>
      </w:pPr>
      <w:r>
        <w:rPr>
          <w:sz w:val="22"/>
          <w:szCs w:val="22"/>
        </w:rPr>
        <w:t xml:space="preserve">go build ./... and go vet ./... pass</w:t>
      </w:r>
    </w:p>
    <w:p>
      <w:r>
        <w:br w:type="page"/>
      </w:r>
    </w:p>
    <w:p>
      <w:pPr>
        <w:pStyle w:val="Heading1"/>
      </w:pPr>
      <w:r>
        <w:t xml:space="preserve">Phase 5: Embedding Provider + Semantic Retrieval (Stage 4)</w:t>
      </w:r>
    </w:p>
    <w:p>
      <w:pPr>
        <w:pStyle w:val="Heading2"/>
      </w:pPr>
      <w:r>
        <w:t xml:space="preserve">Duration: 5–6 days  |  Depends on: Phase 4</w:t>
      </w:r>
    </w:p>
    <w:p>
      <w:pPr>
        <w:pStyle w:val="Heading3"/>
      </w:pPr>
      <w:r>
        <w:t xml:space="preserve">Context</w:t>
      </w:r>
    </w:p>
    <w:p>
      <w:pPr>
        <w:spacing w:after="120"/>
      </w:pPr>
      <w:r>
        <w:t xml:space="preserve">This phase adds the embedding provider abstraction (supporting OpenAI, Ollama, any OpenAI-compatible endpoint) and implements Stage 4 of the cascade (semantic vector search). Destinations that support pgvector or sqlite-vec can perform semantic retrieval. This phase also adds sqlite-vec support for local semantic search without cloud dependencies.</w:t>
      </w:r>
    </w:p>
    <w:p>
      <w:pPr>
        <w:pStyle w:val="Heading3"/>
      </w:pPr>
      <w:r>
        <w:t xml:space="preserve">Deliverables</w:t>
      </w:r>
    </w:p>
    <w:p>
      <w:pPr>
        <w:pStyle w:val="ListParagraph"/>
        <w:numPr>
          <w:ilvl w:val="0"/>
          <w:numId w:val="3"/>
        </w:numPr>
        <w:spacing w:after="60"/>
      </w:pPr>
      <w:r>
        <w:rPr>
          <w:sz w:val="22"/>
          <w:szCs w:val="22"/>
        </w:rPr>
        <w:t xml:space="preserve">internal/embedding/client.go — EmbeddingClient interface: Embed(), Dimensions(), Provider()</w:t>
      </w:r>
    </w:p>
    <w:p>
      <w:pPr>
        <w:pStyle w:val="ListParagraph"/>
        <w:numPr>
          <w:ilvl w:val="0"/>
          <w:numId w:val="3"/>
        </w:numPr>
        <w:spacing w:after="60"/>
      </w:pPr>
      <w:r>
        <w:rPr>
          <w:sz w:val="22"/>
          <w:szCs w:val="22"/>
        </w:rPr>
        <w:t xml:space="preserve">internal/embedding/openai.go — OpenAIEmbedder (works with any OpenAI-compatible URL including Ollama)</w:t>
      </w:r>
    </w:p>
    <w:p>
      <w:pPr>
        <w:pStyle w:val="ListParagraph"/>
        <w:numPr>
          <w:ilvl w:val="0"/>
          <w:numId w:val="3"/>
        </w:numPr>
        <w:spacing w:after="60"/>
      </w:pPr>
      <w:r>
        <w:rPr>
          <w:sz w:val="22"/>
          <w:szCs w:val="22"/>
        </w:rPr>
        <w:t xml:space="preserve">internal/embedding/factory.go — NewEmbedder(cfg) returns nil embedder if disabled</w:t>
      </w:r>
    </w:p>
    <w:p>
      <w:pPr>
        <w:pStyle w:val="ListParagraph"/>
        <w:numPr>
          <w:ilvl w:val="0"/>
          <w:numId w:val="3"/>
        </w:numPr>
        <w:spacing w:after="60"/>
      </w:pPr>
      <w:r>
        <w:rPr>
          <w:sz w:val="22"/>
          <w:szCs w:val="22"/>
        </w:rPr>
        <w:t xml:space="preserve">Update DestinationPlugin interface: add CanSemanticSearch() and SemanticRead()</w:t>
      </w:r>
    </w:p>
    <w:p>
      <w:pPr>
        <w:pStyle w:val="ListParagraph"/>
        <w:numPr>
          <w:ilvl w:val="0"/>
          <w:numId w:val="3"/>
        </w:numPr>
        <w:spacing w:after="60"/>
      </w:pPr>
      <w:r>
        <w:rPr>
          <w:sz w:val="22"/>
          <w:szCs w:val="22"/>
        </w:rPr>
        <w:t xml:space="preserve">Update openbrain.go: CanSemanticSearch() true, SemanticRead via match_documents RPC</w:t>
      </w:r>
    </w:p>
    <w:p>
      <w:pPr>
        <w:pStyle w:val="ListParagraph"/>
        <w:numPr>
          <w:ilvl w:val="0"/>
          <w:numId w:val="3"/>
        </w:numPr>
        <w:spacing w:after="60"/>
      </w:pPr>
      <w:r>
        <w:rPr>
          <w:sz w:val="22"/>
          <w:szCs w:val="22"/>
        </w:rPr>
        <w:t xml:space="preserve">Update sqlite.go: sqlite-vec integration for local semantic search</w:t>
      </w:r>
    </w:p>
    <w:p>
      <w:pPr>
        <w:pStyle w:val="ListParagraph"/>
        <w:numPr>
          <w:ilvl w:val="0"/>
          <w:numId w:val="3"/>
        </w:numPr>
        <w:spacing w:after="60"/>
      </w:pPr>
      <w:r>
        <w:rPr>
          <w:sz w:val="22"/>
          <w:szCs w:val="22"/>
        </w:rPr>
        <w:t xml:space="preserve">Update postgres.go: pgvector &lt;-&gt; operator for semantic search</w:t>
      </w:r>
    </w:p>
    <w:p>
      <w:pPr>
        <w:pStyle w:val="ListParagraph"/>
        <w:numPr>
          <w:ilvl w:val="0"/>
          <w:numId w:val="3"/>
        </w:numPr>
        <w:spacing w:after="60"/>
      </w:pPr>
      <w:r>
        <w:rPr>
          <w:sz w:val="22"/>
          <w:szCs w:val="22"/>
        </w:rPr>
        <w:t xml:space="preserve">Update TranslatedPayload: add Embedding []float32 optional field</w:t>
      </w:r>
    </w:p>
    <w:p>
      <w:pPr>
        <w:pStyle w:val="ListParagraph"/>
        <w:numPr>
          <w:ilvl w:val="0"/>
          <w:numId w:val="3"/>
        </w:numPr>
        <w:spacing w:after="60"/>
      </w:pPr>
      <w:r>
        <w:rPr>
          <w:sz w:val="22"/>
          <w:szCs w:val="22"/>
        </w:rPr>
        <w:t xml:space="preserve">Wire cascade.go stage4SemanticRetrieval</w:t>
      </w:r>
    </w:p>
    <w:p>
      <w:pPr>
        <w:pStyle w:val="Heading3"/>
      </w:pPr>
      <w:r>
        <w:t xml:space="preserve">Acceptance Criteria</w:t>
      </w:r>
    </w:p>
    <w:p>
      <w:pPr>
        <w:pStyle w:val="ListParagraph"/>
        <w:numPr>
          <w:ilvl w:val="0"/>
          <w:numId w:val="3"/>
        </w:numPr>
        <w:spacing w:after="60"/>
      </w:pPr>
      <w:r>
        <w:rPr>
          <w:sz w:val="22"/>
          <w:szCs w:val="22"/>
        </w:rPr>
        <w:t xml:space="preserve">Embedding client gracefully disabled when embedding.enabled = false</w:t>
      </w:r>
    </w:p>
    <w:p>
      <w:pPr>
        <w:pStyle w:val="ListParagraph"/>
        <w:numPr>
          <w:ilvl w:val="0"/>
          <w:numId w:val="3"/>
        </w:numPr>
        <w:spacing w:after="60"/>
      </w:pPr>
      <w:r>
        <w:rPr>
          <w:sz w:val="22"/>
          <w:szCs w:val="22"/>
        </w:rPr>
        <w:t xml:space="preserve">Destinations without semantic support skip Stage 4</w:t>
      </w:r>
    </w:p>
    <w:p>
      <w:pPr>
        <w:pStyle w:val="ListParagraph"/>
        <w:numPr>
          <w:ilvl w:val="0"/>
          <w:numId w:val="3"/>
        </w:numPr>
        <w:spacing w:after="60"/>
      </w:pPr>
      <w:r>
        <w:rPr>
          <w:sz w:val="22"/>
          <w:szCs w:val="22"/>
        </w:rPr>
        <w:t xml:space="preserve">Embedding timeout does not block other cascade stages</w:t>
      </w:r>
    </w:p>
    <w:p>
      <w:pPr>
        <w:pStyle w:val="ListParagraph"/>
        <w:numPr>
          <w:ilvl w:val="0"/>
          <w:numId w:val="3"/>
        </w:numPr>
        <w:spacing w:after="60"/>
      </w:pPr>
      <w:r>
        <w:rPr>
          <w:sz w:val="22"/>
          <w:szCs w:val="22"/>
        </w:rPr>
        <w:t xml:space="preserve">sqlite-vec works for local semantic search (or clear fallback to structured with log message)</w:t>
      </w:r>
    </w:p>
    <w:p>
      <w:pPr>
        <w:pStyle w:val="ListParagraph"/>
        <w:numPr>
          <w:ilvl w:val="0"/>
          <w:numId w:val="3"/>
        </w:numPr>
        <w:spacing w:after="60"/>
      </w:pPr>
      <w:r>
        <w:rPr>
          <w:sz w:val="22"/>
          <w:szCs w:val="22"/>
        </w:rPr>
        <w:t xml:space="preserve">go build ./... and go vet ./... pass</w:t>
      </w:r>
    </w:p>
    <w:p>
      <w:r>
        <w:br w:type="page"/>
      </w:r>
    </w:p>
    <w:p>
      <w:pPr>
        <w:pStyle w:val="Heading1"/>
      </w:pPr>
      <w:r>
        <w:t xml:space="preserve">Phase 6: Semantic Cache + Hybrid Merge (Stages 2+5)</w:t>
      </w:r>
    </w:p>
    <w:p>
      <w:pPr>
        <w:pStyle w:val="Heading2"/>
      </w:pPr>
      <w:r>
        <w:t xml:space="preserve">Duration: 4–5 days  |  Depends on: Phase 5</w:t>
      </w:r>
    </w:p>
    <w:p>
      <w:pPr>
        <w:pStyle w:val="Heading3"/>
      </w:pPr>
      <w:r>
        <w:t xml:space="preserve">Context</w:t>
      </w:r>
    </w:p>
    <w:p>
      <w:pPr>
        <w:spacing w:after="120"/>
      </w:pPr>
      <w:r>
        <w:t xml:space="preserve">This phase completes the 6-stage retrieval cascade by implementing Stage 2 (Semantic Cache) and Stage 5 (Hybrid Merge). The semantic cache stores (embedding, result, watermark, scope_hash) tuples and returns hits when cosine similarity &gt;= threshold. Hybrid merge deduplicates results from structured and semantic paths.</w:t>
      </w:r>
    </w:p>
    <w:p>
      <w:pPr>
        <w:pStyle w:val="Heading3"/>
      </w:pPr>
      <w:r>
        <w:t xml:space="preserve">Deliverables</w:t>
      </w:r>
    </w:p>
    <w:p>
      <w:pPr>
        <w:pStyle w:val="ListParagraph"/>
        <w:numPr>
          <w:ilvl w:val="0"/>
          <w:numId w:val="3"/>
        </w:numPr>
        <w:spacing w:after="60"/>
      </w:pPr>
      <w:r>
        <w:rPr>
          <w:sz w:val="22"/>
          <w:szCs w:val="22"/>
        </w:rPr>
        <w:t xml:space="preserve">internal/cache/semantic.go — SemanticCache with cosine similarity lookup, scope-partitioned</w:t>
      </w:r>
    </w:p>
    <w:p>
      <w:pPr>
        <w:pStyle w:val="ListParagraph"/>
        <w:numPr>
          <w:ilvl w:val="0"/>
          <w:numId w:val="3"/>
        </w:numPr>
        <w:spacing w:after="60"/>
      </w:pPr>
      <w:r>
        <w:rPr>
          <w:sz w:val="22"/>
          <w:szCs w:val="22"/>
        </w:rPr>
        <w:t xml:space="preserve">internal/cache/fingerprint.go — CosineSimilarity(a, b []float32) float32</w:t>
      </w:r>
    </w:p>
    <w:p>
      <w:pPr>
        <w:pStyle w:val="ListParagraph"/>
        <w:numPr>
          <w:ilvl w:val="0"/>
          <w:numId w:val="3"/>
        </w:numPr>
        <w:spacing w:after="60"/>
      </w:pPr>
      <w:r>
        <w:rPr>
          <w:sz w:val="22"/>
          <w:szCs w:val="22"/>
        </w:rPr>
        <w:t xml:space="preserve">internal/query/hybrid.go — HybridMerge: dedup by payload_id, semantic first, trim to limit</w:t>
      </w:r>
    </w:p>
    <w:p>
      <w:pPr>
        <w:pStyle w:val="ListParagraph"/>
        <w:numPr>
          <w:ilvl w:val="0"/>
          <w:numId w:val="3"/>
        </w:numPr>
        <w:spacing w:after="60"/>
      </w:pPr>
      <w:r>
        <w:rPr>
          <w:sz w:val="22"/>
          <w:szCs w:val="22"/>
        </w:rPr>
        <w:t xml:space="preserve">Wire cascade.go stage2SemanticCache and stage5HybridMerge</w:t>
      </w:r>
    </w:p>
    <w:p>
      <w:pPr>
        <w:pStyle w:val="ListParagraph"/>
        <w:numPr>
          <w:ilvl w:val="0"/>
          <w:numId w:val="3"/>
        </w:numPr>
        <w:spacing w:after="60"/>
      </w:pPr>
      <w:r>
        <w:rPr>
          <w:sz w:val="22"/>
          <w:szCs w:val="22"/>
        </w:rPr>
        <w:t xml:space="preserve">Update /api/cache endpoint with semantic cache stats</w:t>
      </w:r>
    </w:p>
    <w:p>
      <w:pPr>
        <w:pStyle w:val="Heading3"/>
      </w:pPr>
      <w:r>
        <w:t xml:space="preserve">Acceptance Criteria</w:t>
      </w:r>
    </w:p>
    <w:p>
      <w:pPr>
        <w:pStyle w:val="ListParagraph"/>
        <w:numPr>
          <w:ilvl w:val="0"/>
          <w:numId w:val="3"/>
        </w:numPr>
        <w:spacing w:after="60"/>
      </w:pPr>
      <w:r>
        <w:rPr>
          <w:sz w:val="22"/>
          <w:szCs w:val="22"/>
        </w:rPr>
        <w:t xml:space="preserve">Full 6-stage cascade operational end-to-end</w:t>
      </w:r>
    </w:p>
    <w:p>
      <w:pPr>
        <w:pStyle w:val="ListParagraph"/>
        <w:numPr>
          <w:ilvl w:val="0"/>
          <w:numId w:val="3"/>
        </w:numPr>
        <w:spacing w:after="60"/>
      </w:pPr>
      <w:r>
        <w:rPr>
          <w:sz w:val="22"/>
          <w:szCs w:val="22"/>
        </w:rPr>
        <w:t xml:space="preserve">Semantic cache never shares entries across different policy scopes</w:t>
      </w:r>
    </w:p>
    <w:p>
      <w:pPr>
        <w:pStyle w:val="ListParagraph"/>
        <w:numPr>
          <w:ilvl w:val="0"/>
          <w:numId w:val="3"/>
        </w:numPr>
        <w:spacing w:after="60"/>
      </w:pPr>
      <w:r>
        <w:rPr>
          <w:sz w:val="22"/>
          <w:szCs w:val="22"/>
        </w:rPr>
        <w:t xml:space="preserve">Stale entries (watermark mismatch) are not served</w:t>
      </w:r>
    </w:p>
    <w:p>
      <w:pPr>
        <w:pStyle w:val="ListParagraph"/>
        <w:numPr>
          <w:ilvl w:val="0"/>
          <w:numId w:val="3"/>
        </w:numPr>
        <w:spacing w:after="60"/>
      </w:pPr>
      <w:r>
        <w:rPr>
          <w:sz w:val="22"/>
          <w:szCs w:val="22"/>
        </w:rPr>
        <w:t xml:space="preserve">Hybrid merge never returns duplicate payload_ids</w:t>
      </w:r>
    </w:p>
    <w:p>
      <w:pPr>
        <w:pStyle w:val="ListParagraph"/>
        <w:numPr>
          <w:ilvl w:val="0"/>
          <w:numId w:val="3"/>
        </w:numPr>
        <w:spacing w:after="60"/>
      </w:pPr>
      <w:r>
        <w:rPr>
          <w:sz w:val="22"/>
          <w:szCs w:val="22"/>
        </w:rPr>
        <w:t xml:space="preserve">Similarity threshold configurable per source policy</w:t>
      </w:r>
    </w:p>
    <w:p>
      <w:pPr>
        <w:pStyle w:val="ListParagraph"/>
        <w:numPr>
          <w:ilvl w:val="0"/>
          <w:numId w:val="3"/>
        </w:numPr>
        <w:spacing w:after="60"/>
      </w:pPr>
      <w:r>
        <w:rPr>
          <w:sz w:val="22"/>
          <w:szCs w:val="22"/>
        </w:rPr>
        <w:t xml:space="preserve">go build ./... and go vet ./... pass</w:t>
      </w:r>
    </w:p>
    <w:p>
      <w:r>
        <w:br w:type="page"/>
      </w:r>
    </w:p>
    <w:p>
      <w:pPr>
        <w:pStyle w:val="Heading1"/>
      </w:pPr>
      <w:r>
        <w:t xml:space="preserve">Phase 7: MCP Server + OpenAI Endpoint + Streaming</w:t>
      </w:r>
    </w:p>
    <w:p>
      <w:pPr>
        <w:pStyle w:val="Heading2"/>
      </w:pPr>
      <w:r>
        <w:t xml:space="preserve">Duration: 4–5 days  |  Depends on: Phase 6</w:t>
      </w:r>
    </w:p>
    <w:p>
      <w:pPr>
        <w:pStyle w:val="Heading3"/>
      </w:pPr>
      <w:r>
        <w:t xml:space="preserve">Context</w:t>
      </w:r>
    </w:p>
    <w:p>
      <w:pPr>
        <w:spacing w:after="120"/>
      </w:pPr>
      <w:r>
        <w:t xml:space="preserve">This is the most Reddit-critical phase. Without the MCP server, there is no answer to "how do I connect Claude Desktop?" The MCP server exposes Nexus as native memory tools to Claude Desktop, Cursor, and any MCP-compatible client. This phase also adds the OpenAI-compatible write endpoint and SSE streaming reads.</w:t>
      </w:r>
    </w:p>
    <w:p>
      <w:pPr>
        <w:pBdr>
          <w:left w:val="single" w:color="E67E22" w:sz="6"/>
        </w:pBdr>
        <w:spacing w:after="120" w:before="120"/>
        <w:ind w:left="240"/>
      </w:pPr>
      <w:r>
        <w:rPr>
          <w:b/>
          <w:bCs/>
          <w:color w:val="E67E22"/>
          <w:sz w:val="22"/>
          <w:szCs w:val="22"/>
        </w:rPr>
        <w:t xml:space="preserve">⚠ The MCP server is the #1 requirement for the Reddit post. Without it, the project has no Claude Desktop story.</w:t>
      </w:r>
    </w:p>
    <w:p>
      <w:pPr>
        <w:pStyle w:val="Heading3"/>
      </w:pPr>
      <w:r>
        <w:t xml:space="preserve">Key Design Decision: One MCP, Not 1,000</w:t>
      </w:r>
    </w:p>
    <w:p>
      <w:pPr>
        <w:spacing w:after="120"/>
      </w:pPr>
      <w:r>
        <w:t xml:space="preserve">Nexus was designed to eliminate per-AI-client server sprawl. The MCP server follows the same principle: one MCP server exposes one set of tools (nexus_write, nexus_search, nexus_status) that any MCP client can use. The source identity is determined by the API key, not by having separate MCP servers. One MCP server handles Claude Desktop, Cursor, and any future MCP client.</w:t>
      </w:r>
    </w:p>
    <w:p>
      <w:pPr>
        <w:pStyle w:val="Heading3"/>
      </w:pPr>
      <w:r>
        <w:t xml:space="preserve">Deliverables</w:t>
      </w:r>
    </w:p>
    <w:p>
      <w:pPr>
        <w:pStyle w:val="ListParagraph"/>
        <w:numPr>
          <w:ilvl w:val="0"/>
          <w:numId w:val="3"/>
        </w:numPr>
        <w:spacing w:after="60"/>
      </w:pPr>
      <w:r>
        <w:rPr>
          <w:sz w:val="22"/>
          <w:szCs w:val="22"/>
        </w:rPr>
        <w:t xml:space="preserve">internal/mcp/server.go — MCPServer struct on configurable port (default 8082). Three tools: nexus_write, nexus_search, nexus_status. Calls internal pipeline directly (not HTTP round-trip).</w:t>
      </w:r>
    </w:p>
    <w:p>
      <w:pPr>
        <w:pStyle w:val="ListParagraph"/>
        <w:numPr>
          <w:ilvl w:val="0"/>
          <w:numId w:val="3"/>
        </w:numPr>
        <w:spacing w:after="60"/>
      </w:pPr>
      <w:r>
        <w:rPr>
          <w:sz w:val="22"/>
          <w:szCs w:val="22"/>
        </w:rPr>
        <w:t xml:space="preserve">internal/mcp/tools.go — tool definitions with JSON schemas</w:t>
      </w:r>
    </w:p>
    <w:p>
      <w:pPr>
        <w:pStyle w:val="ListParagraph"/>
        <w:numPr>
          <w:ilvl w:val="0"/>
          <w:numId w:val="3"/>
        </w:numPr>
        <w:spacing w:after="60"/>
      </w:pPr>
      <w:r>
        <w:rPr>
          <w:sz w:val="22"/>
          <w:szCs w:val="22"/>
        </w:rPr>
        <w:t xml:space="preserve">daemon.toml template updated: [daemon.mcp] enabled/port/source_name/api_key</w:t>
      </w:r>
    </w:p>
    <w:p>
      <w:pPr>
        <w:pStyle w:val="ListParagraph"/>
        <w:numPr>
          <w:ilvl w:val="0"/>
          <w:numId w:val="3"/>
        </w:numPr>
        <w:spacing w:after="60"/>
      </w:pPr>
      <w:r>
        <w:rPr>
          <w:sz w:val="22"/>
          <w:szCs w:val="22"/>
        </w:rPr>
        <w:t xml:space="preserve">Wire MCPServer into daemon startup as goroutine</w:t>
      </w:r>
    </w:p>
    <w:p>
      <w:pPr>
        <w:pStyle w:val="ListParagraph"/>
        <w:numPr>
          <w:ilvl w:val="0"/>
          <w:numId w:val="3"/>
        </w:numPr>
        <w:spacing w:after="60"/>
      </w:pPr>
      <w:r>
        <w:rPr>
          <w:sz w:val="22"/>
          <w:szCs w:val="22"/>
        </w:rPr>
        <w:t xml:space="preserve">cmd/bubblefish/main.go — add 'mcp' subcommand for standalone MCP server</w:t>
      </w:r>
    </w:p>
    <w:p>
      <w:pPr>
        <w:pStyle w:val="ListParagraph"/>
        <w:numPr>
          <w:ilvl w:val="0"/>
          <w:numId w:val="3"/>
        </w:numPr>
        <w:spacing w:after="60"/>
      </w:pPr>
      <w:r>
        <w:rPr>
          <w:sz w:val="22"/>
          <w:szCs w:val="22"/>
        </w:rPr>
        <w:t xml:space="preserve">POST /v1/memories endpoint — OpenAI chat message format compatible write endpoint</w:t>
      </w:r>
    </w:p>
    <w:p>
      <w:pPr>
        <w:pStyle w:val="ListParagraph"/>
        <w:numPr>
          <w:ilvl w:val="0"/>
          <w:numId w:val="3"/>
        </w:numPr>
        <w:spacing w:after="60"/>
      </w:pPr>
      <w:r>
        <w:rPr>
          <w:sz w:val="22"/>
          <w:szCs w:val="22"/>
        </w:rPr>
        <w:t xml:space="preserve">SSE streaming on GET /query/{dest} when Accept: text/event-stream header present</w:t>
      </w:r>
    </w:p>
    <w:p>
      <w:pPr>
        <w:pStyle w:val="ListParagraph"/>
        <w:numPr>
          <w:ilvl w:val="0"/>
          <w:numId w:val="3"/>
        </w:numPr>
        <w:spacing w:after="60"/>
      </w:pPr>
      <w:r>
        <w:rPr>
          <w:sz w:val="22"/>
          <w:szCs w:val="22"/>
        </w:rPr>
        <w:t xml:space="preserve">MCP server auth via dedicated mcp_key in daemon.toml</w:t>
      </w:r>
    </w:p>
    <w:p>
      <w:pPr>
        <w:pStyle w:val="Heading3"/>
      </w:pPr>
      <w:r>
        <w:t xml:space="preserve">Claude Desktop Configuration</w:t>
      </w:r>
    </w:p>
    <w:p>
      <w:pPr>
        <w:spacing w:after="120"/>
      </w:pPr>
      <w:r>
        <w:t xml:space="preserve">Document this prominently in the README:</w:t>
      </w:r>
    </w:p>
    <w:p>
      <w:pPr>
        <w:spacing w:after="40"/>
        <w:ind w:left="360"/>
      </w:pPr>
      <w:r>
        <w:rPr>
          <w:rFonts w:ascii="Consolas" w:cs="Consolas" w:eastAsia="Consolas" w:hAnsi="Consolas"/>
          <w:color w:val="333333"/>
          <w:sz w:val="18"/>
          <w:szCs w:val="18"/>
        </w:rPr>
        <w:t xml:space="preserve">// claude_desktop_config.json</w:t>
      </w:r>
    </w:p>
    <w:p>
      <w:pPr>
        <w:spacing w:after="40"/>
        <w:ind w:left="360"/>
      </w:pPr>
      <w:r>
        <w:rPr>
          <w:rFonts w:ascii="Consolas" w:cs="Consolas" w:eastAsia="Consolas" w:hAnsi="Consolas"/>
          <w:color w:val="333333"/>
          <w:sz w:val="18"/>
          <w:szCs w:val="18"/>
        </w:rPr>
        <w:t xml:space="preserve">{</w:t>
      </w:r>
    </w:p>
    <w:p>
      <w:pPr>
        <w:spacing w:after="40"/>
        <w:ind w:left="360"/>
      </w:pPr>
      <w:r>
        <w:rPr>
          <w:rFonts w:ascii="Consolas" w:cs="Consolas" w:eastAsia="Consolas" w:hAnsi="Consolas"/>
          <w:color w:val="333333"/>
          <w:sz w:val="18"/>
          <w:szCs w:val="18"/>
        </w:rPr>
        <w:t xml:space="preserve">  "mcpServers": {</w:t>
      </w:r>
    </w:p>
    <w:p>
      <w:pPr>
        <w:spacing w:after="40"/>
        <w:ind w:left="360"/>
      </w:pPr>
      <w:r>
        <w:rPr>
          <w:rFonts w:ascii="Consolas" w:cs="Consolas" w:eastAsia="Consolas" w:hAnsi="Consolas"/>
          <w:color w:val="333333"/>
          <w:sz w:val="18"/>
          <w:szCs w:val="18"/>
        </w:rPr>
        <w:t xml:space="preserve">    "memory": {</w:t>
      </w:r>
    </w:p>
    <w:p>
      <w:pPr>
        <w:spacing w:after="40"/>
        <w:ind w:left="360"/>
      </w:pPr>
      <w:r>
        <w:rPr>
          <w:rFonts w:ascii="Consolas" w:cs="Consolas" w:eastAsia="Consolas" w:hAnsi="Consolas"/>
          <w:color w:val="333333"/>
          <w:sz w:val="18"/>
          <w:szCs w:val="18"/>
        </w:rPr>
        <w:t xml:space="preserve">      "command": "bubblefish",</w:t>
      </w:r>
    </w:p>
    <w:p>
      <w:pPr>
        <w:spacing w:after="40"/>
        <w:ind w:left="360"/>
      </w:pPr>
      <w:r>
        <w:rPr>
          <w:rFonts w:ascii="Consolas" w:cs="Consolas" w:eastAsia="Consolas" w:hAnsi="Consolas"/>
          <w:color w:val="333333"/>
          <w:sz w:val="18"/>
          <w:szCs w:val="18"/>
        </w:rPr>
        <w:t xml:space="preserve">      "args": ["mcp"]</w:t>
      </w:r>
    </w:p>
    <w:p>
      <w:pPr>
        <w:spacing w:after="40"/>
        <w:ind w:left="360"/>
      </w:pPr>
      <w:r>
        <w:rPr>
          <w:rFonts w:ascii="Consolas" w:cs="Consolas" w:eastAsia="Consolas" w:hAnsi="Consolas"/>
          <w:color w:val="333333"/>
          <w:sz w:val="18"/>
          <w:szCs w:val="18"/>
        </w:rPr>
        <w:t xml:space="preserve">    }</w:t>
      </w:r>
    </w:p>
    <w:p>
      <w:pPr>
        <w:spacing w:after="40"/>
        <w:ind w:left="360"/>
      </w:pPr>
      <w:r>
        <w:rPr>
          <w:rFonts w:ascii="Consolas" w:cs="Consolas" w:eastAsia="Consolas" w:hAnsi="Consolas"/>
          <w:color w:val="333333"/>
          <w:sz w:val="18"/>
          <w:szCs w:val="18"/>
        </w:rPr>
        <w:t xml:space="preserve">  }</w:t>
      </w:r>
    </w:p>
    <w:p>
      <w:pPr>
        <w:spacing w:after="40"/>
        <w:ind w:left="360"/>
      </w:pPr>
      <w:r>
        <w:rPr>
          <w:rFonts w:ascii="Consolas" w:cs="Consolas" w:eastAsia="Consolas" w:hAnsi="Consolas"/>
          <w:color w:val="333333"/>
          <w:sz w:val="18"/>
          <w:szCs w:val="18"/>
        </w:rPr>
        <w:t xml:space="preserve">}</w:t>
      </w:r>
    </w:p>
    <w:p>
      <w:pPr>
        <w:pStyle w:val="Heading3"/>
      </w:pPr>
      <w:r>
        <w:t xml:space="preserve">Acceptance Criteria</w:t>
      </w:r>
    </w:p>
    <w:p>
      <w:pPr>
        <w:pStyle w:val="ListParagraph"/>
        <w:numPr>
          <w:ilvl w:val="0"/>
          <w:numId w:val="3"/>
        </w:numPr>
        <w:spacing w:after="60"/>
      </w:pPr>
      <w:r>
        <w:rPr>
          <w:sz w:val="22"/>
          <w:szCs w:val="22"/>
        </w:rPr>
        <w:t xml:space="preserve">MCP server starts on configured port alongside HTTP daemon</w:t>
      </w:r>
    </w:p>
    <w:p>
      <w:pPr>
        <w:pStyle w:val="ListParagraph"/>
        <w:numPr>
          <w:ilvl w:val="0"/>
          <w:numId w:val="3"/>
        </w:numPr>
        <w:spacing w:after="60"/>
      </w:pPr>
      <w:r>
        <w:rPr>
          <w:sz w:val="22"/>
          <w:szCs w:val="22"/>
        </w:rPr>
        <w:t xml:space="preserve">nexus_write persists memory through full pipeline</w:t>
      </w:r>
    </w:p>
    <w:p>
      <w:pPr>
        <w:pStyle w:val="ListParagraph"/>
        <w:numPr>
          <w:ilvl w:val="0"/>
          <w:numId w:val="3"/>
        </w:numPr>
        <w:spacing w:after="60"/>
      </w:pPr>
      <w:r>
        <w:rPr>
          <w:sz w:val="22"/>
          <w:szCs w:val="22"/>
        </w:rPr>
        <w:t xml:space="preserve">nexus_search returns results through full 6-stage cascade</w:t>
      </w:r>
    </w:p>
    <w:p>
      <w:pPr>
        <w:pStyle w:val="ListParagraph"/>
        <w:numPr>
          <w:ilvl w:val="0"/>
          <w:numId w:val="3"/>
        </w:numPr>
        <w:spacing w:after="60"/>
      </w:pPr>
      <w:r>
        <w:rPr>
          <w:sz w:val="22"/>
          <w:szCs w:val="22"/>
        </w:rPr>
        <w:t xml:space="preserve">POST /v1/memories accepts OpenAI format and writes successfully</w:t>
      </w:r>
    </w:p>
    <w:p>
      <w:pPr>
        <w:pStyle w:val="ListParagraph"/>
        <w:numPr>
          <w:ilvl w:val="0"/>
          <w:numId w:val="3"/>
        </w:numPr>
        <w:spacing w:after="60"/>
      </w:pPr>
      <w:r>
        <w:rPr>
          <w:sz w:val="22"/>
          <w:szCs w:val="22"/>
        </w:rPr>
        <w:t xml:space="preserve">SSE streaming delivers rows progressively</w:t>
      </w:r>
    </w:p>
    <w:p>
      <w:pPr>
        <w:pStyle w:val="ListParagraph"/>
        <w:numPr>
          <w:ilvl w:val="0"/>
          <w:numId w:val="3"/>
        </w:numPr>
        <w:spacing w:after="60"/>
      </w:pPr>
      <w:r>
        <w:rPr>
          <w:sz w:val="22"/>
          <w:szCs w:val="22"/>
        </w:rPr>
        <w:t xml:space="preserve">MCP server disabled by default, enabled by daemon.toml config</w:t>
      </w:r>
    </w:p>
    <w:p>
      <w:pPr>
        <w:pStyle w:val="ListParagraph"/>
        <w:numPr>
          <w:ilvl w:val="0"/>
          <w:numId w:val="3"/>
        </w:numPr>
        <w:spacing w:after="60"/>
      </w:pPr>
      <w:r>
        <w:rPr>
          <w:sz w:val="22"/>
          <w:szCs w:val="22"/>
        </w:rPr>
        <w:t xml:space="preserve">MCP auth separate from source auth</w:t>
      </w:r>
    </w:p>
    <w:p>
      <w:pPr>
        <w:pStyle w:val="ListParagraph"/>
        <w:numPr>
          <w:ilvl w:val="0"/>
          <w:numId w:val="3"/>
        </w:numPr>
        <w:spacing w:after="60"/>
      </w:pPr>
      <w:r>
        <w:rPr>
          <w:sz w:val="22"/>
          <w:szCs w:val="22"/>
        </w:rPr>
        <w:t xml:space="preserve">go build ./... and go vet ./... pass</w:t>
      </w:r>
    </w:p>
    <w:p>
      <w:r>
        <w:br w:type="page"/>
      </w:r>
    </w:p>
    <w:p>
      <w:pPr>
        <w:pStyle w:val="Heading1"/>
      </w:pPr>
      <w:r>
        <w:t xml:space="preserve">Phase 8: System Tray + Install + Start + Packaging</w:t>
      </w:r>
    </w:p>
    <w:p>
      <w:pPr>
        <w:pStyle w:val="Heading2"/>
      </w:pPr>
      <w:r>
        <w:t xml:space="preserve">Duration: 3–4 days  |  Depends on: Phase 7</w:t>
      </w:r>
    </w:p>
    <w:p>
      <w:pPr>
        <w:pStyle w:val="Heading3"/>
      </w:pPr>
      <w:r>
        <w:t xml:space="preserve">Context</w:t>
      </w:r>
    </w:p>
    <w:p>
      <w:pPr>
        <w:spacing w:after="120"/>
      </w:pPr>
      <w:r>
        <w:t xml:space="preserve">This phase creates the one-command user experience that Reddit expects. bubblefish install scaffolds everything. bubblefish start launches everything. Pre-built binaries mean zero Go or GCC prerequisites for end users. The system tray provides persistent background operation on Windows.</w:t>
      </w:r>
    </w:p>
    <w:p>
      <w:pPr>
        <w:pStyle w:val="Heading3"/>
      </w:pPr>
      <w:r>
        <w:t xml:space="preserve">Deliverables</w:t>
      </w:r>
    </w:p>
    <w:p>
      <w:pPr>
        <w:pStyle w:val="ListParagraph"/>
        <w:numPr>
          <w:ilvl w:val="0"/>
          <w:numId w:val="3"/>
        </w:numPr>
        <w:spacing w:after="60"/>
      </w:pPr>
      <w:r>
        <w:rPr>
          <w:sz w:val="22"/>
          <w:szCs w:val="22"/>
        </w:rPr>
        <w:t xml:space="preserve">bubblefish install command — idempotent wizard: init + edit prompt + build + doctor. Defaults to SQLite destination (zero cloud accounts needed).</w:t>
      </w:r>
    </w:p>
    <w:p>
      <w:pPr>
        <w:pStyle w:val="ListParagraph"/>
        <w:numPr>
          <w:ilvl w:val="0"/>
          <w:numId w:val="3"/>
        </w:numPr>
        <w:spacing w:after="60"/>
      </w:pPr>
      <w:r>
        <w:rPr>
          <w:sz w:val="22"/>
          <w:szCs w:val="22"/>
        </w:rPr>
        <w:t xml:space="preserve">bubblefish start command — one-command launcher: daemon + MCP + web dashboard + system tray. All as goroutines with unified graceful shutdown.</w:t>
      </w:r>
    </w:p>
    <w:p>
      <w:pPr>
        <w:pStyle w:val="ListParagraph"/>
        <w:numPr>
          <w:ilvl w:val="0"/>
          <w:numId w:val="3"/>
        </w:numPr>
        <w:spacing w:after="60"/>
      </w:pPr>
      <w:r>
        <w:rPr>
          <w:sz w:val="22"/>
          <w:szCs w:val="22"/>
        </w:rPr>
        <w:t xml:space="preserve">internal/tray/tray.go — System tray with green/yellow/red fish icon. Menu: Open Web Dashboard, Open TUI, View Logs, Restart, Doctor, Quit.</w:t>
      </w:r>
    </w:p>
    <w:p>
      <w:pPr>
        <w:pStyle w:val="ListParagraph"/>
        <w:numPr>
          <w:ilvl w:val="0"/>
          <w:numId w:val="3"/>
        </w:numPr>
        <w:spacing w:after="60"/>
      </w:pPr>
      <w:r>
        <w:rPr>
          <w:sz w:val="22"/>
          <w:szCs w:val="22"/>
        </w:rPr>
        <w:t xml:space="preserve">Cross-platform binary builds: Windows amd64, Linux amd64, macOS amd64, macOS arm64</w:t>
      </w:r>
    </w:p>
    <w:p>
      <w:pPr>
        <w:pStyle w:val="ListParagraph"/>
        <w:numPr>
          <w:ilvl w:val="0"/>
          <w:numId w:val="3"/>
        </w:numPr>
        <w:spacing w:after="60"/>
      </w:pPr>
      <w:r>
        <w:rPr>
          <w:sz w:val="22"/>
          <w:szCs w:val="22"/>
        </w:rPr>
        <w:t xml:space="preserve">GitHub Releases page with pre-built binaries (no Go required to use)</w:t>
      </w:r>
    </w:p>
    <w:p>
      <w:pPr>
        <w:pStyle w:val="ListParagraph"/>
        <w:numPr>
          <w:ilvl w:val="0"/>
          <w:numId w:val="3"/>
        </w:numPr>
        <w:spacing w:after="60"/>
      </w:pPr>
      <w:r>
        <w:rPr>
          <w:sz w:val="22"/>
          <w:szCs w:val="22"/>
        </w:rPr>
        <w:t xml:space="preserve">Makefile targets: build, test, vet, dist, docker, clean</w:t>
      </w:r>
    </w:p>
    <w:p>
      <w:pPr>
        <w:pStyle w:val="ListParagraph"/>
        <w:numPr>
          <w:ilvl w:val="0"/>
          <w:numId w:val="3"/>
        </w:numPr>
        <w:spacing w:after="60"/>
      </w:pPr>
      <w:r>
        <w:rPr>
          <w:sz w:val="22"/>
          <w:szCs w:val="22"/>
        </w:rPr>
        <w:t xml:space="preserve">Dockerfile — multi-stage build, distroless final image</w:t>
      </w:r>
    </w:p>
    <w:p>
      <w:pPr>
        <w:pStyle w:val="ListParagraph"/>
        <w:numPr>
          <w:ilvl w:val="0"/>
          <w:numId w:val="3"/>
        </w:numPr>
        <w:spacing w:after="60"/>
      </w:pPr>
      <w:r>
        <w:rPr>
          <w:sz w:val="22"/>
          <w:szCs w:val="22"/>
        </w:rPr>
        <w:t xml:space="preserve">Quick start defaults to SQLite — Supabase presented as optional "Level Up" upgrade</w:t>
      </w:r>
    </w:p>
    <w:p>
      <w:pPr>
        <w:pStyle w:val="Heading3"/>
      </w:pPr>
      <w:r>
        <w:t xml:space="preserve">Quick Start Flow (What Users See)</w:t>
      </w:r>
    </w:p>
    <w:p>
      <w:pPr>
        <w:spacing w:after="40"/>
        <w:ind w:left="360"/>
      </w:pPr>
      <w:r>
        <w:rPr>
          <w:rFonts w:ascii="Consolas" w:cs="Consolas" w:eastAsia="Consolas" w:hAnsi="Consolas"/>
          <w:color w:val="333333"/>
          <w:sz w:val="18"/>
          <w:szCs w:val="18"/>
        </w:rPr>
        <w:t xml:space="preserve"># Download binary from GitHub Releases (no Go needed)</w:t>
      </w:r>
    </w:p>
    <w:p>
      <w:pPr>
        <w:spacing w:after="40"/>
        <w:ind w:left="360"/>
      </w:pPr>
      <w:r>
        <w:rPr>
          <w:rFonts w:ascii="Consolas" w:cs="Consolas" w:eastAsia="Consolas" w:hAnsi="Consolas"/>
          <w:color w:val="333333"/>
          <w:sz w:val="18"/>
          <w:szCs w:val="18"/>
        </w:rPr>
        <w:t xml:space="preserve">bubblefish install    # defaults to SQLite, zero cloud accounts</w:t>
      </w:r>
    </w:p>
    <w:p>
      <w:pPr>
        <w:spacing w:after="40"/>
        <w:ind w:left="360"/>
      </w:pPr>
      <w:r>
        <w:rPr>
          <w:rFonts w:ascii="Consolas" w:cs="Consolas" w:eastAsia="Consolas" w:hAnsi="Consolas"/>
          <w:color w:val="333333"/>
          <w:sz w:val="18"/>
          <w:szCs w:val="18"/>
        </w:rPr>
        <w:t xml:space="preserve">bubblefish start      # daemon + MCP + web dashboard running</w:t>
      </w:r>
    </w:p>
    <w:p>
      <w:pPr>
        <w:spacing w:after="40"/>
        <w:ind w:left="360"/>
      </w:pPr>
      <w:r>
        <w:rPr>
          <w:rFonts w:ascii="Consolas" w:cs="Consolas" w:eastAsia="Consolas" w:hAnsi="Consolas"/>
          <w:color w:val="333333"/>
          <w:sz w:val="18"/>
          <w:szCs w:val="18"/>
        </w:rPr>
        <w:t xml:space="preserve"/>
      </w:r>
    </w:p>
    <w:p>
      <w:pPr>
        <w:spacing w:after="40"/>
        <w:ind w:left="360"/>
      </w:pPr>
      <w:r>
        <w:rPr>
          <w:rFonts w:ascii="Consolas" w:cs="Consolas" w:eastAsia="Consolas" w:hAnsi="Consolas"/>
          <w:color w:val="333333"/>
          <w:sz w:val="18"/>
          <w:szCs w:val="18"/>
        </w:rPr>
        <w:t xml:space="preserve"># That's it. Add to Claude Desktop:</w:t>
      </w:r>
    </w:p>
    <w:p>
      <w:pPr>
        <w:spacing w:after="40"/>
        <w:ind w:left="360"/>
      </w:pPr>
      <w:r>
        <w:rPr>
          <w:rFonts w:ascii="Consolas" w:cs="Consolas" w:eastAsia="Consolas" w:hAnsi="Consolas"/>
          <w:color w:val="333333"/>
          <w:sz w:val="18"/>
          <w:szCs w:val="18"/>
        </w:rPr>
        <w:t xml:space="preserve"># Edit claude_desktop_config.json, add bubblefish mcp server</w:t>
      </w:r>
    </w:p>
    <w:p>
      <w:pPr>
        <w:spacing w:after="40"/>
        <w:ind w:left="360"/>
      </w:pPr>
      <w:r>
        <w:rPr>
          <w:rFonts w:ascii="Consolas" w:cs="Consolas" w:eastAsia="Consolas" w:hAnsi="Consolas"/>
          <w:color w:val="333333"/>
          <w:sz w:val="18"/>
          <w:szCs w:val="18"/>
        </w:rPr>
        <w:t xml:space="preserve"># Restart Claude Desktop. Done.</w:t>
      </w:r>
    </w:p>
    <w:p>
      <w:pPr>
        <w:pStyle w:val="Heading3"/>
      </w:pPr>
      <w:r>
        <w:t xml:space="preserve">Acceptance Criteria</w:t>
      </w:r>
    </w:p>
    <w:p>
      <w:pPr>
        <w:pStyle w:val="ListParagraph"/>
        <w:numPr>
          <w:ilvl w:val="0"/>
          <w:numId w:val="3"/>
        </w:numPr>
        <w:spacing w:after="60"/>
      </w:pPr>
      <w:r>
        <w:rPr>
          <w:sz w:val="22"/>
          <w:szCs w:val="22"/>
        </w:rPr>
        <w:t xml:space="preserve">bubblefish install creates config with SQLite as default destination</w:t>
      </w:r>
    </w:p>
    <w:p>
      <w:pPr>
        <w:pStyle w:val="ListParagraph"/>
        <w:numPr>
          <w:ilvl w:val="0"/>
          <w:numId w:val="3"/>
        </w:numPr>
        <w:spacing w:after="60"/>
      </w:pPr>
      <w:r>
        <w:rPr>
          <w:sz w:val="22"/>
          <w:szCs w:val="22"/>
        </w:rPr>
        <w:t xml:space="preserve">bubblefish start launches all components with unified shutdown</w:t>
      </w:r>
    </w:p>
    <w:p>
      <w:pPr>
        <w:pStyle w:val="ListParagraph"/>
        <w:numPr>
          <w:ilvl w:val="0"/>
          <w:numId w:val="3"/>
        </w:numPr>
        <w:spacing w:after="60"/>
      </w:pPr>
      <w:r>
        <w:rPr>
          <w:sz w:val="22"/>
          <w:szCs w:val="22"/>
        </w:rPr>
        <w:t xml:space="preserve">System tray icon updates within 10 seconds of state change</w:t>
      </w:r>
    </w:p>
    <w:p>
      <w:pPr>
        <w:pStyle w:val="ListParagraph"/>
        <w:numPr>
          <w:ilvl w:val="0"/>
          <w:numId w:val="3"/>
        </w:numPr>
        <w:spacing w:after="60"/>
      </w:pPr>
      <w:r>
        <w:rPr>
          <w:sz w:val="22"/>
          <w:szCs w:val="22"/>
        </w:rPr>
        <w:t xml:space="preserve">All four platform binaries build successfully</w:t>
      </w:r>
    </w:p>
    <w:p>
      <w:pPr>
        <w:pStyle w:val="ListParagraph"/>
        <w:numPr>
          <w:ilvl w:val="0"/>
          <w:numId w:val="3"/>
        </w:numPr>
        <w:spacing w:after="60"/>
      </w:pPr>
      <w:r>
        <w:rPr>
          <w:sz w:val="22"/>
          <w:szCs w:val="22"/>
        </w:rPr>
        <w:t xml:space="preserve">Docker image builds and runs: docker run bubblefish-nexus doctor exits 0</w:t>
      </w:r>
    </w:p>
    <w:p>
      <w:pPr>
        <w:pStyle w:val="ListParagraph"/>
        <w:numPr>
          <w:ilvl w:val="0"/>
          <w:numId w:val="3"/>
        </w:numPr>
        <w:spacing w:after="60"/>
      </w:pPr>
      <w:r>
        <w:rPr>
          <w:sz w:val="22"/>
          <w:szCs w:val="22"/>
        </w:rPr>
        <w:t xml:space="preserve">Install is idempotent — safe to run multiple times</w:t>
      </w:r>
    </w:p>
    <w:p>
      <w:pPr>
        <w:pStyle w:val="ListParagraph"/>
        <w:numPr>
          <w:ilvl w:val="0"/>
          <w:numId w:val="3"/>
        </w:numPr>
        <w:spacing w:after="60"/>
      </w:pPr>
      <w:r>
        <w:rPr>
          <w:sz w:val="22"/>
          <w:szCs w:val="22"/>
        </w:rPr>
        <w:t xml:space="preserve">Headless Linux skips tray gracefully</w:t>
      </w:r>
    </w:p>
    <w:p>
      <w:r>
        <w:br w:type="page"/>
      </w:r>
    </w:p>
    <w:p>
      <w:pPr>
        <w:pStyle w:val="Heading1"/>
      </w:pPr>
      <w:r>
        <w:t xml:space="preserve">Phase 9: Testing + Hardening + Security Audit</w:t>
      </w:r>
    </w:p>
    <w:p>
      <w:pPr>
        <w:pStyle w:val="Heading2"/>
      </w:pPr>
      <w:r>
        <w:t xml:space="preserve">Duration: 4–5 days  |  Depends on: Phase 8</w:t>
      </w:r>
    </w:p>
    <w:p>
      <w:pPr>
        <w:pStyle w:val="Heading3"/>
      </w:pPr>
      <w:r>
        <w:t xml:space="preserve">Context</w:t>
      </w:r>
    </w:p>
    <w:p>
      <w:pPr>
        <w:spacing w:after="120"/>
      </w:pPr>
      <w:r>
        <w:t xml:space="preserve">This phase addresses Categories 12 and 13 from the Reddit readiness audit. Reddit Go developers will inspect test coverage immediately. Reddit security engineers will audit auth flows. This phase adds maximum test coverage and fixes all identified security issues.</w:t>
      </w:r>
    </w:p>
    <w:p>
      <w:pPr>
        <w:pStyle w:val="Heading3"/>
      </w:pPr>
      <w:r>
        <w:t xml:space="preserve">Required Test Files</w:t>
      </w:r>
    </w:p>
    <w:p>
      <w:pPr>
        <w:pStyle w:val="ListParagraph"/>
        <w:numPr>
          <w:ilvl w:val="0"/>
          <w:numId w:val="3"/>
        </w:numPr>
        <w:spacing w:after="60"/>
      </w:pPr>
      <w:r>
        <w:rPr>
          <w:sz w:val="22"/>
          <w:szCs w:val="22"/>
        </w:rPr>
        <w:t xml:space="preserve">internal/daemon/handlers_test.go — POST /inbound/{source} valid auth → 200, invalid auth → 401, oversized body → 413, GET /query/{dest} → 200 with filtered fields, GET /health → 200, GET /ready → 200 or 503, duplicate idempotency key → 200 with duplicate status</w:t>
      </w:r>
    </w:p>
    <w:p>
      <w:pPr>
        <w:pStyle w:val="ListParagraph"/>
        <w:numPr>
          <w:ilvl w:val="0"/>
          <w:numId w:val="3"/>
        </w:numPr>
        <w:spacing w:after="60"/>
      </w:pPr>
      <w:r>
        <w:rPr>
          <w:sz w:val="22"/>
          <w:szCs w:val="22"/>
        </w:rPr>
        <w:t xml:space="preserve">internal/daemon/integration_test.go — Full end-to-end write path: POST → WAL → queue → SQLite → verify</w:t>
      </w:r>
    </w:p>
    <w:p>
      <w:pPr>
        <w:pStyle w:val="ListParagraph"/>
        <w:numPr>
          <w:ilvl w:val="0"/>
          <w:numId w:val="3"/>
        </w:numPr>
        <w:spacing w:after="60"/>
      </w:pPr>
      <w:r>
        <w:rPr>
          <w:sz w:val="22"/>
          <w:szCs w:val="22"/>
        </w:rPr>
        <w:t xml:space="preserve">internal/daemon/concurrent_test.go — 100 concurrent reads and writes, no race conditions</w:t>
      </w:r>
    </w:p>
    <w:p>
      <w:pPr>
        <w:pStyle w:val="ListParagraph"/>
        <w:numPr>
          <w:ilvl w:val="0"/>
          <w:numId w:val="3"/>
        </w:numPr>
        <w:spacing w:after="60"/>
      </w:pPr>
      <w:r>
        <w:rPr>
          <w:sz w:val="22"/>
          <w:szCs w:val="22"/>
        </w:rPr>
        <w:t xml:space="preserve">internal/daemon/hotreload_test.go — Config change triggers reload, invalid config rolls back</w:t>
      </w:r>
    </w:p>
    <w:p>
      <w:pPr>
        <w:pStyle w:val="ListParagraph"/>
        <w:numPr>
          <w:ilvl w:val="0"/>
          <w:numId w:val="3"/>
        </w:numPr>
        <w:spacing w:after="60"/>
      </w:pPr>
      <w:r>
        <w:rPr>
          <w:sz w:val="22"/>
          <w:szCs w:val="22"/>
        </w:rPr>
        <w:t xml:space="preserve">internal/query/cascade_test.go — Each cascade stage tested independently and end-to-end</w:t>
      </w:r>
    </w:p>
    <w:p>
      <w:pPr>
        <w:pStyle w:val="ListParagraph"/>
        <w:numPr>
          <w:ilvl w:val="0"/>
          <w:numId w:val="3"/>
        </w:numPr>
        <w:spacing w:after="60"/>
      </w:pPr>
      <w:r>
        <w:rPr>
          <w:sz w:val="22"/>
          <w:szCs w:val="22"/>
        </w:rPr>
        <w:t xml:space="preserve">internal/cache/exact_test.go — Cache hit, miss, invalidation, scope isolation</w:t>
      </w:r>
    </w:p>
    <w:p>
      <w:pPr>
        <w:pStyle w:val="ListParagraph"/>
        <w:numPr>
          <w:ilvl w:val="0"/>
          <w:numId w:val="3"/>
        </w:numPr>
        <w:spacing w:after="60"/>
      </w:pPr>
      <w:r>
        <w:rPr>
          <w:sz w:val="22"/>
          <w:szCs w:val="22"/>
        </w:rPr>
        <w:t xml:space="preserve">internal/cache/semantic_test.go — Similarity threshold, watermark staleness, scope isolation</w:t>
      </w:r>
    </w:p>
    <w:p>
      <w:pPr>
        <w:pStyle w:val="ListParagraph"/>
        <w:numPr>
          <w:ilvl w:val="0"/>
          <w:numId w:val="3"/>
        </w:numPr>
        <w:spacing w:after="60"/>
      </w:pPr>
      <w:r>
        <w:rPr>
          <w:sz w:val="22"/>
          <w:szCs w:val="22"/>
        </w:rPr>
        <w:t xml:space="preserve">internal/mcp/server_test.go — nexus_write, nexus_search, nexus_status tool calls</w:t>
      </w:r>
    </w:p>
    <w:p>
      <w:pPr>
        <w:pStyle w:val="Heading3"/>
      </w:pPr>
      <w:r>
        <w:t xml:space="preserve">Security Audit Fixes</w:t>
      </w:r>
    </w:p>
    <w:p>
      <w:pPr>
        <w:pStyle w:val="ListParagraph"/>
        <w:numPr>
          <w:ilvl w:val="0"/>
          <w:numId w:val="3"/>
        </w:numPr>
        <w:spacing w:after="60"/>
      </w:pPr>
      <w:r>
        <w:rPr>
          <w:sz w:val="22"/>
          <w:szCs w:val="22"/>
        </w:rPr>
        <w:t xml:space="preserve">Idempotency check moves BEFORE rate limiting (avoid burning rate limit budget on duplicates)</w:t>
      </w:r>
    </w:p>
    <w:p>
      <w:pPr>
        <w:pStyle w:val="ListParagraph"/>
        <w:numPr>
          <w:ilvl w:val="0"/>
          <w:numId w:val="3"/>
        </w:numPr>
        <w:spacing w:after="60"/>
      </w:pPr>
      <w:r>
        <w:rPr>
          <w:sz w:val="22"/>
          <w:szCs w:val="22"/>
        </w:rPr>
        <w:t xml:space="preserve">Web dashboard requires admin_token by default (prevent local network data leakage)</w:t>
      </w:r>
    </w:p>
    <w:p>
      <w:pPr>
        <w:pStyle w:val="ListParagraph"/>
        <w:numPr>
          <w:ilvl w:val="0"/>
          <w:numId w:val="3"/>
        </w:numPr>
        <w:spacing w:after="60"/>
      </w:pPr>
      <w:r>
        <w:rPr>
          <w:sz w:val="22"/>
          <w:szCs w:val="22"/>
        </w:rPr>
        <w:t xml:space="preserve">MCP server auth enforced via dedicated mcp_key (not unauthenticated)</w:t>
      </w:r>
    </w:p>
    <w:p>
      <w:pPr>
        <w:pStyle w:val="ListParagraph"/>
        <w:numPr>
          <w:ilvl w:val="0"/>
          <w:numId w:val="3"/>
        </w:numPr>
        <w:spacing w:after="60"/>
      </w:pPr>
      <w:r>
        <w:rPr>
          <w:sz w:val="22"/>
          <w:szCs w:val="22"/>
        </w:rPr>
        <w:t xml:space="preserve">Audit trail for admin token queries written to structured log file (not just stderr)</w:t>
      </w:r>
    </w:p>
    <w:p>
      <w:pPr>
        <w:pStyle w:val="ListParagraph"/>
        <w:numPr>
          <w:ilvl w:val="0"/>
          <w:numId w:val="3"/>
        </w:numPr>
        <w:spacing w:after="60"/>
      </w:pPr>
      <w:r>
        <w:rPr>
          <w:sz w:val="22"/>
          <w:szCs w:val="22"/>
        </w:rPr>
        <w:t xml:space="preserve">No API keys logged in plain text at any log level</w:t>
      </w:r>
    </w:p>
    <w:p>
      <w:pPr>
        <w:pStyle w:val="ListParagraph"/>
        <w:numPr>
          <w:ilvl w:val="0"/>
          <w:numId w:val="3"/>
        </w:numPr>
        <w:spacing w:after="60"/>
      </w:pPr>
      <w:r>
        <w:rPr>
          <w:sz w:val="22"/>
          <w:szCs w:val="22"/>
        </w:rPr>
        <w:t xml:space="preserve">No database credentials in logs or error responses</w:t>
      </w:r>
    </w:p>
    <w:p>
      <w:pPr>
        <w:pStyle w:val="ListParagraph"/>
        <w:numPr>
          <w:ilvl w:val="0"/>
          <w:numId w:val="3"/>
        </w:numPr>
        <w:spacing w:after="60"/>
      </w:pPr>
      <w:r>
        <w:rPr>
          <w:sz w:val="22"/>
          <w:szCs w:val="22"/>
        </w:rPr>
        <w:t xml:space="preserve">All SQL queries use parameterized statements</w:t>
      </w:r>
    </w:p>
    <w:p>
      <w:pPr>
        <w:pStyle w:val="ListParagraph"/>
        <w:numPr>
          <w:ilvl w:val="0"/>
          <w:numId w:val="3"/>
        </w:numPr>
        <w:spacing w:after="60"/>
      </w:pPr>
      <w:r>
        <w:rPr>
          <w:sz w:val="22"/>
          <w:szCs w:val="22"/>
        </w:rPr>
        <w:t xml:space="preserve">Payload size limit enforced before any processing</w:t>
      </w:r>
    </w:p>
    <w:p>
      <w:pPr>
        <w:pStyle w:val="ListParagraph"/>
        <w:numPr>
          <w:ilvl w:val="0"/>
          <w:numId w:val="3"/>
        </w:numPr>
        <w:spacing w:after="60"/>
      </w:pPr>
      <w:r>
        <w:rPr>
          <w:sz w:val="22"/>
          <w:szCs w:val="22"/>
        </w:rPr>
        <w:t xml:space="preserve">Rate limiting enforced before auth processing (prevents auth enumeration under load)</w:t>
      </w:r>
    </w:p>
    <w:p>
      <w:pPr>
        <w:pStyle w:val="ListParagraph"/>
        <w:numPr>
          <w:ilvl w:val="0"/>
          <w:numId w:val="3"/>
        </w:numPr>
        <w:spacing w:after="60"/>
      </w:pPr>
      <w:r>
        <w:rPr>
          <w:sz w:val="22"/>
          <w:szCs w:val="22"/>
        </w:rPr>
        <w:t xml:space="preserve">WAL files have restrictive file permissions (0600 on Linux/macOS)</w:t>
      </w:r>
    </w:p>
    <w:p>
      <w:pPr>
        <w:pStyle w:val="ListParagraph"/>
        <w:numPr>
          <w:ilvl w:val="0"/>
          <w:numId w:val="3"/>
        </w:numPr>
        <w:spacing w:after="60"/>
      </w:pPr>
      <w:r>
        <w:rPr>
          <w:sz w:val="22"/>
          <w:szCs w:val="22"/>
        </w:rPr>
        <w:t xml:space="preserve">Retry-After header present on all 429 responses</w:t>
      </w:r>
    </w:p>
    <w:p>
      <w:pPr>
        <w:pStyle w:val="Heading3"/>
      </w:pPr>
      <w:r>
        <w:t xml:space="preserve">Load Test</w:t>
      </w:r>
    </w:p>
    <w:p>
      <w:pPr>
        <w:spacing w:after="120"/>
      </w:pPr>
      <w:r>
        <w:t xml:space="preserve">1000 concurrent requests with unique idempotency keys. Zero data loss. Zero crashes. All requests either 200 or 429 with Retry-After.</w:t>
      </w:r>
    </w:p>
    <w:p>
      <w:pPr>
        <w:pStyle w:val="Heading3"/>
      </w:pPr>
      <w:r>
        <w:t xml:space="preserve">Crash Recovery Test</w:t>
      </w:r>
    </w:p>
    <w:p>
      <w:pPr>
        <w:spacing w:after="120"/>
      </w:pPr>
      <w:r>
        <w:t xml:space="preserve">Send 20 payloads, kill -9 the process before queue drains, restart daemon, verify all 20 payloads recovered via WAL replay and delivered to destination.</w:t>
      </w:r>
    </w:p>
    <w:p>
      <w:pPr>
        <w:pStyle w:val="Heading3"/>
      </w:pPr>
      <w:r>
        <w:t xml:space="preserve">Acceptance Criteria</w:t>
      </w:r>
    </w:p>
    <w:p>
      <w:pPr>
        <w:pStyle w:val="ListParagraph"/>
        <w:numPr>
          <w:ilvl w:val="0"/>
          <w:numId w:val="3"/>
        </w:numPr>
        <w:spacing w:after="60"/>
      </w:pPr>
      <w:r>
        <w:rPr>
          <w:sz w:val="22"/>
          <w:szCs w:val="22"/>
        </w:rPr>
        <w:t xml:space="preserve">go test ./... -race passes with zero failures</w:t>
      </w:r>
    </w:p>
    <w:p>
      <w:pPr>
        <w:pStyle w:val="ListParagraph"/>
        <w:numPr>
          <w:ilvl w:val="0"/>
          <w:numId w:val="3"/>
        </w:numPr>
        <w:spacing w:after="60"/>
      </w:pPr>
      <w:r>
        <w:rPr>
          <w:sz w:val="22"/>
          <w:szCs w:val="22"/>
        </w:rPr>
        <w:t xml:space="preserve">go vet ./... and staticcheck ./... pass with zero warnings</w:t>
      </w:r>
    </w:p>
    <w:p>
      <w:pPr>
        <w:pStyle w:val="ListParagraph"/>
        <w:numPr>
          <w:ilvl w:val="0"/>
          <w:numId w:val="3"/>
        </w:numPr>
        <w:spacing w:after="60"/>
      </w:pPr>
      <w:r>
        <w:rPr>
          <w:sz w:val="22"/>
          <w:szCs w:val="22"/>
        </w:rPr>
        <w:t xml:space="preserve">All handler tests pass</w:t>
      </w:r>
    </w:p>
    <w:p>
      <w:pPr>
        <w:pStyle w:val="ListParagraph"/>
        <w:numPr>
          <w:ilvl w:val="0"/>
          <w:numId w:val="3"/>
        </w:numPr>
        <w:spacing w:after="60"/>
      </w:pPr>
      <w:r>
        <w:rPr>
          <w:sz w:val="22"/>
          <w:szCs w:val="22"/>
        </w:rPr>
        <w:t xml:space="preserve">Integration test passes end-to-end</w:t>
      </w:r>
    </w:p>
    <w:p>
      <w:pPr>
        <w:pStyle w:val="ListParagraph"/>
        <w:numPr>
          <w:ilvl w:val="0"/>
          <w:numId w:val="3"/>
        </w:numPr>
        <w:spacing w:after="60"/>
      </w:pPr>
      <w:r>
        <w:rPr>
          <w:sz w:val="22"/>
          <w:szCs w:val="22"/>
        </w:rPr>
        <w:t xml:space="preserve">Load test: zero data loss at 1000 concurrent</w:t>
      </w:r>
    </w:p>
    <w:p>
      <w:pPr>
        <w:pStyle w:val="ListParagraph"/>
        <w:numPr>
          <w:ilvl w:val="0"/>
          <w:numId w:val="3"/>
        </w:numPr>
        <w:spacing w:after="60"/>
      </w:pPr>
      <w:r>
        <w:rPr>
          <w:sz w:val="22"/>
          <w:szCs w:val="22"/>
        </w:rPr>
        <w:t xml:space="preserve">Crash recovery: zero data loss after kill -9</w:t>
      </w:r>
    </w:p>
    <w:p>
      <w:pPr>
        <w:pStyle w:val="ListParagraph"/>
        <w:numPr>
          <w:ilvl w:val="0"/>
          <w:numId w:val="3"/>
        </w:numPr>
        <w:spacing w:after="60"/>
      </w:pPr>
      <w:r>
        <w:rPr>
          <w:sz w:val="22"/>
          <w:szCs w:val="22"/>
        </w:rPr>
        <w:t xml:space="preserve">All security checklist items resolved</w:t>
      </w:r>
    </w:p>
    <w:p>
      <w:pPr>
        <w:pStyle w:val="ListParagraph"/>
        <w:numPr>
          <w:ilvl w:val="0"/>
          <w:numId w:val="3"/>
        </w:numPr>
        <w:spacing w:after="60"/>
      </w:pPr>
      <w:r>
        <w:rPr>
          <w:sz w:val="22"/>
          <w:szCs w:val="22"/>
        </w:rPr>
        <w:t xml:space="preserve">Web dashboard requires auth by default</w:t>
      </w:r>
    </w:p>
    <w:p>
      <w:pPr>
        <w:pStyle w:val="ListParagraph"/>
        <w:numPr>
          <w:ilvl w:val="0"/>
          <w:numId w:val="3"/>
        </w:numPr>
        <w:spacing w:after="60"/>
      </w:pPr>
      <w:r>
        <w:rPr>
          <w:sz w:val="22"/>
          <w:szCs w:val="22"/>
        </w:rPr>
        <w:t xml:space="preserve">MCP server requires auth</w:t>
      </w:r>
    </w:p>
    <w:p>
      <w:r>
        <w:br w:type="page"/>
      </w:r>
    </w:p>
    <w:p>
      <w:pPr>
        <w:pStyle w:val="Heading1"/>
      </w:pPr>
      <w:r>
        <w:t xml:space="preserve">Phase 10: README + Demo + Reddit Readiness</w:t>
      </w:r>
    </w:p>
    <w:p>
      <w:pPr>
        <w:pStyle w:val="Heading2"/>
      </w:pPr>
      <w:r>
        <w:t xml:space="preserve">Duration: 2–3 days  |  Depends on: Phase 9</w:t>
      </w:r>
    </w:p>
    <w:p>
      <w:pPr>
        <w:pStyle w:val="Heading3"/>
      </w:pPr>
      <w:r>
        <w:t xml:space="preserve">Context</w:t>
      </w:r>
    </w:p>
    <w:p>
      <w:pPr>
        <w:spacing w:after="120"/>
      </w:pPr>
      <w:r>
        <w:t xml:space="preserve">This phase transforms the README from a technical architecture document into a community-facing pitch. It addresses Categories 1–3, 14, and 15 from the Reddit readiness audit. The README must open with a benefit statement, not architecture. A demo GIF must be embedded at the top.</w:t>
      </w:r>
    </w:p>
    <w:p>
      <w:pPr>
        <w:pStyle w:val="Heading3"/>
      </w:pPr>
      <w:r>
        <w:t xml:space="preserve">README Structure (Top to Bottom)</w:t>
      </w:r>
    </w:p>
    <w:p>
      <w:pPr>
        <w:pStyle w:val="ListParagraph"/>
        <w:numPr>
          <w:ilvl w:val="0"/>
          <w:numId w:val="4"/>
        </w:numPr>
        <w:spacing w:after="60"/>
      </w:pPr>
      <w:r>
        <w:rPr>
          <w:sz w:val="22"/>
          <w:szCs w:val="22"/>
        </w:rPr>
        <w:t xml:space="preserve">One-liner: "Give Claude, Perplexity, and any AI client a shared persistent memory — stored locally or in Supabase — with zero duplicate writes and crash-safe recovery."</w:t>
      </w:r>
    </w:p>
    <w:p>
      <w:pPr>
        <w:pStyle w:val="ListParagraph"/>
        <w:numPr>
          <w:ilvl w:val="0"/>
          <w:numId w:val="4"/>
        </w:numPr>
        <w:spacing w:after="60"/>
      </w:pPr>
      <w:r>
        <w:rPr>
          <w:sz w:val="22"/>
          <w:szCs w:val="22"/>
        </w:rPr>
        <w:t xml:space="preserve">Demo GIF: Claude Desktop writes a memory → Nexus dashboard shows it arriving → Perplexity finds it semantically → Perplexity writes back → ChatGPT finds both</w:t>
      </w:r>
    </w:p>
    <w:p>
      <w:pPr>
        <w:pStyle w:val="ListParagraph"/>
        <w:numPr>
          <w:ilvl w:val="0"/>
          <w:numId w:val="4"/>
        </w:numPr>
        <w:spacing w:after="60"/>
      </w:pPr>
      <w:r>
        <w:rPr>
          <w:sz w:val="22"/>
          <w:szCs w:val="22"/>
        </w:rPr>
        <w:t xml:space="preserve">"How Is This Different" comparison table (honest, factual, not defensive)</w:t>
      </w:r>
    </w:p>
    <w:p>
      <w:pPr>
        <w:pStyle w:val="ListParagraph"/>
        <w:numPr>
          <w:ilvl w:val="0"/>
          <w:numId w:val="4"/>
        </w:numPr>
        <w:spacing w:after="60"/>
      </w:pPr>
      <w:r>
        <w:rPr>
          <w:sz w:val="22"/>
          <w:szCs w:val="22"/>
        </w:rPr>
        <w:t xml:space="preserve">Quick Start (3 commands: download, install, start)</w:t>
      </w:r>
    </w:p>
    <w:p>
      <w:pPr>
        <w:pStyle w:val="ListParagraph"/>
        <w:numPr>
          <w:ilvl w:val="0"/>
          <w:numId w:val="4"/>
        </w:numPr>
        <w:spacing w:after="60"/>
      </w:pPr>
      <w:r>
        <w:rPr>
          <w:sz w:val="22"/>
          <w:szCs w:val="22"/>
        </w:rPr>
        <w:t xml:space="preserve">Claude Desktop configuration (3 lines of JSON)</w:t>
      </w:r>
    </w:p>
    <w:p>
      <w:pPr>
        <w:pStyle w:val="ListParagraph"/>
        <w:numPr>
          <w:ilvl w:val="0"/>
          <w:numId w:val="4"/>
        </w:numPr>
        <w:spacing w:after="60"/>
      </w:pPr>
      <w:r>
        <w:rPr>
          <w:sz w:val="22"/>
          <w:szCs w:val="22"/>
        </w:rPr>
        <w:t xml:space="preserve">"How I Actually Use This" section with realistic workflow examples</w:t>
      </w:r>
    </w:p>
    <w:p>
      <w:pPr>
        <w:pStyle w:val="ListParagraph"/>
        <w:numPr>
          <w:ilvl w:val="0"/>
          <w:numId w:val="4"/>
        </w:numPr>
        <w:spacing w:after="60"/>
      </w:pPr>
      <w:r>
        <w:rPr>
          <w:sz w:val="22"/>
          <w:szCs w:val="22"/>
        </w:rPr>
        <w:t xml:space="preserve">Architecture overview (brief, with diagram)</w:t>
      </w:r>
    </w:p>
    <w:p>
      <w:pPr>
        <w:pStyle w:val="ListParagraph"/>
        <w:numPr>
          <w:ilvl w:val="0"/>
          <w:numId w:val="4"/>
        </w:numPr>
        <w:spacing w:after="60"/>
      </w:pPr>
      <w:r>
        <w:rPr>
          <w:sz w:val="22"/>
          <w:szCs w:val="22"/>
        </w:rPr>
        <w:t xml:space="preserve">Configuration reference</w:t>
      </w:r>
    </w:p>
    <w:p>
      <w:pPr>
        <w:pStyle w:val="ListParagraph"/>
        <w:numPr>
          <w:ilvl w:val="0"/>
          <w:numId w:val="4"/>
        </w:numPr>
        <w:spacing w:after="60"/>
      </w:pPr>
      <w:r>
        <w:rPr>
          <w:sz w:val="22"/>
          <w:szCs w:val="22"/>
        </w:rPr>
        <w:t xml:space="preserve">"Level Up" section: Supabase for cloud persistence and semantic search</w:t>
      </w:r>
    </w:p>
    <w:p>
      <w:pPr>
        <w:pStyle w:val="Heading3"/>
      </w:pPr>
      <w:r>
        <w:t xml:space="preserve">Comparison Table</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1200"/>
        <w:gridCol w:w="900"/>
        <w:gridCol w:w="900"/>
        <w:gridCol w:w="1000"/>
        <w:gridCol w:w="1100"/>
      </w:tblGrid>
      <w:tr>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9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Nexus</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Claude Projects</w:t>
            </w:r>
          </w:p>
        </w:tc>
        <w:tc>
          <w:tcPr>
            <w:tcW w:type="dxa" w:w="9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Mem0</w:t>
            </w:r>
          </w:p>
        </w:tc>
        <w:tc>
          <w:tcPr>
            <w:tcW w:type="dxa" w:w="9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Zep</w:t>
            </w:r>
          </w:p>
        </w:tc>
        <w:tc>
          <w:tcPr>
            <w:tcW w:type="dxa" w:w="1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MemGPT</w:t>
            </w:r>
          </w:p>
        </w:tc>
        <w:tc>
          <w:tcPr>
            <w:tcW w:type="dxa" w:w="11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Python Script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Cross-client memory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Yes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Claude only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Yes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Yes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Yes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Manual</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Runs locally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Yes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Yes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Yes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Crash-safe WAL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Yes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Idempotency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Yes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Circuit breaking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Yes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Zero cloud required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Yes (SQLite)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Partial</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Yes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MCP native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Yes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Built-in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Single binary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Yes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w:t>
            </w:r>
          </w:p>
        </w:tc>
      </w:tr>
    </w:tbl>
    <w:p>
      <w:pPr>
        <w:pStyle w:val="Heading3"/>
      </w:pPr>
      <w:r>
        <w:t xml:space="preserve">"How I Actually Use This" Section</w:t>
      </w:r>
    </w:p>
    <w:p>
      <w:pPr>
        <w:spacing w:after="120"/>
      </w:pPr>
      <w:r>
        <w:t xml:space="preserve">Show a realistic workflow, not raw API calls:</w:t>
      </w:r>
    </w:p>
    <w:p>
      <w:pPr>
        <w:pStyle w:val="ListParagraph"/>
        <w:numPr>
          <w:ilvl w:val="0"/>
          <w:numId w:val="5"/>
        </w:numPr>
        <w:spacing w:after="60"/>
      </w:pPr>
      <w:r>
        <w:rPr>
          <w:sz w:val="22"/>
          <w:szCs w:val="22"/>
        </w:rPr>
        <w:t xml:space="preserve">I'm researching a topic in Claude Desktop. Claude saves key findings as memories via MCP.</w:t>
      </w:r>
    </w:p>
    <w:p>
      <w:pPr>
        <w:pStyle w:val="ListParagraph"/>
        <w:numPr>
          <w:ilvl w:val="0"/>
          <w:numId w:val="5"/>
        </w:numPr>
        <w:spacing w:after="60"/>
      </w:pPr>
      <w:r>
        <w:rPr>
          <w:sz w:val="22"/>
          <w:szCs w:val="22"/>
        </w:rPr>
        <w:t xml:space="preserve">I switch to Perplexity for deeper web research. Perplexity finds Claude's memories semantically and builds on them.</w:t>
      </w:r>
    </w:p>
    <w:p>
      <w:pPr>
        <w:pStyle w:val="ListParagraph"/>
        <w:numPr>
          <w:ilvl w:val="0"/>
          <w:numId w:val="5"/>
        </w:numPr>
        <w:spacing w:after="60"/>
      </w:pPr>
      <w:r>
        <w:rPr>
          <w:sz w:val="22"/>
          <w:szCs w:val="22"/>
        </w:rPr>
        <w:t xml:space="preserve">I ask ChatGPT for a different perspective. ChatGPT sees all prior memories and adds its own.</w:t>
      </w:r>
    </w:p>
    <w:p>
      <w:pPr>
        <w:pStyle w:val="ListParagraph"/>
        <w:numPr>
          <w:ilvl w:val="0"/>
          <w:numId w:val="5"/>
        </w:numPr>
        <w:spacing w:after="60"/>
      </w:pPr>
      <w:r>
        <w:rPr>
          <w:sz w:val="22"/>
          <w:szCs w:val="22"/>
        </w:rPr>
        <w:t xml:space="preserve">All three AI clients share one memory backend. No duplicates. No data loss. I see everything in the Nexus web dashboard.</w:t>
      </w:r>
    </w:p>
    <w:p>
      <w:pPr>
        <w:pStyle w:val="Heading3"/>
      </w:pPr>
      <w:r>
        <w:t xml:space="preserve">GitHub Repository SEO</w:t>
      </w:r>
    </w:p>
    <w:p>
      <w:pPr>
        <w:spacing w:after="120"/>
      </w:pPr>
      <w:r>
        <w:t xml:space="preserve">Repository description: "Crash-safe AI memory gateway. Give Claude, Perplexity, and any AI client shared persistent memory. Single binary. WAL-backed. MCP native."</w:t>
      </w:r>
    </w:p>
    <w:p>
      <w:pPr>
        <w:spacing w:after="120"/>
      </w:pPr>
      <w:r>
        <w:t xml:space="preserve">Repository topics: ai-memory, mcp-server, claude, llm, memory, self-hosted, golang, supabase, vector-search, local-llm, ai-gateway, crash-safe, wal</w:t>
      </w:r>
    </w:p>
    <w:p>
      <w:pPr>
        <w:pStyle w:val="Heading3"/>
      </w:pPr>
      <w:r>
        <w:t xml:space="preserve">Demo GIF Recording</w:t>
      </w:r>
    </w:p>
    <w:p>
      <w:pPr>
        <w:spacing w:after="120"/>
      </w:pPr>
      <w:r>
        <w:t xml:space="preserve">Record with asciinema or ScreenToGif. Show the full flow: Claude Desktop writes → Nexus dashboard updates → Perplexity retrieves semantically. Embed at the top of the README.</w:t>
      </w:r>
    </w:p>
    <w:p>
      <w:pPr>
        <w:pStyle w:val="Heading3"/>
      </w:pPr>
      <w:r>
        <w:t xml:space="preserve">Acceptance Criteria</w:t>
      </w:r>
    </w:p>
    <w:p>
      <w:pPr>
        <w:pStyle w:val="ListParagraph"/>
        <w:numPr>
          <w:ilvl w:val="0"/>
          <w:numId w:val="3"/>
        </w:numPr>
        <w:spacing w:after="60"/>
      </w:pPr>
      <w:r>
        <w:rPr>
          <w:sz w:val="22"/>
          <w:szCs w:val="22"/>
        </w:rPr>
        <w:t xml:space="preserve">README opens with benefit statement, not architecture</w:t>
      </w:r>
    </w:p>
    <w:p>
      <w:pPr>
        <w:pStyle w:val="ListParagraph"/>
        <w:numPr>
          <w:ilvl w:val="0"/>
          <w:numId w:val="3"/>
        </w:numPr>
        <w:spacing w:after="60"/>
      </w:pPr>
      <w:r>
        <w:rPr>
          <w:sz w:val="22"/>
          <w:szCs w:val="22"/>
        </w:rPr>
        <w:t xml:space="preserve">Demo GIF embedded at top of README</w:t>
      </w:r>
    </w:p>
    <w:p>
      <w:pPr>
        <w:pStyle w:val="ListParagraph"/>
        <w:numPr>
          <w:ilvl w:val="0"/>
          <w:numId w:val="3"/>
        </w:numPr>
        <w:spacing w:after="60"/>
      </w:pPr>
      <w:r>
        <w:rPr>
          <w:sz w:val="22"/>
          <w:szCs w:val="22"/>
        </w:rPr>
        <w:t xml:space="preserve">Comparison table vs Mem0, Zep, MemGPT, Claude Projects present</w:t>
      </w:r>
    </w:p>
    <w:p>
      <w:pPr>
        <w:pStyle w:val="ListParagraph"/>
        <w:numPr>
          <w:ilvl w:val="0"/>
          <w:numId w:val="3"/>
        </w:numPr>
        <w:spacing w:after="60"/>
      </w:pPr>
      <w:r>
        <w:rPr>
          <w:sz w:val="22"/>
          <w:szCs w:val="22"/>
        </w:rPr>
        <w:t xml:space="preserve">Quick start uses 3 commands with SQLite default</w:t>
      </w:r>
    </w:p>
    <w:p>
      <w:pPr>
        <w:pStyle w:val="ListParagraph"/>
        <w:numPr>
          <w:ilvl w:val="0"/>
          <w:numId w:val="3"/>
        </w:numPr>
        <w:spacing w:after="60"/>
      </w:pPr>
      <w:r>
        <w:rPr>
          <w:sz w:val="22"/>
          <w:szCs w:val="22"/>
        </w:rPr>
        <w:t xml:space="preserve">Claude Desktop config documented with exact JSON</w:t>
      </w:r>
    </w:p>
    <w:p>
      <w:pPr>
        <w:pStyle w:val="ListParagraph"/>
        <w:numPr>
          <w:ilvl w:val="0"/>
          <w:numId w:val="3"/>
        </w:numPr>
        <w:spacing w:after="60"/>
      </w:pPr>
      <w:r>
        <w:rPr>
          <w:sz w:val="22"/>
          <w:szCs w:val="22"/>
        </w:rPr>
        <w:t xml:space="preserve">"How I Actually Use This" section with realistic workflow</w:t>
      </w:r>
    </w:p>
    <w:p>
      <w:pPr>
        <w:pStyle w:val="ListParagraph"/>
        <w:numPr>
          <w:ilvl w:val="0"/>
          <w:numId w:val="3"/>
        </w:numPr>
        <w:spacing w:after="60"/>
      </w:pPr>
      <w:r>
        <w:rPr>
          <w:sz w:val="22"/>
          <w:szCs w:val="22"/>
        </w:rPr>
        <w:t xml:space="preserve">GitHub topics optimized for search discoverability</w:t>
      </w:r>
    </w:p>
    <w:p>
      <w:pPr>
        <w:pStyle w:val="ListParagraph"/>
        <w:numPr>
          <w:ilvl w:val="0"/>
          <w:numId w:val="3"/>
        </w:numPr>
        <w:spacing w:after="60"/>
      </w:pPr>
      <w:r>
        <w:rPr>
          <w:sz w:val="22"/>
          <w:szCs w:val="22"/>
        </w:rPr>
        <w:t xml:space="preserve">All cross-platform commands (PowerShell + Bash) present</w:t>
      </w:r>
    </w:p>
    <w:p>
      <w:pPr>
        <w:pStyle w:val="ListParagraph"/>
        <w:numPr>
          <w:ilvl w:val="0"/>
          <w:numId w:val="3"/>
        </w:numPr>
        <w:spacing w:after="60"/>
      </w:pPr>
      <w:r>
        <w:rPr>
          <w:sz w:val="22"/>
          <w:szCs w:val="22"/>
        </w:rPr>
        <w:t xml:space="preserve">GCC not mentioned in any user-facing section</w:t>
      </w:r>
    </w:p>
    <w:p>
      <w:r>
        <w:br w:type="page"/>
      </w:r>
    </w:p>
    <w:p>
      <w:pPr>
        <w:pStyle w:val="Heading1"/>
      </w:pPr>
      <w:r>
        <w:t xml:space="preserve">Ship: Tag v2.0.0 + Release</w:t>
      </w:r>
    </w:p>
    <w:p>
      <w:pPr>
        <w:pStyle w:val="Heading2"/>
      </w:pPr>
      <w:r>
        <w:t xml:space="preserve">Duration: 1 day  |  Depends on: Phase 10</w:t>
      </w:r>
    </w:p>
    <w:p>
      <w:pPr>
        <w:pStyle w:val="Heading3"/>
      </w:pPr>
      <w:r>
        <w:t xml:space="preserve">Final Checklist</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800"/>
        <w:gridCol w:w="5400"/>
        <w:gridCol w:w="120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5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Item</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Critical Fix</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WAL DELIVERED bug fixed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Critical Fix</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go.mod Go version corrected (1.22)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Critical Fix</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Binaries removed from git tracking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Critical Fix</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.gitignore comprehensive and correct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Critical Fix</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.env verified not in GitHub</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Critical Fix</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GCC removed from all user-facing docs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Critical Fix</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Cross-platform docs (PowerShell + Bash)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Critical Fix</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Quick start defaults to SQLite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Critical Fix</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Security audit items resolved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Must Build</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MCP server operational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Must Build</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bubblefish install wizard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Must Build</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bubblefish start launcher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Must Build</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Pre-built binaries on GitHub Releases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Must Build</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HTTP handler tests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Must Build</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Integration tests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README</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Opens with benefit statement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README</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Demo GIF at top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README</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Comparison table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README</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Realistic workflow section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README</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GitHub topics for SEO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Recommended</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brew install formula for macOS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Recommended</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winget package for Windows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Recommended</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sqlite-vec semantic search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Recommended</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Web dashboard requires auth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r>
    </w:tbl>
    <w:p>
      <w:pPr>
        <w:pStyle w:val="Heading3"/>
      </w:pPr>
      <w:r>
        <w:t xml:space="preserve">Tag and Release Commands</w:t>
      </w:r>
    </w:p>
    <w:p>
      <w:pPr>
        <w:pStyle w:val="Heading4"/>
      </w:pPr>
      <w:r>
        <w:t xml:space="preserve">PowerShell:</w:t>
      </w:r>
    </w:p>
    <w:p>
      <w:pPr>
        <w:spacing w:after="40"/>
        <w:ind w:left="360"/>
      </w:pPr>
      <w:r>
        <w:rPr>
          <w:rFonts w:ascii="Consolas" w:cs="Consolas" w:eastAsia="Consolas" w:hAnsi="Consolas"/>
          <w:color w:val="333333"/>
          <w:sz w:val="18"/>
          <w:szCs w:val="18"/>
        </w:rPr>
        <w:t xml:space="preserve">Set-Location D:\Bubblefish\Projects\Nexus</w:t>
      </w:r>
    </w:p>
    <w:p>
      <w:pPr>
        <w:spacing w:after="40"/>
        <w:ind w:left="360"/>
      </w:pPr>
      <w:r>
        <w:rPr>
          <w:rFonts w:ascii="Consolas" w:cs="Consolas" w:eastAsia="Consolas" w:hAnsi="Consolas"/>
          <w:color w:val="333333"/>
          <w:sz w:val="18"/>
          <w:szCs w:val="18"/>
        </w:rPr>
        <w:t xml:space="preserve">go build ./...</w:t>
      </w:r>
    </w:p>
    <w:p>
      <w:pPr>
        <w:spacing w:after="40"/>
        <w:ind w:left="360"/>
      </w:pPr>
      <w:r>
        <w:rPr>
          <w:rFonts w:ascii="Consolas" w:cs="Consolas" w:eastAsia="Consolas" w:hAnsi="Consolas"/>
          <w:color w:val="333333"/>
          <w:sz w:val="18"/>
          <w:szCs w:val="18"/>
        </w:rPr>
        <w:t xml:space="preserve">go vet ./...</w:t>
      </w:r>
    </w:p>
    <w:p>
      <w:pPr>
        <w:spacing w:after="40"/>
        <w:ind w:left="360"/>
      </w:pPr>
      <w:r>
        <w:rPr>
          <w:rFonts w:ascii="Consolas" w:cs="Consolas" w:eastAsia="Consolas" w:hAnsi="Consolas"/>
          <w:color w:val="333333"/>
          <w:sz w:val="18"/>
          <w:szCs w:val="18"/>
        </w:rPr>
        <w:t xml:space="preserve">$env:CGO_ENABLED="1"</w:t>
      </w:r>
    </w:p>
    <w:p>
      <w:pPr>
        <w:spacing w:after="40"/>
        <w:ind w:left="360"/>
      </w:pPr>
      <w:r>
        <w:rPr>
          <w:rFonts w:ascii="Consolas" w:cs="Consolas" w:eastAsia="Consolas" w:hAnsi="Consolas"/>
          <w:color w:val="333333"/>
          <w:sz w:val="18"/>
          <w:szCs w:val="18"/>
        </w:rPr>
        <w:t xml:space="preserve">go test ./... -race -count=1</w:t>
      </w:r>
    </w:p>
    <w:p>
      <w:pPr>
        <w:spacing w:after="40"/>
        <w:ind w:left="360"/>
      </w:pPr>
      <w:r>
        <w:rPr>
          <w:rFonts w:ascii="Consolas" w:cs="Consolas" w:eastAsia="Consolas" w:hAnsi="Consolas"/>
          <w:color w:val="333333"/>
          <w:sz w:val="18"/>
          <w:szCs w:val="18"/>
        </w:rPr>
        <w:t xml:space="preserve"/>
      </w:r>
    </w:p>
    <w:p>
      <w:pPr>
        <w:spacing w:after="40"/>
        <w:ind w:left="360"/>
      </w:pPr>
      <w:r>
        <w:rPr>
          <w:rFonts w:ascii="Consolas" w:cs="Consolas" w:eastAsia="Consolas" w:hAnsi="Consolas"/>
          <w:color w:val="333333"/>
          <w:sz w:val="18"/>
          <w:szCs w:val="18"/>
        </w:rPr>
        <w:t xml:space="preserve">git add -A</w:t>
      </w:r>
    </w:p>
    <w:p>
      <w:pPr>
        <w:spacing w:after="40"/>
        <w:ind w:left="360"/>
      </w:pPr>
      <w:r>
        <w:rPr>
          <w:rFonts w:ascii="Consolas" w:cs="Consolas" w:eastAsia="Consolas" w:hAnsi="Consolas"/>
          <w:color w:val="333333"/>
          <w:sz w:val="18"/>
          <w:szCs w:val="18"/>
        </w:rPr>
        <w:t xml:space="preserve">git commit -m "Release v2.0.0 — BubbleFish Nexus"</w:t>
      </w:r>
    </w:p>
    <w:p>
      <w:pPr>
        <w:spacing w:after="40"/>
        <w:ind w:left="360"/>
      </w:pPr>
      <w:r>
        <w:rPr>
          <w:rFonts w:ascii="Consolas" w:cs="Consolas" w:eastAsia="Consolas" w:hAnsi="Consolas"/>
          <w:color w:val="333333"/>
          <w:sz w:val="18"/>
          <w:szCs w:val="18"/>
        </w:rPr>
        <w:t xml:space="preserve">git tag v2.0.0</w:t>
      </w:r>
    </w:p>
    <w:p>
      <w:pPr>
        <w:spacing w:after="40"/>
        <w:ind w:left="360"/>
      </w:pPr>
      <w:r>
        <w:rPr>
          <w:rFonts w:ascii="Consolas" w:cs="Consolas" w:eastAsia="Consolas" w:hAnsi="Consolas"/>
          <w:color w:val="333333"/>
          <w:sz w:val="18"/>
          <w:szCs w:val="18"/>
        </w:rPr>
        <w:t xml:space="preserve">git push origin master --tags</w:t>
      </w:r>
    </w:p>
    <w:p>
      <w:pPr>
        <w:spacing w:after="40"/>
        <w:ind w:left="360"/>
      </w:pPr>
      <w:r>
        <w:rPr>
          <w:rFonts w:ascii="Consolas" w:cs="Consolas" w:eastAsia="Consolas" w:hAnsi="Consolas"/>
          <w:color w:val="333333"/>
          <w:sz w:val="18"/>
          <w:szCs w:val="18"/>
        </w:rPr>
        <w:t xml:space="preserve"/>
      </w:r>
    </w:p>
    <w:p>
      <w:pPr>
        <w:spacing w:after="40"/>
        <w:ind w:left="360"/>
      </w:pPr>
      <w:r>
        <w:rPr>
          <w:rFonts w:ascii="Consolas" w:cs="Consolas" w:eastAsia="Consolas" w:hAnsi="Consolas"/>
          <w:color w:val="333333"/>
          <w:sz w:val="18"/>
          <w:szCs w:val="18"/>
        </w:rPr>
        <w:t xml:space="preserve"># Build release assets</w:t>
      </w:r>
    </w:p>
    <w:p>
      <w:pPr>
        <w:spacing w:after="40"/>
        <w:ind w:left="360"/>
      </w:pPr>
      <w:r>
        <w:rPr>
          <w:rFonts w:ascii="Consolas" w:cs="Consolas" w:eastAsia="Consolas" w:hAnsi="Consolas"/>
          <w:color w:val="333333"/>
          <w:sz w:val="18"/>
          <w:szCs w:val="18"/>
        </w:rPr>
        <w:t xml:space="preserve">New-Item -ItemType Directory -Force -Path dist</w:t>
      </w:r>
    </w:p>
    <w:p>
      <w:pPr>
        <w:spacing w:after="40"/>
        <w:ind w:left="360"/>
      </w:pPr>
      <w:r>
        <w:rPr>
          <w:rFonts w:ascii="Consolas" w:cs="Consolas" w:eastAsia="Consolas" w:hAnsi="Consolas"/>
          <w:color w:val="333333"/>
          <w:sz w:val="18"/>
          <w:szCs w:val="18"/>
        </w:rPr>
        <w:t xml:space="preserve">$platforms = @(</w:t>
      </w:r>
    </w:p>
    <w:p>
      <w:pPr>
        <w:spacing w:after="40"/>
        <w:ind w:left="360"/>
      </w:pPr>
      <w:r>
        <w:rPr>
          <w:rFonts w:ascii="Consolas" w:cs="Consolas" w:eastAsia="Consolas" w:hAnsi="Consolas"/>
          <w:color w:val="333333"/>
          <w:sz w:val="18"/>
          <w:szCs w:val="18"/>
        </w:rPr>
        <w:t xml:space="preserve">    @{GOOS="windows";GOARCH="amd64";Ext=".exe"},</w:t>
      </w:r>
    </w:p>
    <w:p>
      <w:pPr>
        <w:spacing w:after="40"/>
        <w:ind w:left="360"/>
      </w:pPr>
      <w:r>
        <w:rPr>
          <w:rFonts w:ascii="Consolas" w:cs="Consolas" w:eastAsia="Consolas" w:hAnsi="Consolas"/>
          <w:color w:val="333333"/>
          <w:sz w:val="18"/>
          <w:szCs w:val="18"/>
        </w:rPr>
        <w:t xml:space="preserve">    @{GOOS="linux";GOARCH="amd64";Ext=""},</w:t>
      </w:r>
    </w:p>
    <w:p>
      <w:pPr>
        <w:spacing w:after="40"/>
        <w:ind w:left="360"/>
      </w:pPr>
      <w:r>
        <w:rPr>
          <w:rFonts w:ascii="Consolas" w:cs="Consolas" w:eastAsia="Consolas" w:hAnsi="Consolas"/>
          <w:color w:val="333333"/>
          <w:sz w:val="18"/>
          <w:szCs w:val="18"/>
        </w:rPr>
        <w:t xml:space="preserve">    @{GOOS="darwin";GOARCH="amd64";Ext=""},</w:t>
      </w:r>
    </w:p>
    <w:p>
      <w:pPr>
        <w:spacing w:after="40"/>
        <w:ind w:left="360"/>
      </w:pPr>
      <w:r>
        <w:rPr>
          <w:rFonts w:ascii="Consolas" w:cs="Consolas" w:eastAsia="Consolas" w:hAnsi="Consolas"/>
          <w:color w:val="333333"/>
          <w:sz w:val="18"/>
          <w:szCs w:val="18"/>
        </w:rPr>
        <w:t xml:space="preserve">    @{GOOS="darwin";GOARCH="arm64";Ext=""}</w:t>
      </w:r>
    </w:p>
    <w:p>
      <w:pPr>
        <w:spacing w:after="40"/>
        <w:ind w:left="360"/>
      </w:pPr>
      <w:r>
        <w:rPr>
          <w:rFonts w:ascii="Consolas" w:cs="Consolas" w:eastAsia="Consolas" w:hAnsi="Consolas"/>
          <w:color w:val="333333"/>
          <w:sz w:val="18"/>
          <w:szCs w:val="18"/>
        </w:rPr>
        <w:t xml:space="preserve">)</w:t>
      </w:r>
    </w:p>
    <w:p>
      <w:pPr>
        <w:spacing w:after="40"/>
        <w:ind w:left="360"/>
      </w:pPr>
      <w:r>
        <w:rPr>
          <w:rFonts w:ascii="Consolas" w:cs="Consolas" w:eastAsia="Consolas" w:hAnsi="Consolas"/>
          <w:color w:val="333333"/>
          <w:sz w:val="18"/>
          <w:szCs w:val="18"/>
        </w:rPr>
        <w:t xml:space="preserve">foreach ($p in $platforms) {</w:t>
      </w:r>
    </w:p>
    <w:p>
      <w:pPr>
        <w:spacing w:after="40"/>
        <w:ind w:left="360"/>
      </w:pPr>
      <w:r>
        <w:rPr>
          <w:rFonts w:ascii="Consolas" w:cs="Consolas" w:eastAsia="Consolas" w:hAnsi="Consolas"/>
          <w:color w:val="333333"/>
          <w:sz w:val="18"/>
          <w:szCs w:val="18"/>
        </w:rPr>
        <w:t xml:space="preserve">    $env:GOOS=$p.GOOS; $env:GOARCH=$p.GOARCH</w:t>
      </w:r>
    </w:p>
    <w:p>
      <w:pPr>
        <w:spacing w:after="40"/>
        <w:ind w:left="360"/>
      </w:pPr>
      <w:r>
        <w:rPr>
          <w:rFonts w:ascii="Consolas" w:cs="Consolas" w:eastAsia="Consolas" w:hAnsi="Consolas"/>
          <w:color w:val="333333"/>
          <w:sz w:val="18"/>
          <w:szCs w:val="18"/>
        </w:rPr>
        <w:t xml:space="preserve">    $out = "dist/bubblefish-v2.0.0-$($p.GOOS)-$($p.GOARCH)$($p.Ext)"</w:t>
      </w:r>
    </w:p>
    <w:p>
      <w:pPr>
        <w:spacing w:after="40"/>
        <w:ind w:left="360"/>
      </w:pPr>
      <w:r>
        <w:rPr>
          <w:rFonts w:ascii="Consolas" w:cs="Consolas" w:eastAsia="Consolas" w:hAnsi="Consolas"/>
          <w:color w:val="333333"/>
          <w:sz w:val="18"/>
          <w:szCs w:val="18"/>
        </w:rPr>
        <w:t xml:space="preserve">    go build -ldflags "-X .../version.Version=2.0.0" -o $out .\cmd\bubblefish\</w:t>
      </w:r>
    </w:p>
    <w:p>
      <w:pPr>
        <w:spacing w:after="40"/>
        <w:ind w:left="360"/>
      </w:pPr>
      <w:r>
        <w:rPr>
          <w:rFonts w:ascii="Consolas" w:cs="Consolas" w:eastAsia="Consolas" w:hAnsi="Consolas"/>
          <w:color w:val="333333"/>
          <w:sz w:val="18"/>
          <w:szCs w:val="18"/>
        </w:rPr>
        <w:t xml:space="preserve">}</w:t>
      </w:r>
    </w:p>
    <w:p>
      <w:pPr>
        <w:spacing w:after="40"/>
        <w:ind w:left="360"/>
      </w:pPr>
      <w:r>
        <w:rPr>
          <w:rFonts w:ascii="Consolas" w:cs="Consolas" w:eastAsia="Consolas" w:hAnsi="Consolas"/>
          <w:color w:val="333333"/>
          <w:sz w:val="18"/>
          <w:szCs w:val="18"/>
        </w:rPr>
        <w:t xml:space="preserve">Remove-Item Env:\GOOS; Remove-Item Env:\GOARCH</w:t>
      </w:r>
    </w:p>
    <w:p>
      <w:pPr>
        <w:spacing w:after="40"/>
        <w:ind w:left="360"/>
      </w:pPr>
      <w:r>
        <w:rPr>
          <w:rFonts w:ascii="Consolas" w:cs="Consolas" w:eastAsia="Consolas" w:hAnsi="Consolas"/>
          <w:color w:val="333333"/>
          <w:sz w:val="18"/>
          <w:szCs w:val="18"/>
        </w:rPr>
        <w:t xml:space="preserve">Get-ChildItem dist\</w:t>
      </w:r>
    </w:p>
    <w:p>
      <w:pPr>
        <w:pStyle w:val="Heading4"/>
      </w:pPr>
      <w:r>
        <w:t xml:space="preserve">Bash:</w:t>
      </w:r>
    </w:p>
    <w:p>
      <w:pPr>
        <w:spacing w:after="40"/>
        <w:ind w:left="360"/>
      </w:pPr>
      <w:r>
        <w:rPr>
          <w:rFonts w:ascii="Consolas" w:cs="Consolas" w:eastAsia="Consolas" w:hAnsi="Consolas"/>
          <w:color w:val="333333"/>
          <w:sz w:val="18"/>
          <w:szCs w:val="18"/>
        </w:rPr>
        <w:t xml:space="preserve">cd ~/Projects/bubblefish-nexus</w:t>
      </w:r>
    </w:p>
    <w:p>
      <w:pPr>
        <w:spacing w:after="40"/>
        <w:ind w:left="360"/>
      </w:pPr>
      <w:r>
        <w:rPr>
          <w:rFonts w:ascii="Consolas" w:cs="Consolas" w:eastAsia="Consolas" w:hAnsi="Consolas"/>
          <w:color w:val="333333"/>
          <w:sz w:val="18"/>
          <w:szCs w:val="18"/>
        </w:rPr>
        <w:t xml:space="preserve">go build ./...</w:t>
      </w:r>
    </w:p>
    <w:p>
      <w:pPr>
        <w:spacing w:after="40"/>
        <w:ind w:left="360"/>
      </w:pPr>
      <w:r>
        <w:rPr>
          <w:rFonts w:ascii="Consolas" w:cs="Consolas" w:eastAsia="Consolas" w:hAnsi="Consolas"/>
          <w:color w:val="333333"/>
          <w:sz w:val="18"/>
          <w:szCs w:val="18"/>
        </w:rPr>
        <w:t xml:space="preserve">go vet ./...</w:t>
      </w:r>
    </w:p>
    <w:p>
      <w:pPr>
        <w:spacing w:after="40"/>
        <w:ind w:left="360"/>
      </w:pPr>
      <w:r>
        <w:rPr>
          <w:rFonts w:ascii="Consolas" w:cs="Consolas" w:eastAsia="Consolas" w:hAnsi="Consolas"/>
          <w:color w:val="333333"/>
          <w:sz w:val="18"/>
          <w:szCs w:val="18"/>
        </w:rPr>
        <w:t xml:space="preserve">CGO_ENABLED=1 go test ./... -race -count=1</w:t>
      </w:r>
    </w:p>
    <w:p>
      <w:pPr>
        <w:spacing w:after="40"/>
        <w:ind w:left="360"/>
      </w:pPr>
      <w:r>
        <w:rPr>
          <w:rFonts w:ascii="Consolas" w:cs="Consolas" w:eastAsia="Consolas" w:hAnsi="Consolas"/>
          <w:color w:val="333333"/>
          <w:sz w:val="18"/>
          <w:szCs w:val="18"/>
        </w:rPr>
        <w:t xml:space="preserve"/>
      </w:r>
    </w:p>
    <w:p>
      <w:pPr>
        <w:spacing w:after="40"/>
        <w:ind w:left="360"/>
      </w:pPr>
      <w:r>
        <w:rPr>
          <w:rFonts w:ascii="Consolas" w:cs="Consolas" w:eastAsia="Consolas" w:hAnsi="Consolas"/>
          <w:color w:val="333333"/>
          <w:sz w:val="18"/>
          <w:szCs w:val="18"/>
        </w:rPr>
        <w:t xml:space="preserve">git add -A</w:t>
      </w:r>
    </w:p>
    <w:p>
      <w:pPr>
        <w:spacing w:after="40"/>
        <w:ind w:left="360"/>
      </w:pPr>
      <w:r>
        <w:rPr>
          <w:rFonts w:ascii="Consolas" w:cs="Consolas" w:eastAsia="Consolas" w:hAnsi="Consolas"/>
          <w:color w:val="333333"/>
          <w:sz w:val="18"/>
          <w:szCs w:val="18"/>
        </w:rPr>
        <w:t xml:space="preserve">git commit -m "Release v2.0.0 — BubbleFish Nexus"</w:t>
      </w:r>
    </w:p>
    <w:p>
      <w:pPr>
        <w:spacing w:after="40"/>
        <w:ind w:left="360"/>
      </w:pPr>
      <w:r>
        <w:rPr>
          <w:rFonts w:ascii="Consolas" w:cs="Consolas" w:eastAsia="Consolas" w:hAnsi="Consolas"/>
          <w:color w:val="333333"/>
          <w:sz w:val="18"/>
          <w:szCs w:val="18"/>
        </w:rPr>
        <w:t xml:space="preserve">git tag v2.0.0</w:t>
      </w:r>
    </w:p>
    <w:p>
      <w:pPr>
        <w:spacing w:after="40"/>
        <w:ind w:left="360"/>
      </w:pPr>
      <w:r>
        <w:rPr>
          <w:rFonts w:ascii="Consolas" w:cs="Consolas" w:eastAsia="Consolas" w:hAnsi="Consolas"/>
          <w:color w:val="333333"/>
          <w:sz w:val="18"/>
          <w:szCs w:val="18"/>
        </w:rPr>
        <w:t xml:space="preserve">git push origin master --tags</w:t>
      </w:r>
    </w:p>
    <w:p>
      <w:pPr>
        <w:spacing w:after="40"/>
        <w:ind w:left="360"/>
      </w:pPr>
      <w:r>
        <w:rPr>
          <w:rFonts w:ascii="Consolas" w:cs="Consolas" w:eastAsia="Consolas" w:hAnsi="Consolas"/>
          <w:color w:val="333333"/>
          <w:sz w:val="18"/>
          <w:szCs w:val="18"/>
        </w:rPr>
        <w:t xml:space="preserve"/>
      </w:r>
    </w:p>
    <w:p>
      <w:pPr>
        <w:spacing w:after="40"/>
        <w:ind w:left="360"/>
      </w:pPr>
      <w:r>
        <w:rPr>
          <w:rFonts w:ascii="Consolas" w:cs="Consolas" w:eastAsia="Consolas" w:hAnsi="Consolas"/>
          <w:color w:val="333333"/>
          <w:sz w:val="18"/>
          <w:szCs w:val="18"/>
        </w:rPr>
        <w:t xml:space="preserve"># Build release assets</w:t>
      </w:r>
    </w:p>
    <w:p>
      <w:pPr>
        <w:spacing w:after="40"/>
        <w:ind w:left="360"/>
      </w:pPr>
      <w:r>
        <w:rPr>
          <w:rFonts w:ascii="Consolas" w:cs="Consolas" w:eastAsia="Consolas" w:hAnsi="Consolas"/>
          <w:color w:val="333333"/>
          <w:sz w:val="18"/>
          <w:szCs w:val="18"/>
        </w:rPr>
        <w:t xml:space="preserve">mkdir -p dist</w:t>
      </w:r>
    </w:p>
    <w:p>
      <w:pPr>
        <w:spacing w:after="40"/>
        <w:ind w:left="360"/>
      </w:pPr>
      <w:r>
        <w:rPr>
          <w:rFonts w:ascii="Consolas" w:cs="Consolas" w:eastAsia="Consolas" w:hAnsi="Consolas"/>
          <w:color w:val="333333"/>
          <w:sz w:val="18"/>
          <w:szCs w:val="18"/>
        </w:rPr>
        <w:t xml:space="preserve">for pair in "windows/amd64/.exe" "linux/amd64/" "darwin/amd64/" "darwin/arm64/"; do</w:t>
      </w:r>
    </w:p>
    <w:p>
      <w:pPr>
        <w:spacing w:after="40"/>
        <w:ind w:left="360"/>
      </w:pPr>
      <w:r>
        <w:rPr>
          <w:rFonts w:ascii="Consolas" w:cs="Consolas" w:eastAsia="Consolas" w:hAnsi="Consolas"/>
          <w:color w:val="333333"/>
          <w:sz w:val="18"/>
          <w:szCs w:val="18"/>
        </w:rPr>
        <w:t xml:space="preserve">    IFS="/" read -r os arch ext &lt;&lt;&lt; "$pair"</w:t>
      </w:r>
    </w:p>
    <w:p>
      <w:pPr>
        <w:spacing w:after="40"/>
        <w:ind w:left="360"/>
      </w:pPr>
      <w:r>
        <w:rPr>
          <w:rFonts w:ascii="Consolas" w:cs="Consolas" w:eastAsia="Consolas" w:hAnsi="Consolas"/>
          <w:color w:val="333333"/>
          <w:sz w:val="18"/>
          <w:szCs w:val="18"/>
        </w:rPr>
        <w:t xml:space="preserve">    GOOS=$os GOARCH=$arch go build -ldflags "-X .../version.Version=2.0.0" \</w:t>
      </w:r>
    </w:p>
    <w:p>
      <w:pPr>
        <w:spacing w:after="40"/>
        <w:ind w:left="360"/>
      </w:pPr>
      <w:r>
        <w:rPr>
          <w:rFonts w:ascii="Consolas" w:cs="Consolas" w:eastAsia="Consolas" w:hAnsi="Consolas"/>
          <w:color w:val="333333"/>
          <w:sz w:val="18"/>
          <w:szCs w:val="18"/>
        </w:rPr>
        <w:t xml:space="preserve">        -o "dist/bubblefish-v2.0.0-${os}-${arch}${ext}" ./cmd/bubblefish/</w:t>
      </w:r>
    </w:p>
    <w:p>
      <w:pPr>
        <w:spacing w:after="40"/>
        <w:ind w:left="360"/>
      </w:pPr>
      <w:r>
        <w:rPr>
          <w:rFonts w:ascii="Consolas" w:cs="Consolas" w:eastAsia="Consolas" w:hAnsi="Consolas"/>
          <w:color w:val="333333"/>
          <w:sz w:val="18"/>
          <w:szCs w:val="18"/>
        </w:rPr>
        <w:t xml:space="preserve">done</w:t>
      </w:r>
    </w:p>
    <w:p>
      <w:pPr>
        <w:spacing w:after="40"/>
        <w:ind w:left="360"/>
      </w:pPr>
      <w:r>
        <w:rPr>
          <w:rFonts w:ascii="Consolas" w:cs="Consolas" w:eastAsia="Consolas" w:hAnsi="Consolas"/>
          <w:color w:val="333333"/>
          <w:sz w:val="18"/>
          <w:szCs w:val="18"/>
        </w:rPr>
        <w:t xml:space="preserve">ls -la dist/</w:t>
      </w:r>
    </w:p>
    <w:p>
      <w:r>
        <w:br w:type="page"/>
      </w:r>
    </w:p>
    <w:p>
      <w:pPr>
        <w:pStyle w:val="Heading1"/>
      </w:pPr>
      <w:r>
        <w:t xml:space="preserve">AI Tool Prompt Templates</w:t>
      </w:r>
    </w:p>
    <w:p>
      <w:pPr>
        <w:spacing w:after="120"/>
      </w:pPr>
      <w:r>
        <w:t xml:space="preserve">Copy and paste these prompts when starting each phase with an AI coding assistant. Always attach the Comprehensive V2 Technical Specifications document as context.</w:t>
      </w:r>
    </w:p>
    <w:p>
      <w:pPr>
        <w:pStyle w:val="Heading2"/>
      </w:pPr>
      <w:r>
        <w:t xml:space="preserve">Phase 0 Prompt: WAL DELIVERED Fix + Scaffold</w:t>
      </w:r>
    </w:p>
    <w:p>
      <w:pPr>
        <w:spacing w:after="40"/>
        <w:ind w:left="360"/>
      </w:pPr>
      <w:r>
        <w:rPr>
          <w:rFonts w:ascii="Consolas" w:cs="Consolas" w:eastAsia="Consolas" w:hAnsi="Consolas"/>
          <w:color w:val="333333"/>
          <w:sz w:val="18"/>
          <w:szCs w:val="18"/>
        </w:rPr>
        <w:t xml:space="preserve">You are helping build BubbleFish Nexus v2 — a single-binary Go AI routing daemon.</w:t>
      </w:r>
    </w:p>
    <w:p>
      <w:pPr>
        <w:spacing w:after="40"/>
        <w:ind w:left="360"/>
      </w:pPr>
      <w:r>
        <w:rPr>
          <w:rFonts w:ascii="Consolas" w:cs="Consolas" w:eastAsia="Consolas" w:hAnsi="Consolas"/>
          <w:color w:val="333333"/>
          <w:sz w:val="18"/>
          <w:szCs w:val="18"/>
        </w:rPr>
        <w:t xml:space="preserve">Reference: BubbleFish Nexus V2 Technical Specification (attached).</w:t>
      </w:r>
    </w:p>
    <w:p>
      <w:pPr>
        <w:spacing w:after="40"/>
        <w:ind w:left="360"/>
      </w:pPr>
      <w:r>
        <w:rPr>
          <w:rFonts w:ascii="Consolas" w:cs="Consolas" w:eastAsia="Consolas" w:hAnsi="Consolas"/>
          <w:color w:val="333333"/>
          <w:sz w:val="18"/>
          <w:szCs w:val="18"/>
        </w:rPr>
        <w:t xml:space="preserve"/>
      </w:r>
    </w:p>
    <w:p>
      <w:pPr>
        <w:spacing w:after="40"/>
        <w:ind w:left="360"/>
      </w:pPr>
      <w:r>
        <w:rPr>
          <w:rFonts w:ascii="Consolas" w:cs="Consolas" w:eastAsia="Consolas" w:hAnsi="Consolas"/>
          <w:color w:val="333333"/>
          <w:sz w:val="18"/>
          <w:szCs w:val="18"/>
        </w:rPr>
        <w:t xml:space="preserve">TASK: Phase 0 — Fix WAL DELIVERED marking + V2 Scaffold</w:t>
      </w:r>
    </w:p>
    <w:p>
      <w:pPr>
        <w:spacing w:after="40"/>
        <w:ind w:left="360"/>
      </w:pPr>
      <w:r>
        <w:rPr>
          <w:rFonts w:ascii="Consolas" w:cs="Consolas" w:eastAsia="Consolas" w:hAnsi="Consolas"/>
          <w:color w:val="333333"/>
          <w:sz w:val="18"/>
          <w:szCs w:val="18"/>
        </w:rPr>
        <w:t xml:space="preserve"/>
      </w:r>
    </w:p>
    <w:p>
      <w:pPr>
        <w:spacing w:after="40"/>
        <w:ind w:left="360"/>
      </w:pPr>
      <w:r>
        <w:rPr>
          <w:rFonts w:ascii="Consolas" w:cs="Consolas" w:eastAsia="Consolas" w:hAnsi="Consolas"/>
          <w:color w:val="333333"/>
          <w:sz w:val="18"/>
          <w:szCs w:val="18"/>
        </w:rPr>
        <w:t xml:space="preserve">Problem: internal/queue/worker.go delivers payloads but never marks WAL entries DELIVERED.</w:t>
      </w:r>
    </w:p>
    <w:p>
      <w:pPr>
        <w:spacing w:after="40"/>
        <w:ind w:left="360"/>
      </w:pPr>
      <w:r>
        <w:rPr>
          <w:rFonts w:ascii="Consolas" w:cs="Consolas" w:eastAsia="Consolas" w:hAnsi="Consolas"/>
          <w:color w:val="333333"/>
          <w:sz w:val="18"/>
          <w:szCs w:val="18"/>
        </w:rPr>
        <w:t xml:space="preserve">On restart, all WAL entries re-enqueue.</w:t>
      </w:r>
    </w:p>
    <w:p>
      <w:pPr>
        <w:spacing w:after="40"/>
        <w:ind w:left="360"/>
      </w:pPr>
      <w:r>
        <w:rPr>
          <w:rFonts w:ascii="Consolas" w:cs="Consolas" w:eastAsia="Consolas" w:hAnsi="Consolas"/>
          <w:color w:val="333333"/>
          <w:sz w:val="18"/>
          <w:szCs w:val="18"/>
        </w:rPr>
        <w:t xml:space="preserve"/>
      </w:r>
    </w:p>
    <w:p>
      <w:pPr>
        <w:spacing w:after="40"/>
        <w:ind w:left="360"/>
      </w:pPr>
      <w:r>
        <w:rPr>
          <w:rFonts w:ascii="Consolas" w:cs="Consolas" w:eastAsia="Consolas" w:hAnsi="Consolas"/>
          <w:color w:val="333333"/>
          <w:sz w:val="18"/>
          <w:szCs w:val="18"/>
        </w:rPr>
        <w:t xml:space="preserve">Fix:</w:t>
      </w:r>
    </w:p>
    <w:p>
      <w:pPr>
        <w:spacing w:after="40"/>
        <w:ind w:left="360"/>
      </w:pPr>
      <w:r>
        <w:rPr>
          <w:rFonts w:ascii="Consolas" w:cs="Consolas" w:eastAsia="Consolas" w:hAnsi="Consolas"/>
          <w:color w:val="333333"/>
          <w:sz w:val="18"/>
          <w:szCs w:val="18"/>
        </w:rPr>
        <w:t xml:space="preserve">1. Add WALUpdater interface to queue package</w:t>
      </w:r>
    </w:p>
    <w:p>
      <w:pPr>
        <w:spacing w:after="40"/>
        <w:ind w:left="360"/>
      </w:pPr>
      <w:r>
        <w:rPr>
          <w:rFonts w:ascii="Consolas" w:cs="Consolas" w:eastAsia="Consolas" w:hAnsi="Consolas"/>
          <w:color w:val="333333"/>
          <w:sz w:val="18"/>
          <w:szCs w:val="18"/>
        </w:rPr>
        <w:t xml:space="preserve">2. Implement MarkDelivered(payloadID) in wal package (temp file + atomic rename)</w:t>
      </w:r>
    </w:p>
    <w:p>
      <w:pPr>
        <w:spacing w:after="40"/>
        <w:ind w:left="360"/>
      </w:pPr>
      <w:r>
        <w:rPr>
          <w:rFonts w:ascii="Consolas" w:cs="Consolas" w:eastAsia="Consolas" w:hAnsi="Consolas"/>
          <w:color w:val="333333"/>
          <w:sz w:val="18"/>
          <w:szCs w:val="18"/>
        </w:rPr>
        <w:t xml:space="preserve">3. Call MarkDelivered after successful Write() in worker</w:t>
      </w:r>
    </w:p>
    <w:p>
      <w:pPr>
        <w:spacing w:after="40"/>
        <w:ind w:left="360"/>
      </w:pPr>
      <w:r>
        <w:rPr>
          <w:rFonts w:ascii="Consolas" w:cs="Consolas" w:eastAsia="Consolas" w:hAnsi="Consolas"/>
          <w:color w:val="333333"/>
          <w:sz w:val="18"/>
          <w:szCs w:val="18"/>
        </w:rPr>
        <w:t xml:space="preserve">4. Call SetWALUpdater in daemon setup</w:t>
      </w:r>
    </w:p>
    <w:p>
      <w:pPr>
        <w:spacing w:after="40"/>
        <w:ind w:left="360"/>
      </w:pPr>
      <w:r>
        <w:rPr>
          <w:rFonts w:ascii="Consolas" w:cs="Consolas" w:eastAsia="Consolas" w:hAnsi="Consolas"/>
          <w:color w:val="333333"/>
          <w:sz w:val="18"/>
          <w:szCs w:val="18"/>
        </w:rPr>
        <w:t xml:space="preserve">5. WAL marking failure must not fail delivery</w:t>
      </w:r>
    </w:p>
    <w:p>
      <w:pPr>
        <w:spacing w:after="40"/>
        <w:ind w:left="360"/>
      </w:pPr>
      <w:r>
        <w:rPr>
          <w:rFonts w:ascii="Consolas" w:cs="Consolas" w:eastAsia="Consolas" w:hAnsi="Consolas"/>
          <w:color w:val="333333"/>
          <w:sz w:val="18"/>
          <w:szCs w:val="18"/>
        </w:rPr>
        <w:t xml:space="preserve"/>
      </w:r>
    </w:p>
    <w:p>
      <w:pPr>
        <w:spacing w:after="40"/>
        <w:ind w:left="360"/>
      </w:pPr>
      <w:r>
        <w:rPr>
          <w:rFonts w:ascii="Consolas" w:cs="Consolas" w:eastAsia="Consolas" w:hAnsi="Consolas"/>
          <w:color w:val="333333"/>
          <w:sz w:val="18"/>
          <w:szCs w:val="18"/>
        </w:rPr>
        <w:t xml:space="preserve">Also create v2 directories: identity, authz, policy, query, cache, projection, metrics, embedding, mcp, tray</w:t>
      </w:r>
    </w:p>
    <w:p>
      <w:pPr>
        <w:spacing w:after="40"/>
        <w:ind w:left="360"/>
      </w:pPr>
      <w:r>
        <w:rPr>
          <w:rFonts w:ascii="Consolas" w:cs="Consolas" w:eastAsia="Consolas" w:hAnsi="Consolas"/>
          <w:color w:val="333333"/>
          <w:sz w:val="18"/>
          <w:szCs w:val="18"/>
        </w:rPr>
        <w:t xml:space="preserve">Update version to 2.0.0-alpha.</w:t>
      </w:r>
    </w:p>
    <w:p>
      <w:pPr>
        <w:spacing w:after="40"/>
        <w:ind w:left="360"/>
      </w:pPr>
      <w:r>
        <w:rPr>
          <w:rFonts w:ascii="Consolas" w:cs="Consolas" w:eastAsia="Consolas" w:hAnsi="Consolas"/>
          <w:color w:val="333333"/>
          <w:sz w:val="18"/>
          <w:szCs w:val="18"/>
        </w:rPr>
        <w:t xml:space="preserve"/>
      </w:r>
    </w:p>
    <w:p>
      <w:pPr>
        <w:spacing w:after="40"/>
        <w:ind w:left="360"/>
      </w:pPr>
      <w:r>
        <w:rPr>
          <w:rFonts w:ascii="Consolas" w:cs="Consolas" w:eastAsia="Consolas" w:hAnsi="Consolas"/>
          <w:color w:val="333333"/>
          <w:sz w:val="18"/>
          <w:szCs w:val="18"/>
        </w:rPr>
        <w:t xml:space="preserve">Requirements:</w:t>
      </w:r>
    </w:p>
    <w:p>
      <w:pPr>
        <w:spacing w:after="40"/>
        <w:ind w:left="360"/>
      </w:pPr>
      <w:r>
        <w:rPr>
          <w:rFonts w:ascii="Consolas" w:cs="Consolas" w:eastAsia="Consolas" w:hAnsi="Consolas"/>
          <w:color w:val="333333"/>
          <w:sz w:val="18"/>
          <w:szCs w:val="18"/>
        </w:rPr>
        <w:t xml:space="preserve">- Existing tests must not break</w:t>
      </w:r>
    </w:p>
    <w:p>
      <w:pPr>
        <w:spacing w:after="40"/>
        <w:ind w:left="360"/>
      </w:pPr>
      <w:r>
        <w:rPr>
          <w:rFonts w:ascii="Consolas" w:cs="Consolas" w:eastAsia="Consolas" w:hAnsi="Consolas"/>
          <w:color w:val="333333"/>
          <w:sz w:val="18"/>
          <w:szCs w:val="18"/>
        </w:rPr>
        <w:t xml:space="preserve">- go build ./... and go vet ./... must pass</w:t>
      </w:r>
    </w:p>
    <w:p>
      <w:pPr>
        <w:spacing w:after="120"/>
      </w:pPr>
      <w:r>
        <w:t xml:space="preserve"/>
      </w:r>
    </w:p>
    <w:p>
      <w:pPr>
        <w:pStyle w:val="Heading2"/>
      </w:pPr>
      <w:r>
        <w:t xml:space="preserve">Phase 7 Prompt: MCP Server + OpenAI Endpoint + Streaming</w:t>
      </w:r>
    </w:p>
    <w:p>
      <w:pPr>
        <w:spacing w:after="40"/>
        <w:ind w:left="360"/>
      </w:pPr>
      <w:r>
        <w:rPr>
          <w:rFonts w:ascii="Consolas" w:cs="Consolas" w:eastAsia="Consolas" w:hAnsi="Consolas"/>
          <w:color w:val="333333"/>
          <w:sz w:val="18"/>
          <w:szCs w:val="18"/>
        </w:rPr>
        <w:t xml:space="preserve">You are helping build BubbleFish Nexus v2 — a single-binary Go AI routing daemon.</w:t>
      </w:r>
    </w:p>
    <w:p>
      <w:pPr>
        <w:spacing w:after="40"/>
        <w:ind w:left="360"/>
      </w:pPr>
      <w:r>
        <w:rPr>
          <w:rFonts w:ascii="Consolas" w:cs="Consolas" w:eastAsia="Consolas" w:hAnsi="Consolas"/>
          <w:color w:val="333333"/>
          <w:sz w:val="18"/>
          <w:szCs w:val="18"/>
        </w:rPr>
        <w:t xml:space="preserve">Reference: BubbleFish Nexus V2 Technical Specification (attached).</w:t>
      </w:r>
    </w:p>
    <w:p>
      <w:pPr>
        <w:spacing w:after="40"/>
        <w:ind w:left="360"/>
      </w:pPr>
      <w:r>
        <w:rPr>
          <w:rFonts w:ascii="Consolas" w:cs="Consolas" w:eastAsia="Consolas" w:hAnsi="Consolas"/>
          <w:color w:val="333333"/>
          <w:sz w:val="18"/>
          <w:szCs w:val="18"/>
        </w:rPr>
        <w:t xml:space="preserve"/>
      </w:r>
    </w:p>
    <w:p>
      <w:pPr>
        <w:spacing w:after="40"/>
        <w:ind w:left="360"/>
      </w:pPr>
      <w:r>
        <w:rPr>
          <w:rFonts w:ascii="Consolas" w:cs="Consolas" w:eastAsia="Consolas" w:hAnsi="Consolas"/>
          <w:color w:val="333333"/>
          <w:sz w:val="18"/>
          <w:szCs w:val="18"/>
        </w:rPr>
        <w:t xml:space="preserve">TASK: Phase 7 — MCP Server + OpenAI Endpoint + Streaming</w:t>
      </w:r>
    </w:p>
    <w:p>
      <w:pPr>
        <w:spacing w:after="40"/>
        <w:ind w:left="360"/>
      </w:pPr>
      <w:r>
        <w:rPr>
          <w:rFonts w:ascii="Consolas" w:cs="Consolas" w:eastAsia="Consolas" w:hAnsi="Consolas"/>
          <w:color w:val="333333"/>
          <w:sz w:val="18"/>
          <w:szCs w:val="18"/>
        </w:rPr>
        <w:t xml:space="preserve"/>
      </w:r>
    </w:p>
    <w:p>
      <w:pPr>
        <w:spacing w:after="40"/>
        <w:ind w:left="360"/>
      </w:pPr>
      <w:r>
        <w:rPr>
          <w:rFonts w:ascii="Consolas" w:cs="Consolas" w:eastAsia="Consolas" w:hAnsi="Consolas"/>
          <w:color w:val="333333"/>
          <w:sz w:val="18"/>
          <w:szCs w:val="18"/>
        </w:rPr>
        <w:t xml:space="preserve">Files that already exist: all Phase 0-6 files</w:t>
      </w:r>
    </w:p>
    <w:p>
      <w:pPr>
        <w:spacing w:after="40"/>
        <w:ind w:left="360"/>
      </w:pPr>
      <w:r>
        <w:rPr>
          <w:rFonts w:ascii="Consolas" w:cs="Consolas" w:eastAsia="Consolas" w:hAnsi="Consolas"/>
          <w:color w:val="333333"/>
          <w:sz w:val="18"/>
          <w:szCs w:val="18"/>
        </w:rPr>
        <w:t xml:space="preserve"/>
      </w:r>
    </w:p>
    <w:p>
      <w:pPr>
        <w:spacing w:after="40"/>
        <w:ind w:left="360"/>
      </w:pPr>
      <w:r>
        <w:rPr>
          <w:rFonts w:ascii="Consolas" w:cs="Consolas" w:eastAsia="Consolas" w:hAnsi="Consolas"/>
          <w:color w:val="333333"/>
          <w:sz w:val="18"/>
          <w:szCs w:val="18"/>
        </w:rPr>
        <w:t xml:space="preserve">Implement:</w:t>
      </w:r>
    </w:p>
    <w:p>
      <w:pPr>
        <w:spacing w:after="40"/>
        <w:ind w:left="360"/>
      </w:pPr>
      <w:r>
        <w:rPr>
          <w:rFonts w:ascii="Consolas" w:cs="Consolas" w:eastAsia="Consolas" w:hAnsi="Consolas"/>
          <w:color w:val="333333"/>
          <w:sz w:val="18"/>
          <w:szCs w:val="18"/>
        </w:rPr>
        <w:t xml:space="preserve">- internal/mcp/server.go — MCP JSON-RPC server on port 8082</w:t>
      </w:r>
    </w:p>
    <w:p>
      <w:pPr>
        <w:spacing w:after="40"/>
        <w:ind w:left="360"/>
      </w:pPr>
      <w:r>
        <w:rPr>
          <w:rFonts w:ascii="Consolas" w:cs="Consolas" w:eastAsia="Consolas" w:hAnsi="Consolas"/>
          <w:color w:val="333333"/>
          <w:sz w:val="18"/>
          <w:szCs w:val="18"/>
        </w:rPr>
        <w:t xml:space="preserve">  Tools: nexus_write, nexus_search, nexus_status</w:t>
      </w:r>
    </w:p>
    <w:p>
      <w:pPr>
        <w:spacing w:after="40"/>
        <w:ind w:left="360"/>
      </w:pPr>
      <w:r>
        <w:rPr>
          <w:rFonts w:ascii="Consolas" w:cs="Consolas" w:eastAsia="Consolas" w:hAnsi="Consolas"/>
          <w:color w:val="333333"/>
          <w:sz w:val="18"/>
          <w:szCs w:val="18"/>
        </w:rPr>
        <w:t xml:space="preserve">  Calls internal pipeline directly (not HTTP)</w:t>
      </w:r>
    </w:p>
    <w:p>
      <w:pPr>
        <w:spacing w:after="40"/>
        <w:ind w:left="360"/>
      </w:pPr>
      <w:r>
        <w:rPr>
          <w:rFonts w:ascii="Consolas" w:cs="Consolas" w:eastAsia="Consolas" w:hAnsi="Consolas"/>
          <w:color w:val="333333"/>
          <w:sz w:val="18"/>
          <w:szCs w:val="18"/>
        </w:rPr>
        <w:t xml:space="preserve">  Auth via dedicated mcp_key from daemon.toml</w:t>
      </w:r>
    </w:p>
    <w:p>
      <w:pPr>
        <w:spacing w:after="40"/>
        <w:ind w:left="360"/>
      </w:pPr>
      <w:r>
        <w:rPr>
          <w:rFonts w:ascii="Consolas" w:cs="Consolas" w:eastAsia="Consolas" w:hAnsi="Consolas"/>
          <w:color w:val="333333"/>
          <w:sz w:val="18"/>
          <w:szCs w:val="18"/>
        </w:rPr>
        <w:t xml:space="preserve">- internal/mcp/tools.go — tool definitions with JSON schemas</w:t>
      </w:r>
    </w:p>
    <w:p>
      <w:pPr>
        <w:spacing w:after="40"/>
        <w:ind w:left="360"/>
      </w:pPr>
      <w:r>
        <w:rPr>
          <w:rFonts w:ascii="Consolas" w:cs="Consolas" w:eastAsia="Consolas" w:hAnsi="Consolas"/>
          <w:color w:val="333333"/>
          <w:sz w:val="18"/>
          <w:szCs w:val="18"/>
        </w:rPr>
        <w:t xml:space="preserve">- POST /v1/memories — OpenAI chat format write endpoint</w:t>
      </w:r>
    </w:p>
    <w:p>
      <w:pPr>
        <w:spacing w:after="40"/>
        <w:ind w:left="360"/>
      </w:pPr>
      <w:r>
        <w:rPr>
          <w:rFonts w:ascii="Consolas" w:cs="Consolas" w:eastAsia="Consolas" w:hAnsi="Consolas"/>
          <w:color w:val="333333"/>
          <w:sz w:val="18"/>
          <w:szCs w:val="18"/>
        </w:rPr>
        <w:t xml:space="preserve">- SSE streaming on GET /query/{dest} with Accept: text/event-stream</w:t>
      </w:r>
    </w:p>
    <w:p>
      <w:pPr>
        <w:spacing w:after="40"/>
        <w:ind w:left="360"/>
      </w:pPr>
      <w:r>
        <w:rPr>
          <w:rFonts w:ascii="Consolas" w:cs="Consolas" w:eastAsia="Consolas" w:hAnsi="Consolas"/>
          <w:color w:val="333333"/>
          <w:sz w:val="18"/>
          <w:szCs w:val="18"/>
        </w:rPr>
        <w:t xml:space="preserve">- Wire MCP into daemon startup; add 'mcp' standalone subcommand</w:t>
      </w:r>
    </w:p>
    <w:p>
      <w:pPr>
        <w:spacing w:after="40"/>
        <w:ind w:left="360"/>
      </w:pPr>
      <w:r>
        <w:rPr>
          <w:rFonts w:ascii="Consolas" w:cs="Consolas" w:eastAsia="Consolas" w:hAnsi="Consolas"/>
          <w:color w:val="333333"/>
          <w:sz w:val="18"/>
          <w:szCs w:val="18"/>
        </w:rPr>
        <w:t xml:space="preserve"/>
      </w:r>
    </w:p>
    <w:p>
      <w:pPr>
        <w:spacing w:after="40"/>
        <w:ind w:left="360"/>
      </w:pPr>
      <w:r>
        <w:rPr>
          <w:rFonts w:ascii="Consolas" w:cs="Consolas" w:eastAsia="Consolas" w:hAnsi="Consolas"/>
          <w:color w:val="333333"/>
          <w:sz w:val="18"/>
          <w:szCs w:val="18"/>
        </w:rPr>
        <w:t xml:space="preserve">Requirements:</w:t>
      </w:r>
    </w:p>
    <w:p>
      <w:pPr>
        <w:spacing w:after="40"/>
        <w:ind w:left="360"/>
      </w:pPr>
      <w:r>
        <w:rPr>
          <w:rFonts w:ascii="Consolas" w:cs="Consolas" w:eastAsia="Consolas" w:hAnsi="Consolas"/>
          <w:color w:val="333333"/>
          <w:sz w:val="18"/>
          <w:szCs w:val="18"/>
        </w:rPr>
        <w:t xml:space="preserve">- MCP disabled by default, enabled by daemon.toml</w:t>
      </w:r>
    </w:p>
    <w:p>
      <w:pPr>
        <w:spacing w:after="40"/>
        <w:ind w:left="360"/>
      </w:pPr>
      <w:r>
        <w:rPr>
          <w:rFonts w:ascii="Consolas" w:cs="Consolas" w:eastAsia="Consolas" w:hAnsi="Consolas"/>
          <w:color w:val="333333"/>
          <w:sz w:val="18"/>
          <w:szCs w:val="18"/>
        </w:rPr>
        <w:t xml:space="preserve">- One MCP server handles all clients (no per-client MCP servers)</w:t>
      </w:r>
    </w:p>
    <w:p>
      <w:pPr>
        <w:spacing w:after="40"/>
        <w:ind w:left="360"/>
      </w:pPr>
      <w:r>
        <w:rPr>
          <w:rFonts w:ascii="Consolas" w:cs="Consolas" w:eastAsia="Consolas" w:hAnsi="Consolas"/>
          <w:color w:val="333333"/>
          <w:sz w:val="18"/>
          <w:szCs w:val="18"/>
        </w:rPr>
        <w:t xml:space="preserve">- OpenAI endpoint uses same auth and rate limiting as /inbound</w:t>
      </w:r>
    </w:p>
    <w:p>
      <w:pPr>
        <w:spacing w:after="40"/>
        <w:ind w:left="360"/>
      </w:pPr>
      <w:r>
        <w:rPr>
          <w:rFonts w:ascii="Consolas" w:cs="Consolas" w:eastAsia="Consolas" w:hAnsi="Consolas"/>
          <w:color w:val="333333"/>
          <w:sz w:val="18"/>
          <w:szCs w:val="18"/>
        </w:rPr>
        <w:t xml:space="preserve">- Streaming falls back to JSON if client doesn't send SSE header</w:t>
      </w:r>
    </w:p>
    <w:p>
      <w:pPr>
        <w:spacing w:after="40"/>
        <w:ind w:left="360"/>
      </w:pPr>
      <w:r>
        <w:rPr>
          <w:rFonts w:ascii="Consolas" w:cs="Consolas" w:eastAsia="Consolas" w:hAnsi="Consolas"/>
          <w:color w:val="333333"/>
          <w:sz w:val="18"/>
          <w:szCs w:val="18"/>
        </w:rPr>
        <w:t xml:space="preserve">- go build ./... and go vet ./... pass</w:t>
      </w:r>
    </w:p>
    <w:p>
      <w:pPr>
        <w:spacing w:after="120"/>
      </w:pPr>
      <w:r>
        <w:t xml:space="preserve"/>
      </w:r>
    </w:p>
    <w:p>
      <w:pPr>
        <w:pBdr>
          <w:left w:val="single" w:color="2E75B6" w:sz="6"/>
        </w:pBdr>
        <w:spacing w:after="120" w:before="120"/>
        <w:ind w:left="240"/>
      </w:pPr>
      <w:r>
        <w:rPr>
          <w:i/>
          <w:iCs/>
          <w:color w:val="2E75B6"/>
          <w:sz w:val="22"/>
          <w:szCs w:val="22"/>
        </w:rPr>
        <w:t xml:space="preserve">Additional phase prompts follow the same pattern. Reference the V2 Technical Specification, list existing files, and specify exact deliverables. See the original V2 Build Guide prompts for Phases 1–6, 8–9.</w:t>
      </w:r>
    </w:p>
    <w:p>
      <w:r>
        <w:br w:type="page"/>
      </w:r>
    </w:p>
    <w:p>
      <w:pPr>
        <w:pStyle w:val="Heading1"/>
      </w:pPr>
      <w:r>
        <w:t xml:space="preserve">Appendix A: Cross-Platform Command Reference</w:t>
      </w:r>
    </w:p>
    <w:p>
      <w:pPr>
        <w:spacing w:after="120"/>
      </w:pPr>
      <w:r>
        <w:t xml:space="preserve">Every command in this guide has both PowerShell (Windows) and Bash (Linux/macOS) equivalents. This appendix provides a quick reference for common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Operation</w:t>
            </w:r>
          </w:p>
        </w:tc>
        <w:tc>
          <w:tcPr>
            <w:tcW w:type="dxa" w:w="3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PowerShell</w:t>
            </w:r>
          </w:p>
        </w:tc>
        <w:tc>
          <w:tcPr>
            <w:tcW w:type="dxa" w:w="3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Bash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Set working directory</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Set-Location D:\Bubblefish\Projects\Nexus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cd ~/Projects/bubblefish-nexus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Create directories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New-Item -ItemType Directory -Force -Path @('dir1','dir2')</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mkdir -p dir1 dir2</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Read file content</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Get-Content file.txt</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cat file.txt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String replace in file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(Get-Content f -Raw) -replace 'old','new' | Set-Content f</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sed -i 's/old/new/g' f</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Load .env vars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Get-Content .env | ForEach-Object { ... }</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export $(cat .env | xargs)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Check if file tracked</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git ls-files | Select-String 'pattern'</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git ls-files | grep 'pattern'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Build binary</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go build -o bubblefish.exe .\cmd\bubblefish\</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go build -o bubblefish ./cmd/bubblefish/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Run tests with race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$env:CGO_ENABLED='1'; go test ./... -race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CGO_ENABLED=1 go test ./... -race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HTTP POST test</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Invoke-RestMethod -Method POST -Uri URL -Headers $h -Body $b</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curl -X POST -H 'Auth: ...' -d '{}' URL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HTTP GET test</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Invoke-RestMethod -Method GET -Uri URL -Headers $h</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curl -H 'Auth: ...' URL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Kill process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Stop-Process -Id $pid -Force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kill -9 $pid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List directory</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Get-ChildItem -Recurse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ls -la -R</w:t>
            </w:r>
          </w:p>
        </w:tc>
      </w:tr>
    </w:tbl>
    <w:p>
      <w:r>
        <w:br w:type="page"/>
      </w:r>
    </w:p>
    <w:p>
      <w:pPr>
        <w:pStyle w:val="Heading1"/>
      </w:pPr>
      <w:r>
        <w:t xml:space="preserve">Appendix B: Known Limitations (Reddit-Ready Responses)</w:t>
      </w:r>
    </w:p>
    <w:p>
      <w:pPr>
        <w:spacing w:after="120"/>
      </w:pPr>
      <w:r>
        <w:t xml:space="preserve">These are items Reddit will raise that will not kill reception if documented honestly.</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4680"/>
        <w:gridCol w:w="1680"/>
      </w:tblGrid>
      <w:t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Limitation</w:t>
            </w:r>
          </w:p>
        </w:tc>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Honest Answer</w:t>
            </w:r>
          </w:p>
        </w:tc>
        <w:tc>
          <w:tcPr>
            <w:tcW w:type="dxa" w:w="1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Roadmap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 RBAC</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Nexus is designed for personal/small-team use. RBAC is an Enterprise tier feature.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Enterprise roadmap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In-memory cache lost on restart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Cache is a latency optimization, not a data store. TTL + watermarks ensure stale data is never served. bbolt persistence is a v3 option.</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v3</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Write-path embedding is client responsibility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Keeps write latency low. AI clients already have content and can generate embeddings. Nexus routes, not generates.</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Built-in ONNX inference is a v3 stretch goal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MCP auth is API key based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MCP server binds to localhost. API key prevents unauthorized local processes. OAuth would add complexity without security benefit for local deployment.</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Document design decision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SQLite write serialization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Acceptable for personal use. Enterprise workloads use PostgreSQL or Supabase, both supported.</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Documented tradeoff</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 built-in TLS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Nexus binds to localhost. Remote access uses Cloudflare Tunnel for TLS. Deliberate separation of concerns.</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Documented tradeoff</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i/>
        <w:iCs/>
        <w:color w:val="999999"/>
        <w:sz w:val="18"/>
        <w:szCs w:val="18"/>
      </w:rPr>
      <w:t xml:space="preserve">BubbleFish Nexus — Comprehensive V2 Build Guide</w:t>
    </w:r>
    <w:r>
      <w:rPr>
        <w:b/>
        <w:bCs/>
        <w:color w:val="CC0000"/>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 w:type="paragraph" w:styleId="Heading4">
    <w:name w:val="Heading 4"/>
    <w:basedOn w:val="Normal"/>
    <w:next w:val="Normal"/>
    <w:qFormat/>
    <w:pPr>
      <w:spacing w:after="80" w:before="160"/>
      <w:outlineLvl w:val="3"/>
    </w:pPr>
    <w:rPr>
      <w:rFonts w:ascii="Arial" w:cs="Arial" w:eastAsia="Arial" w:hAnsi="Arial"/>
      <w:b/>
      <w:bCs/>
      <w:i/>
      <w:i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2026-04-01T22:55:55.569Z</dcterms:created>
  <dcterms:modified xsi:type="dcterms:W3CDTF">2026-04-01T22:55:55.570Z</dcterms:modified>
</cp:coreProperties>
</file>

<file path=docProps/custom.xml><?xml version="1.0" encoding="utf-8"?>
<Properties xmlns="http://schemas.openxmlformats.org/officeDocument/2006/custom-properties" xmlns:vt="http://schemas.openxmlformats.org/officeDocument/2006/docPropsVTypes"/>
</file>