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F4623" w:rsidP="00002406">
      <w:pPr>
        <w:pStyle w:val="LabTitle"/>
      </w:pPr>
      <w:r>
        <w:t>Packet Tracer –</w:t>
      </w:r>
      <w:r w:rsidR="002D6C2A" w:rsidRPr="00FD4A68">
        <w:t xml:space="preserve"> </w:t>
      </w:r>
      <w:r w:rsidR="00EC31C8">
        <w:t>Using a TFTP Server to Upgrade a Cisco IOS Image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BD57D4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30099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7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260"/>
        <w:gridCol w:w="1620"/>
        <w:gridCol w:w="1620"/>
        <w:gridCol w:w="1861"/>
      </w:tblGrid>
      <w:tr w:rsidR="00EC31C8" w:rsidTr="00027C74">
        <w:trPr>
          <w:cantSplit/>
          <w:jc w:val="center"/>
        </w:trPr>
        <w:tc>
          <w:tcPr>
            <w:tcW w:w="14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6B1639">
            <w:pPr>
              <w:pStyle w:val="TableText"/>
            </w:pPr>
            <w:r>
              <w:t>F0/0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9069A">
            <w:pPr>
              <w:pStyle w:val="TableText"/>
            </w:pPr>
            <w:r>
              <w:t>192.168.</w:t>
            </w:r>
            <w:r w:rsidR="00E9069A">
              <w:t>2</w:t>
            </w:r>
            <w:r>
              <w:t>.1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N/A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R2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</w:t>
            </w:r>
            <w:r w:rsidR="00EC31C8">
              <w:t>.2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N/A</w:t>
            </w:r>
          </w:p>
        </w:tc>
      </w:tr>
      <w:tr w:rsidR="00E9069A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9069A" w:rsidRPr="00E87D62" w:rsidRDefault="00E9069A" w:rsidP="00E87D62">
            <w:pPr>
              <w:pStyle w:val="TableText"/>
            </w:pPr>
            <w:r>
              <w:t>S1</w:t>
            </w:r>
          </w:p>
        </w:tc>
        <w:tc>
          <w:tcPr>
            <w:tcW w:w="1260" w:type="dxa"/>
            <w:vAlign w:val="bottom"/>
          </w:tcPr>
          <w:p w:rsidR="00E9069A" w:rsidRDefault="00E9069A" w:rsidP="00E87D62">
            <w:pPr>
              <w:pStyle w:val="TableText"/>
            </w:pPr>
            <w:r>
              <w:t>VLAN 1</w:t>
            </w:r>
          </w:p>
        </w:tc>
        <w:tc>
          <w:tcPr>
            <w:tcW w:w="1620" w:type="dxa"/>
            <w:vAlign w:val="bottom"/>
          </w:tcPr>
          <w:p w:rsidR="00E9069A" w:rsidRDefault="00E9069A" w:rsidP="00E87D62">
            <w:pPr>
              <w:pStyle w:val="TableText"/>
            </w:pPr>
            <w:r>
              <w:t>192.168.2.3</w:t>
            </w:r>
          </w:p>
        </w:tc>
        <w:tc>
          <w:tcPr>
            <w:tcW w:w="1620" w:type="dxa"/>
            <w:vAlign w:val="bottom"/>
          </w:tcPr>
          <w:p w:rsidR="00E9069A" w:rsidRDefault="00E9069A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9069A" w:rsidRPr="00E87D62" w:rsidRDefault="00E9069A" w:rsidP="00E87D62">
            <w:pPr>
              <w:pStyle w:val="TableText"/>
            </w:pPr>
            <w:r>
              <w:t>192.168.2.1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027C74" w:rsidP="00E87D62">
            <w:pPr>
              <w:pStyle w:val="TableText"/>
            </w:pPr>
            <w:r>
              <w:t>T</w:t>
            </w:r>
            <w:r w:rsidR="00EC31C8">
              <w:t>FTP Server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NIC</w:t>
            </w:r>
          </w:p>
        </w:tc>
        <w:tc>
          <w:tcPr>
            <w:tcW w:w="1620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192.168.2.</w:t>
            </w:r>
            <w:r w:rsidR="007559B2">
              <w:t>254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6E6581" w:rsidP="006E6581">
      <w:pPr>
        <w:pStyle w:val="BodyTextL25Bold"/>
      </w:pPr>
      <w:r>
        <w:t xml:space="preserve">Part </w:t>
      </w:r>
      <w:r w:rsidR="00E744C2">
        <w:t>1</w:t>
      </w:r>
      <w:r>
        <w:t xml:space="preserve">: </w:t>
      </w:r>
      <w:r w:rsidR="00E744C2">
        <w:t>Upgrade an IOS Image on a Cisco Device</w:t>
      </w:r>
    </w:p>
    <w:p w:rsidR="00596534" w:rsidRPr="004C0909" w:rsidRDefault="00E744C2" w:rsidP="006E6581">
      <w:pPr>
        <w:pStyle w:val="BodyTextL25Bold"/>
      </w:pPr>
      <w:r>
        <w:t xml:space="preserve">Part </w:t>
      </w:r>
      <w:r w:rsidR="00D079A7">
        <w:t>2</w:t>
      </w:r>
      <w:r w:rsidR="00596534">
        <w:t>: Backup an IOS Image on a TFTP Server</w:t>
      </w:r>
    </w:p>
    <w:p w:rsidR="00C07FD9" w:rsidRPr="00C07FD9" w:rsidRDefault="00F83AE4" w:rsidP="0014219C">
      <w:pPr>
        <w:pStyle w:val="LabSection"/>
      </w:pPr>
      <w:r>
        <w:t>Scenario</w:t>
      </w:r>
    </w:p>
    <w:p w:rsidR="005E65B5" w:rsidRDefault="00027C74" w:rsidP="00027C74">
      <w:pPr>
        <w:pStyle w:val="BodyTextL25"/>
      </w:pPr>
      <w:r>
        <w:t>A TFTP se</w:t>
      </w:r>
      <w:r w:rsidR="00F83AE4">
        <w:t>r</w:t>
      </w:r>
      <w:r>
        <w:t xml:space="preserve">ver can help </w:t>
      </w:r>
      <w:r w:rsidR="00F83AE4">
        <w:t>manage</w:t>
      </w:r>
      <w:r>
        <w:t xml:space="preserve"> the </w:t>
      </w:r>
      <w:r w:rsidR="00F83AE4">
        <w:t>storage</w:t>
      </w:r>
      <w:r>
        <w:t xml:space="preserve"> of IOS images and revisions to IOS images. For any network, it is good practice to keep a backup copy of the Cisco IOS Software image in case the system image in the router becomes corrupted or accidentally erased. A TFTP server can also be used to store new upgrades to the IOS and then deployed throughout the network where it is needed. </w:t>
      </w:r>
      <w:r w:rsidR="00596534">
        <w:t xml:space="preserve">In this </w:t>
      </w:r>
      <w:r>
        <w:t>activity,</w:t>
      </w:r>
      <w:r w:rsidR="00596534">
        <w:t xml:space="preserve"> you will upgrade the IOS images on Cisco devices by using a TFTP server. You will also backup an IOS image with the use of a TFTP server.</w:t>
      </w:r>
    </w:p>
    <w:p w:rsidR="00A60146" w:rsidRDefault="00A14626" w:rsidP="00A60146">
      <w:pPr>
        <w:pStyle w:val="PartHead"/>
      </w:pPr>
      <w:r>
        <w:t>U</w:t>
      </w:r>
      <w:r w:rsidR="008B71ED">
        <w:t xml:space="preserve">pgrade an </w:t>
      </w:r>
      <w:r>
        <w:t>IOS Image</w:t>
      </w:r>
      <w:r w:rsidR="008B71ED">
        <w:t xml:space="preserve"> on </w:t>
      </w:r>
      <w:r w:rsidR="00A46ED0">
        <w:t>a Cisco Device</w:t>
      </w:r>
    </w:p>
    <w:p w:rsidR="00123119" w:rsidRPr="00123119" w:rsidRDefault="00123119" w:rsidP="00123119">
      <w:pPr>
        <w:pStyle w:val="StepHead"/>
      </w:pPr>
      <w:r>
        <w:t>Upgrade an IOS image on a router.</w:t>
      </w:r>
    </w:p>
    <w:p w:rsidR="003D4AAA" w:rsidRDefault="003D4AAA" w:rsidP="00C07FD9">
      <w:pPr>
        <w:pStyle w:val="SubStepAlpha"/>
      </w:pPr>
      <w:r>
        <w:t xml:space="preserve">Access the TFTP server and </w:t>
      </w:r>
      <w:r w:rsidR="00F83AE4">
        <w:t>enable</w:t>
      </w:r>
      <w:r>
        <w:t xml:space="preserve"> the TFTP service.</w:t>
      </w:r>
    </w:p>
    <w:p w:rsidR="003D4AAA" w:rsidRDefault="003D4AAA" w:rsidP="003D4AAA">
      <w:pPr>
        <w:pStyle w:val="SubStepAlpha"/>
      </w:pPr>
      <w:r>
        <w:t>N</w:t>
      </w:r>
      <w:r w:rsidR="00A14626">
        <w:t xml:space="preserve">ote the IOS images that are </w:t>
      </w:r>
      <w:r>
        <w:t xml:space="preserve">available </w:t>
      </w:r>
      <w:r w:rsidR="00A14626">
        <w:t xml:space="preserve">on the </w:t>
      </w:r>
      <w:r w:rsidR="00203FC1">
        <w:t xml:space="preserve">TFTP </w:t>
      </w:r>
      <w:r w:rsidR="00A14626">
        <w:t>server.</w:t>
      </w:r>
    </w:p>
    <w:p w:rsidR="00A14626" w:rsidRDefault="00A14626" w:rsidP="003D4AAA">
      <w:pPr>
        <w:pStyle w:val="BodyTextL50"/>
      </w:pPr>
      <w:r>
        <w:t>W</w:t>
      </w:r>
      <w:r w:rsidRPr="003D4AAA">
        <w:t xml:space="preserve">hich </w:t>
      </w:r>
      <w:r>
        <w:t>IOS images stored on the s</w:t>
      </w:r>
      <w:r w:rsidR="00002406">
        <w:t>erver are compatible with 1841?</w:t>
      </w:r>
    </w:p>
    <w:p w:rsidR="00002406" w:rsidRPr="00BE7C34" w:rsidRDefault="00BE7C34" w:rsidP="003D4AAA">
      <w:pPr>
        <w:pStyle w:val="BodyTextL50"/>
        <w:rPr>
          <w:rStyle w:val="AnswerGray"/>
          <w:b/>
          <w:shd w:val="clear" w:color="auto" w:fill="auto"/>
        </w:rPr>
      </w:pPr>
      <w:proofErr w:type="gramStart"/>
      <w:r w:rsidRPr="00BE7C34">
        <w:rPr>
          <w:b/>
        </w:rPr>
        <w:t>c1841-ipbase-mz.123-14.T7.bin</w:t>
      </w:r>
      <w:proofErr w:type="gramEnd"/>
      <w:r w:rsidRPr="00BE7C34">
        <w:rPr>
          <w:b/>
        </w:rPr>
        <w:t>, c1841-ipbasek9-mz.124-12.bin, and c1841-advipservicesk9-mz.124-15.T1.bin</w:t>
      </w:r>
    </w:p>
    <w:p w:rsidR="00E90C77" w:rsidRDefault="003D4AAA" w:rsidP="00C07FD9">
      <w:pPr>
        <w:pStyle w:val="SubStepAlpha"/>
      </w:pPr>
      <w:r>
        <w:lastRenderedPageBreak/>
        <w:t>F</w:t>
      </w:r>
      <w:r w:rsidR="00027C74">
        <w:t>rom</w:t>
      </w:r>
      <w:r>
        <w:t xml:space="preserve"> </w:t>
      </w:r>
      <w:r w:rsidRPr="00027C74">
        <w:rPr>
          <w:b/>
        </w:rPr>
        <w:t>R1</w:t>
      </w:r>
      <w:r>
        <w:t xml:space="preserve">, </w:t>
      </w:r>
      <w:r w:rsidR="008E0EF3">
        <w:t xml:space="preserve">issue the </w:t>
      </w:r>
      <w:r w:rsidR="008E0EF3">
        <w:rPr>
          <w:b/>
        </w:rPr>
        <w:t>show flash:</w:t>
      </w:r>
      <w:r w:rsidR="008E0EF3">
        <w:t xml:space="preserve"> command and </w:t>
      </w:r>
      <w:r>
        <w:t>rec</w:t>
      </w:r>
      <w:r w:rsidR="00002406">
        <w:t xml:space="preserve">ord the available flash memory. </w:t>
      </w:r>
      <w:r w:rsidR="00BE7C34">
        <w:rPr>
          <w:b/>
          <w:lang w:val="id-ID"/>
        </w:rPr>
        <w:t>49928533 bytes</w:t>
      </w:r>
    </w:p>
    <w:p w:rsidR="00C07FD9" w:rsidRDefault="003C02A7" w:rsidP="00C07FD9">
      <w:pPr>
        <w:pStyle w:val="SubStepAlpha"/>
      </w:pPr>
      <w:r>
        <w:t>Copy the</w:t>
      </w:r>
      <w:r w:rsidR="00A14626">
        <w:t xml:space="preserve"> </w:t>
      </w:r>
      <w:proofErr w:type="spellStart"/>
      <w:r w:rsidR="0004435B">
        <w:t>IP</w:t>
      </w:r>
      <w:r w:rsidR="007512A7">
        <w:t>Base</w:t>
      </w:r>
      <w:proofErr w:type="spellEnd"/>
      <w:r w:rsidR="007512A7">
        <w:t xml:space="preserve"> with </w:t>
      </w:r>
      <w:r w:rsidR="002F746A">
        <w:t>strong e</w:t>
      </w:r>
      <w:r w:rsidR="007512A7">
        <w:t>ncryption</w:t>
      </w:r>
      <w:r w:rsidR="002F746A">
        <w:t xml:space="preserve"> </w:t>
      </w:r>
      <w:r w:rsidR="00A14626">
        <w:t>IO</w:t>
      </w:r>
      <w:r w:rsidR="00123119">
        <w:t>S</w:t>
      </w:r>
      <w:r w:rsidR="00A14626">
        <w:t xml:space="preserve"> image</w:t>
      </w:r>
      <w:r w:rsidR="00123119">
        <w:t xml:space="preserve"> </w:t>
      </w:r>
      <w:r w:rsidR="00027C74">
        <w:t xml:space="preserve">(ipbasek9) </w:t>
      </w:r>
      <w:r w:rsidR="00123119">
        <w:t xml:space="preserve">for </w:t>
      </w:r>
      <w:r w:rsidR="00027C74">
        <w:t xml:space="preserve">the </w:t>
      </w:r>
      <w:r w:rsidR="00123119">
        <w:t>1841 router</w:t>
      </w:r>
      <w:r w:rsidR="00A14626">
        <w:t xml:space="preserve"> from the TFTP Server</w:t>
      </w:r>
      <w:r>
        <w:t xml:space="preserve"> to </w:t>
      </w:r>
      <w:r>
        <w:rPr>
          <w:b/>
        </w:rPr>
        <w:t>R1</w:t>
      </w:r>
      <w:r w:rsidR="00A14626">
        <w:t>.</w:t>
      </w:r>
    </w:p>
    <w:p w:rsidR="007512A7" w:rsidRDefault="007512A7" w:rsidP="007512A7">
      <w:pPr>
        <w:pStyle w:val="CMD"/>
      </w:pPr>
      <w:r>
        <w:t xml:space="preserve">R1# </w:t>
      </w:r>
      <w:r w:rsidRPr="007512A7">
        <w:rPr>
          <w:b/>
        </w:rPr>
        <w:t xml:space="preserve">copy </w:t>
      </w:r>
      <w:proofErr w:type="spellStart"/>
      <w:r w:rsidRPr="007512A7">
        <w:rPr>
          <w:b/>
        </w:rPr>
        <w:t>tftp</w:t>
      </w:r>
      <w:proofErr w:type="spellEnd"/>
      <w:r w:rsidRPr="007512A7">
        <w:rPr>
          <w:b/>
        </w:rPr>
        <w:t>: flash</w:t>
      </w:r>
      <w:r w:rsidR="008E0EF3">
        <w:rPr>
          <w:b/>
        </w:rPr>
        <w:t>:</w:t>
      </w:r>
    </w:p>
    <w:p w:rsidR="007512A7" w:rsidRDefault="007512A7" w:rsidP="007512A7">
      <w:pPr>
        <w:pStyle w:val="CMD"/>
      </w:pPr>
      <w:r>
        <w:t xml:space="preserve">Address or name of remote host []? </w:t>
      </w:r>
      <w:r w:rsidRPr="007512A7">
        <w:rPr>
          <w:b/>
        </w:rPr>
        <w:t>192.168.2.254</w:t>
      </w:r>
    </w:p>
    <w:p w:rsidR="007512A7" w:rsidRDefault="007512A7" w:rsidP="007512A7">
      <w:pPr>
        <w:pStyle w:val="CMD"/>
      </w:pPr>
      <w:r>
        <w:t xml:space="preserve">Source filename []? </w:t>
      </w:r>
      <w:proofErr w:type="gramStart"/>
      <w:r w:rsidRPr="007512A7">
        <w:rPr>
          <w:b/>
        </w:rPr>
        <w:t>c1841-ipbasek9-mz.124-12.bin</w:t>
      </w:r>
      <w:proofErr w:type="gramEnd"/>
    </w:p>
    <w:p w:rsidR="007512A7" w:rsidRPr="007512A7" w:rsidRDefault="007512A7" w:rsidP="007512A7">
      <w:pPr>
        <w:pStyle w:val="CMDOutput"/>
        <w:rPr>
          <w:b/>
        </w:rPr>
      </w:pPr>
      <w:r>
        <w:t xml:space="preserve">Destination filename </w:t>
      </w:r>
      <w:r w:rsidR="008E0EF3">
        <w:t xml:space="preserve">[c1841-ipbasek9-mz.124-12.bin]? </w:t>
      </w:r>
    </w:p>
    <w:p w:rsidR="007512A7" w:rsidRDefault="007512A7" w:rsidP="007512A7">
      <w:pPr>
        <w:pStyle w:val="CMDOutput"/>
      </w:pPr>
    </w:p>
    <w:p w:rsidR="007512A7" w:rsidRDefault="007512A7" w:rsidP="007512A7">
      <w:pPr>
        <w:pStyle w:val="CMDOutput"/>
      </w:pPr>
      <w:r>
        <w:t>Accessing tftp://192.168.2.254/c1841-ipbasek9-mz.124-12.bin....</w:t>
      </w:r>
    </w:p>
    <w:p w:rsidR="007512A7" w:rsidRDefault="007512A7" w:rsidP="007512A7">
      <w:pPr>
        <w:pStyle w:val="CMDOutput"/>
      </w:pPr>
      <w:r>
        <w:t>Loading c1841-ipbasek9-mz.124-12.bin from 192.168.2.254: 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7512A7" w:rsidRDefault="007512A7" w:rsidP="007512A7">
      <w:pPr>
        <w:pStyle w:val="CMDOutput"/>
      </w:pPr>
      <w:r>
        <w:t>[OK - 16599160 bytes]</w:t>
      </w:r>
    </w:p>
    <w:p w:rsidR="007512A7" w:rsidRDefault="007512A7" w:rsidP="007512A7">
      <w:pPr>
        <w:pStyle w:val="CMDOutput"/>
      </w:pPr>
    </w:p>
    <w:p w:rsidR="00E90C77" w:rsidRPr="002506CF" w:rsidRDefault="007512A7" w:rsidP="007512A7">
      <w:pPr>
        <w:pStyle w:val="CMDOutput"/>
        <w:rPr>
          <w:b/>
        </w:rPr>
      </w:pPr>
      <w:r>
        <w:t>16599160 bytes copied in 3.44 secs (1079726 bytes/sec)</w:t>
      </w:r>
    </w:p>
    <w:p w:rsidR="003F18D1" w:rsidRPr="0004435B" w:rsidRDefault="00E90C77" w:rsidP="003D4AAA">
      <w:pPr>
        <w:pStyle w:val="SubStepAlpha"/>
      </w:pPr>
      <w:r>
        <w:t>Verify that the IOS image has been copied to flash.</w:t>
      </w:r>
      <w:r w:rsidR="003D4AAA">
        <w:t xml:space="preserve"> </w:t>
      </w:r>
      <w:r w:rsidRPr="00E90C77">
        <w:t xml:space="preserve">How many IOS images are located </w:t>
      </w:r>
      <w:r w:rsidR="00002406">
        <w:t>in the flash</w:t>
      </w:r>
      <w:proofErr w:type="gramStart"/>
      <w:r w:rsidR="00002406">
        <w:t>:?</w:t>
      </w:r>
      <w:proofErr w:type="gramEnd"/>
      <w:r w:rsidR="00002406">
        <w:t xml:space="preserve"> ____</w:t>
      </w:r>
    </w:p>
    <w:p w:rsidR="003C5F2A" w:rsidRDefault="003D4AAA" w:rsidP="003C5F2A">
      <w:pPr>
        <w:pStyle w:val="SubStepAlpha"/>
      </w:pPr>
      <w:r>
        <w:t xml:space="preserve">Use </w:t>
      </w:r>
      <w:r w:rsidR="00F83AE4">
        <w:t xml:space="preserve">the </w:t>
      </w:r>
      <w:r>
        <w:rPr>
          <w:b/>
        </w:rPr>
        <w:t>boot system</w:t>
      </w:r>
      <w:r w:rsidR="003C5F2A">
        <w:t xml:space="preserve"> command to </w:t>
      </w:r>
      <w:r w:rsidR="00F83AE4">
        <w:t>load</w:t>
      </w:r>
      <w:r w:rsidR="003C5F2A">
        <w:t xml:space="preserve"> the </w:t>
      </w:r>
      <w:proofErr w:type="spellStart"/>
      <w:r w:rsidR="00383A8B">
        <w:t>IPBase</w:t>
      </w:r>
      <w:proofErr w:type="spellEnd"/>
      <w:r w:rsidR="00123119">
        <w:t xml:space="preserve"> image on the next reload</w:t>
      </w:r>
      <w:r w:rsidR="00203FC1">
        <w:t>.</w:t>
      </w:r>
    </w:p>
    <w:p w:rsidR="003C5F2A" w:rsidRDefault="003C5F2A" w:rsidP="003C5F2A">
      <w:pPr>
        <w:pStyle w:val="CMD"/>
        <w:rPr>
          <w:b/>
        </w:rPr>
      </w:pPr>
      <w:r w:rsidRPr="003C5F2A">
        <w:t>R1(</w:t>
      </w:r>
      <w:proofErr w:type="spellStart"/>
      <w:r w:rsidRPr="003C5F2A">
        <w:t>config</w:t>
      </w:r>
      <w:proofErr w:type="spellEnd"/>
      <w:r w:rsidRPr="003C5F2A">
        <w:t>)#</w:t>
      </w:r>
      <w:r>
        <w:t xml:space="preserve"> </w:t>
      </w:r>
      <w:r w:rsidR="00BF31E1">
        <w:rPr>
          <w:b/>
        </w:rPr>
        <w:t xml:space="preserve">boot system flash </w:t>
      </w:r>
      <w:r w:rsidR="00D57AEE" w:rsidRPr="007512A7">
        <w:rPr>
          <w:b/>
        </w:rPr>
        <w:t>c1841-ipbasek9-mz.124-12.bin</w:t>
      </w:r>
    </w:p>
    <w:p w:rsidR="00203FC1" w:rsidRDefault="00203FC1" w:rsidP="008B71ED">
      <w:pPr>
        <w:pStyle w:val="SubStepAlpha"/>
      </w:pPr>
      <w:r>
        <w:t xml:space="preserve">Save the configuration and reload </w:t>
      </w:r>
      <w:r w:rsidRPr="00027C74">
        <w:rPr>
          <w:b/>
        </w:rPr>
        <w:t>R1</w:t>
      </w:r>
      <w:r>
        <w:t>.</w:t>
      </w:r>
    </w:p>
    <w:p w:rsidR="008B71ED" w:rsidRDefault="008B71ED" w:rsidP="008B71ED">
      <w:pPr>
        <w:pStyle w:val="SubStepAlpha"/>
      </w:pPr>
      <w:r>
        <w:t xml:space="preserve">Verify the </w:t>
      </w:r>
      <w:r w:rsidR="00A466D9">
        <w:t>upgraded IOS</w:t>
      </w:r>
      <w:r>
        <w:t xml:space="preserve"> image is </w:t>
      </w:r>
      <w:r w:rsidR="00F83AE4">
        <w:t>loaded</w:t>
      </w:r>
      <w:r>
        <w:t xml:space="preserve"> after </w:t>
      </w:r>
      <w:r w:rsidR="00027C74" w:rsidRPr="00027C74">
        <w:rPr>
          <w:b/>
        </w:rPr>
        <w:t>R1</w:t>
      </w:r>
      <w:r w:rsidR="00027C74">
        <w:t xml:space="preserve"> reboots</w:t>
      </w:r>
      <w:r>
        <w:t>.</w:t>
      </w:r>
    </w:p>
    <w:p w:rsidR="00123119" w:rsidRDefault="00123119" w:rsidP="00123119">
      <w:pPr>
        <w:pStyle w:val="StepHead"/>
      </w:pPr>
      <w:r>
        <w:t>Upgrade an IOS image on a switch.</w:t>
      </w:r>
    </w:p>
    <w:p w:rsidR="00123119" w:rsidRDefault="00123119" w:rsidP="00002406">
      <w:pPr>
        <w:pStyle w:val="SubStepAlpha"/>
      </w:pPr>
      <w:r>
        <w:t xml:space="preserve">Access the TFTP server and copy the </w:t>
      </w:r>
      <w:r w:rsidRPr="00123119">
        <w:t>c2960-lanbase-mz.122-25.FX.bin</w:t>
      </w:r>
      <w:r w:rsidR="00F83AE4">
        <w:t xml:space="preserve"> </w:t>
      </w:r>
      <w:r>
        <w:t xml:space="preserve">image to </w:t>
      </w:r>
      <w:r w:rsidRPr="00027C74">
        <w:rPr>
          <w:b/>
        </w:rPr>
        <w:t>S1</w:t>
      </w:r>
      <w:r>
        <w:t>.</w:t>
      </w:r>
    </w:p>
    <w:p w:rsidR="00BE7C34" w:rsidRPr="00BE7C34" w:rsidRDefault="00BE7C34" w:rsidP="00BE7C3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S1# copytftp: flash:</w:t>
      </w:r>
    </w:p>
    <w:p w:rsidR="00123119" w:rsidRDefault="00123119" w:rsidP="00123119">
      <w:pPr>
        <w:pStyle w:val="SubStepAlpha"/>
      </w:pPr>
      <w:r>
        <w:t xml:space="preserve">Verify that this new image is listed first in the </w:t>
      </w:r>
      <w:r>
        <w:rPr>
          <w:b/>
        </w:rPr>
        <w:t>show flash</w:t>
      </w:r>
      <w:r w:rsidR="006E70A3">
        <w:rPr>
          <w:b/>
        </w:rPr>
        <w:t>:</w:t>
      </w:r>
      <w:r>
        <w:t xml:space="preserve"> output.</w:t>
      </w:r>
    </w:p>
    <w:p w:rsidR="00123119" w:rsidRDefault="00123119" w:rsidP="00123119">
      <w:pPr>
        <w:pStyle w:val="BodyTextL50"/>
      </w:pPr>
      <w:r>
        <w:rPr>
          <w:b/>
        </w:rPr>
        <w:t>Note</w:t>
      </w:r>
      <w:r>
        <w:t xml:space="preserve">: The first image listed the </w:t>
      </w:r>
      <w:r w:rsidRPr="003C5F2A">
        <w:rPr>
          <w:b/>
        </w:rPr>
        <w:t>show flash</w:t>
      </w:r>
      <w:r w:rsidR="00AC321D">
        <w:rPr>
          <w:b/>
        </w:rPr>
        <w:t>:</w:t>
      </w:r>
      <w:r>
        <w:t xml:space="preserve"> output is loaded by default.</w:t>
      </w:r>
    </w:p>
    <w:p w:rsidR="00123119" w:rsidRPr="00123119" w:rsidRDefault="00123119" w:rsidP="00123119">
      <w:pPr>
        <w:pStyle w:val="SubStepAlpha"/>
      </w:pPr>
      <w:r>
        <w:t xml:space="preserve">Reload S1 and verify the new image has been loaded </w:t>
      </w:r>
      <w:r w:rsidR="00F83AE4">
        <w:t>into memory</w:t>
      </w:r>
      <w:r>
        <w:t>.</w:t>
      </w:r>
    </w:p>
    <w:p w:rsidR="00853418" w:rsidRDefault="00A707FD" w:rsidP="008B71ED">
      <w:pPr>
        <w:pStyle w:val="PartHead"/>
      </w:pPr>
      <w:r>
        <w:t>Backup an IOS Image to a TFTP S</w:t>
      </w:r>
      <w:r w:rsidR="008B71ED">
        <w:t>erver</w:t>
      </w:r>
    </w:p>
    <w:p w:rsidR="00977B9D" w:rsidRDefault="00977B9D" w:rsidP="00BE7C34">
      <w:pPr>
        <w:pStyle w:val="SubStepAlpha"/>
      </w:pPr>
      <w:r>
        <w:t xml:space="preserve">On R2, display the </w:t>
      </w:r>
      <w:r w:rsidR="00F83AE4">
        <w:t>contents of flash</w:t>
      </w:r>
      <w:r>
        <w:t xml:space="preserve"> and record the IOS image. </w:t>
      </w:r>
    </w:p>
    <w:p w:rsidR="00BE7C34" w:rsidRDefault="00BE7C34" w:rsidP="00BE7C3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c1900-universalk9-mz.SPA.151-4.M4.bin</w:t>
      </w:r>
    </w:p>
    <w:p w:rsidR="00BE7C34" w:rsidRPr="00BE7C34" w:rsidRDefault="00BE7C34" w:rsidP="00BE7C3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R2# show flash:</w:t>
      </w:r>
    </w:p>
    <w:p w:rsidR="00536F43" w:rsidRDefault="008B71ED" w:rsidP="008B71ED">
      <w:pPr>
        <w:pStyle w:val="SubStepAlpha"/>
      </w:pPr>
      <w:r>
        <w:t xml:space="preserve">Use the </w:t>
      </w:r>
      <w:r>
        <w:rPr>
          <w:b/>
        </w:rPr>
        <w:t>copy</w:t>
      </w:r>
      <w:r>
        <w:t xml:space="preserve"> command to backup the IOS image </w:t>
      </w:r>
      <w:r w:rsidR="00A46ED0">
        <w:t xml:space="preserve">in flash memory on </w:t>
      </w:r>
      <w:r w:rsidRPr="00F83AE4">
        <w:rPr>
          <w:b/>
        </w:rPr>
        <w:t>R2</w:t>
      </w:r>
      <w:r>
        <w:t xml:space="preserve"> to a TFTP server.</w:t>
      </w:r>
    </w:p>
    <w:p w:rsidR="00BE7C34" w:rsidRPr="00BE7C34" w:rsidRDefault="00BE7C34" w:rsidP="00BE7C3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R2# copy flash: tftp:</w:t>
      </w:r>
      <w:bookmarkStart w:id="0" w:name="_GoBack"/>
      <w:bookmarkEnd w:id="0"/>
    </w:p>
    <w:p w:rsidR="002103C9" w:rsidRPr="002103C9" w:rsidRDefault="008B71ED" w:rsidP="002103C9">
      <w:pPr>
        <w:pStyle w:val="SubStepAlpha"/>
      </w:pPr>
      <w:r>
        <w:t xml:space="preserve">Access the TFTP server </w:t>
      </w:r>
      <w:r w:rsidR="00F83AE4">
        <w:t>and</w:t>
      </w:r>
      <w:r>
        <w:t xml:space="preserve"> verify</w:t>
      </w:r>
      <w:r w:rsidR="00A46ED0">
        <w:t xml:space="preserve"> that</w:t>
      </w:r>
      <w:r>
        <w:t xml:space="preserve"> the IOS image has been copied to the TFTP server.</w:t>
      </w:r>
      <w:r w:rsidR="002103C9">
        <w:t xml:space="preserve"> </w:t>
      </w:r>
    </w:p>
    <w:sectPr w:rsidR="002103C9" w:rsidRPr="002103C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37" w:rsidRDefault="00612E37" w:rsidP="0090659A">
      <w:pPr>
        <w:spacing w:after="0" w:line="240" w:lineRule="auto"/>
      </w:pPr>
      <w:r>
        <w:separator/>
      </w:r>
    </w:p>
    <w:p w:rsidR="00612E37" w:rsidRDefault="00612E37"/>
    <w:p w:rsidR="00612E37" w:rsidRDefault="00612E37"/>
    <w:p w:rsidR="00612E37" w:rsidRDefault="00612E37"/>
    <w:p w:rsidR="00612E37" w:rsidRDefault="00612E37"/>
  </w:endnote>
  <w:endnote w:type="continuationSeparator" w:id="0">
    <w:p w:rsidR="00612E37" w:rsidRDefault="00612E37" w:rsidP="0090659A">
      <w:pPr>
        <w:spacing w:after="0" w:line="240" w:lineRule="auto"/>
      </w:pPr>
      <w:r>
        <w:continuationSeparator/>
      </w:r>
    </w:p>
    <w:p w:rsidR="00612E37" w:rsidRDefault="00612E37"/>
    <w:p w:rsidR="00612E37" w:rsidRDefault="00612E37"/>
    <w:p w:rsidR="00612E37" w:rsidRDefault="00612E37"/>
    <w:p w:rsidR="00612E37" w:rsidRDefault="00612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62B7" w:rsidRPr="0090659A">
      <w:rPr>
        <w:b/>
        <w:szCs w:val="16"/>
      </w:rPr>
      <w:fldChar w:fldCharType="separate"/>
    </w:r>
    <w:r w:rsidR="00BE7C34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62B7" w:rsidRPr="0090659A">
      <w:rPr>
        <w:b/>
        <w:szCs w:val="16"/>
      </w:rPr>
      <w:fldChar w:fldCharType="separate"/>
    </w:r>
    <w:r w:rsidR="00BE7C34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62B7" w:rsidRPr="0090659A">
      <w:rPr>
        <w:b/>
        <w:szCs w:val="16"/>
      </w:rPr>
      <w:fldChar w:fldCharType="separate"/>
    </w:r>
    <w:r w:rsidR="00BE7C34">
      <w:rPr>
        <w:b/>
        <w:noProof/>
        <w:szCs w:val="16"/>
      </w:rPr>
      <w:t>1</w:t>
    </w:r>
    <w:r w:rsidR="005462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62B7" w:rsidRPr="0090659A">
      <w:rPr>
        <w:b/>
        <w:szCs w:val="16"/>
      </w:rPr>
      <w:fldChar w:fldCharType="separate"/>
    </w:r>
    <w:r w:rsidR="00BE7C34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37" w:rsidRDefault="00612E37" w:rsidP="0090659A">
      <w:pPr>
        <w:spacing w:after="0" w:line="240" w:lineRule="auto"/>
      </w:pPr>
      <w:r>
        <w:separator/>
      </w:r>
    </w:p>
    <w:p w:rsidR="00612E37" w:rsidRDefault="00612E37"/>
    <w:p w:rsidR="00612E37" w:rsidRDefault="00612E37"/>
    <w:p w:rsidR="00612E37" w:rsidRDefault="00612E37"/>
    <w:p w:rsidR="00612E37" w:rsidRDefault="00612E37"/>
  </w:footnote>
  <w:footnote w:type="continuationSeparator" w:id="0">
    <w:p w:rsidR="00612E37" w:rsidRDefault="00612E37" w:rsidP="0090659A">
      <w:pPr>
        <w:spacing w:after="0" w:line="240" w:lineRule="auto"/>
      </w:pPr>
      <w:r>
        <w:continuationSeparator/>
      </w:r>
    </w:p>
    <w:p w:rsidR="00612E37" w:rsidRDefault="00612E37"/>
    <w:p w:rsidR="00612E37" w:rsidRDefault="00612E37"/>
    <w:p w:rsidR="00612E37" w:rsidRDefault="00612E37"/>
    <w:p w:rsidR="00612E37" w:rsidRDefault="00612E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C31C8" w:rsidP="00C52BA6">
    <w:pPr>
      <w:pStyle w:val="PageHead"/>
    </w:pPr>
    <w:r>
      <w:t>Packet Tracer –</w:t>
    </w:r>
    <w:r w:rsidRPr="00FD4A68">
      <w:t xml:space="preserve"> </w:t>
    </w:r>
    <w:r>
      <w:t>Using a TFTP Server to Upgrade a Cisco IOS Image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0F98A61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406"/>
    <w:rsid w:val="00004175"/>
    <w:rsid w:val="000059C9"/>
    <w:rsid w:val="00013AB5"/>
    <w:rsid w:val="000160F7"/>
    <w:rsid w:val="00016D5B"/>
    <w:rsid w:val="00016F30"/>
    <w:rsid w:val="0002047C"/>
    <w:rsid w:val="00021B9A"/>
    <w:rsid w:val="000242D6"/>
    <w:rsid w:val="00024EE5"/>
    <w:rsid w:val="00027C74"/>
    <w:rsid w:val="00036685"/>
    <w:rsid w:val="00041AF6"/>
    <w:rsid w:val="0004435B"/>
    <w:rsid w:val="00044E62"/>
    <w:rsid w:val="00050BA4"/>
    <w:rsid w:val="00051738"/>
    <w:rsid w:val="00052548"/>
    <w:rsid w:val="00060696"/>
    <w:rsid w:val="00061902"/>
    <w:rsid w:val="000769CF"/>
    <w:rsid w:val="000815D8"/>
    <w:rsid w:val="00085CC6"/>
    <w:rsid w:val="00090C07"/>
    <w:rsid w:val="00091E8D"/>
    <w:rsid w:val="0009378D"/>
    <w:rsid w:val="00097163"/>
    <w:rsid w:val="000A0F51"/>
    <w:rsid w:val="000A22C8"/>
    <w:rsid w:val="000B1BCF"/>
    <w:rsid w:val="000B2344"/>
    <w:rsid w:val="000B7DE5"/>
    <w:rsid w:val="000D55B4"/>
    <w:rsid w:val="000E65F0"/>
    <w:rsid w:val="000F072C"/>
    <w:rsid w:val="000F6743"/>
    <w:rsid w:val="000F6FF7"/>
    <w:rsid w:val="00107B2B"/>
    <w:rsid w:val="00112AC5"/>
    <w:rsid w:val="001133DD"/>
    <w:rsid w:val="00120CBE"/>
    <w:rsid w:val="00123119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486C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3FC1"/>
    <w:rsid w:val="0020449C"/>
    <w:rsid w:val="002103C9"/>
    <w:rsid w:val="002113B8"/>
    <w:rsid w:val="00215665"/>
    <w:rsid w:val="0021792C"/>
    <w:rsid w:val="002240AB"/>
    <w:rsid w:val="00225E37"/>
    <w:rsid w:val="00237FA9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46A"/>
    <w:rsid w:val="00302887"/>
    <w:rsid w:val="003056EB"/>
    <w:rsid w:val="003071FF"/>
    <w:rsid w:val="00310652"/>
    <w:rsid w:val="0031371D"/>
    <w:rsid w:val="0031766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69DA"/>
    <w:rsid w:val="003608AC"/>
    <w:rsid w:val="0036465A"/>
    <w:rsid w:val="003763E2"/>
    <w:rsid w:val="00383A8B"/>
    <w:rsid w:val="00392C65"/>
    <w:rsid w:val="00392ED5"/>
    <w:rsid w:val="003A19DC"/>
    <w:rsid w:val="003A1B45"/>
    <w:rsid w:val="003B46FC"/>
    <w:rsid w:val="003B5767"/>
    <w:rsid w:val="003B7605"/>
    <w:rsid w:val="003C02A7"/>
    <w:rsid w:val="003C5F2A"/>
    <w:rsid w:val="003C6BCA"/>
    <w:rsid w:val="003C7902"/>
    <w:rsid w:val="003D0BFF"/>
    <w:rsid w:val="003D4AAA"/>
    <w:rsid w:val="003D5FE8"/>
    <w:rsid w:val="003E5BE5"/>
    <w:rsid w:val="003F18D1"/>
    <w:rsid w:val="003F4F0E"/>
    <w:rsid w:val="003F6857"/>
    <w:rsid w:val="003F6E06"/>
    <w:rsid w:val="0040197C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34B05"/>
    <w:rsid w:val="00444217"/>
    <w:rsid w:val="004478F4"/>
    <w:rsid w:val="00450F7A"/>
    <w:rsid w:val="00452C6D"/>
    <w:rsid w:val="00455E0B"/>
    <w:rsid w:val="004659EE"/>
    <w:rsid w:val="00477F5C"/>
    <w:rsid w:val="004936C2"/>
    <w:rsid w:val="0049379C"/>
    <w:rsid w:val="004A1CA0"/>
    <w:rsid w:val="004A22E9"/>
    <w:rsid w:val="004A5BC5"/>
    <w:rsid w:val="004B023D"/>
    <w:rsid w:val="004C01E0"/>
    <w:rsid w:val="004C0619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17263"/>
    <w:rsid w:val="00520027"/>
    <w:rsid w:val="0052093C"/>
    <w:rsid w:val="00521B31"/>
    <w:rsid w:val="00522469"/>
    <w:rsid w:val="0052400A"/>
    <w:rsid w:val="005265E9"/>
    <w:rsid w:val="00536F43"/>
    <w:rsid w:val="005406CA"/>
    <w:rsid w:val="005462B7"/>
    <w:rsid w:val="005510BA"/>
    <w:rsid w:val="00554B4E"/>
    <w:rsid w:val="00556C02"/>
    <w:rsid w:val="00563249"/>
    <w:rsid w:val="00570A65"/>
    <w:rsid w:val="005762B1"/>
    <w:rsid w:val="00580456"/>
    <w:rsid w:val="00580E73"/>
    <w:rsid w:val="00583911"/>
    <w:rsid w:val="00593386"/>
    <w:rsid w:val="00596534"/>
    <w:rsid w:val="00596998"/>
    <w:rsid w:val="005A6E62"/>
    <w:rsid w:val="005D2B29"/>
    <w:rsid w:val="005D2D4B"/>
    <w:rsid w:val="005D354A"/>
    <w:rsid w:val="005E3235"/>
    <w:rsid w:val="005E4176"/>
    <w:rsid w:val="005E65B5"/>
    <w:rsid w:val="005F3AE9"/>
    <w:rsid w:val="006007BB"/>
    <w:rsid w:val="00601DC0"/>
    <w:rsid w:val="006034CB"/>
    <w:rsid w:val="00612E37"/>
    <w:rsid w:val="006131CE"/>
    <w:rsid w:val="00617D6E"/>
    <w:rsid w:val="00622D61"/>
    <w:rsid w:val="00624198"/>
    <w:rsid w:val="00641145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A7B15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0A3"/>
    <w:rsid w:val="006E71DF"/>
    <w:rsid w:val="006F06CF"/>
    <w:rsid w:val="006F1CC4"/>
    <w:rsid w:val="006F2A86"/>
    <w:rsid w:val="006F3163"/>
    <w:rsid w:val="00705FEC"/>
    <w:rsid w:val="0071147A"/>
    <w:rsid w:val="0071185D"/>
    <w:rsid w:val="007147B0"/>
    <w:rsid w:val="007222AD"/>
    <w:rsid w:val="007267CF"/>
    <w:rsid w:val="00731F3F"/>
    <w:rsid w:val="00733BAB"/>
    <w:rsid w:val="00735BA3"/>
    <w:rsid w:val="007436BF"/>
    <w:rsid w:val="007443E9"/>
    <w:rsid w:val="00745DCE"/>
    <w:rsid w:val="007512A7"/>
    <w:rsid w:val="00753D89"/>
    <w:rsid w:val="007559B2"/>
    <w:rsid w:val="00755C7F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620"/>
    <w:rsid w:val="007F3A60"/>
    <w:rsid w:val="007F3D0B"/>
    <w:rsid w:val="007F41CA"/>
    <w:rsid w:val="007F7C94"/>
    <w:rsid w:val="00810E4B"/>
    <w:rsid w:val="00814BAA"/>
    <w:rsid w:val="00824295"/>
    <w:rsid w:val="00826A13"/>
    <w:rsid w:val="008313F3"/>
    <w:rsid w:val="0083537B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4FC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1ED"/>
    <w:rsid w:val="008B7FFD"/>
    <w:rsid w:val="008C2920"/>
    <w:rsid w:val="008C4307"/>
    <w:rsid w:val="008D23DF"/>
    <w:rsid w:val="008D73BF"/>
    <w:rsid w:val="008D7F09"/>
    <w:rsid w:val="008E0EF3"/>
    <w:rsid w:val="008E5B64"/>
    <w:rsid w:val="008E7DAA"/>
    <w:rsid w:val="008F0094"/>
    <w:rsid w:val="008F340F"/>
    <w:rsid w:val="00903523"/>
    <w:rsid w:val="0090659A"/>
    <w:rsid w:val="00915986"/>
    <w:rsid w:val="00917624"/>
    <w:rsid w:val="00926151"/>
    <w:rsid w:val="00930386"/>
    <w:rsid w:val="009309F5"/>
    <w:rsid w:val="00933237"/>
    <w:rsid w:val="00933F28"/>
    <w:rsid w:val="00934C56"/>
    <w:rsid w:val="009476C0"/>
    <w:rsid w:val="00963E34"/>
    <w:rsid w:val="00964DFA"/>
    <w:rsid w:val="00977B9D"/>
    <w:rsid w:val="0098155C"/>
    <w:rsid w:val="00983B77"/>
    <w:rsid w:val="00996053"/>
    <w:rsid w:val="00997D98"/>
    <w:rsid w:val="009A0B2F"/>
    <w:rsid w:val="009A1CF4"/>
    <w:rsid w:val="009A37D7"/>
    <w:rsid w:val="009A4E17"/>
    <w:rsid w:val="009A6955"/>
    <w:rsid w:val="009A7562"/>
    <w:rsid w:val="009B341C"/>
    <w:rsid w:val="009B5747"/>
    <w:rsid w:val="009D2C27"/>
    <w:rsid w:val="009E2309"/>
    <w:rsid w:val="009E42B9"/>
    <w:rsid w:val="00A014A3"/>
    <w:rsid w:val="00A0412D"/>
    <w:rsid w:val="00A04964"/>
    <w:rsid w:val="00A14626"/>
    <w:rsid w:val="00A21211"/>
    <w:rsid w:val="00A34E7F"/>
    <w:rsid w:val="00A466D9"/>
    <w:rsid w:val="00A46ED0"/>
    <w:rsid w:val="00A46F0A"/>
    <w:rsid w:val="00A46F25"/>
    <w:rsid w:val="00A47CC2"/>
    <w:rsid w:val="00A60146"/>
    <w:rsid w:val="00A622C4"/>
    <w:rsid w:val="00A707FD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321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4315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57D4"/>
    <w:rsid w:val="00BD5DD7"/>
    <w:rsid w:val="00BD6D76"/>
    <w:rsid w:val="00BE56B3"/>
    <w:rsid w:val="00BE7C34"/>
    <w:rsid w:val="00BF04E8"/>
    <w:rsid w:val="00BF16BF"/>
    <w:rsid w:val="00BF31E1"/>
    <w:rsid w:val="00BF4D1F"/>
    <w:rsid w:val="00C02A73"/>
    <w:rsid w:val="00C063D2"/>
    <w:rsid w:val="00C07FD9"/>
    <w:rsid w:val="00C10955"/>
    <w:rsid w:val="00C11C4D"/>
    <w:rsid w:val="00C139F1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4FC6"/>
    <w:rsid w:val="00C90311"/>
    <w:rsid w:val="00C91C26"/>
    <w:rsid w:val="00CA73D5"/>
    <w:rsid w:val="00CC1C87"/>
    <w:rsid w:val="00CC3000"/>
    <w:rsid w:val="00CC4859"/>
    <w:rsid w:val="00CC7A35"/>
    <w:rsid w:val="00CC7CDA"/>
    <w:rsid w:val="00CD072A"/>
    <w:rsid w:val="00CD7F73"/>
    <w:rsid w:val="00CE26C5"/>
    <w:rsid w:val="00CE36AF"/>
    <w:rsid w:val="00CE54DD"/>
    <w:rsid w:val="00CF0DA5"/>
    <w:rsid w:val="00CF791A"/>
    <w:rsid w:val="00D00D7D"/>
    <w:rsid w:val="00D079A7"/>
    <w:rsid w:val="00D139C8"/>
    <w:rsid w:val="00D17F81"/>
    <w:rsid w:val="00D200C5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57AEE"/>
    <w:rsid w:val="00D635FE"/>
    <w:rsid w:val="00D729DE"/>
    <w:rsid w:val="00D75B6A"/>
    <w:rsid w:val="00D84BDA"/>
    <w:rsid w:val="00D876A8"/>
    <w:rsid w:val="00D87F26"/>
    <w:rsid w:val="00D92FE3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ADE"/>
    <w:rsid w:val="00DE192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44C2"/>
    <w:rsid w:val="00E81612"/>
    <w:rsid w:val="00E87D18"/>
    <w:rsid w:val="00E87D62"/>
    <w:rsid w:val="00E9069A"/>
    <w:rsid w:val="00E90C77"/>
    <w:rsid w:val="00EA486E"/>
    <w:rsid w:val="00EA4FA3"/>
    <w:rsid w:val="00EB001B"/>
    <w:rsid w:val="00EB6C33"/>
    <w:rsid w:val="00EC31C8"/>
    <w:rsid w:val="00EC72A1"/>
    <w:rsid w:val="00ED6019"/>
    <w:rsid w:val="00ED7830"/>
    <w:rsid w:val="00EE3909"/>
    <w:rsid w:val="00EE4EA9"/>
    <w:rsid w:val="00EF40D1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4D14"/>
    <w:rsid w:val="00F25ABB"/>
    <w:rsid w:val="00F27963"/>
    <w:rsid w:val="00F30446"/>
    <w:rsid w:val="00F4135D"/>
    <w:rsid w:val="00F41F1B"/>
    <w:rsid w:val="00F43D15"/>
    <w:rsid w:val="00F46BD9"/>
    <w:rsid w:val="00F60BE0"/>
    <w:rsid w:val="00F6280E"/>
    <w:rsid w:val="00F7050A"/>
    <w:rsid w:val="00F75533"/>
    <w:rsid w:val="00F83AE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137C81-CCC2-448C-9B34-EC2F90BE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E744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744C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744C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744C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744C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D466B-607E-489F-97F8-27E28939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Riki</cp:lastModifiedBy>
  <cp:revision>2</cp:revision>
  <dcterms:created xsi:type="dcterms:W3CDTF">2020-04-24T08:54:00Z</dcterms:created>
  <dcterms:modified xsi:type="dcterms:W3CDTF">2020-04-24T08:54:00Z</dcterms:modified>
</cp:coreProperties>
</file>