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F4" w:rsidRDefault="007738F4">
      <w:pPr>
        <w:rPr>
          <w:noProof/>
        </w:rPr>
      </w:pPr>
      <w:r>
        <w:rPr>
          <w:noProof/>
        </w:rPr>
        <w:t>File created in local FS</w:t>
      </w:r>
    </w:p>
    <w:p w:rsidR="000001E4" w:rsidRDefault="007738F4">
      <w:r>
        <w:rPr>
          <w:noProof/>
        </w:rPr>
        <w:drawing>
          <wp:inline distT="0" distB="0" distL="0" distR="0" wp14:anchorId="06928BAC" wp14:editId="3F050194">
            <wp:extent cx="35052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F4" w:rsidRDefault="007738F4">
      <w:r>
        <w:t xml:space="preserve">File copied to </w:t>
      </w:r>
      <w:proofErr w:type="spellStart"/>
      <w:r>
        <w:t>hadoop</w:t>
      </w:r>
      <w:proofErr w:type="spellEnd"/>
      <w:r>
        <w:t xml:space="preserve"> directory in </w:t>
      </w:r>
      <w:proofErr w:type="spellStart"/>
      <w:r>
        <w:t>hdfs</w:t>
      </w:r>
      <w:proofErr w:type="spellEnd"/>
    </w:p>
    <w:p w:rsidR="007738F4" w:rsidRDefault="007738F4">
      <w:r>
        <w:rPr>
          <w:noProof/>
        </w:rPr>
        <w:drawing>
          <wp:inline distT="0" distB="0" distL="0" distR="0" wp14:anchorId="342CCF77" wp14:editId="4692F416">
            <wp:extent cx="5943600" cy="108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F4" w:rsidRDefault="007738F4"/>
    <w:p w:rsidR="007738F4" w:rsidRDefault="007738F4">
      <w:r>
        <w:t xml:space="preserve">Changing the permission of the file </w:t>
      </w:r>
    </w:p>
    <w:p w:rsidR="007738F4" w:rsidRDefault="007738F4">
      <w:r>
        <w:rPr>
          <w:noProof/>
        </w:rPr>
        <w:drawing>
          <wp:inline distT="0" distB="0" distL="0" distR="0" wp14:anchorId="36AE9B72" wp14:editId="62F1558B">
            <wp:extent cx="5943600" cy="181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F4"/>
    <w:rsid w:val="000001E4"/>
    <w:rsid w:val="007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2017-06-03T13:38:00Z</dcterms:created>
  <dcterms:modified xsi:type="dcterms:W3CDTF">2017-06-03T13:47:00Z</dcterms:modified>
</cp:coreProperties>
</file>