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7BAB" w:rsidRPr="0011139D" w:rsidRDefault="004C55A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17BAB" w:rsidRPr="0011139D" w:rsidRDefault="004C55A3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SPRINT 3</w:t>
              </w:r>
              <w:r w:rsidR="00E17BAB"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7BAB" w:rsidRDefault="00E17B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E17BAB" w:rsidRDefault="00373B4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E17BAB" w:rsidRDefault="00373B4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7BAB" w:rsidRDefault="00E17B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E17BAB" w:rsidRDefault="00373B4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E17BAB" w:rsidRDefault="00373B4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BAB" w:rsidRPr="0011139D" w:rsidRDefault="00E17BAB">
          <w:pPr>
            <w:rPr>
              <w:rFonts w:ascii="Garamond" w:hAnsi="Garamond"/>
            </w:rPr>
          </w:pPr>
          <w:bookmarkStart w:id="0" w:name="_GoBack"/>
          <w:r w:rsidRPr="0011139D">
            <w:rPr>
              <w:rFonts w:ascii="Garamond" w:hAnsi="Garamond"/>
            </w:rPr>
            <w:br w:type="page"/>
          </w:r>
        </w:p>
      </w:sdtContent>
    </w:sdt>
    <w:bookmarkEnd w:id="0"/>
    <w:p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4C55A3">
        <w:rPr>
          <w:rFonts w:ascii="Garamond" w:hAnsi="Garamond"/>
          <w:b/>
          <w:sz w:val="32"/>
        </w:rPr>
        <w:t>Fowl Play</w:t>
      </w:r>
      <w:r w:rsidRPr="0011139D">
        <w:rPr>
          <w:rFonts w:ascii="Garamond" w:hAnsi="Garamond"/>
          <w:b/>
          <w:sz w:val="32"/>
        </w:rPr>
        <w:t xml:space="preserve"> Sprint </w:t>
      </w:r>
      <w:r w:rsidR="004C55A3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:rsidR="00E17BAB" w:rsidRPr="0011139D" w:rsidRDefault="00E17BAB" w:rsidP="00E17BAB">
      <w:pPr>
        <w:rPr>
          <w:rFonts w:ascii="Garamond" w:hAnsi="Garamond"/>
        </w:rPr>
      </w:pPr>
    </w:p>
    <w:p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:rsidR="004C55A3" w:rsidRDefault="004C55A3" w:rsidP="004C55A3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All planned tasks were completed successfully</w:t>
      </w:r>
    </w:p>
    <w:p w:rsidR="004C55A3" w:rsidRDefault="004C55A3" w:rsidP="004C55A3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found a way to expedite my artistic method</w:t>
      </w:r>
    </w:p>
    <w:p w:rsidR="004C55A3" w:rsidRPr="004C55A3" w:rsidRDefault="004C55A3" w:rsidP="004C55A3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Art made in previous sprints, as well as this one were implemented without issue, so I must be doing something right.</w:t>
      </w:r>
    </w:p>
    <w:p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:rsidR="004C55A3" w:rsidRPr="004C55A3" w:rsidRDefault="004C55A3" w:rsidP="004C55A3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Even with the faster drawing method, making the sprite art for the boss took far longer than expected</w:t>
      </w:r>
    </w:p>
    <w:p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:rsidR="004C55A3" w:rsidRDefault="004C55A3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 usual, time estimation needs some work.</w:t>
      </w:r>
    </w:p>
    <w:p w:rsidR="004C55A3" w:rsidRDefault="004C55A3" w:rsidP="004C55A3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In the case specifically, I need to start taking into account the complexity of the designs I’m making.</w:t>
      </w:r>
    </w:p>
    <w:p w:rsidR="004C55A3" w:rsidRDefault="004C55A3" w:rsidP="004C55A3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That butterfly was way too detailed for something I was </w:t>
      </w:r>
      <w:proofErr w:type="spellStart"/>
      <w:r>
        <w:rPr>
          <w:rFonts w:ascii="Garamond" w:hAnsi="Garamond"/>
          <w:sz w:val="24"/>
        </w:rPr>
        <w:t>gonna</w:t>
      </w:r>
      <w:proofErr w:type="spellEnd"/>
      <w:r>
        <w:rPr>
          <w:rFonts w:ascii="Garamond" w:hAnsi="Garamond"/>
          <w:sz w:val="24"/>
        </w:rPr>
        <w:t xml:space="preserve"> be drawing multiple times from different angles.</w:t>
      </w:r>
    </w:p>
    <w:p w:rsidR="004C55A3" w:rsidRDefault="00373B42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Related to the above, I need to learn when to stop designing.</w:t>
      </w:r>
    </w:p>
    <w:p w:rsidR="00373B42" w:rsidRDefault="00373B42" w:rsidP="00373B42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Again, that butterfly was way too complicated.</w:t>
      </w:r>
    </w:p>
    <w:p w:rsidR="00373B42" w:rsidRDefault="00373B42" w:rsidP="00373B42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could have made just a big dumb slime with a silly face for a tutorial boss, but no, I had to get artsy with it.</w:t>
      </w:r>
    </w:p>
    <w:p w:rsidR="00373B42" w:rsidRPr="007B13F7" w:rsidRDefault="00373B42" w:rsidP="00373B42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Never doing that again, not unless I have more lenient deadlines.</w:t>
      </w:r>
    </w:p>
    <w:p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6"/>
        <w:gridCol w:w="2931"/>
        <w:gridCol w:w="3068"/>
      </w:tblGrid>
      <w:tr w:rsidR="00E17BAB" w:rsidRPr="0011139D" w:rsidTr="00373B42">
        <w:trPr>
          <w:jc w:val="center"/>
        </w:trPr>
        <w:tc>
          <w:tcPr>
            <w:tcW w:w="3446" w:type="dxa"/>
          </w:tcPr>
          <w:p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3068" w:type="dxa"/>
          </w:tcPr>
          <w:p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:rsidTr="00373B42">
        <w:trPr>
          <w:jc w:val="center"/>
        </w:trPr>
        <w:tc>
          <w:tcPr>
            <w:tcW w:w="3446" w:type="dxa"/>
          </w:tcPr>
          <w:p w:rsidR="00E17BAB" w:rsidRPr="0011139D" w:rsidRDefault="00373B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Making </w:t>
            </w:r>
            <w:proofErr w:type="spellStart"/>
            <w:r>
              <w:rPr>
                <w:rFonts w:ascii="Garamond" w:hAnsi="Garamond"/>
                <w:sz w:val="24"/>
              </w:rPr>
              <w:t>tilesheets</w:t>
            </w:r>
            <w:proofErr w:type="spellEnd"/>
            <w:r>
              <w:rPr>
                <w:rFonts w:ascii="Garamond" w:hAnsi="Garamond"/>
                <w:sz w:val="24"/>
              </w:rPr>
              <w:t xml:space="preserve"> for the next 3 levels</w:t>
            </w:r>
          </w:p>
        </w:tc>
        <w:tc>
          <w:tcPr>
            <w:tcW w:w="2931" w:type="dxa"/>
          </w:tcPr>
          <w:p w:rsidR="00E17BAB" w:rsidRPr="0011139D" w:rsidRDefault="00373B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6 hours total</w:t>
            </w:r>
          </w:p>
        </w:tc>
        <w:tc>
          <w:tcPr>
            <w:tcW w:w="3068" w:type="dxa"/>
          </w:tcPr>
          <w:p w:rsidR="00E17BAB" w:rsidRPr="0011139D" w:rsidRDefault="00373B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 hours total</w:t>
            </w:r>
          </w:p>
        </w:tc>
      </w:tr>
      <w:tr w:rsidR="00E17BAB" w:rsidRPr="0011139D" w:rsidTr="00373B42">
        <w:trPr>
          <w:jc w:val="center"/>
        </w:trPr>
        <w:tc>
          <w:tcPr>
            <w:tcW w:w="3446" w:type="dxa"/>
          </w:tcPr>
          <w:p w:rsidR="00E17BAB" w:rsidRPr="0011139D" w:rsidRDefault="00373B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Making all of the art assets for the first boss</w:t>
            </w:r>
          </w:p>
        </w:tc>
        <w:tc>
          <w:tcPr>
            <w:tcW w:w="2931" w:type="dxa"/>
          </w:tcPr>
          <w:p w:rsidR="00E17BAB" w:rsidRPr="0011139D" w:rsidRDefault="00373B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13 hours</w:t>
            </w:r>
          </w:p>
        </w:tc>
        <w:tc>
          <w:tcPr>
            <w:tcW w:w="3068" w:type="dxa"/>
          </w:tcPr>
          <w:p w:rsidR="00E17BAB" w:rsidRPr="0011139D" w:rsidRDefault="00373B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 hours</w:t>
            </w:r>
          </w:p>
        </w:tc>
      </w:tr>
    </w:tbl>
    <w:p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:rsidR="00671B4B" w:rsidRDefault="008E3D7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the last sprint retrospection, you mentioned two goals to improve upon. How were those goals addressed in Sprint 2 and how did you improve as a team member.</w:t>
      </w:r>
    </w:p>
    <w:p w:rsidR="00373B42" w:rsidRDefault="00373B42" w:rsidP="00373B42">
      <w:pPr>
        <w:pStyle w:val="ListParagraph"/>
        <w:numPr>
          <w:ilvl w:val="0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Well, the time estimation got worse somehow.</w:t>
      </w:r>
    </w:p>
    <w:p w:rsidR="00373B42" w:rsidRDefault="00373B42" w:rsidP="00373B42">
      <w:pPr>
        <w:pStyle w:val="ListParagraph"/>
        <w:numPr>
          <w:ilvl w:val="0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did manage to hasten the drawing process, </w:t>
      </w:r>
    </w:p>
    <w:p w:rsidR="00373B42" w:rsidRDefault="00373B42" w:rsidP="00373B42">
      <w:pPr>
        <w:pStyle w:val="ListParagraph"/>
        <w:numPr>
          <w:ilvl w:val="1"/>
          <w:numId w:val="15"/>
        </w:numPr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but</w:t>
      </w:r>
      <w:proofErr w:type="gramEnd"/>
      <w:r>
        <w:rPr>
          <w:rFonts w:ascii="Garamond" w:hAnsi="Garamond"/>
          <w:sz w:val="24"/>
        </w:rPr>
        <w:t xml:space="preserve"> I also decided to make more complicated designs.</w:t>
      </w:r>
    </w:p>
    <w:p w:rsidR="00373B42" w:rsidRPr="0011139D" w:rsidRDefault="00373B42" w:rsidP="00373B42">
      <w:pPr>
        <w:pStyle w:val="ListParagraph"/>
        <w:numPr>
          <w:ilvl w:val="1"/>
          <w:numId w:val="1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Kind of a one-step-forward-two-steps-back situation.</w:t>
      </w:r>
    </w:p>
    <w:sectPr w:rsidR="00373B42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54F8"/>
    <w:multiLevelType w:val="hybridMultilevel"/>
    <w:tmpl w:val="0322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17907"/>
    <w:multiLevelType w:val="hybridMultilevel"/>
    <w:tmpl w:val="CB447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20BCE"/>
    <w:multiLevelType w:val="hybridMultilevel"/>
    <w:tmpl w:val="43E87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C0485D"/>
    <w:multiLevelType w:val="hybridMultilevel"/>
    <w:tmpl w:val="BFF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B"/>
    <w:rsid w:val="0011139D"/>
    <w:rsid w:val="00373B42"/>
    <w:rsid w:val="004C55A3"/>
    <w:rsid w:val="00551C52"/>
    <w:rsid w:val="00556657"/>
    <w:rsid w:val="00557B11"/>
    <w:rsid w:val="00671B4B"/>
    <w:rsid w:val="007B13F7"/>
    <w:rsid w:val="008E3D7B"/>
    <w:rsid w:val="00964968"/>
    <w:rsid w:val="00A26F86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C"/>
    <w:rsid w:val="0006535C"/>
    <w:rsid w:val="00133CF2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It!</dc:title>
  <dc:subject>SPRINT 3 RETROSPECTIVE DOCUMENT</dc:subject>
  <dc:creator>pranshu gupta</dc:creator>
  <cp:keywords/>
  <dc:description/>
  <cp:lastModifiedBy>Zach</cp:lastModifiedBy>
  <cp:revision>2</cp:revision>
  <dcterms:created xsi:type="dcterms:W3CDTF">2020-04-17T00:23:00Z</dcterms:created>
  <dcterms:modified xsi:type="dcterms:W3CDTF">2020-04-17T00:23:00Z</dcterms:modified>
</cp:coreProperties>
</file>