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A78" w:rsidRDefault="00C15A78" w:rsidP="00C15A78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>
        <w:rPr>
          <w:sz w:val="28"/>
          <w:szCs w:val="28"/>
        </w:rPr>
        <w:t>®@</w:t>
      </w:r>
      <w:r w:rsidRPr="00C15A78">
        <w:rPr>
          <w:sz w:val="28"/>
          <w:szCs w:val="28"/>
        </w:rPr>
        <w:t>π</w:t>
      </w:r>
      <w:r>
        <w:rPr>
          <w:sz w:val="28"/>
          <w:szCs w:val="28"/>
        </w:rPr>
        <w:t>@</w:t>
      </w:r>
      <w:r>
        <w:rPr>
          <w:sz w:val="28"/>
          <w:szCs w:val="28"/>
        </w:rPr>
        <w:t xml:space="preserve"> $</w:t>
      </w:r>
      <w:r>
        <w:rPr>
          <w:sz w:val="28"/>
          <w:szCs w:val="28"/>
        </w:rPr>
        <w:t>@@</w:t>
      </w:r>
      <w:r>
        <w:rPr>
          <w:sz w:val="28"/>
          <w:szCs w:val="28"/>
        </w:rPr>
        <w:t>β</w:t>
      </w:r>
    </w:p>
    <w:p w:rsidR="00C15A78" w:rsidRPr="00C15A78" w:rsidRDefault="00C15A78" w:rsidP="00C15A78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VU da PAWA </w:t>
      </w:r>
      <w:proofErr w:type="spellStart"/>
      <w:r>
        <w:rPr>
          <w:sz w:val="28"/>
          <w:szCs w:val="28"/>
        </w:rPr>
        <w:t>iko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ee</w:t>
      </w:r>
      <w:proofErr w:type="spellEnd"/>
      <w:r>
        <w:rPr>
          <w:sz w:val="28"/>
          <w:szCs w:val="28"/>
        </w:rPr>
        <w:t xml:space="preserve"> RANA</w:t>
      </w:r>
    </w:p>
    <w:p w:rsidR="00C15A78" w:rsidRPr="00C15A78" w:rsidRDefault="00C15A78" w:rsidP="00C15A78">
      <w:pPr>
        <w:rPr>
          <w:color w:val="FFFFFF"/>
          <w:sz w:val="28"/>
          <w:szCs w:val="28"/>
          <w:highlight w:val="black"/>
        </w:rPr>
      </w:pPr>
    </w:p>
    <w:p w:rsidR="00C15A78" w:rsidRDefault="00C15A78" w:rsidP="00C15A78">
      <w:pPr>
        <w:rPr>
          <w:rFonts w:asciiTheme="minorHAnsi" w:hAnsiTheme="minorHAnsi" w:cstheme="minorHAnsi"/>
          <w:b/>
          <w:color w:val="FFFFFF"/>
          <w:sz w:val="28"/>
          <w:szCs w:val="28"/>
        </w:rPr>
      </w:pP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>Questions No 01</w:t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  <w:t xml:space="preserve"> </w:t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</w:r>
      <w:r>
        <w:rPr>
          <w:rFonts w:asciiTheme="minorHAnsi" w:hAnsiTheme="minorHAnsi" w:cstheme="minorHAnsi"/>
          <w:b/>
          <w:color w:val="FFFFFF"/>
          <w:sz w:val="28"/>
          <w:szCs w:val="28"/>
          <w:highlight w:val="black"/>
        </w:rPr>
        <w:tab/>
        <w:t xml:space="preserve">                 20 marks</w:t>
      </w:r>
    </w:p>
    <w:p w:rsidR="00C15A78" w:rsidRDefault="00C15A78" w:rsidP="00C15A78">
      <w:pPr>
        <w:jc w:val="both"/>
        <w:rPr>
          <w:rFonts w:ascii="Arial" w:hAnsi="Arial" w:cs="Arial"/>
        </w:rPr>
      </w:pPr>
    </w:p>
    <w:p w:rsidR="00C15A78" w:rsidRDefault="00C15A78" w:rsidP="00C15A78">
      <w:pPr>
        <w:jc w:val="both"/>
        <w:rPr>
          <w:rFonts w:ascii="Arial" w:hAnsi="Arial" w:cs="Arial"/>
        </w:rPr>
      </w:pPr>
      <w:r w:rsidRPr="007B57E4">
        <w:rPr>
          <w:rFonts w:ascii="Arial" w:hAnsi="Arial" w:cs="Arial"/>
        </w:rPr>
        <w:t xml:space="preserve">Write the </w:t>
      </w:r>
      <w:r>
        <w:rPr>
          <w:rFonts w:ascii="Arial" w:hAnsi="Arial" w:cs="Arial"/>
        </w:rPr>
        <w:t xml:space="preserve">equivalent assembly language </w:t>
      </w:r>
      <w:r w:rsidRPr="007B57E4">
        <w:rPr>
          <w:rFonts w:ascii="Arial" w:hAnsi="Arial" w:cs="Arial"/>
        </w:rPr>
        <w:t xml:space="preserve">instructions for </w:t>
      </w:r>
      <w:r>
        <w:rPr>
          <w:rFonts w:ascii="Arial" w:hAnsi="Arial" w:cs="Arial"/>
        </w:rPr>
        <w:t>the given machine language instructions. Write all the conversion steps for all instructions sequence wise.</w:t>
      </w:r>
    </w:p>
    <w:p w:rsidR="00C15A78" w:rsidRDefault="00C15A78" w:rsidP="00C15A78">
      <w:pPr>
        <w:jc w:val="both"/>
        <w:rPr>
          <w:rFonts w:ascii="Arial" w:hAnsi="Arial" w:cs="Arial"/>
        </w:rPr>
      </w:pPr>
    </w:p>
    <w:p w:rsidR="00C15A78" w:rsidRDefault="00C15A78" w:rsidP="00C15A78">
      <w:pPr>
        <w:jc w:val="both"/>
        <w:rPr>
          <w:rFonts w:ascii="Arial" w:hAnsi="Arial" w:cs="Arial"/>
        </w:rPr>
      </w:pPr>
    </w:p>
    <w:p w:rsidR="00C15A78" w:rsidRPr="00F30D46" w:rsidRDefault="00C15A78" w:rsidP="00C15A78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W w:w="8841" w:type="dxa"/>
        <w:jc w:val="center"/>
        <w:tblLook w:val="04A0" w:firstRow="1" w:lastRow="0" w:firstColumn="1" w:lastColumn="0" w:noHBand="0" w:noVBand="1"/>
      </w:tblPr>
      <w:tblGrid>
        <w:gridCol w:w="680"/>
        <w:gridCol w:w="5214"/>
        <w:gridCol w:w="2947"/>
      </w:tblGrid>
      <w:tr w:rsidR="00C15A78" w:rsidRPr="00F30D46" w:rsidTr="00463C9A">
        <w:trPr>
          <w:trHeight w:val="252"/>
          <w:jc w:val="center"/>
        </w:trPr>
        <w:tc>
          <w:tcPr>
            <w:tcW w:w="680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Sr #</w:t>
            </w:r>
          </w:p>
        </w:tc>
        <w:tc>
          <w:tcPr>
            <w:tcW w:w="5214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Machine Language Instruction</w:t>
            </w:r>
          </w:p>
        </w:tc>
        <w:tc>
          <w:tcPr>
            <w:tcW w:w="2947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 xml:space="preserve">Equivalent </w:t>
            </w:r>
            <w:proofErr w:type="spellStart"/>
            <w:proofErr w:type="gramStart"/>
            <w:r w:rsidRPr="00F30D46">
              <w:rPr>
                <w:rFonts w:ascii="Arial" w:hAnsi="Arial" w:cs="Arial"/>
                <w:b/>
                <w:sz w:val="16"/>
              </w:rPr>
              <w:t>Assmebly</w:t>
            </w:r>
            <w:proofErr w:type="spellEnd"/>
            <w:r w:rsidRPr="00F30D46">
              <w:rPr>
                <w:rFonts w:ascii="Arial" w:hAnsi="Arial" w:cs="Arial"/>
                <w:b/>
                <w:sz w:val="16"/>
              </w:rPr>
              <w:t xml:space="preserve">  Language</w:t>
            </w:r>
            <w:proofErr w:type="gramEnd"/>
            <w:r w:rsidRPr="00F30D46">
              <w:rPr>
                <w:rFonts w:ascii="Arial" w:hAnsi="Arial" w:cs="Arial"/>
                <w:b/>
                <w:sz w:val="16"/>
              </w:rPr>
              <w:t xml:space="preserve"> Instruction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E1C60004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2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61885000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3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724E8000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4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1A4000D4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5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084000D0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:rsidR="00C15A78" w:rsidRDefault="00C15A78" w:rsidP="00C15A78">
      <w:pPr>
        <w:jc w:val="both"/>
        <w:rPr>
          <w:rFonts w:ascii="Arial" w:hAnsi="Arial" w:cs="Arial"/>
        </w:rPr>
      </w:pPr>
    </w:p>
    <w:p w:rsidR="00C15A78" w:rsidRDefault="00C15A78" w:rsidP="00C15A78">
      <w:pPr>
        <w:jc w:val="both"/>
        <w:rPr>
          <w:rFonts w:ascii="Arial" w:hAnsi="Arial" w:cs="Arial"/>
        </w:rPr>
      </w:pPr>
    </w:p>
    <w:p w:rsidR="00C15A78" w:rsidRDefault="00C15A78" w:rsidP="00C15A78">
      <w:pPr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Step: 1</w:t>
      </w:r>
    </w:p>
    <w:tbl>
      <w:tblPr>
        <w:tblStyle w:val="TableGrid"/>
        <w:tblW w:w="8841" w:type="dxa"/>
        <w:jc w:val="center"/>
        <w:tblLook w:val="04A0" w:firstRow="1" w:lastRow="0" w:firstColumn="1" w:lastColumn="0" w:noHBand="0" w:noVBand="1"/>
      </w:tblPr>
      <w:tblGrid>
        <w:gridCol w:w="680"/>
        <w:gridCol w:w="2717"/>
        <w:gridCol w:w="5444"/>
      </w:tblGrid>
      <w:tr w:rsidR="00C15A78" w:rsidRPr="00F30D46" w:rsidTr="00463C9A">
        <w:trPr>
          <w:trHeight w:val="252"/>
          <w:jc w:val="center"/>
        </w:trPr>
        <w:tc>
          <w:tcPr>
            <w:tcW w:w="680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Sr #</w:t>
            </w:r>
          </w:p>
        </w:tc>
        <w:tc>
          <w:tcPr>
            <w:tcW w:w="2717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Given instruction in hexadecimal</w:t>
            </w:r>
          </w:p>
        </w:tc>
        <w:tc>
          <w:tcPr>
            <w:tcW w:w="5444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Equivalent instruction in binary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</w:t>
            </w:r>
          </w:p>
        </w:tc>
        <w:tc>
          <w:tcPr>
            <w:tcW w:w="2717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E1C60004 h</w:t>
            </w:r>
          </w:p>
        </w:tc>
        <w:tc>
          <w:tcPr>
            <w:tcW w:w="5444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1110 0001 1100 0110 0000 0000 0000 0100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2</w:t>
            </w:r>
          </w:p>
        </w:tc>
        <w:tc>
          <w:tcPr>
            <w:tcW w:w="2717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61885000 h</w:t>
            </w:r>
          </w:p>
        </w:tc>
        <w:tc>
          <w:tcPr>
            <w:tcW w:w="5444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0110 0001 1000 1000 0101 0000 0000 0000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3</w:t>
            </w:r>
          </w:p>
        </w:tc>
        <w:tc>
          <w:tcPr>
            <w:tcW w:w="2717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724E8000 h</w:t>
            </w:r>
          </w:p>
        </w:tc>
        <w:tc>
          <w:tcPr>
            <w:tcW w:w="5444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0111 0010 0100 1110 1000 0000 0000 0000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4</w:t>
            </w:r>
          </w:p>
        </w:tc>
        <w:tc>
          <w:tcPr>
            <w:tcW w:w="2717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1A4000D4 h</w:t>
            </w:r>
          </w:p>
        </w:tc>
        <w:tc>
          <w:tcPr>
            <w:tcW w:w="5444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0001 1010 0100 0000 0000 0000 1101 0100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5</w:t>
            </w:r>
          </w:p>
        </w:tc>
        <w:tc>
          <w:tcPr>
            <w:tcW w:w="2717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084000D0 h</w:t>
            </w:r>
          </w:p>
        </w:tc>
        <w:tc>
          <w:tcPr>
            <w:tcW w:w="5444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0000 1000 0100 0000 0000 0000 1101 0000</w:t>
            </w:r>
          </w:p>
        </w:tc>
      </w:tr>
    </w:tbl>
    <w:p w:rsidR="00C15A78" w:rsidRDefault="00C15A78" w:rsidP="00C15A78">
      <w:pPr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Step: 2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558"/>
        <w:gridCol w:w="2839"/>
        <w:gridCol w:w="1276"/>
        <w:gridCol w:w="4253"/>
      </w:tblGrid>
      <w:tr w:rsidR="00C15A78" w:rsidRPr="00F30D46" w:rsidTr="00463C9A">
        <w:trPr>
          <w:trHeight w:val="252"/>
          <w:jc w:val="center"/>
        </w:trPr>
        <w:tc>
          <w:tcPr>
            <w:tcW w:w="558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Sr #</w:t>
            </w:r>
          </w:p>
        </w:tc>
        <w:tc>
          <w:tcPr>
            <w:tcW w:w="2839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Given instruction in hexadecimal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Op-code field</w:t>
            </w:r>
          </w:p>
        </w:tc>
        <w:tc>
          <w:tcPr>
            <w:tcW w:w="4253" w:type="dxa"/>
            <w:shd w:val="clear" w:color="auto" w:fill="FBE4D5" w:themeFill="accent2" w:themeFillTint="33"/>
          </w:tcPr>
          <w:p w:rsidR="00C15A78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mnemonic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558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</w:t>
            </w:r>
          </w:p>
        </w:tc>
        <w:tc>
          <w:tcPr>
            <w:tcW w:w="283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E1C60004 h</w:t>
            </w:r>
          </w:p>
        </w:tc>
        <w:tc>
          <w:tcPr>
            <w:tcW w:w="1276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1110 0 b</w:t>
            </w:r>
          </w:p>
        </w:tc>
        <w:tc>
          <w:tcPr>
            <w:tcW w:w="4253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shl</w:t>
            </w:r>
            <w:proofErr w:type="spellEnd"/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558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2</w:t>
            </w:r>
          </w:p>
        </w:tc>
        <w:tc>
          <w:tcPr>
            <w:tcW w:w="283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61885000 h</w:t>
            </w:r>
          </w:p>
        </w:tc>
        <w:tc>
          <w:tcPr>
            <w:tcW w:w="127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0110 0 b</w:t>
            </w:r>
          </w:p>
        </w:tc>
        <w:tc>
          <w:tcPr>
            <w:tcW w:w="4253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558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3</w:t>
            </w:r>
          </w:p>
        </w:tc>
        <w:tc>
          <w:tcPr>
            <w:tcW w:w="283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724E8000 h</w:t>
            </w:r>
          </w:p>
        </w:tc>
        <w:tc>
          <w:tcPr>
            <w:tcW w:w="127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0111 0 b</w:t>
            </w:r>
          </w:p>
        </w:tc>
        <w:tc>
          <w:tcPr>
            <w:tcW w:w="4253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sub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558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4</w:t>
            </w:r>
          </w:p>
        </w:tc>
        <w:tc>
          <w:tcPr>
            <w:tcW w:w="283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1A4000D4 h</w:t>
            </w:r>
          </w:p>
        </w:tc>
        <w:tc>
          <w:tcPr>
            <w:tcW w:w="127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0001 1 b</w:t>
            </w:r>
          </w:p>
        </w:tc>
        <w:tc>
          <w:tcPr>
            <w:tcW w:w="4253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st</w:t>
            </w:r>
            <w:proofErr w:type="spellEnd"/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558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5</w:t>
            </w:r>
          </w:p>
        </w:tc>
        <w:tc>
          <w:tcPr>
            <w:tcW w:w="283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084000D0 h</w:t>
            </w:r>
          </w:p>
        </w:tc>
        <w:tc>
          <w:tcPr>
            <w:tcW w:w="127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0000 1 b</w:t>
            </w:r>
          </w:p>
        </w:tc>
        <w:tc>
          <w:tcPr>
            <w:tcW w:w="4253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ld</w:t>
            </w:r>
            <w:proofErr w:type="spellEnd"/>
          </w:p>
        </w:tc>
      </w:tr>
    </w:tbl>
    <w:p w:rsidR="00C15A78" w:rsidRDefault="00C15A78" w:rsidP="00C15A78">
      <w:pPr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Step: 3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599"/>
        <w:gridCol w:w="4116"/>
        <w:gridCol w:w="2206"/>
        <w:gridCol w:w="2005"/>
      </w:tblGrid>
      <w:tr w:rsidR="00C15A78" w:rsidRPr="00F30D46" w:rsidTr="00463C9A">
        <w:trPr>
          <w:trHeight w:val="252"/>
          <w:jc w:val="center"/>
        </w:trPr>
        <w:tc>
          <w:tcPr>
            <w:tcW w:w="599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Sr #</w:t>
            </w:r>
          </w:p>
        </w:tc>
        <w:tc>
          <w:tcPr>
            <w:tcW w:w="4116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Given instruction in hexadecimal</w:t>
            </w:r>
          </w:p>
        </w:tc>
        <w:tc>
          <w:tcPr>
            <w:tcW w:w="2206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mnemonic</w:t>
            </w:r>
          </w:p>
        </w:tc>
        <w:tc>
          <w:tcPr>
            <w:tcW w:w="2005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Instruction type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59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</w:t>
            </w:r>
          </w:p>
        </w:tc>
        <w:tc>
          <w:tcPr>
            <w:tcW w:w="4116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E1C60004 h</w:t>
            </w:r>
          </w:p>
        </w:tc>
        <w:tc>
          <w:tcPr>
            <w:tcW w:w="2206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shl</w:t>
            </w:r>
            <w:proofErr w:type="spellEnd"/>
          </w:p>
        </w:tc>
        <w:tc>
          <w:tcPr>
            <w:tcW w:w="2005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59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2</w:t>
            </w:r>
          </w:p>
        </w:tc>
        <w:tc>
          <w:tcPr>
            <w:tcW w:w="4116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61885000 h</w:t>
            </w:r>
          </w:p>
        </w:tc>
        <w:tc>
          <w:tcPr>
            <w:tcW w:w="220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</w:t>
            </w:r>
          </w:p>
        </w:tc>
        <w:tc>
          <w:tcPr>
            <w:tcW w:w="2005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59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3</w:t>
            </w:r>
          </w:p>
        </w:tc>
        <w:tc>
          <w:tcPr>
            <w:tcW w:w="4116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724E8000 h</w:t>
            </w:r>
          </w:p>
        </w:tc>
        <w:tc>
          <w:tcPr>
            <w:tcW w:w="220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sub</w:t>
            </w:r>
          </w:p>
        </w:tc>
        <w:tc>
          <w:tcPr>
            <w:tcW w:w="2005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59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4</w:t>
            </w:r>
          </w:p>
        </w:tc>
        <w:tc>
          <w:tcPr>
            <w:tcW w:w="4116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1A4000D4 h</w:t>
            </w:r>
          </w:p>
        </w:tc>
        <w:tc>
          <w:tcPr>
            <w:tcW w:w="220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st</w:t>
            </w:r>
            <w:proofErr w:type="spellEnd"/>
          </w:p>
        </w:tc>
        <w:tc>
          <w:tcPr>
            <w:tcW w:w="2005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599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5</w:t>
            </w:r>
          </w:p>
        </w:tc>
        <w:tc>
          <w:tcPr>
            <w:tcW w:w="4116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084000D0 h</w:t>
            </w:r>
          </w:p>
        </w:tc>
        <w:tc>
          <w:tcPr>
            <w:tcW w:w="2206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ld</w:t>
            </w:r>
            <w:proofErr w:type="spellEnd"/>
          </w:p>
        </w:tc>
        <w:tc>
          <w:tcPr>
            <w:tcW w:w="2005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</w:p>
        </w:tc>
      </w:tr>
    </w:tbl>
    <w:p w:rsidR="00C15A78" w:rsidRDefault="00C15A78" w:rsidP="00C15A78">
      <w:pPr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Step: 4</w:t>
      </w:r>
    </w:p>
    <w:tbl>
      <w:tblPr>
        <w:tblStyle w:val="TableGrid"/>
        <w:tblW w:w="8841" w:type="dxa"/>
        <w:jc w:val="center"/>
        <w:tblLook w:val="04A0" w:firstRow="1" w:lastRow="0" w:firstColumn="1" w:lastColumn="0" w:noHBand="0" w:noVBand="1"/>
      </w:tblPr>
      <w:tblGrid>
        <w:gridCol w:w="680"/>
        <w:gridCol w:w="5214"/>
        <w:gridCol w:w="2947"/>
      </w:tblGrid>
      <w:tr w:rsidR="00C15A78" w:rsidRPr="00F30D46" w:rsidTr="00463C9A">
        <w:trPr>
          <w:trHeight w:val="252"/>
          <w:jc w:val="center"/>
        </w:trPr>
        <w:tc>
          <w:tcPr>
            <w:tcW w:w="680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Sr #</w:t>
            </w:r>
          </w:p>
        </w:tc>
        <w:tc>
          <w:tcPr>
            <w:tcW w:w="5214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>Machine Language Instruction</w:t>
            </w:r>
          </w:p>
        </w:tc>
        <w:tc>
          <w:tcPr>
            <w:tcW w:w="2947" w:type="dxa"/>
            <w:shd w:val="clear" w:color="auto" w:fill="FBE4D5" w:themeFill="accent2" w:themeFillTint="33"/>
          </w:tcPr>
          <w:p w:rsidR="00C15A78" w:rsidRPr="00F30D46" w:rsidRDefault="00C15A78" w:rsidP="00463C9A">
            <w:pPr>
              <w:rPr>
                <w:rFonts w:ascii="Arial" w:hAnsi="Arial" w:cs="Arial"/>
                <w:b/>
                <w:sz w:val="16"/>
              </w:rPr>
            </w:pPr>
            <w:r w:rsidRPr="00F30D46">
              <w:rPr>
                <w:rFonts w:ascii="Arial" w:hAnsi="Arial" w:cs="Arial"/>
                <w:b/>
                <w:sz w:val="16"/>
              </w:rPr>
              <w:t xml:space="preserve">Equivalent </w:t>
            </w:r>
            <w:proofErr w:type="spellStart"/>
            <w:proofErr w:type="gramStart"/>
            <w:r w:rsidRPr="00F30D46">
              <w:rPr>
                <w:rFonts w:ascii="Arial" w:hAnsi="Arial" w:cs="Arial"/>
                <w:b/>
                <w:sz w:val="16"/>
              </w:rPr>
              <w:t>Assmebly</w:t>
            </w:r>
            <w:proofErr w:type="spellEnd"/>
            <w:r w:rsidRPr="00F30D46">
              <w:rPr>
                <w:rFonts w:ascii="Arial" w:hAnsi="Arial" w:cs="Arial"/>
                <w:b/>
                <w:sz w:val="16"/>
              </w:rPr>
              <w:t xml:space="preserve">  Language</w:t>
            </w:r>
            <w:proofErr w:type="gramEnd"/>
            <w:r w:rsidRPr="00F30D46">
              <w:rPr>
                <w:rFonts w:ascii="Arial" w:hAnsi="Arial" w:cs="Arial"/>
                <w:b/>
                <w:sz w:val="16"/>
              </w:rPr>
              <w:t xml:space="preserve"> Instruction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E1C60004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Shl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R7, R3, 4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2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61885000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 R6, R4, R5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3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724E8000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r>
              <w:t>sub R9, R7, R8</w:t>
            </w:r>
          </w:p>
        </w:tc>
      </w:tr>
      <w:tr w:rsidR="00C15A78" w:rsidRPr="00F30D46" w:rsidTr="00463C9A">
        <w:trPr>
          <w:trHeight w:val="192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4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1A4000D4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tabs>
                <w:tab w:val="left" w:pos="540"/>
              </w:tabs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054E40">
              <w:rPr>
                <w:rFonts w:ascii="Arial" w:hAnsi="Arial" w:cs="Arial"/>
                <w:sz w:val="20"/>
              </w:rPr>
              <w:t>st</w:t>
            </w:r>
            <w:proofErr w:type="spellEnd"/>
            <w:r w:rsidRPr="00054E40">
              <w:rPr>
                <w:rFonts w:ascii="Arial" w:hAnsi="Arial" w:cs="Arial"/>
                <w:sz w:val="20"/>
              </w:rPr>
              <w:t xml:space="preserve"> R</w:t>
            </w:r>
            <w:r>
              <w:rPr>
                <w:rFonts w:ascii="Arial" w:hAnsi="Arial" w:cs="Arial"/>
                <w:sz w:val="20"/>
              </w:rPr>
              <w:t>9</w:t>
            </w:r>
            <w:r w:rsidRPr="00054E40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z</w:t>
            </w:r>
          </w:p>
        </w:tc>
      </w:tr>
      <w:tr w:rsidR="00C15A78" w:rsidRPr="00F30D46" w:rsidTr="00463C9A">
        <w:trPr>
          <w:trHeight w:val="186"/>
          <w:jc w:val="center"/>
        </w:trPr>
        <w:tc>
          <w:tcPr>
            <w:tcW w:w="680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5</w:t>
            </w:r>
          </w:p>
        </w:tc>
        <w:tc>
          <w:tcPr>
            <w:tcW w:w="5214" w:type="dxa"/>
          </w:tcPr>
          <w:p w:rsidR="00C15A78" w:rsidRPr="00F30D46" w:rsidRDefault="00C15A78" w:rsidP="00463C9A">
            <w:pPr>
              <w:rPr>
                <w:b/>
                <w:sz w:val="16"/>
              </w:rPr>
            </w:pPr>
            <w:r w:rsidRPr="00F30D46">
              <w:rPr>
                <w:b/>
                <w:sz w:val="16"/>
              </w:rPr>
              <w:t>084000D0 h</w:t>
            </w:r>
          </w:p>
        </w:tc>
        <w:tc>
          <w:tcPr>
            <w:tcW w:w="2947" w:type="dxa"/>
          </w:tcPr>
          <w:p w:rsidR="00C15A78" w:rsidRPr="00F30D46" w:rsidRDefault="00C15A78" w:rsidP="00463C9A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</w:t>
            </w:r>
            <w:r w:rsidRPr="00DB5580">
              <w:rPr>
                <w:rFonts w:ascii="Arial" w:hAnsi="Arial" w:cs="Arial"/>
                <w:sz w:val="20"/>
              </w:rPr>
              <w:t>d</w:t>
            </w:r>
            <w:proofErr w:type="spellEnd"/>
            <w:r w:rsidRPr="00DB5580">
              <w:rPr>
                <w:rFonts w:ascii="Arial" w:hAnsi="Arial" w:cs="Arial"/>
                <w:sz w:val="20"/>
              </w:rPr>
              <w:t xml:space="preserve"> R</w:t>
            </w:r>
            <w:r>
              <w:rPr>
                <w:rFonts w:ascii="Arial" w:hAnsi="Arial" w:cs="Arial"/>
                <w:sz w:val="20"/>
              </w:rPr>
              <w:t>1, c</w:t>
            </w:r>
          </w:p>
        </w:tc>
      </w:tr>
    </w:tbl>
    <w:p w:rsidR="00C15A78" w:rsidRDefault="00C15A78" w:rsidP="00C15A78">
      <w:pPr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</w:p>
    <w:p w:rsidR="00130CEB" w:rsidRDefault="00130CEB">
      <w:bookmarkStart w:id="0" w:name="_GoBack"/>
      <w:bookmarkEnd w:id="0"/>
    </w:p>
    <w:sectPr w:rsidR="00130CEB" w:rsidSect="00110699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78"/>
    <w:rsid w:val="000D45F7"/>
    <w:rsid w:val="00130CEB"/>
    <w:rsid w:val="00C1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268D"/>
  <w15:chartTrackingRefBased/>
  <w15:docId w15:val="{17B4A250-D592-411B-962C-E94D9FD3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5A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5A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1153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2022-12-15T06:00:00Z</dcterms:created>
  <dcterms:modified xsi:type="dcterms:W3CDTF">2022-12-15T06:06:00Z</dcterms:modified>
</cp:coreProperties>
</file>