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84E" w:rsidRPr="00EC684E" w:rsidRDefault="00EC684E">
      <w:pPr>
        <w:rPr>
          <w:b/>
        </w:rPr>
      </w:pPr>
      <w:r w:rsidRPr="00EC684E">
        <w:rPr>
          <w:b/>
        </w:rPr>
        <w:t>Question no.1:</w:t>
      </w:r>
    </w:p>
    <w:p w:rsidR="004F0285" w:rsidRDefault="00EC684E">
      <w:r>
        <w:t xml:space="preserve">Let f and g be the functions defined by </w:t>
      </w:r>
      <w:r w:rsidRPr="00EC684E">
        <w:rPr>
          <w:position w:val="-10"/>
        </w:rPr>
        <w:object w:dxaOrig="13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5.75pt" o:ole="">
            <v:imagedata r:id="rId5" o:title=""/>
          </v:shape>
          <o:OLEObject Type="Embed" ProgID="Equation.DSMT4" ShapeID="_x0000_i1025" DrawAspect="Content" ObjectID="_1540026496" r:id="rId6"/>
        </w:object>
      </w:r>
      <w:r>
        <w:t xml:space="preserve"> &amp; </w:t>
      </w:r>
      <w:r w:rsidRPr="00EC684E">
        <w:rPr>
          <w:position w:val="-10"/>
        </w:rPr>
        <w:object w:dxaOrig="1320" w:dyaOrig="320">
          <v:shape id="_x0000_i1026" type="#_x0000_t75" style="width:66pt;height:15.75pt" o:ole="">
            <v:imagedata r:id="rId7" o:title=""/>
          </v:shape>
          <o:OLEObject Type="Embed" ProgID="Equation.DSMT4" ShapeID="_x0000_i1026" DrawAspect="Content" ObjectID="_1540026497" r:id="rId8"/>
        </w:object>
      </w:r>
      <w:r>
        <w:t xml:space="preserve"> then find </w:t>
      </w:r>
      <w:r w:rsidRPr="00EC684E">
        <w:rPr>
          <w:position w:val="-10"/>
        </w:rPr>
        <w:object w:dxaOrig="840" w:dyaOrig="320">
          <v:shape id="_x0000_i1027" type="#_x0000_t75" style="width:42pt;height:15.75pt" o:ole="">
            <v:imagedata r:id="rId9" o:title=""/>
          </v:shape>
          <o:OLEObject Type="Embed" ProgID="Equation.DSMT4" ShapeID="_x0000_i1027" DrawAspect="Content" ObjectID="_1540026498" r:id="rId10"/>
        </w:object>
      </w:r>
      <w:r>
        <w:t xml:space="preserve"> </w:t>
      </w:r>
      <w:proofErr w:type="gramStart"/>
      <w:r>
        <w:t xml:space="preserve">and </w:t>
      </w:r>
      <w:proofErr w:type="gramEnd"/>
      <w:r w:rsidRPr="00EC684E">
        <w:rPr>
          <w:position w:val="-10"/>
        </w:rPr>
        <w:object w:dxaOrig="840" w:dyaOrig="320">
          <v:shape id="_x0000_i1028" type="#_x0000_t75" style="width:42pt;height:15.75pt" o:ole="">
            <v:imagedata r:id="rId11" o:title=""/>
          </v:shape>
          <o:OLEObject Type="Embed" ProgID="Equation.DSMT4" ShapeID="_x0000_i1028" DrawAspect="Content" ObjectID="_1540026499" r:id="rId12"/>
        </w:object>
      </w:r>
      <w:r>
        <w:t>.</w:t>
      </w:r>
    </w:p>
    <w:p w:rsidR="000C1F54" w:rsidRDefault="000C1F54"/>
    <w:p w:rsidR="00EC684E" w:rsidRDefault="00EC684E" w:rsidP="00EC684E"/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 w:rsidRPr="00EC684E">
        <w:rPr>
          <w:b/>
        </w:rPr>
        <w:t>Question no.2: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>Determine whether the equation has one, two or zero real solution.</w:t>
      </w:r>
    </w:p>
    <w:p w:rsidR="00EC684E" w:rsidRDefault="00EC684E" w:rsidP="00EC684E">
      <w:pPr>
        <w:rPr>
          <w:position w:val="28"/>
        </w:rPr>
      </w:pPr>
      <w:r w:rsidRPr="00EC684E">
        <w:rPr>
          <w:position w:val="-28"/>
        </w:rPr>
        <w:object w:dxaOrig="1560" w:dyaOrig="680">
          <v:shape id="_x0000_i1030" type="#_x0000_t75" style="width:78pt;height:33.75pt" o:ole="">
            <v:imagedata r:id="rId13" o:title=""/>
          </v:shape>
          <o:OLEObject Type="Embed" ProgID="Equation.DSMT4" ShapeID="_x0000_i1030" DrawAspect="Content" ObjectID="_1540026500" r:id="rId14"/>
        </w:object>
      </w:r>
    </w:p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>
        <w:rPr>
          <w:b/>
        </w:rPr>
        <w:t>Question no.3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>Determine whether the equation has one, two or zero real solution.</w:t>
      </w:r>
    </w:p>
    <w:p w:rsidR="00EC684E" w:rsidRPr="00EC684E" w:rsidRDefault="00EC684E" w:rsidP="00EC684E">
      <w:pPr>
        <w:autoSpaceDE w:val="0"/>
        <w:autoSpaceDN w:val="0"/>
        <w:adjustRightInd w:val="0"/>
        <w:spacing w:after="200" w:line="276" w:lineRule="auto"/>
      </w:pPr>
      <w:r w:rsidRPr="00EC684E">
        <w:rPr>
          <w:position w:val="-28"/>
        </w:rPr>
        <w:object w:dxaOrig="1440" w:dyaOrig="680">
          <v:shape id="_x0000_i1032" type="#_x0000_t75" style="width:1in;height:33.75pt" o:ole="">
            <v:imagedata r:id="rId15" o:title=""/>
          </v:shape>
          <o:OLEObject Type="Embed" ProgID="Equation.DSMT4" ShapeID="_x0000_i1032" DrawAspect="Content" ObjectID="_1540026501" r:id="rId16"/>
        </w:object>
      </w:r>
      <w:r w:rsidRPr="00EC684E">
        <w:t xml:space="preserve"> 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rPr>
          <w:b/>
        </w:rPr>
      </w:pPr>
      <w:r>
        <w:rPr>
          <w:b/>
        </w:rPr>
        <w:t>Question no.4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 xml:space="preserve">The equation </w:t>
      </w:r>
      <w:r w:rsidRPr="00EC684E">
        <w:rPr>
          <w:color w:val="000000"/>
          <w:position w:val="-6"/>
          <w:u w:color="000000"/>
        </w:rPr>
        <w:object w:dxaOrig="1480" w:dyaOrig="320">
          <v:shape id="_x0000_i1034" type="#_x0000_t75" style="width:74.25pt;height:15.75pt" o:ole="">
            <v:imagedata r:id="rId17" o:title=""/>
          </v:shape>
          <o:OLEObject Type="Embed" ProgID="Equation.DSMT4" ShapeID="_x0000_i1034" DrawAspect="Content" ObjectID="_1540026502" r:id="rId18"/>
        </w:object>
      </w:r>
      <w:r w:rsidRPr="00EC684E">
        <w:rPr>
          <w:rFonts w:ascii="Arial" w:hAnsi="Arial" w:cs="Arial"/>
          <w:color w:val="000000"/>
          <w:u w:color="000000"/>
        </w:rPr>
        <w:t xml:space="preserve"> has two real solutions. What can be deduced about the value of t?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rPr>
          <w:b/>
        </w:rPr>
      </w:pPr>
    </w:p>
    <w:p w:rsidR="00EC684E" w:rsidRPr="00EC684E" w:rsidRDefault="00EC684E" w:rsidP="00EC684E">
      <w:pPr>
        <w:rPr>
          <w:b/>
        </w:rPr>
      </w:pPr>
      <w:r w:rsidRPr="00EC684E">
        <w:rPr>
          <w:b/>
        </w:rPr>
        <w:t>Question no</w:t>
      </w:r>
      <w:r>
        <w:rPr>
          <w:b/>
        </w:rPr>
        <w:t>5</w:t>
      </w:r>
      <w:r w:rsidRPr="00EC684E">
        <w:rPr>
          <w:b/>
        </w:rPr>
        <w:t>: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  <w:r w:rsidRPr="00EC684E">
        <w:rPr>
          <w:rFonts w:ascii="Arial" w:hAnsi="Arial" w:cs="Arial"/>
          <w:color w:val="000000"/>
          <w:u w:color="000000"/>
        </w:rPr>
        <w:t xml:space="preserve">The equation </w:t>
      </w:r>
      <w:r w:rsidRPr="00EC684E">
        <w:rPr>
          <w:color w:val="000000"/>
          <w:position w:val="-6"/>
          <w:u w:color="000000"/>
        </w:rPr>
        <w:object w:dxaOrig="1520" w:dyaOrig="320">
          <v:shape id="_x0000_i1037" type="#_x0000_t75" style="width:75.75pt;height:15.75pt" o:ole="">
            <v:imagedata r:id="rId19" o:title=""/>
          </v:shape>
          <o:OLEObject Type="Embed" ProgID="Equation.DSMT4" ShapeID="_x0000_i1037" DrawAspect="Content" ObjectID="_1540026503" r:id="rId20"/>
        </w:object>
      </w:r>
      <w:r w:rsidRPr="00EC684E">
        <w:rPr>
          <w:rFonts w:ascii="Arial" w:hAnsi="Arial" w:cs="Arial"/>
          <w:color w:val="000000"/>
          <w:u w:color="000000"/>
        </w:rPr>
        <w:t xml:space="preserve"> has exactly one solution. What can be deduced about the value of k?</w:t>
      </w: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</w:p>
    <w:p w:rsidR="00EC684E" w:rsidRPr="00EC684E" w:rsidRDefault="00EC684E" w:rsidP="00EC684E">
      <w:pPr>
        <w:autoSpaceDE w:val="0"/>
        <w:autoSpaceDN w:val="0"/>
        <w:adjustRightInd w:val="0"/>
        <w:rPr>
          <w:rFonts w:ascii="Arial" w:hAnsi="Arial" w:cs="Arial"/>
        </w:rPr>
      </w:pPr>
      <w:bookmarkStart w:id="0" w:name="_GoBack"/>
      <w:bookmarkEnd w:id="0"/>
    </w:p>
    <w:p w:rsidR="00EC684E" w:rsidRDefault="00EC684E" w:rsidP="00EC684E"/>
    <w:sectPr w:rsidR="00EC68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84E"/>
    <w:rsid w:val="000C1F54"/>
    <w:rsid w:val="004F0285"/>
    <w:rsid w:val="0061610F"/>
    <w:rsid w:val="00A1520A"/>
    <w:rsid w:val="00BD3555"/>
    <w:rsid w:val="00E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68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C684E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68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C684E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2016-11-07T07:22:00Z</dcterms:created>
  <dcterms:modified xsi:type="dcterms:W3CDTF">2016-11-07T07:22:00Z</dcterms:modified>
</cp:coreProperties>
</file>