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84E" w:rsidRPr="00EC684E" w:rsidRDefault="00EC684E">
      <w:pPr>
        <w:rPr>
          <w:b/>
        </w:rPr>
      </w:pPr>
      <w:r w:rsidRPr="00EC684E">
        <w:rPr>
          <w:b/>
        </w:rPr>
        <w:t>Question no.1:</w:t>
      </w:r>
    </w:p>
    <w:p w:rsidR="004F0285" w:rsidRDefault="00EC684E">
      <w:r>
        <w:t xml:space="preserve">Let f and g be the functions defined by </w:t>
      </w:r>
      <w:r w:rsidRPr="00EC684E">
        <w:rPr>
          <w:position w:val="-10"/>
        </w:rPr>
        <w:object w:dxaOrig="13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66pt;height:15.75pt" o:ole="">
            <v:imagedata r:id="rId5" o:title=""/>
          </v:shape>
          <o:OLEObject Type="Embed" ProgID="Equation.DSMT4" ShapeID="_x0000_i1052" DrawAspect="Content" ObjectID="_1540026372" r:id="rId6"/>
        </w:object>
      </w:r>
      <w:r>
        <w:t xml:space="preserve"> &amp; </w:t>
      </w:r>
      <w:r w:rsidRPr="00EC684E">
        <w:rPr>
          <w:position w:val="-10"/>
        </w:rPr>
        <w:object w:dxaOrig="1320" w:dyaOrig="320">
          <v:shape id="_x0000_i1054" type="#_x0000_t75" style="width:66pt;height:15.75pt" o:ole="">
            <v:imagedata r:id="rId7" o:title=""/>
          </v:shape>
          <o:OLEObject Type="Embed" ProgID="Equation.DSMT4" ShapeID="_x0000_i1054" DrawAspect="Content" ObjectID="_1540026373" r:id="rId8"/>
        </w:object>
      </w:r>
      <w:r>
        <w:t xml:space="preserve"> then find </w:t>
      </w:r>
      <w:r w:rsidRPr="00EC684E">
        <w:rPr>
          <w:position w:val="-10"/>
        </w:rPr>
        <w:object w:dxaOrig="840" w:dyaOrig="320">
          <v:shape id="_x0000_i1056" type="#_x0000_t75" style="width:42pt;height:15.75pt" o:ole="">
            <v:imagedata r:id="rId9" o:title=""/>
          </v:shape>
          <o:OLEObject Type="Embed" ProgID="Equation.DSMT4" ShapeID="_x0000_i1056" DrawAspect="Content" ObjectID="_1540026374" r:id="rId10"/>
        </w:object>
      </w:r>
      <w:r>
        <w:t xml:space="preserve"> </w:t>
      </w:r>
      <w:proofErr w:type="gramStart"/>
      <w:r>
        <w:t xml:space="preserve">and </w:t>
      </w:r>
      <w:proofErr w:type="gramEnd"/>
      <w:r w:rsidRPr="00EC684E">
        <w:rPr>
          <w:position w:val="-10"/>
        </w:rPr>
        <w:object w:dxaOrig="840" w:dyaOrig="320">
          <v:shape id="_x0000_i1058" type="#_x0000_t75" style="width:42pt;height:15.75pt" o:ole="">
            <v:imagedata r:id="rId11" o:title=""/>
          </v:shape>
          <o:OLEObject Type="Embed" ProgID="Equation.DSMT4" ShapeID="_x0000_i1058" DrawAspect="Content" ObjectID="_1540026375" r:id="rId12"/>
        </w:object>
      </w:r>
      <w:r>
        <w:t>.</w:t>
      </w:r>
    </w:p>
    <w:p w:rsidR="000C1F54" w:rsidRDefault="000C1F54"/>
    <w:p w:rsidR="00EC684E" w:rsidRDefault="00EC684E">
      <w:bookmarkStart w:id="0" w:name="_GoBack"/>
      <w:bookmarkEnd w:id="0"/>
      <w:r>
        <w:t>Solution:</w:t>
      </w:r>
    </w:p>
    <w:p w:rsidR="00EC684E" w:rsidRDefault="00EC684E" w:rsidP="00EC684E">
      <w:pPr>
        <w:autoSpaceDE w:val="0"/>
        <w:autoSpaceDN w:val="0"/>
        <w:adjustRightInd w:val="0"/>
        <w:rPr>
          <w:position w:val="154"/>
        </w:rPr>
      </w:pPr>
      <w:r w:rsidRPr="00EC684E">
        <w:rPr>
          <w:position w:val="-134"/>
        </w:rPr>
        <w:object w:dxaOrig="1860" w:dyaOrig="2799">
          <v:shape id="_x0000_i1062" type="#_x0000_t75" style="width:93pt;height:140.25pt" o:ole="">
            <v:imagedata r:id="rId13" o:title=""/>
          </v:shape>
          <o:OLEObject Type="Embed" ProgID="Equation.DSMT4" ShapeID="_x0000_i1062" DrawAspect="Content" ObjectID="_1540026376" r:id="rId14"/>
        </w:object>
      </w:r>
    </w:p>
    <w:p w:rsidR="00EC684E" w:rsidRDefault="00EC684E" w:rsidP="00EC684E"/>
    <w:p w:rsidR="00EC684E" w:rsidRPr="00EC684E" w:rsidRDefault="00EC684E" w:rsidP="00EC684E">
      <w:pPr>
        <w:rPr>
          <w:b/>
        </w:rPr>
      </w:pPr>
    </w:p>
    <w:p w:rsidR="00EC684E" w:rsidRPr="00EC684E" w:rsidRDefault="00EC684E" w:rsidP="00EC684E">
      <w:pPr>
        <w:rPr>
          <w:b/>
        </w:rPr>
      </w:pPr>
      <w:r w:rsidRPr="00EC684E">
        <w:rPr>
          <w:b/>
        </w:rPr>
        <w:t>Question no.2</w:t>
      </w:r>
      <w:r w:rsidRPr="00EC684E">
        <w:rPr>
          <w:b/>
        </w:rPr>
        <w:t>: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  <w:r w:rsidRPr="00EC684E">
        <w:rPr>
          <w:rFonts w:ascii="Arial" w:hAnsi="Arial" w:cs="Arial"/>
          <w:color w:val="000000"/>
          <w:u w:color="000000"/>
        </w:rPr>
        <w:t>Determine whether the equation has one, two or zero real solution.</w:t>
      </w:r>
    </w:p>
    <w:p w:rsidR="00EC684E" w:rsidRDefault="00EC684E" w:rsidP="00EC684E">
      <w:pPr>
        <w:rPr>
          <w:position w:val="28"/>
        </w:rPr>
      </w:pPr>
      <w:r w:rsidRPr="00EC684E">
        <w:rPr>
          <w:position w:val="-28"/>
        </w:rPr>
        <w:object w:dxaOrig="1560" w:dyaOrig="680">
          <v:shape id="_x0000_i1065" type="#_x0000_t75" style="width:78pt;height:33.75pt" o:ole="">
            <v:imagedata r:id="rId15" o:title=""/>
          </v:shape>
          <o:OLEObject Type="Embed" ProgID="Equation.DSMT4" ShapeID="_x0000_i1065" DrawAspect="Content" ObjectID="_1540026377" r:id="rId16"/>
        </w:object>
      </w:r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</w:pPr>
      <w:r w:rsidRPr="00EC684E">
        <w:rPr>
          <w:position w:val="-44"/>
        </w:rPr>
        <w:object w:dxaOrig="2799" w:dyaOrig="1020">
          <v:shape id="_x0000_i1069" type="#_x0000_t75" style="width:140.25pt;height:51pt" o:ole="">
            <v:imagedata r:id="rId17" o:title=""/>
          </v:shape>
          <o:OLEObject Type="Embed" ProgID="Equation.DSMT4" ShapeID="_x0000_i1069" DrawAspect="Content" ObjectID="_1540026378" r:id="rId18"/>
        </w:object>
      </w:r>
      <w:r w:rsidRPr="00EC684E">
        <w:t xml:space="preserve"> </w:t>
      </w:r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</w:pPr>
      <w:r w:rsidRPr="00EC684E">
        <w:t>So there will be two distinct real solutions.</w:t>
      </w:r>
    </w:p>
    <w:p w:rsidR="00EC684E" w:rsidRPr="00EC684E" w:rsidRDefault="00EC684E" w:rsidP="00EC684E">
      <w:pPr>
        <w:rPr>
          <w:b/>
        </w:rPr>
      </w:pPr>
    </w:p>
    <w:p w:rsidR="00EC684E" w:rsidRPr="00EC684E" w:rsidRDefault="00EC684E" w:rsidP="00EC684E">
      <w:pPr>
        <w:rPr>
          <w:b/>
        </w:rPr>
      </w:pPr>
      <w:r>
        <w:rPr>
          <w:b/>
        </w:rPr>
        <w:t>Question no.3</w:t>
      </w:r>
      <w:r w:rsidRPr="00EC684E">
        <w:rPr>
          <w:b/>
        </w:rPr>
        <w:t>: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  <w:r w:rsidRPr="00EC684E">
        <w:rPr>
          <w:rFonts w:ascii="Arial" w:hAnsi="Arial" w:cs="Arial"/>
          <w:color w:val="000000"/>
          <w:u w:color="000000"/>
        </w:rPr>
        <w:t>Determine whether the equation has one, two or zero real solution.</w:t>
      </w:r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</w:pPr>
      <w:r w:rsidRPr="00EC684E">
        <w:rPr>
          <w:position w:val="-28"/>
        </w:rPr>
        <w:object w:dxaOrig="1440" w:dyaOrig="680">
          <v:shape id="_x0000_i1072" type="#_x0000_t75" style="width:1in;height:33.75pt" o:ole="">
            <v:imagedata r:id="rId19" o:title=""/>
          </v:shape>
          <o:OLEObject Type="Embed" ProgID="Equation.DSMT4" ShapeID="_x0000_i1072" DrawAspect="Content" ObjectID="_1540026379" r:id="rId20"/>
        </w:object>
      </w:r>
      <w:r w:rsidRPr="00EC684E">
        <w:t xml:space="preserve"> 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  <w:ind w:left="720"/>
      </w:pPr>
      <w:r w:rsidRPr="00EC684E">
        <w:rPr>
          <w:position w:val="-44"/>
        </w:rPr>
        <w:object w:dxaOrig="2620" w:dyaOrig="1020">
          <v:shape id="_x0000_i1074" type="#_x0000_t75" style="width:131.25pt;height:51pt" o:ole="">
            <v:imagedata r:id="rId21" o:title=""/>
          </v:shape>
          <o:OLEObject Type="Embed" ProgID="Equation.DSMT4" ShapeID="_x0000_i1074" DrawAspect="Content" ObjectID="_1540026380" r:id="rId22"/>
        </w:object>
      </w:r>
      <w:r w:rsidRPr="00EC684E">
        <w:t xml:space="preserve"> </w:t>
      </w:r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  <w:ind w:left="720"/>
      </w:pPr>
      <w:r w:rsidRPr="00EC684E">
        <w:t>So there will be no real solutions.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Pr="00EC684E" w:rsidRDefault="00EC684E" w:rsidP="00EC684E">
      <w:pPr>
        <w:rPr>
          <w:b/>
        </w:rPr>
      </w:pPr>
    </w:p>
    <w:p w:rsidR="00EC684E" w:rsidRPr="00EC684E" w:rsidRDefault="00EC684E" w:rsidP="00EC684E">
      <w:pPr>
        <w:rPr>
          <w:b/>
        </w:rPr>
      </w:pPr>
      <w:r>
        <w:rPr>
          <w:b/>
        </w:rPr>
        <w:t>Question no.4</w:t>
      </w:r>
      <w:r w:rsidRPr="00EC684E">
        <w:rPr>
          <w:b/>
        </w:rPr>
        <w:t>: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  <w:r w:rsidRPr="00EC684E">
        <w:rPr>
          <w:rFonts w:ascii="Arial" w:hAnsi="Arial" w:cs="Arial"/>
          <w:color w:val="000000"/>
          <w:u w:color="000000"/>
        </w:rPr>
        <w:lastRenderedPageBreak/>
        <w:t xml:space="preserve">The equation </w:t>
      </w:r>
      <w:r w:rsidRPr="00EC684E">
        <w:rPr>
          <w:color w:val="000000"/>
          <w:position w:val="-6"/>
          <w:u w:color="000000"/>
        </w:rPr>
        <w:object w:dxaOrig="1480" w:dyaOrig="320">
          <v:shape id="_x0000_i1076" type="#_x0000_t75" style="width:74.25pt;height:15.75pt" o:ole="">
            <v:imagedata r:id="rId23" o:title=""/>
          </v:shape>
          <o:OLEObject Type="Embed" ProgID="Equation.DSMT4" ShapeID="_x0000_i1076" DrawAspect="Content" ObjectID="_1540026381" r:id="rId24"/>
        </w:object>
      </w:r>
      <w:r w:rsidRPr="00EC684E">
        <w:rPr>
          <w:rFonts w:ascii="Arial" w:hAnsi="Arial" w:cs="Arial"/>
          <w:color w:val="000000"/>
          <w:u w:color="000000"/>
        </w:rPr>
        <w:t xml:space="preserve"> has two real solutions. What can be deduced about the value of t?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</w:pPr>
      <w:r w:rsidRPr="00EC684E">
        <w:t>Solution:</w:t>
      </w:r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  <w:ind w:left="720"/>
      </w:pPr>
      <w:r w:rsidRPr="00EC684E">
        <w:rPr>
          <w:position w:val="-30"/>
        </w:rPr>
        <w:object w:dxaOrig="1760" w:dyaOrig="720">
          <v:shape id="_x0000_i1080" type="#_x0000_t75" style="width:87.75pt;height:36pt" o:ole="">
            <v:imagedata r:id="rId25" o:title=""/>
          </v:shape>
          <o:OLEObject Type="Embed" ProgID="Equation.DSMT4" ShapeID="_x0000_i1080" DrawAspect="Content" ObjectID="_1540026382" r:id="rId26"/>
        </w:object>
      </w:r>
      <w:r w:rsidRPr="00EC684E">
        <w:t xml:space="preserve"> </w:t>
      </w:r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  <w:ind w:left="720"/>
      </w:pPr>
      <w:r w:rsidRPr="00EC684E">
        <w:t xml:space="preserve">For two real solutions the discriminant should be &gt;0 </w:t>
      </w:r>
      <w:proofErr w:type="spellStart"/>
      <w:r w:rsidRPr="00EC684E">
        <w:t>i.e</w:t>
      </w:r>
      <w:proofErr w:type="spellEnd"/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  <w:ind w:left="720"/>
      </w:pPr>
      <w:r w:rsidRPr="00EC684E">
        <w:rPr>
          <w:position w:val="-80"/>
        </w:rPr>
        <w:object w:dxaOrig="1219" w:dyaOrig="1719">
          <v:shape id="_x0000_i1082" type="#_x0000_t75" style="width:60.75pt;height:86.25pt" o:ole="">
            <v:imagedata r:id="rId27" o:title=""/>
          </v:shape>
          <o:OLEObject Type="Embed" ProgID="Equation.DSMT4" ShapeID="_x0000_i1082" DrawAspect="Content" ObjectID="_1540026383" r:id="rId28"/>
        </w:object>
      </w:r>
    </w:p>
    <w:p w:rsidR="00EC684E" w:rsidRPr="00EC684E" w:rsidRDefault="00EC684E" w:rsidP="00EC684E">
      <w:pPr>
        <w:rPr>
          <w:b/>
        </w:rPr>
      </w:pPr>
    </w:p>
    <w:p w:rsidR="00EC684E" w:rsidRPr="00EC684E" w:rsidRDefault="00EC684E" w:rsidP="00EC684E">
      <w:pPr>
        <w:rPr>
          <w:b/>
        </w:rPr>
      </w:pPr>
      <w:r w:rsidRPr="00EC684E">
        <w:rPr>
          <w:b/>
        </w:rPr>
        <w:t>Question no</w:t>
      </w:r>
      <w:r>
        <w:rPr>
          <w:b/>
        </w:rPr>
        <w:t>5</w:t>
      </w:r>
      <w:r w:rsidRPr="00EC684E">
        <w:rPr>
          <w:b/>
        </w:rPr>
        <w:t>: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  <w:r w:rsidRPr="00EC684E">
        <w:rPr>
          <w:rFonts w:ascii="Arial" w:hAnsi="Arial" w:cs="Arial"/>
          <w:color w:val="000000"/>
          <w:u w:color="000000"/>
        </w:rPr>
        <w:t xml:space="preserve">The equation </w:t>
      </w:r>
      <w:r w:rsidRPr="00EC684E">
        <w:rPr>
          <w:color w:val="000000"/>
          <w:position w:val="-6"/>
          <w:u w:color="000000"/>
        </w:rPr>
        <w:object w:dxaOrig="1520" w:dyaOrig="320">
          <v:shape id="_x0000_i1084" type="#_x0000_t75" style="width:75.75pt;height:15.75pt" o:ole="">
            <v:imagedata r:id="rId29" o:title=""/>
          </v:shape>
          <o:OLEObject Type="Embed" ProgID="Equation.DSMT4" ShapeID="_x0000_i1084" DrawAspect="Content" ObjectID="_1540026384" r:id="rId30"/>
        </w:object>
      </w:r>
      <w:r w:rsidRPr="00EC684E">
        <w:rPr>
          <w:rFonts w:ascii="Arial" w:hAnsi="Arial" w:cs="Arial"/>
          <w:color w:val="000000"/>
          <w:u w:color="000000"/>
        </w:rPr>
        <w:t xml:space="preserve"> has exactly one solution. What can be deduced about the value of k?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  <w:ind w:left="720"/>
      </w:pPr>
      <w:r w:rsidRPr="00EC684E">
        <w:t>Solution:</w:t>
      </w:r>
    </w:p>
    <w:p w:rsidR="00EC684E" w:rsidRDefault="00EC684E" w:rsidP="00EC684E">
      <w:pPr>
        <w:autoSpaceDE w:val="0"/>
        <w:autoSpaceDN w:val="0"/>
        <w:adjustRightInd w:val="0"/>
        <w:spacing w:after="200" w:line="276" w:lineRule="auto"/>
        <w:ind w:left="720"/>
        <w:rPr>
          <w:position w:val="40"/>
        </w:rPr>
      </w:pPr>
      <w:r w:rsidRPr="00EC684E">
        <w:rPr>
          <w:position w:val="-40"/>
        </w:rPr>
        <w:object w:dxaOrig="1800" w:dyaOrig="1020">
          <v:shape id="_x0000_i1087" type="#_x0000_t75" style="width:90pt;height:51pt" o:ole="">
            <v:imagedata r:id="rId31" o:title=""/>
          </v:shape>
          <o:OLEObject Type="Embed" ProgID="Equation.DSMT4" ShapeID="_x0000_i1087" DrawAspect="Content" ObjectID="_1540026385" r:id="rId32"/>
        </w:object>
      </w:r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  <w:ind w:left="720"/>
      </w:pPr>
      <w:r w:rsidRPr="00EC684E">
        <w:t xml:space="preserve">For exactly one solution the discriminant should be equal </w:t>
      </w:r>
      <w:proofErr w:type="gramStart"/>
      <w:r w:rsidRPr="00EC684E">
        <w:t xml:space="preserve">to 0 </w:t>
      </w:r>
      <w:proofErr w:type="spellStart"/>
      <w:r w:rsidRPr="00EC684E">
        <w:t>i.e</w:t>
      </w:r>
      <w:proofErr w:type="spellEnd"/>
      <w:proofErr w:type="gramEnd"/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  <w:ind w:left="720"/>
      </w:pPr>
      <w:r w:rsidRPr="00EC684E">
        <w:rPr>
          <w:position w:val="-140"/>
        </w:rPr>
        <w:object w:dxaOrig="1240" w:dyaOrig="2380">
          <v:shape id="_x0000_i1089" type="#_x0000_t75" style="width:62.25pt;height:119.25pt" o:ole="">
            <v:imagedata r:id="rId33" o:title=""/>
          </v:shape>
          <o:OLEObject Type="Embed" ProgID="Equation.DSMT4" ShapeID="_x0000_i1089" DrawAspect="Content" ObjectID="_1540026386" r:id="rId34"/>
        </w:objec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Default="00EC684E" w:rsidP="00EC684E"/>
    <w:sectPr w:rsidR="00EC68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84E"/>
    <w:rsid w:val="000C1F54"/>
    <w:rsid w:val="004F0285"/>
    <w:rsid w:val="0061610F"/>
    <w:rsid w:val="00A1520A"/>
    <w:rsid w:val="00EC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C68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C684E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C68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C684E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116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1</cp:revision>
  <dcterms:created xsi:type="dcterms:W3CDTF">2016-11-07T07:08:00Z</dcterms:created>
  <dcterms:modified xsi:type="dcterms:W3CDTF">2016-11-07T07:19:00Z</dcterms:modified>
</cp:coreProperties>
</file>