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70EEE" w14:textId="0EF40E25" w:rsidR="00FB27D3" w:rsidRPr="00FB27D3" w:rsidRDefault="00FB27D3">
      <w:pPr>
        <w:rPr>
          <w:b/>
          <w:bCs/>
        </w:rPr>
      </w:pPr>
      <w:r w:rsidRPr="00FB27D3">
        <w:rPr>
          <w:b/>
          <w:bCs/>
        </w:rPr>
        <w:t>Quiz 1</w:t>
      </w:r>
    </w:p>
    <w:p w14:paraId="27136FF8" w14:textId="2544D4DE" w:rsidR="00E849B0" w:rsidRDefault="00AE365F">
      <w:r w:rsidRPr="00AE365F">
        <w:t>Based on student’s performance in the class, some teachers tend to label students as intelligent or as stupid. This refers to ______________.</w:t>
      </w:r>
    </w:p>
    <w:p w14:paraId="14FC3CD1" w14:textId="0ABB8AE5" w:rsidR="00AE365F" w:rsidRDefault="00AE365F">
      <w:r w:rsidRPr="00AE365F">
        <w:t>____________development is related to bodily changes from the time of conception to adulthood.</w:t>
      </w:r>
      <w:r>
        <w:t xml:space="preserve"> Physical</w:t>
      </w:r>
    </w:p>
    <w:p w14:paraId="57CC186E" w14:textId="0562DF01" w:rsidR="00AE365F" w:rsidRDefault="00AE365F">
      <w:r w:rsidRPr="00AE365F">
        <w:t>Which part of the brain is involved in face recognition, spatial and visual processing?</w:t>
      </w:r>
      <w:r w:rsidR="00EB0488">
        <w:t xml:space="preserve"> Right</w:t>
      </w:r>
    </w:p>
    <w:p w14:paraId="70DEFAF3" w14:textId="592EC4CF" w:rsidR="00EB0488" w:rsidRDefault="00EB0488" w:rsidP="00EB0488">
      <w:r w:rsidRPr="00EB0488">
        <w:t>__________stage begins at birth and continues up to two years of a child’s age.</w:t>
      </w:r>
      <w:r>
        <w:t xml:space="preserve"> </w:t>
      </w:r>
      <w:proofErr w:type="spellStart"/>
      <w:r w:rsidRPr="00EB0488">
        <w:t>Sensori</w:t>
      </w:r>
      <w:proofErr w:type="spellEnd"/>
      <w:r w:rsidRPr="00EB0488">
        <w:t>-motor</w:t>
      </w:r>
    </w:p>
    <w:p w14:paraId="72411DC0" w14:textId="288B6AF6" w:rsidR="00EB0488" w:rsidRDefault="00EB0488" w:rsidP="00EB0488">
      <w:r w:rsidRPr="00EB0488">
        <w:t>According to Vygotsky, _______________ private speech may lead towards terminal illnesses such as cancer.</w:t>
      </w:r>
      <w:r>
        <w:t xml:space="preserve"> </w:t>
      </w:r>
      <w:proofErr w:type="spellStart"/>
      <w:r>
        <w:t>Neagtive</w:t>
      </w:r>
      <w:proofErr w:type="spellEnd"/>
    </w:p>
    <w:p w14:paraId="079323B5" w14:textId="5658E311" w:rsidR="00EB0488" w:rsidRDefault="00EB0488" w:rsidP="00EB0488">
      <w:r w:rsidRPr="00EB0488">
        <w:t>____________ is a learning process in which children interact with others in order to solve a problem.</w:t>
      </w:r>
    </w:p>
    <w:p w14:paraId="2B0BD4ED" w14:textId="569574AE" w:rsidR="00EB0488" w:rsidRDefault="00EB0488" w:rsidP="00EB0488">
      <w:r w:rsidRPr="00EB0488">
        <w:t>Co-construction</w:t>
      </w:r>
    </w:p>
    <w:p w14:paraId="25E103D2" w14:textId="38DAB988" w:rsidR="002D0D21" w:rsidRDefault="002D0D21" w:rsidP="002D0D21">
      <w:r w:rsidRPr="002D0D21">
        <w:t>Social contract orientation is one of the stages of _____________ level.</w:t>
      </w:r>
      <w:r>
        <w:t xml:space="preserve"> </w:t>
      </w:r>
      <w:r w:rsidRPr="002D0D21">
        <w:t>Post-conventional</w:t>
      </w:r>
    </w:p>
    <w:p w14:paraId="3A0C5D24" w14:textId="43CF47BB" w:rsidR="002D0D21" w:rsidRDefault="002D0D21" w:rsidP="002D0D21">
      <w:r w:rsidRPr="002D0D21">
        <w:t>Who among the following developed a teaching machine for children in order to learn new concepts?</w:t>
      </w:r>
      <w:r>
        <w:t xml:space="preserve"> Skinner</w:t>
      </w:r>
    </w:p>
    <w:p w14:paraId="01FFA3CF" w14:textId="77777777" w:rsidR="00FB27D3" w:rsidRDefault="00FB27D3" w:rsidP="002D0D21"/>
    <w:p w14:paraId="47B749D9" w14:textId="77777777" w:rsidR="00AE365F" w:rsidRDefault="00AE365F"/>
    <w:sectPr w:rsidR="00AE3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5F"/>
    <w:rsid w:val="00074E25"/>
    <w:rsid w:val="002D0D21"/>
    <w:rsid w:val="00425420"/>
    <w:rsid w:val="006C2835"/>
    <w:rsid w:val="009427E9"/>
    <w:rsid w:val="00AE365F"/>
    <w:rsid w:val="00EB0488"/>
    <w:rsid w:val="00FB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8B6F"/>
  <w15:chartTrackingRefBased/>
  <w15:docId w15:val="{07E09100-7680-42CA-BA6F-4B7EA07A1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Abbas</dc:creator>
  <cp:keywords/>
  <dc:description/>
  <cp:lastModifiedBy>Tanveer Abbas</cp:lastModifiedBy>
  <cp:revision>2</cp:revision>
  <dcterms:created xsi:type="dcterms:W3CDTF">2021-12-08T05:26:00Z</dcterms:created>
  <dcterms:modified xsi:type="dcterms:W3CDTF">2021-12-22T05:19:00Z</dcterms:modified>
</cp:coreProperties>
</file>