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50247" w:rsidRDefault="00550247" w:rsidP="00550247">
      <w:r>
        <w:t xml:space="preserve">508 </w:t>
      </w:r>
    </w:p>
    <w:p w:rsidR="00550247" w:rsidRDefault="00550247" w:rsidP="00550247">
      <w:proofErr w:type="gramStart"/>
      <w:r>
        <w:t>1.three</w:t>
      </w:r>
      <w:proofErr w:type="gramEnd"/>
      <w:r>
        <w:t xml:space="preserve"> lexical rules</w:t>
      </w:r>
    </w:p>
    <w:p w:rsidR="00550247" w:rsidRDefault="00550247" w:rsidP="00550247">
      <w:proofErr w:type="gramStart"/>
      <w:r>
        <w:t>2.limitations</w:t>
      </w:r>
      <w:proofErr w:type="gramEnd"/>
      <w:r>
        <w:t xml:space="preserve"> of truth and means theory</w:t>
      </w:r>
    </w:p>
    <w:p w:rsidR="00550247" w:rsidRDefault="00550247" w:rsidP="00550247">
      <w:proofErr w:type="gramStart"/>
      <w:r>
        <w:t>3.why</w:t>
      </w:r>
      <w:proofErr w:type="gramEnd"/>
      <w:r>
        <w:t xml:space="preserve"> </w:t>
      </w:r>
      <w:proofErr w:type="spellStart"/>
      <w:r>
        <w:t>refrence</w:t>
      </w:r>
      <w:proofErr w:type="spellEnd"/>
      <w:r>
        <w:t xml:space="preserve"> and meaning theory influence semanticist</w:t>
      </w:r>
    </w:p>
    <w:p w:rsidR="00550247" w:rsidRDefault="00550247" w:rsidP="00550247">
      <w:proofErr w:type="gramStart"/>
      <w:r>
        <w:t>4.explain</w:t>
      </w:r>
      <w:proofErr w:type="gramEnd"/>
      <w:r>
        <w:t xml:space="preserve"> cases. </w:t>
      </w:r>
      <w:proofErr w:type="spellStart"/>
      <w:proofErr w:type="gramStart"/>
      <w:r>
        <w:t>agentative</w:t>
      </w:r>
      <w:proofErr w:type="spellEnd"/>
      <w:proofErr w:type="gramEnd"/>
    </w:p>
    <w:p w:rsidR="00550247" w:rsidRDefault="00550247" w:rsidP="00550247">
      <w:proofErr w:type="spellStart"/>
      <w:proofErr w:type="gramStart"/>
      <w:r>
        <w:t>instruemental</w:t>
      </w:r>
      <w:proofErr w:type="spellEnd"/>
      <w:proofErr w:type="gramEnd"/>
    </w:p>
    <w:p w:rsidR="00550247" w:rsidRDefault="00550247" w:rsidP="00550247">
      <w:proofErr w:type="spellStart"/>
      <w:proofErr w:type="gramStart"/>
      <w:r>
        <w:t>factive</w:t>
      </w:r>
      <w:proofErr w:type="spellEnd"/>
      <w:proofErr w:type="gramEnd"/>
      <w:r>
        <w:t xml:space="preserve"> </w:t>
      </w:r>
    </w:p>
    <w:p w:rsidR="00550247" w:rsidRDefault="00550247" w:rsidP="00550247">
      <w:proofErr w:type="gramStart"/>
      <w:r>
        <w:t>dative</w:t>
      </w:r>
      <w:proofErr w:type="gramEnd"/>
    </w:p>
    <w:p w:rsidR="00550247" w:rsidRDefault="00550247" w:rsidP="00550247">
      <w:proofErr w:type="gramStart"/>
      <w:r>
        <w:t>locative</w:t>
      </w:r>
      <w:proofErr w:type="gramEnd"/>
    </w:p>
    <w:p w:rsidR="00550247" w:rsidRDefault="00550247" w:rsidP="00550247">
      <w:proofErr w:type="gramStart"/>
      <w:r>
        <w:t>5.define</w:t>
      </w:r>
      <w:proofErr w:type="gramEnd"/>
      <w:r>
        <w:t xml:space="preserve"> grammatical categories</w:t>
      </w:r>
    </w:p>
    <w:p w:rsidR="00E84363" w:rsidRDefault="00550247" w:rsidP="00550247">
      <w:proofErr w:type="gramStart"/>
      <w:r>
        <w:t>6.morphological</w:t>
      </w:r>
      <w:proofErr w:type="gramEnd"/>
      <w:r>
        <w:t xml:space="preserve"> derivation</w:t>
      </w:r>
    </w:p>
    <w:p w:rsidR="00550247" w:rsidRDefault="00550247" w:rsidP="00550247">
      <w:r>
        <w:t>ENG 508... 12 PM</w:t>
      </w:r>
    </w:p>
    <w:p w:rsidR="00550247" w:rsidRDefault="00550247" w:rsidP="00550247">
      <w:r>
        <w:t>24th December</w:t>
      </w:r>
    </w:p>
    <w:p w:rsidR="00550247" w:rsidRDefault="00550247" w:rsidP="00550247">
      <w:r>
        <w:t>Q1. Define Collocation with lexical relations. 3 Marks</w:t>
      </w:r>
    </w:p>
    <w:p w:rsidR="00550247" w:rsidRDefault="00550247" w:rsidP="00550247">
      <w:r>
        <w:t>Q2. Define Lexical Cohesion. 3Marks</w:t>
      </w:r>
    </w:p>
    <w:p w:rsidR="00550247" w:rsidRDefault="00550247" w:rsidP="00550247">
      <w:r>
        <w:t xml:space="preserve">Q3. </w:t>
      </w:r>
      <w:proofErr w:type="gramStart"/>
      <w:r>
        <w:t>Reference and Referential Expression.</w:t>
      </w:r>
      <w:proofErr w:type="gramEnd"/>
      <w:r>
        <w:t xml:space="preserve"> 5Marks</w:t>
      </w:r>
    </w:p>
    <w:p w:rsidR="00550247" w:rsidRDefault="00550247" w:rsidP="00550247">
      <w:r>
        <w:t xml:space="preserve">Q4. </w:t>
      </w:r>
      <w:proofErr w:type="gramStart"/>
      <w:r>
        <w:t>Distinction between Lexicon and Grammar.</w:t>
      </w:r>
      <w:proofErr w:type="gramEnd"/>
      <w:r>
        <w:t xml:space="preserve"> 5Marks</w:t>
      </w:r>
    </w:p>
    <w:p w:rsidR="00550247" w:rsidRDefault="00550247" w:rsidP="00550247">
      <w:r>
        <w:t>#508</w:t>
      </w:r>
    </w:p>
    <w:p w:rsidR="00550247" w:rsidRDefault="00550247" w:rsidP="00550247">
      <w:r>
        <w:t>*input relevance</w:t>
      </w:r>
    </w:p>
    <w:p w:rsidR="00550247" w:rsidRDefault="00550247" w:rsidP="00550247">
      <w:r>
        <w:t xml:space="preserve">*syntagmatic </w:t>
      </w:r>
      <w:proofErr w:type="spellStart"/>
      <w:r>
        <w:t>reffernce</w:t>
      </w:r>
      <w:proofErr w:type="spellEnd"/>
      <w:r>
        <w:t xml:space="preserve"> with lexical relation</w:t>
      </w:r>
    </w:p>
    <w:p w:rsidR="00550247" w:rsidRDefault="00550247" w:rsidP="00550247">
      <w:r>
        <w:t>*differentiate phatic, directive and aesthetic functions of language</w:t>
      </w:r>
    </w:p>
    <w:p w:rsidR="00550247" w:rsidRDefault="00550247" w:rsidP="00550247">
      <w:r>
        <w:t>*polysemy and homonymy</w:t>
      </w:r>
    </w:p>
    <w:p w:rsidR="00550247" w:rsidRDefault="00550247" w:rsidP="00550247">
      <w:r>
        <w:t>*differentiate between augment and semantic role</w:t>
      </w:r>
    </w:p>
    <w:p w:rsidR="00550247" w:rsidRDefault="00550247" w:rsidP="00550247">
      <w:r>
        <w:t>*enlist 3 features of sematic</w:t>
      </w:r>
    </w:p>
    <w:p w:rsidR="00550247" w:rsidRDefault="00550247" w:rsidP="00550247">
      <w:r>
        <w:t xml:space="preserve">*2questions </w:t>
      </w:r>
      <w:proofErr w:type="spellStart"/>
      <w:proofErr w:type="gramStart"/>
      <w:r>
        <w:t>bht</w:t>
      </w:r>
      <w:proofErr w:type="spellEnd"/>
      <w:proofErr w:type="gramEnd"/>
      <w:r>
        <w:t xml:space="preserve"> tough thy. </w:t>
      </w:r>
      <w:proofErr w:type="gramStart"/>
      <w:r>
        <w:t>Can't attempt.</w:t>
      </w:r>
      <w:proofErr w:type="gramEnd"/>
      <w:r>
        <w:t xml:space="preserve"> </w:t>
      </w:r>
      <w:proofErr w:type="spellStart"/>
      <w:r>
        <w:t>Yad</w:t>
      </w:r>
      <w:proofErr w:type="spellEnd"/>
      <w:r>
        <w:t xml:space="preserve"> </w:t>
      </w:r>
      <w:proofErr w:type="spellStart"/>
      <w:proofErr w:type="gramStart"/>
      <w:r>
        <w:t>nhi</w:t>
      </w:r>
      <w:proofErr w:type="spellEnd"/>
      <w:proofErr w:type="gramEnd"/>
      <w:r>
        <w:t xml:space="preserve"> </w:t>
      </w:r>
      <w:proofErr w:type="spellStart"/>
      <w:r>
        <w:t>hain</w:t>
      </w:r>
      <w:proofErr w:type="spellEnd"/>
    </w:p>
    <w:p w:rsidR="00550247" w:rsidRDefault="00550247" w:rsidP="00550247">
      <w:r>
        <w:lastRenderedPageBreak/>
        <w:t>Few MCQ's were from file but mostly from handouts</w:t>
      </w:r>
    </w:p>
    <w:p w:rsidR="00550247" w:rsidRDefault="00550247" w:rsidP="00550247">
      <w:r>
        <w:t>ENG 508</w:t>
      </w:r>
    </w:p>
    <w:p w:rsidR="00550247" w:rsidRDefault="00550247" w:rsidP="00550247">
      <w:r>
        <w:t xml:space="preserve">1) </w:t>
      </w:r>
      <w:proofErr w:type="gramStart"/>
      <w:r>
        <w:t>explain</w:t>
      </w:r>
      <w:proofErr w:type="gramEnd"/>
      <w:r>
        <w:t xml:space="preserve"> cognitive principle of relevance theory by Wilson and </w:t>
      </w:r>
      <w:proofErr w:type="spellStart"/>
      <w:r>
        <w:t>Sperber</w:t>
      </w:r>
      <w:proofErr w:type="spellEnd"/>
      <w:r>
        <w:t>.</w:t>
      </w:r>
    </w:p>
    <w:p w:rsidR="00550247" w:rsidRDefault="00550247" w:rsidP="00550247">
      <w:proofErr w:type="gramStart"/>
      <w:r>
        <w:t>2)Grammatical</w:t>
      </w:r>
      <w:proofErr w:type="gramEnd"/>
      <w:r>
        <w:t xml:space="preserve"> categories and syntactic function</w:t>
      </w:r>
    </w:p>
    <w:p w:rsidR="00550247" w:rsidRDefault="00550247" w:rsidP="00550247">
      <w:r>
        <w:t xml:space="preserve">3) </w:t>
      </w:r>
      <w:proofErr w:type="gramStart"/>
      <w:r>
        <w:t>difference</w:t>
      </w:r>
      <w:proofErr w:type="gramEnd"/>
      <w:r>
        <w:t xml:space="preserve"> between </w:t>
      </w:r>
      <w:proofErr w:type="spellStart"/>
      <w:r>
        <w:t>polysmy</w:t>
      </w:r>
      <w:proofErr w:type="spellEnd"/>
      <w:r>
        <w:t xml:space="preserve"> and homonymy</w:t>
      </w:r>
    </w:p>
    <w:p w:rsidR="00550247" w:rsidRDefault="00550247" w:rsidP="00550247">
      <w:r>
        <w:t xml:space="preserve">4) </w:t>
      </w:r>
      <w:proofErr w:type="gramStart"/>
      <w:r>
        <w:t>inter-textual</w:t>
      </w:r>
      <w:proofErr w:type="gramEnd"/>
      <w:r>
        <w:t xml:space="preserve"> coherence and cohesion</w:t>
      </w:r>
    </w:p>
    <w:p w:rsidR="00550247" w:rsidRDefault="00550247" w:rsidP="00550247">
      <w:r>
        <w:t xml:space="preserve">5) </w:t>
      </w:r>
      <w:proofErr w:type="gramStart"/>
      <w:r>
        <w:t>syntagmatic</w:t>
      </w:r>
      <w:proofErr w:type="gramEnd"/>
      <w:r>
        <w:t xml:space="preserve"> or horizontal axis of combination</w:t>
      </w:r>
    </w:p>
    <w:p w:rsidR="00550247" w:rsidRDefault="00550247" w:rsidP="00550247">
      <w:r>
        <w:t xml:space="preserve">MCQs were conceptual and tough...... </w:t>
      </w:r>
      <w:proofErr w:type="spellStart"/>
      <w:r>
        <w:t>sary</w:t>
      </w:r>
      <w:proofErr w:type="spellEnd"/>
      <w:r>
        <w:t xml:space="preserve"> concepts </w:t>
      </w:r>
      <w:proofErr w:type="spellStart"/>
      <w:r>
        <w:t>ki</w:t>
      </w:r>
      <w:proofErr w:type="spellEnd"/>
      <w:r>
        <w:t xml:space="preserve"> </w:t>
      </w:r>
      <w:proofErr w:type="spellStart"/>
      <w:r>
        <w:t>dahi</w:t>
      </w:r>
      <w:proofErr w:type="spellEnd"/>
      <w:r>
        <w:t xml:space="preserve"> ban </w:t>
      </w:r>
      <w:proofErr w:type="spellStart"/>
      <w:r>
        <w:t>gai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paper me. :-)</w:t>
      </w:r>
    </w:p>
    <w:p w:rsidR="00550247" w:rsidRDefault="00550247" w:rsidP="00550247">
      <w:r>
        <w:t>#508</w:t>
      </w:r>
    </w:p>
    <w:p w:rsidR="00550247" w:rsidRDefault="00550247" w:rsidP="00550247">
      <w:r>
        <w:t>MCQs were tough</w:t>
      </w:r>
    </w:p>
    <w:p w:rsidR="00550247" w:rsidRDefault="00550247" w:rsidP="00550247">
      <w:r>
        <w:t>Potential acceptability</w:t>
      </w:r>
    </w:p>
    <w:p w:rsidR="00550247" w:rsidRDefault="00550247" w:rsidP="00550247">
      <w:r>
        <w:t>Borderline between semantics and pragmatics</w:t>
      </w:r>
    </w:p>
    <w:p w:rsidR="00550247" w:rsidRDefault="00550247" w:rsidP="00550247">
      <w:r>
        <w:t>Lexical and semantic deviation</w:t>
      </w:r>
    </w:p>
    <w:p w:rsidR="00550247" w:rsidRDefault="00550247" w:rsidP="00550247">
      <w:r>
        <w:t>Current and recent history of pragmatics</w:t>
      </w:r>
    </w:p>
    <w:p w:rsidR="00550247" w:rsidRDefault="00550247" w:rsidP="00550247">
      <w:r>
        <w:t>Advantages of collocation</w:t>
      </w:r>
    </w:p>
    <w:p w:rsidR="00550247" w:rsidRDefault="00550247" w:rsidP="00550247">
      <w:r>
        <w:t>Radical literalist perspective of semantics and pragmatics</w:t>
      </w:r>
    </w:p>
    <w:p w:rsidR="00550247" w:rsidRPr="00E8688F" w:rsidRDefault="00550247" w:rsidP="00550247">
      <w:bookmarkStart w:id="0" w:name="_GoBack"/>
      <w:bookmarkEnd w:id="0"/>
    </w:p>
    <w:sectPr w:rsidR="00550247" w:rsidRPr="00E868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DQwMjYyMTYxNza2NLZU0lEKTi0uzszPAykwrAUAqzF0FSwAAAA="/>
  </w:docVars>
  <w:rsids>
    <w:rsidRoot w:val="00E84363"/>
    <w:rsid w:val="00550247"/>
    <w:rsid w:val="00587894"/>
    <w:rsid w:val="00BC4F75"/>
    <w:rsid w:val="00E84363"/>
    <w:rsid w:val="00E86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bidi="ur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bidi="ur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210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HUROOF</dc:creator>
  <cp:lastModifiedBy>HUROOF</cp:lastModifiedBy>
  <cp:revision>2</cp:revision>
  <dcterms:created xsi:type="dcterms:W3CDTF">2019-04-29T15:30:00Z</dcterms:created>
  <dcterms:modified xsi:type="dcterms:W3CDTF">2019-04-29T15:30:00Z</dcterms:modified>
</cp:coreProperties>
</file>