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0123" w:rsidRPr="00C91383" w:rsidRDefault="00020123">
      <w:pPr>
        <w:rPr>
          <w:b/>
          <w:bCs/>
          <w:color w:val="00B050"/>
          <w:u w:val="single"/>
        </w:rPr>
      </w:pPr>
      <w:r w:rsidRPr="000940CA">
        <w:rPr>
          <w:b/>
          <w:bCs/>
          <w:color w:val="00B050"/>
          <w:highlight w:val="black"/>
          <w:u w:val="single"/>
        </w:rPr>
        <w:t xml:space="preserve">Eng503 final term important </w:t>
      </w:r>
      <w:r w:rsidR="00BE7935" w:rsidRPr="000940CA">
        <w:rPr>
          <w:b/>
          <w:bCs/>
          <w:color w:val="00B050"/>
          <w:highlight w:val="black"/>
          <w:u w:val="single"/>
        </w:rPr>
        <w:t xml:space="preserve">topics By </w:t>
      </w:r>
      <w:r w:rsidR="00252A7F">
        <w:rPr>
          <w:b/>
          <w:bCs/>
          <w:color w:val="00B050"/>
          <w:highlight w:val="black"/>
          <w:u w:val="single"/>
        </w:rPr>
        <w:t>Jk</w:t>
      </w:r>
    </w:p>
    <w:p w:rsidR="00020123" w:rsidRPr="00C91383" w:rsidRDefault="00020123">
      <w:pPr>
        <w:rPr>
          <w:b/>
          <w:bCs/>
          <w:color w:val="00B050"/>
          <w:u w:val="single"/>
        </w:rPr>
      </w:pPr>
    </w:p>
    <w:p w:rsidR="00020123" w:rsidRPr="00C91383" w:rsidRDefault="00020123">
      <w:pPr>
        <w:rPr>
          <w:b/>
          <w:bCs/>
          <w:color w:val="00B050"/>
          <w:u w:val="single"/>
        </w:rPr>
      </w:pPr>
    </w:p>
    <w:p w:rsidR="00020123" w:rsidRPr="000940CA" w:rsidRDefault="00020123">
      <w:pPr>
        <w:rPr>
          <w:b/>
          <w:bCs/>
          <w:u w:val="single"/>
        </w:rPr>
      </w:pPr>
      <w:r w:rsidRPr="000940CA">
        <w:rPr>
          <w:b/>
          <w:bCs/>
          <w:u w:val="single"/>
        </w:rPr>
        <w:t>SHORT QUESTIONS (2 &amp; 3 MARKS)</w:t>
      </w:r>
    </w:p>
    <w:p w:rsidR="00020123" w:rsidRDefault="00020123"/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CDA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Teacher as Tutor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Need Analysis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IA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Situational Analysis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Curriculum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Syllabus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Linguistic Imperialism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Concordance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Critical Period Hypothesis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Code Switching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Code Mixing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Discourse Analysis</w:t>
      </w:r>
    </w:p>
    <w:p w:rsidR="00020123" w:rsidRPr="00204A79" w:rsidRDefault="00020123" w:rsidP="00252A7F">
      <w:pPr>
        <w:ind w:left="360"/>
        <w:jc w:val="both"/>
        <w:rPr>
          <w:b/>
          <w:bCs/>
        </w:rPr>
      </w:pPr>
      <w:r w:rsidRPr="007C2B7E">
        <w:rPr>
          <w:b/>
          <w:bCs/>
        </w:rPr>
        <w:t> Factors of Fiction Writing</w:t>
      </w:r>
    </w:p>
    <w:p w:rsidR="00020123" w:rsidRPr="007C2B7E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Concordance</w:t>
      </w:r>
    </w:p>
    <w:p w:rsidR="00020123" w:rsidRPr="00204A79" w:rsidRDefault="00020123" w:rsidP="007C2B7E">
      <w:pPr>
        <w:jc w:val="both"/>
        <w:rPr>
          <w:b/>
          <w:bCs/>
        </w:rPr>
      </w:pPr>
    </w:p>
    <w:p w:rsidR="00020123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Abbreviations and Definitions (Like ICLE, CALL, ELT, ESP)</w:t>
      </w:r>
    </w:p>
    <w:p w:rsidR="007C2B7E" w:rsidRPr="007C2B7E" w:rsidRDefault="007C2B7E" w:rsidP="007C2B7E">
      <w:pPr>
        <w:ind w:left="360"/>
        <w:jc w:val="both"/>
        <w:rPr>
          <w:b/>
          <w:bCs/>
        </w:rPr>
      </w:pP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Functional National Approach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Lesson Planning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Language Contact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Facets of Speech Act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Deixis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Curriculum Development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Prescriptive Rule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Descriptive Rule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Types of Dialect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Non Fictions Genre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Pidgins and Creoles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Diglossia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Bilingualism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Corpora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ELT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Curriculum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Conversational Analysis</w:t>
      </w:r>
    </w:p>
    <w:p w:rsidR="00252A7F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 xml:space="preserve"> </w:t>
      </w:r>
      <w:r w:rsidR="00252A7F">
        <w:rPr>
          <w:b/>
          <w:bCs/>
        </w:rPr>
        <w:t>Corpora</w:t>
      </w:r>
    </w:p>
    <w:p w:rsidR="00252A7F" w:rsidRPr="007C2B7E" w:rsidRDefault="00252A7F" w:rsidP="007C2B7E">
      <w:pPr>
        <w:ind w:left="360"/>
        <w:jc w:val="both"/>
        <w:rPr>
          <w:b/>
          <w:bCs/>
        </w:rPr>
      </w:pPr>
    </w:p>
    <w:p w:rsidR="00020123" w:rsidRPr="00252A7F" w:rsidRDefault="00020123" w:rsidP="007C2B7E">
      <w:pPr>
        <w:ind w:left="360"/>
        <w:jc w:val="both"/>
        <w:rPr>
          <w:b/>
          <w:bCs/>
          <w:u w:val="single"/>
        </w:rPr>
      </w:pPr>
      <w:r w:rsidRPr="00252A7F">
        <w:rPr>
          <w:b/>
          <w:bCs/>
          <w:u w:val="single"/>
        </w:rPr>
        <w:t>LONG QUESTIONS (5 MARKS)</w:t>
      </w:r>
    </w:p>
    <w:p w:rsidR="00020123" w:rsidRPr="00204A79" w:rsidRDefault="00020123" w:rsidP="007C2B7E">
      <w:pPr>
        <w:jc w:val="both"/>
        <w:rPr>
          <w:b/>
          <w:bCs/>
        </w:rPr>
      </w:pP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Factors For Affecting Teaching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ELT Growth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Need Analysis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Fiction and Non Fiction Writing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Conversational Analysis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Status of English In Pakistan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Pronunciation Teaching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Code Switching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Code Mixing</w:t>
      </w:r>
    </w:p>
    <w:p w:rsidR="00020123" w:rsidRPr="007C2B7E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Communicative Methodologies</w:t>
      </w:r>
    </w:p>
    <w:p w:rsidR="00020123" w:rsidRPr="00204A79" w:rsidRDefault="00020123" w:rsidP="007C2B7E">
      <w:pPr>
        <w:jc w:val="both"/>
        <w:rPr>
          <w:b/>
          <w:bCs/>
        </w:rPr>
      </w:pPr>
    </w:p>
    <w:p w:rsidR="00020123" w:rsidRPr="007C2B7E" w:rsidRDefault="00020123" w:rsidP="007C2B7E">
      <w:pPr>
        <w:ind w:left="360"/>
        <w:jc w:val="both"/>
        <w:rPr>
          <w:b/>
          <w:bCs/>
          <w:u w:val="single"/>
        </w:rPr>
      </w:pPr>
      <w:r w:rsidRPr="007C2B7E">
        <w:rPr>
          <w:b/>
          <w:bCs/>
        </w:rPr>
        <w:t xml:space="preserve"> </w:t>
      </w:r>
      <w:r w:rsidRPr="007C2B7E">
        <w:rPr>
          <w:b/>
          <w:bCs/>
          <w:u w:val="single"/>
        </w:rPr>
        <w:t>Different Type of Practices (Controlled and Free)</w:t>
      </w:r>
    </w:p>
    <w:p w:rsidR="00020123" w:rsidRPr="007C2B7E" w:rsidRDefault="00020123" w:rsidP="007C2B7E">
      <w:pPr>
        <w:jc w:val="both"/>
        <w:rPr>
          <w:b/>
          <w:bCs/>
          <w:u w:val="single"/>
        </w:rPr>
      </w:pP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ELT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Cultural Intelligence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L2 Motivation</w:t>
      </w:r>
    </w:p>
    <w:p w:rsidR="00020123" w:rsidRPr="00204A79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> Corpus</w:t>
      </w:r>
    </w:p>
    <w:p w:rsidR="00252A7F" w:rsidRDefault="00020123" w:rsidP="007C2B7E">
      <w:pPr>
        <w:ind w:left="360"/>
        <w:jc w:val="both"/>
        <w:rPr>
          <w:b/>
          <w:bCs/>
        </w:rPr>
      </w:pPr>
      <w:r w:rsidRPr="007C2B7E">
        <w:rPr>
          <w:b/>
          <w:bCs/>
        </w:rPr>
        <w:t xml:space="preserve"> Language </w:t>
      </w:r>
      <w:r w:rsidR="00252A7F">
        <w:rPr>
          <w:b/>
          <w:bCs/>
        </w:rPr>
        <w:t>Awareness</w:t>
      </w:r>
    </w:p>
    <w:p w:rsidR="00252A7F" w:rsidRPr="00B03AB1" w:rsidRDefault="003746B9" w:rsidP="00A370BC">
      <w:pPr>
        <w:pStyle w:val="ListParagraph"/>
        <w:numPr>
          <w:ilvl w:val="0"/>
          <w:numId w:val="7"/>
        </w:numPr>
        <w:jc w:val="both"/>
        <w:rPr>
          <w:b/>
          <w:bCs/>
          <w:color w:val="00B050"/>
          <w:highlight w:val="black"/>
        </w:rPr>
      </w:pPr>
      <w:r w:rsidRPr="00B03AB1">
        <w:rPr>
          <w:b/>
          <w:bCs/>
          <w:color w:val="00B050"/>
          <w:highlight w:val="black"/>
        </w:rPr>
        <w:t>ForMoreHelp Contact:0318_5165502</w:t>
      </w:r>
      <w:r w:rsidR="00810F17">
        <w:rPr>
          <w:b/>
          <w:bCs/>
          <w:color w:val="00B050"/>
          <w:highlight w:val="black"/>
        </w:rPr>
        <w:t>.</w:t>
      </w:r>
    </w:p>
    <w:p w:rsidR="00020123" w:rsidRPr="00B03AB1" w:rsidRDefault="00020123" w:rsidP="00A370BC">
      <w:pPr>
        <w:ind w:left="360"/>
        <w:jc w:val="both"/>
        <w:rPr>
          <w:b/>
          <w:bCs/>
          <w:color w:val="00B050"/>
        </w:rPr>
      </w:pPr>
    </w:p>
    <w:sectPr w:rsidR="00020123" w:rsidRPr="00B03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55B39"/>
    <w:multiLevelType w:val="hybridMultilevel"/>
    <w:tmpl w:val="C7E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D0B3F"/>
    <w:multiLevelType w:val="hybridMultilevel"/>
    <w:tmpl w:val="3FC61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17FB0"/>
    <w:multiLevelType w:val="hybridMultilevel"/>
    <w:tmpl w:val="B7884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CB4E63"/>
    <w:multiLevelType w:val="hybridMultilevel"/>
    <w:tmpl w:val="DEE45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F1831"/>
    <w:multiLevelType w:val="hybridMultilevel"/>
    <w:tmpl w:val="8A04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E17B8"/>
    <w:multiLevelType w:val="hybridMultilevel"/>
    <w:tmpl w:val="3640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B6C22"/>
    <w:multiLevelType w:val="hybridMultilevel"/>
    <w:tmpl w:val="60AE5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23"/>
    <w:rsid w:val="00020123"/>
    <w:rsid w:val="000940CA"/>
    <w:rsid w:val="00204A79"/>
    <w:rsid w:val="00252A7F"/>
    <w:rsid w:val="003746B9"/>
    <w:rsid w:val="00383617"/>
    <w:rsid w:val="00462543"/>
    <w:rsid w:val="00644039"/>
    <w:rsid w:val="007C2B7E"/>
    <w:rsid w:val="00810F17"/>
    <w:rsid w:val="009461A8"/>
    <w:rsid w:val="00A370BC"/>
    <w:rsid w:val="00B03AB1"/>
    <w:rsid w:val="00BE7935"/>
    <w:rsid w:val="00C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7594B"/>
  <w15:chartTrackingRefBased/>
  <w15:docId w15:val="{43457AAF-ECB4-884B-906A-02C36369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923185165502</dc:creator>
  <cp:keywords/>
  <dc:description/>
  <cp:lastModifiedBy>923185165502</cp:lastModifiedBy>
  <cp:revision>2</cp:revision>
  <dcterms:created xsi:type="dcterms:W3CDTF">2024-02-04T12:06:00Z</dcterms:created>
  <dcterms:modified xsi:type="dcterms:W3CDTF">2024-02-04T12:06:00Z</dcterms:modified>
</cp:coreProperties>
</file>