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96"/>
          <w:szCs w:val="96"/>
        </w:rPr>
      </w:pPr>
      <w:bookmarkStart w:id="0" w:name="_GoBack"/>
      <w:bookmarkEnd w:id="0"/>
      <w:r>
        <w:rPr>
          <w:rFonts w:ascii="Segoe UI" w:eastAsia="Times New Roman" w:hAnsi="Segoe UI" w:cs="Segoe UI"/>
          <w:sz w:val="96"/>
          <w:szCs w:val="96"/>
          <w:highlight w:val="yellow"/>
        </w:rPr>
        <w:t>CS601</w:t>
      </w:r>
      <w:r w:rsidRPr="00ED5438">
        <w:rPr>
          <w:rFonts w:ascii="Segoe UI" w:eastAsia="Times New Roman" w:hAnsi="Segoe UI" w:cs="Segoe UI"/>
          <w:sz w:val="96"/>
          <w:szCs w:val="96"/>
          <w:highlight w:val="yellow"/>
        </w:rPr>
        <w:t xml:space="preserve"> QUIZ 1 2023</w:t>
      </w:r>
      <w:r w:rsidRPr="00ED5438">
        <w:rPr>
          <w:rFonts w:ascii="Segoe UI" w:eastAsia="Times New Roman" w:hAnsi="Segoe UI" w:cs="Segoe UI"/>
          <w:sz w:val="96"/>
          <w:szCs w:val="96"/>
        </w:rPr>
        <w:t xml:space="preserve"> </w:t>
      </w:r>
    </w:p>
    <w:p w:rsid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Token Ring was devised by _________.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IBM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Communication between two users in a Cellular (Mobile) network is an example of __________ communication.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Full duplex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noProof/>
          <w:sz w:val="28"/>
          <w:szCs w:val="2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9" name="Rectangle 19" descr="data:image/svg+xml,%3csvg%20xmlns=%27http://www.w3.org/2000/svg%27%20version=%271.1%27%20width=%2738%27%20height=%2738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F17F2" id="Rectangle 19" o:spid="_x0000_s1026" alt="data:image/svg+xml,%3csvg%20xmlns=%27http://www.w3.org/2000/svg%27%20version=%271.1%27%20width=%2738%27%20height=%2738%27/%3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In transmission impairments ______________noise occurs from other sources like motors and appliances etc.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Induced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noProof/>
          <w:sz w:val="28"/>
          <w:szCs w:val="2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7" name="Rectangle 17" descr="data:image/svg+xml,%3csvg%20xmlns=%27http://www.w3.org/2000/svg%27%20version=%271.1%27%20width=%2738%27%20height=%2738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7B521" id="Rectangle 17" o:spid="_x0000_s1026" alt="data:image/svg+xml,%3csvg%20xmlns=%27http://www.w3.org/2000/svg%27%20version=%271.1%27%20width=%2738%27%20height=%2738%27/%3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Frames travel in _________ layer of TCP/IP Protocol suite.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Data link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The Full form of AMI encoding scheme is ____________.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Alternate mark inversion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noProof/>
          <w:sz w:val="28"/>
          <w:szCs w:val="2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3" name="Rectangle 13" descr="data:image/svg+xml,%3csvg%20xmlns=%27http://www.w3.org/2000/svg%27%20version=%271.1%27%20width=%2738%27%20height=%2738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3168E" id="Rectangle 13" o:spid="_x0000_s1026" alt="data:image/svg+xml,%3csvg%20xmlns=%27http://www.w3.org/2000/svg%27%20version=%271.1%27%20width=%2738%27%20height=%2738%27/%3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In ______________ Scheme, all the signal levels are on one side of the time axis, either above or below.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Unipolar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noProof/>
          <w:sz w:val="28"/>
          <w:szCs w:val="2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1" name="Rectangle 11" descr="data:image/svg+xml,%3csvg%20xmlns=%27http://www.w3.org/2000/svg%27%20version=%271.1%27%20width=%2738%27%20height=%2738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19D8A" id="Rectangle 11" o:spid="_x0000_s1026" alt="data:image/svg+xml,%3csvg%20xmlns=%27http://www.w3.org/2000/svg%27%20version=%271.1%27%20width=%2738%27%20height=%2738%27/%3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Low pass channel has ______ bandwidth between two stations.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Dedicated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noProof/>
          <w:sz w:val="28"/>
          <w:szCs w:val="2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9" name="Rectangle 9" descr="data:image/svg+xml,%3csvg%20xmlns=%27http://www.w3.org/2000/svg%27%20version=%271.1%27%20width=%2738%27%20height=%2738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68AD1" id="Rectangle 9" o:spid="_x0000_s1026" alt="data:image/svg+xml,%3csvg%20xmlns=%27http://www.w3.org/2000/svg%27%20version=%271.1%27%20width=%2738%27%20height=%2738%27/%3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lastRenderedPageBreak/>
        <w:t xml:space="preserve">Mr. Asif while sitting in Lahore is talking with his friend in Dubai through Skype is an example of _________.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Wide Area Network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The bandwidth-delay product defines the number of bits that can fill the_______________.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Link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noProof/>
          <w:sz w:val="28"/>
          <w:szCs w:val="2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5" name="Rectangle 5" descr="data:image/svg+xml,%3csvg%20xmlns=%27http://www.w3.org/2000/svg%27%20version=%271.1%27%20width=%2738%27%20height=%2738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F877C" id="Rectangle 5" o:spid="_x0000_s1026" alt="data:image/svg+xml,%3csvg%20xmlns=%27http://www.w3.org/2000/svg%27%20version=%271.1%27%20width=%2738%27%20height=%2738%27/%3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</w:rPr>
        <w:t xml:space="preserve">Low pass channel with ______ bandwidth is not real and is used for theoretical modeling. </w:t>
      </w:r>
    </w:p>
    <w:p w:rsidR="00ED5438" w:rsidRPr="00ED5438" w:rsidRDefault="00ED5438" w:rsidP="00ED5438">
      <w:pPr>
        <w:spacing w:after="10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sz w:val="28"/>
          <w:szCs w:val="28"/>
          <w:highlight w:val="yellow"/>
        </w:rPr>
        <w:t>Infinite</w:t>
      </w:r>
    </w:p>
    <w:p w:rsidR="00ED5438" w:rsidRPr="00ED5438" w:rsidRDefault="00ED5438" w:rsidP="00ED5438">
      <w:pPr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ED5438">
        <w:rPr>
          <w:rFonts w:ascii="Segoe UI" w:eastAsia="Times New Roman" w:hAnsi="Segoe UI" w:cs="Segoe UI"/>
          <w:noProof/>
          <w:sz w:val="28"/>
          <w:szCs w:val="28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3" name="Rectangle 3" descr="data:image/svg+xml,%3csvg%20xmlns=%27http://www.w3.org/2000/svg%27%20version=%271.1%27%20width=%2738%27%20height=%2738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081EA" id="Rectangle 3" o:spid="_x0000_s1026" alt="data:image/svg+xml,%3csvg%20xmlns=%27http://www.w3.org/2000/svg%27%20version=%271.1%27%20width=%2738%27%20height=%2738%27/%3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D5438" w:rsidRPr="00ED5438" w:rsidSect="00ED54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FE8" w:rsidRDefault="004A7FE8" w:rsidP="00ED5438">
      <w:pPr>
        <w:spacing w:after="0" w:line="240" w:lineRule="auto"/>
      </w:pPr>
      <w:r>
        <w:separator/>
      </w:r>
    </w:p>
  </w:endnote>
  <w:endnote w:type="continuationSeparator" w:id="0">
    <w:p w:rsidR="004A7FE8" w:rsidRDefault="004A7FE8" w:rsidP="00ED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438" w:rsidRDefault="00ED54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438" w:rsidRDefault="00ED54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438" w:rsidRDefault="00ED54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FE8" w:rsidRDefault="004A7FE8" w:rsidP="00ED5438">
      <w:pPr>
        <w:spacing w:after="0" w:line="240" w:lineRule="auto"/>
      </w:pPr>
      <w:r>
        <w:separator/>
      </w:r>
    </w:p>
  </w:footnote>
  <w:footnote w:type="continuationSeparator" w:id="0">
    <w:p w:rsidR="004A7FE8" w:rsidRDefault="004A7FE8" w:rsidP="00ED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438" w:rsidRDefault="00ED543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1297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red circle image easy to lear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438" w:rsidRDefault="00ED543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1298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red circle image easy to lear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438" w:rsidRDefault="00ED543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1296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red circle image easy to lear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s+JNKmXqsBRi1jgiWzfELGp7dRmaZm8y+hiBdPy+wwC9LqGZjjdE+ZRq1mlYgiHFKyHloB0mz+7G46yV1LzzOA==" w:salt="LXWawsWgMQwLRWM4ivADNg==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438"/>
    <w:rsid w:val="000778C6"/>
    <w:rsid w:val="00166067"/>
    <w:rsid w:val="004A7FE8"/>
    <w:rsid w:val="00ED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66403F"/>
  <w15:chartTrackingRefBased/>
  <w15:docId w15:val="{1A910D26-5F52-438F-AC8F-FED8A39D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lex-grow">
    <w:name w:val="flex-grow"/>
    <w:basedOn w:val="DefaultParagraphFont"/>
    <w:rsid w:val="00ED5438"/>
  </w:style>
  <w:style w:type="paragraph" w:styleId="NormalWeb">
    <w:name w:val="Normal (Web)"/>
    <w:basedOn w:val="Normal"/>
    <w:uiPriority w:val="99"/>
    <w:semiHidden/>
    <w:unhideWhenUsed/>
    <w:rsid w:val="00ED5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54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5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438"/>
  </w:style>
  <w:style w:type="paragraph" w:styleId="Footer">
    <w:name w:val="footer"/>
    <w:basedOn w:val="Normal"/>
    <w:link w:val="FooterChar"/>
    <w:uiPriority w:val="99"/>
    <w:unhideWhenUsed/>
    <w:rsid w:val="00ED5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5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9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1396580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331768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6812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996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049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595713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70571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1452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022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4680899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6249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535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2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379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451285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374721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9003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115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423744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13793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56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276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126196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6915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026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163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431049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997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081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9611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78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4395176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266304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514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65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5305341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93680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506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8375061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14924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193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136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20858366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7580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94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2541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9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905238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510604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6183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106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626853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973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42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32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637933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30149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1813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963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20938881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7337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182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247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262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828516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67551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1653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532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78589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0973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8855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483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63106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414364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6734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974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418960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6173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919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0223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28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556757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88674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8432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4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7741379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5513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80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494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8671285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015997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1953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4749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724569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3102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16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6543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060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547674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62953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57100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969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4066079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79834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868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61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5837671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26100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6696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841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  <w:div w:id="1727947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17942518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742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96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1241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657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959554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236358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8027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746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32690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817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9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5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9873652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40487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9361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33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2606761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0078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603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7348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0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871551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58447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2619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825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2316203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9437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8962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396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3435277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18196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7687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090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2474688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3141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628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240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27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875765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404035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6376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374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6146776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39332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397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055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7418726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0186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4824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38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5040572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457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961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4110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78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49549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01000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387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293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2585584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03194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447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663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4696648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81313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1072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6059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2098047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5801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818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382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2</cp:revision>
  <dcterms:created xsi:type="dcterms:W3CDTF">2023-05-27T10:46:00Z</dcterms:created>
  <dcterms:modified xsi:type="dcterms:W3CDTF">2023-05-27T10:57:00Z</dcterms:modified>
</cp:coreProperties>
</file>