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C9B0F">
      <w:pPr>
        <w:pStyle w:val="2"/>
      </w:pPr>
      <w:r>
        <w:t>CS205 – Information Security Quiz 1</w:t>
      </w:r>
    </w:p>
    <w:p w14:paraId="03B122B0">
      <w:r>
        <w:t>Instructions: Choose the correct answer for each question.</w:t>
      </w:r>
      <w:r>
        <w:br w:type="textWrapping"/>
      </w:r>
    </w:p>
    <w:p w14:paraId="2BE1B665">
      <w:r>
        <w:t>1. A policy is --------</w:t>
      </w:r>
    </w:p>
    <w:p w14:paraId="6A114563">
      <w:r>
        <w:t xml:space="preserve">   A. Not mandatory but a guideline only </w:t>
      </w:r>
    </w:p>
    <w:p w14:paraId="3BD43076">
      <w:r>
        <w:t xml:space="preserve"> </w:t>
      </w:r>
      <w:r>
        <w:rPr>
          <w:highlight w:val="yellow"/>
        </w:rPr>
        <w:t xml:space="preserve">  B. Mandatory and applies to entire organization; signed off by senior management</w:t>
      </w:r>
      <w:r>
        <w:t xml:space="preserve"> ✅</w:t>
      </w:r>
    </w:p>
    <w:p w14:paraId="729EE931">
      <w:r>
        <w:t xml:space="preserve">   C. Mandatory and limited in scope to a department </w:t>
      </w:r>
    </w:p>
    <w:p w14:paraId="2B90E91E">
      <w:r>
        <w:t xml:space="preserve">   D. Signed off by information security department </w:t>
      </w:r>
    </w:p>
    <w:p w14:paraId="5A2A4EE2">
      <w:r>
        <w:t>2. The following clause from NIST SP800-50 document refers to: “strives to produce relevant and needed security skills and competencies”</w:t>
      </w:r>
    </w:p>
    <w:p w14:paraId="0EC0A100">
      <w:r>
        <w:t xml:space="preserve">   A. Education </w:t>
      </w:r>
    </w:p>
    <w:p w14:paraId="16B13415">
      <w:r>
        <w:t xml:space="preserve">   B. Job description </w:t>
      </w:r>
    </w:p>
    <w:p w14:paraId="209EE62C">
      <w:r>
        <w:t xml:space="preserve">   C. Awareness </w:t>
      </w:r>
    </w:p>
    <w:p w14:paraId="249C9475">
      <w:pPr>
        <w:rPr>
          <w:highlight w:val="yellow"/>
        </w:rPr>
      </w:pPr>
      <w:r>
        <w:t xml:space="preserve"> </w:t>
      </w:r>
      <w:r>
        <w:rPr>
          <w:highlight w:val="yellow"/>
        </w:rPr>
        <w:t xml:space="preserve">  D. Training ✅</w:t>
      </w:r>
    </w:p>
    <w:p w14:paraId="38B962ED">
      <w:r>
        <w:t>3. Security in the trenches refers to__________________.</w:t>
      </w:r>
    </w:p>
    <w:p w14:paraId="776AC25F">
      <w:r>
        <w:t xml:space="preserve">   A. A form of ransomware </w:t>
      </w:r>
    </w:p>
    <w:p w14:paraId="0CA5AA25">
      <w:r>
        <w:t xml:space="preserve">   B. Security intelligence </w:t>
      </w:r>
    </w:p>
    <w:p w14:paraId="60F874FE">
      <w:pPr>
        <w:rPr>
          <w:highlight w:val="yellow"/>
        </w:rPr>
      </w:pPr>
      <w:r>
        <w:t xml:space="preserve"> </w:t>
      </w:r>
      <w:r>
        <w:rPr>
          <w:highlight w:val="yellow"/>
        </w:rPr>
        <w:t xml:space="preserve">  C. Most basic security hardening activities usually carried out by junior staff ✅</w:t>
      </w:r>
    </w:p>
    <w:p w14:paraId="10763739">
      <w:r>
        <w:t xml:space="preserve">   D. Vulnerability management </w:t>
      </w:r>
    </w:p>
    <w:p w14:paraId="151B1B28">
      <w:r>
        <w:t>4. ‘Security is everyone’s responsibility” means that_________________.</w:t>
      </w:r>
    </w:p>
    <w:p w14:paraId="7C234F5A">
      <w:pPr>
        <w:rPr>
          <w:highlight w:val="yellow"/>
        </w:rPr>
      </w:pPr>
      <w:r>
        <w:t xml:space="preserve">  </w:t>
      </w:r>
      <w:r>
        <w:rPr>
          <w:highlight w:val="yellow"/>
        </w:rPr>
        <w:t xml:space="preserve"> A. Everyone has a role to play to implement information security in the organization ✅</w:t>
      </w:r>
    </w:p>
    <w:p w14:paraId="2F627C58">
      <w:r>
        <w:t xml:space="preserve">   B. It is all about good planning </w:t>
      </w:r>
    </w:p>
    <w:p w14:paraId="182FDFF5">
      <w:r>
        <w:t xml:space="preserve">   C. Responsibility should be avoided by outsourcing it functions to third-parties </w:t>
      </w:r>
    </w:p>
    <w:p w14:paraId="2559CEA9">
      <w:r>
        <w:t xml:space="preserve">   D. Insurance companies should be engaged to transfer risk </w:t>
      </w:r>
    </w:p>
    <w:p w14:paraId="18FC065B">
      <w:r>
        <w:t>5. People, process, and _____________ are together referred to as the Information Security Triad.</w:t>
      </w:r>
    </w:p>
    <w:p w14:paraId="3B39BC20">
      <w:r>
        <w:t xml:space="preserve">   A. Policy </w:t>
      </w:r>
    </w:p>
    <w:p w14:paraId="5BC96973">
      <w:r>
        <w:t xml:space="preserve">   </w:t>
      </w:r>
      <w:r>
        <w:rPr>
          <w:highlight w:val="yellow"/>
        </w:rPr>
        <w:t>B. Technology ✅</w:t>
      </w:r>
    </w:p>
    <w:p w14:paraId="7B2E928C">
      <w:r>
        <w:t xml:space="preserve">   C. Procedure </w:t>
      </w:r>
    </w:p>
    <w:p w14:paraId="67B6ADB0">
      <w:r>
        <w:t xml:space="preserve">   D. Standard </w:t>
      </w:r>
    </w:p>
    <w:p w14:paraId="56EC2D32">
      <w:r>
        <w:t>6. The Verizon and Symantec reports show that_______________.</w:t>
      </w:r>
    </w:p>
    <w:p w14:paraId="63A79BF4">
      <w:pPr>
        <w:rPr>
          <w:highlight w:val="yellow"/>
        </w:rPr>
      </w:pPr>
      <w:r>
        <w:rPr>
          <w:highlight w:val="yellow"/>
        </w:rPr>
        <w:t xml:space="preserve">   A. Email is the most attacked vector ✅</w:t>
      </w:r>
    </w:p>
    <w:p w14:paraId="500C7944">
      <w:r>
        <w:t xml:space="preserve">   B. IOT is more secure than other technologies </w:t>
      </w:r>
    </w:p>
    <w:p w14:paraId="5E082E2C">
      <w:r>
        <w:t xml:space="preserve">   C. Web is the most vulnerable vector </w:t>
      </w:r>
    </w:p>
    <w:p w14:paraId="448F52C8">
      <w:r>
        <w:t xml:space="preserve">   D. Malicious internal users or disgruntled employees cause most damage </w:t>
      </w:r>
    </w:p>
    <w:p w14:paraId="716D4B17">
      <w:r>
        <w:t>7. In information security life cycle methodology and framework phase comes in _________ step.</w:t>
      </w:r>
    </w:p>
    <w:p w14:paraId="31C13D7B">
      <w:r>
        <w:t xml:space="preserve">   A. Implement Controls </w:t>
      </w:r>
    </w:p>
    <w:p w14:paraId="1B52429B">
      <w:r>
        <w:t xml:space="preserve">   B. Remediation Plan </w:t>
      </w:r>
    </w:p>
    <w:p w14:paraId="62D53E17">
      <w:r>
        <w:t xml:space="preserve">   C. Test/Validate </w:t>
      </w:r>
    </w:p>
    <w:p w14:paraId="20B5F5BF">
      <w:pPr>
        <w:rPr>
          <w:highlight w:val="yellow"/>
        </w:rPr>
      </w:pPr>
      <w:r>
        <w:rPr>
          <w:highlight w:val="yellow"/>
        </w:rPr>
        <w:t xml:space="preserve">   D. Assess Current Posture ✅</w:t>
      </w:r>
    </w:p>
    <w:p w14:paraId="264C9D8E">
      <w:r>
        <w:t>8. _____________ refers to potential damage or loss.</w:t>
      </w:r>
    </w:p>
    <w:p w14:paraId="2C516F6E">
      <w:r>
        <w:t xml:space="preserve">   A. Authentication </w:t>
      </w:r>
    </w:p>
    <w:p w14:paraId="1018CDC6">
      <w:r>
        <w:t xml:space="preserve">   B. Identification </w:t>
      </w:r>
    </w:p>
    <w:p w14:paraId="0B7E14B3">
      <w:pPr>
        <w:rPr>
          <w:highlight w:val="yellow"/>
        </w:rPr>
      </w:pPr>
      <w:r>
        <w:rPr>
          <w:highlight w:val="yellow"/>
        </w:rPr>
        <w:t xml:space="preserve">   C. Risk ✅</w:t>
      </w:r>
    </w:p>
    <w:p w14:paraId="67AADCA1">
      <w:r>
        <w:t xml:space="preserve">   D. Policy </w:t>
      </w:r>
    </w:p>
    <w:p w14:paraId="7B002069">
      <w:r>
        <w:t>9. A ________________ is a blueprint or roadmap for achieving Information Security objectives.</w:t>
      </w:r>
    </w:p>
    <w:p w14:paraId="0969E708">
      <w:r>
        <w:t xml:space="preserve">   A. Technology </w:t>
      </w:r>
    </w:p>
    <w:p w14:paraId="6213B7A5">
      <w:r>
        <w:t xml:space="preserve">   B. Process </w:t>
      </w:r>
    </w:p>
    <w:p w14:paraId="05336048">
      <w:r>
        <w:t xml:space="preserve">   C. Training </w:t>
      </w:r>
    </w:p>
    <w:p w14:paraId="3D719DC1">
      <w:r>
        <w:t xml:space="preserve">  </w:t>
      </w:r>
      <w:r>
        <w:rPr>
          <w:highlight w:val="yellow"/>
        </w:rPr>
        <w:t xml:space="preserve"> D. Standard ✅</w:t>
      </w:r>
    </w:p>
    <w:p w14:paraId="0EB4C901">
      <w:r>
        <w:t>10. The DMZ is an important zone in the network with the following functions:</w:t>
      </w:r>
    </w:p>
    <w:p w14:paraId="5A93E669">
      <w:pPr>
        <w:rPr>
          <w:highlight w:val="yellow"/>
        </w:rPr>
      </w:pPr>
      <w:bookmarkStart w:id="0" w:name="_GoBack"/>
      <w:r>
        <w:rPr>
          <w:highlight w:val="yellow"/>
        </w:rPr>
        <w:t xml:space="preserve">   A. Allowing external access to important services such as web, email, and remote access, while providing a layer of protection and filtering ✅</w:t>
      </w:r>
    </w:p>
    <w:bookmarkEnd w:id="0"/>
    <w:p w14:paraId="5DE38AC3">
      <w:r>
        <w:t xml:space="preserve">   B. Security monitoring to catch hackers </w:t>
      </w:r>
    </w:p>
    <w:p w14:paraId="669B66F7">
      <w:r>
        <w:t xml:space="preserve">   C. Keeping important services hosted in the data center </w:t>
      </w:r>
    </w:p>
    <w:p w14:paraId="156B5165">
      <w:r>
        <w:t xml:space="preserve">   D. Logging and monitoring of critical services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8C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Momina Butt</cp:lastModifiedBy>
  <dcterms:modified xsi:type="dcterms:W3CDTF">2025-11-11T04:11:36Z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5ABE0FE6A08343778928BD5FA805B371_12</vt:lpwstr>
  </property>
</Properties>
</file>