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99164" w14:textId="77777777" w:rsidR="007A53E7" w:rsidRDefault="007A53E7"/>
    <w:sdt>
      <w:sdtPr>
        <w:id w:val="1535544068"/>
        <w:docPartObj>
          <w:docPartGallery w:val="Cover Pages"/>
          <w:docPartUnique/>
        </w:docPartObj>
      </w:sdtPr>
      <w:sdtEndPr>
        <w:rPr>
          <w:rFonts w:ascii="Times New Roman" w:eastAsia="Times New Roman" w:hAnsi="Times New Roman"/>
          <w:b/>
          <w:sz w:val="28"/>
        </w:rPr>
      </w:sdtEndPr>
      <w:sdtContent>
        <w:p w14:paraId="555B7AB3" w14:textId="77777777" w:rsidR="00F758DF" w:rsidRDefault="007A53E7">
          <w:r>
            <w:rPr>
              <w:noProof/>
            </w:rPr>
            <mc:AlternateContent>
              <mc:Choice Requires="wpg">
                <w:drawing>
                  <wp:anchor distT="0" distB="0" distL="114300" distR="114300" simplePos="0" relativeHeight="251688960" behindDoc="0" locked="0" layoutInCell="1" allowOverlap="1" wp14:anchorId="61884A02" wp14:editId="42D6B1F5">
                    <wp:simplePos x="0" y="0"/>
                    <wp:positionH relativeFrom="column">
                      <wp:posOffset>3710509</wp:posOffset>
                    </wp:positionH>
                    <wp:positionV relativeFrom="paragraph">
                      <wp:posOffset>-914400</wp:posOffset>
                    </wp:positionV>
                    <wp:extent cx="3152880" cy="12801600"/>
                    <wp:effectExtent l="0" t="0" r="9525" b="0"/>
                    <wp:wrapNone/>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2880" cy="12801600"/>
                              <a:chOff x="7479" y="0"/>
                              <a:chExt cx="4781" cy="15840"/>
                            </a:xfrm>
                            <a:solidFill>
                              <a:srgbClr val="97CC00"/>
                            </a:solidFill>
                          </wpg:grpSpPr>
                          <wps:wsp>
                            <wps:cNvPr id="365" name="Rectangle 365"/>
                            <wps:cNvSpPr>
                              <a:spLocks noChangeArrowheads="1"/>
                            </wps:cNvSpPr>
                            <wps:spPr bwMode="auto">
                              <a:xfrm>
                                <a:off x="7755" y="0"/>
                                <a:ext cx="4505" cy="1584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366" name="Rectangle 366" descr="Light vertical"/>
                            <wps:cNvSpPr>
                              <a:spLocks noChangeArrowheads="1"/>
                            </wps:cNvSpPr>
                            <wps:spPr bwMode="auto">
                              <a:xfrm flipH="1">
                                <a:off x="7479" y="8"/>
                                <a:ext cx="81" cy="15825"/>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9D8FC1A" id="Group 364" o:spid="_x0000_s1026" style="position:absolute;margin-left:292.15pt;margin-top:-1in;width:248.25pt;height:14in;z-index:251688960;mso-width-relative:margin;mso-height-relative:margin" coordorigin="7479" coordsize="4781,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r20uAMAAM0KAAAOAAAAZHJzL2Uyb0RvYy54bWzcVttu4zYQfS/QfyD47uhiybogyiJ27LRA&#10;2i6aFn2mJUoiKokqSUfJLvrvHY4kR0m3aLHBtkBtQOJ1OHPOzBEv3z22DXngSgvZZdS7cCnhXS4L&#10;0VUZ/fmnwyqmRBvWFayRHc/oE9f03dXXX10Ofcp9Wcum4IqAkU6nQ5/R2pg+dRyd17xl+kL2vIPJ&#10;UqqWGeiqyikUG8B62zi+626cQaqiVzLnWsPozThJr9B+WfLc/FCWmhvSZBR8M/hU+Dzap3N1ydJK&#10;sb4W+eQG+wwvWiY6OPRs6oYZRk5K/MlUK3IltSzNRS5bR5alyDnGANF47qtobpU89RhLlQ5Vf4YJ&#10;oH2F02ebzb9/eK+IKDK63gSUdKwFkvBcYgcAnqGvUlh1q/r7/r0aY4Tmncx/1TDtvJ63/WpcTI7D&#10;d7IAg+xkJMLzWKrWmoDAySOy8HRmgT8aksPg2gv9OAaycpjz/Nj1Nu5EVF4Dm3ZjFEQJJc9783o/&#10;7Q6i2Ju2hnGA+xyWzudq2YjiIJrGOqFVddw1ijwwSI4k2u3GY2D5YhnGN8VjwYA01c9M6LcxcV+z&#10;niPB2mJ8ZiKcmfgREph1VcOBjXBkA1fOVOiRB9LJXQ3r+LVScqg5K8Axz64H9xcbbEcDi39LTBSF&#10;4MMzvjM3QejCOBLzCXR7pc0tly2xjYwqcB5ZZw932lhnWDovmfLIUgETLIUDYM3UGivnY+L5gbv1&#10;k9VhE0er4BCEqyRy45XrJdtk4wZJcHP43R7gBWktioJ3d6LjcxV7wT/jZtKTsf6wjskA6RD6Ifq+&#10;SIVXGXMT2z+C/CJjWNoKA6LWiDajsWt/dhFLLS/7rsC2YaIZ285L9xElQGN+IyrIoiVuzMCjLJ6A&#10;RCUBZKgTkF9o1FJ9oGQAKcuo/u3EFKek+baDREi8AAqBGOwEYeRDRy1njssZ1uVgKqOGkrG5M6Ne&#10;nnolqhpO8hCYTl5DVZcCibWJNXo1pRwUyb9WLZtPVQsMFlzn4Pqd9RpBEjlrvnQRkbIR/TczSJPO&#10;neUK0wWzHaVuIVWQbmOFzFI1V8r/oJg8P4IasCXw19V0wN+Xq6YRdPwkf7w+hG4UrOMVyNx6Faz3&#10;7mobH3ar65232UT77W67914Kyx6vEvrt2oIKh8YmuZMn0Ir7uhhIIaxohus49iF3BWSuhc2qB2FN&#10;Bber3CgoXGl+EabGL4etfkR1+SF7IUtn66OcPB+8UJ0ptllw5vd/JjwY5lulBz/bcGfCaKb7nb2U&#10;LfvQXt5Cr/4AAAD//wMAUEsDBBQABgAIAAAAIQCdrfZq4wAAAA4BAAAPAAAAZHJzL2Rvd25yZXYu&#10;eG1sTI/BSsNAEIbvgu+wjOCt3U2baojZlFLUUxFsBfE2TaZJaHY3ZLdJ+vZOT3qbYT7++f5sPZlW&#10;DNT7xlkN0VyBIFu4srGVhq/D2ywB4QPaEltnScOVPKzz+7sM09KN9pOGfagEh1ifooY6hC6V0hc1&#10;GfRz15Hl28n1BgOvfSXLHkcON61cKPUkDTaWP9TY0bam4ry/GA3vI46bZfQ67M6n7fXnsPr43kWk&#10;9ePDtHkBEWgKfzDc9FkdcnY6uostvWg1rJJ4yaiGWRTH3OqGqERxnSNPyfNCgcwz+b9G/gsAAP//&#10;AwBQSwECLQAUAAYACAAAACEAtoM4kv4AAADhAQAAEwAAAAAAAAAAAAAAAAAAAAAAW0NvbnRlbnRf&#10;VHlwZXNdLnhtbFBLAQItABQABgAIAAAAIQA4/SH/1gAAAJQBAAALAAAAAAAAAAAAAAAAAC8BAABf&#10;cmVscy8ucmVsc1BLAQItABQABgAIAAAAIQCzwr20uAMAAM0KAAAOAAAAAAAAAAAAAAAAAC4CAABk&#10;cnMvZTJvRG9jLnhtbFBLAQItABQABgAIAAAAIQCdrfZq4wAAAA4BAAAPAAAAAAAAAAAAAAAAABIG&#10;AABkcnMvZG93bnJldi54bWxQSwUGAAAAAAQABADzAAAAIgcAAAAA&#10;">
                    <v:rect id="Rectangle 365" o:spid="_x0000_s1027"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phxQAAANwAAAAPAAAAZHJzL2Rvd25yZXYueG1sRI9Bi8Iw&#10;FITvC/6H8ARva+rKWqlGkUVxpV6sHjw+mmdbbF5KE7X+e7Ow4HGYmW+Y+bIztbhT6yrLCkbDCARx&#10;bnXFhYLTcfM5BeE8ssbaMil4koPlovcxx0TbBx/onvlCBAi7BBWU3jeJlC4vyaAb2oY4eBfbGvRB&#10;toXULT4C3NTyK4om0mDFYaHEhn5Kyq/ZzSiIszi9pef0tHbr3f4wjcf2ct0qNeh3qxkIT51/h//b&#10;v1rBePINf2fCEZCLFwAAAP//AwBQSwECLQAUAAYACAAAACEA2+H2y+4AAACFAQAAEwAAAAAAAAAA&#10;AAAAAAAAAAAAW0NvbnRlbnRfVHlwZXNdLnhtbFBLAQItABQABgAIAAAAIQBa9CxbvwAAABUBAAAL&#10;AAAAAAAAAAAAAAAAAB8BAABfcmVscy8ucmVsc1BLAQItABQABgAIAAAAIQAjTaphxQAAANwAAAAP&#10;AAAAAAAAAAAAAAAAAAcCAABkcnMvZG93bnJldi54bWxQSwUGAAAAAAMAAwC3AAAA+QIAAAAA&#10;" filled="f" stroked="f" strokecolor="#d8d8d8"/>
                    <v:rect id="Rectangle 366" o:spid="_x0000_s1028" alt="Light vertical" style="position:absolute;left:7479;top:8;width:81;height:158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BWwwAAANwAAAAPAAAAZHJzL2Rvd25yZXYueG1sRI9BawIx&#10;FITvBf9DeEJvNavCIqtRRBA8KEVb6PW5ee4GNy9rEtf135tCocdhZr5hFqveNqIjH4xjBeNRBoK4&#10;dNpwpeD7a/sxAxEissbGMSl4UoDVcvC2wEK7Bx+pO8VKJAiHAhXUMbaFlKGsyWIYuZY4eRfnLcYk&#10;fSW1x0eC20ZOsiyXFg2nhRpb2tRUXk93q2CX+a6fmLNpbvvDbPu8f25+SCr1PuzXcxCR+vgf/mvv&#10;tIJpnsPvmXQE5PIFAAD//wMAUEsBAi0AFAAGAAgAAAAhANvh9svuAAAAhQEAABMAAAAAAAAAAAAA&#10;AAAAAAAAAFtDb250ZW50X1R5cGVzXS54bWxQSwECLQAUAAYACAAAACEAWvQsW78AAAAVAQAACwAA&#10;AAAAAAAAAAAAAAAfAQAAX3JlbHMvLnJlbHNQSwECLQAUAAYACAAAACEADhCwVsMAAADcAAAADwAA&#10;AAAAAAAAAAAAAAAHAgAAZHJzL2Rvd25yZXYueG1sUEsFBgAAAAADAAMAtwAAAPcCAAAAAA==&#10;" filled="f" stroked="f" strokecolor="white" strokeweight="1pt">
                      <v:shadow color="#d8d8d8" offset="3pt,3pt"/>
                    </v:rect>
                  </v:group>
                </w:pict>
              </mc:Fallback>
            </mc:AlternateContent>
          </w:r>
        </w:p>
        <w:p w14:paraId="317F08E8" w14:textId="77777777" w:rsidR="00F758DF" w:rsidRDefault="0003421C">
          <w:pPr>
            <w:spacing w:after="200" w:line="276" w:lineRule="auto"/>
            <w:rPr>
              <w:rFonts w:ascii="Times New Roman" w:eastAsia="Times New Roman" w:hAnsi="Times New Roman"/>
              <w:b/>
              <w:sz w:val="28"/>
            </w:rPr>
          </w:pPr>
          <w:bookmarkStart w:id="0" w:name="page1"/>
          <w:bookmarkEnd w:id="0"/>
          <w:r>
            <w:rPr>
              <w:noProof/>
            </w:rPr>
            <w:drawing>
              <wp:anchor distT="0" distB="0" distL="114300" distR="114300" simplePos="0" relativeHeight="251695104" behindDoc="0" locked="0" layoutInCell="1" allowOverlap="1" wp14:anchorId="448C0E56" wp14:editId="2F94A044">
                <wp:simplePos x="0" y="0"/>
                <wp:positionH relativeFrom="margin">
                  <wp:posOffset>4794250</wp:posOffset>
                </wp:positionH>
                <wp:positionV relativeFrom="margin">
                  <wp:posOffset>10607040</wp:posOffset>
                </wp:positionV>
                <wp:extent cx="1160780" cy="596265"/>
                <wp:effectExtent l="0" t="0" r="127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0780" cy="596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0C0A">
            <w:rPr>
              <w:rFonts w:ascii="Times New Roman" w:eastAsia="Times New Roman" w:hAnsi="Times New Roman"/>
              <w:b/>
              <w:noProof/>
              <w:sz w:val="28"/>
            </w:rPr>
            <w:drawing>
              <wp:anchor distT="0" distB="0" distL="114300" distR="114300" simplePos="0" relativeHeight="251692032" behindDoc="0" locked="0" layoutInCell="1" allowOverlap="1" wp14:anchorId="4C0ECA64" wp14:editId="646D1AE0">
                <wp:simplePos x="0" y="0"/>
                <wp:positionH relativeFrom="margin">
                  <wp:posOffset>1647825</wp:posOffset>
                </wp:positionH>
                <wp:positionV relativeFrom="margin">
                  <wp:posOffset>3467100</wp:posOffset>
                </wp:positionV>
                <wp:extent cx="5219700" cy="34480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19700"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53E7">
            <w:rPr>
              <w:noProof/>
            </w:rPr>
            <mc:AlternateContent>
              <mc:Choice Requires="wps">
                <w:drawing>
                  <wp:anchor distT="0" distB="0" distL="114300" distR="114300" simplePos="0" relativeHeight="251694080" behindDoc="0" locked="0" layoutInCell="1" allowOverlap="1" wp14:anchorId="6E772D4D" wp14:editId="54AE1E14">
                    <wp:simplePos x="0" y="0"/>
                    <wp:positionH relativeFrom="column">
                      <wp:posOffset>3887924</wp:posOffset>
                    </wp:positionH>
                    <wp:positionV relativeFrom="paragraph">
                      <wp:posOffset>10896098</wp:posOffset>
                    </wp:positionV>
                    <wp:extent cx="2972022" cy="1403985"/>
                    <wp:effectExtent l="0" t="0" r="19050" b="2159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2022" cy="1403985"/>
                            </a:xfrm>
                            <a:prstGeom prst="rect">
                              <a:avLst/>
                            </a:prstGeom>
                            <a:solidFill>
                              <a:srgbClr val="97CC00"/>
                            </a:solidFill>
                            <a:ln w="9525">
                              <a:solidFill>
                                <a:srgbClr val="97CC00"/>
                              </a:solidFill>
                              <a:miter lim="800000"/>
                              <a:headEnd/>
                              <a:tailEnd/>
                            </a:ln>
                          </wps:spPr>
                          <wps:txbx>
                            <w:txbxContent>
                              <w:p w14:paraId="799A0C7F" w14:textId="77777777" w:rsidR="00E91B74" w:rsidRPr="007A53E7" w:rsidRDefault="00E91B74" w:rsidP="007A53E7">
                                <w:pPr>
                                  <w:jc w:val="center"/>
                                  <w:rPr>
                                    <w:rFonts w:ascii="Times New Roman" w:hAnsi="Times New Roman" w:cs="Times New Roman"/>
                                    <w:b/>
                                    <w:color w:val="0000CC"/>
                                    <w:sz w:val="36"/>
                                  </w:rPr>
                                </w:pPr>
                                <w:r w:rsidRPr="007A53E7">
                                  <w:rPr>
                                    <w:rFonts w:ascii="Times New Roman" w:hAnsi="Times New Roman" w:cs="Times New Roman"/>
                                    <w:b/>
                                    <w:color w:val="0000CC"/>
                                    <w:sz w:val="36"/>
                                  </w:rPr>
                                  <w:t>Virtual University of Pakistan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D53062" id="_x0000_t202" coordsize="21600,21600" o:spt="202" path="m,l,21600r21600,l21600,xe">
                    <v:stroke joinstyle="miter"/>
                    <v:path gradientshapeok="t" o:connecttype="rect"/>
                  </v:shapetype>
                  <v:shape id="Text Box 2" o:spid="_x0000_s1026" type="#_x0000_t202" style="position:absolute;margin-left:306.15pt;margin-top:857.95pt;width:234pt;height:110.55pt;z-index:2516940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LtPJAIAAEcEAAAOAAAAZHJzL2Uyb0RvYy54bWysU9uO2yAQfa/Uf0C8N3a8SZNYcVbbbFNV&#10;2l6k3X4AxjhGBYYCiZ1+fQecTdP2bVUeEDDDmZlzZta3g1bkKJyXYCo6neSUCMOhkWZf0W9PuzdL&#10;SnxgpmEKjKjoSXh6u3n9at3bUhTQgWqEIwhifNnbinYh2DLLPO+EZn4CVhg0tuA0C3h1+6xxrEd0&#10;rbIiz99mPbjGOuDCe3y9H410k/DbVvDwpW29CERVFHMLaXdpr+Oebdas3DtmO8nPabAXZKGZNBj0&#10;AnXPAiMHJ/+B0pI78NCGCQedQdtKLlINWM00/6uax45ZkWpBcry90OT/Hyz/fPzqiGwqepMvKDFM&#10;o0hPYgjkHQykiPz01pfo9mjRMQz4jDqnWr19AP7dEwPbjpm9uHMO+k6wBvObxp/Z1dcRx0eQuv8E&#10;DYZhhwAJaGidjuQhHQTRUafTRZuYCsfHYrUo8qKghKNtOstvVst5isHK5+/W+fBBgCbxUFGH4id4&#10;dnzwIabDymeXGM2Dks1OKpUubl9vlSNHho2yWmy3eeoN/PKHmzKkR/u8mI8MvABCy4Adr6Su6DKP&#10;a+zByNt706R+DEyq8YzxlTkTGbkbWQxDPZyFqaE5IaUOxs7GScRDB+4nJT12dUX9jwNzghL10aAs&#10;q+lsFscgXWZzpJQSd22pry3McISqaKBkPG5DGp1EmL1D+XYyERt1HjM554rdmvg+T1Ych+t78vo9&#10;/5tfAAAA//8DAFBLAwQUAAYACAAAACEAGjlJ1OMAAAAOAQAADwAAAGRycy9kb3ducmV2LnhtbEyP&#10;zU7DMBCE70i8g7VI3KidNqRtGqdCSKjl0AOFA0cndpOo8TqKnR/enu0Jbrs7o9lvsv1sWzaa3jcO&#10;JUQLAcxg6XSDlYSvz7enDTAfFGrVOjQSfoyHfX5/l6lUuwk/zHgOFaMQ9KmSUIfQpZz7sjZW+YXr&#10;DJJ2cb1Vgda+4rpXE4Xbli+FSLhVDdKHWnXmtTbl9TxYCfxa8GE6jhE/fr/b08HGSXyIpXx8mF92&#10;wIKZw58ZbviEDjkxFW5A7VkrIYmWK7KSsI6et8BuFrERdCto2q7WAnie8f818l8AAAD//wMAUEsB&#10;Ai0AFAAGAAgAAAAhALaDOJL+AAAA4QEAABMAAAAAAAAAAAAAAAAAAAAAAFtDb250ZW50X1R5cGVz&#10;XS54bWxQSwECLQAUAAYACAAAACEAOP0h/9YAAACUAQAACwAAAAAAAAAAAAAAAAAvAQAAX3JlbHMv&#10;LnJlbHNQSwECLQAUAAYACAAAACEAOIy7TyQCAABHBAAADgAAAAAAAAAAAAAAAAAuAgAAZHJzL2Uy&#10;b0RvYy54bWxQSwECLQAUAAYACAAAACEAGjlJ1OMAAAAOAQAADwAAAAAAAAAAAAAAAAB+BAAAZHJz&#10;L2Rvd25yZXYueG1sUEsFBgAAAAAEAAQA8wAAAI4FAAAAAA==&#10;" fillcolor="#97cc00" strokecolor="#97cc00">
                    <v:textbox style="mso-fit-shape-to-text:t">
                      <w:txbxContent>
                        <w:p w:rsidR="00E91B74" w:rsidRPr="007A53E7" w:rsidRDefault="00E91B74" w:rsidP="007A53E7">
                          <w:pPr>
                            <w:jc w:val="center"/>
                            <w:rPr>
                              <w:rFonts w:ascii="Times New Roman" w:hAnsi="Times New Roman" w:cs="Times New Roman"/>
                              <w:b/>
                              <w:color w:val="0000CC"/>
                              <w:sz w:val="36"/>
                            </w:rPr>
                          </w:pPr>
                          <w:r w:rsidRPr="007A53E7">
                            <w:rPr>
                              <w:rFonts w:ascii="Times New Roman" w:hAnsi="Times New Roman" w:cs="Times New Roman"/>
                              <w:b/>
                              <w:color w:val="0000CC"/>
                              <w:sz w:val="36"/>
                            </w:rPr>
                            <w:t>Virtual University of Pakistan</w:t>
                          </w:r>
                        </w:p>
                      </w:txbxContent>
                    </v:textbox>
                  </v:shape>
                </w:pict>
              </mc:Fallback>
            </mc:AlternateContent>
          </w:r>
          <w:r w:rsidR="00F758DF">
            <w:rPr>
              <w:noProof/>
            </w:rPr>
            <mc:AlternateContent>
              <mc:Choice Requires="wps">
                <w:drawing>
                  <wp:anchor distT="0" distB="0" distL="114300" distR="114300" simplePos="0" relativeHeight="251691008" behindDoc="0" locked="0" layoutInCell="0" allowOverlap="1" wp14:anchorId="6D11CE0B" wp14:editId="38651822">
                    <wp:simplePos x="0" y="0"/>
                    <wp:positionH relativeFrom="page">
                      <wp:align>left</wp:align>
                    </wp:positionH>
                    <mc:AlternateContent>
                      <mc:Choice Requires="wp14">
                        <wp:positionV relativeFrom="page">
                          <wp14:pctPosVOffset>25000</wp14:pctPosVOffset>
                        </wp:positionV>
                      </mc:Choice>
                      <mc:Fallback>
                        <wp:positionV relativeFrom="page">
                          <wp:posOffset>3200400</wp:posOffset>
                        </wp:positionV>
                      </mc:Fallback>
                    </mc:AlternateContent>
                    <wp:extent cx="7762240" cy="640080"/>
                    <wp:effectExtent l="0" t="0" r="10160" b="24130"/>
                    <wp:wrapNone/>
                    <wp:docPr id="36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726" cy="640080"/>
                            </a:xfrm>
                            <a:prstGeom prst="rect">
                              <a:avLst/>
                            </a:prstGeom>
                            <a:solidFill>
                              <a:srgbClr val="0000CC"/>
                            </a:solidFill>
                            <a:ln w="12700">
                              <a:solidFill>
                                <a:schemeClr val="bg1"/>
                              </a:solidFill>
                              <a:miter lim="800000"/>
                              <a:headEnd/>
                              <a:tailEnd/>
                            </a:ln>
                          </wps:spPr>
                          <wps:txbx>
                            <w:txbxContent>
                              <w:sdt>
                                <w:sdtPr>
                                  <w:rPr>
                                    <w:rFonts w:asciiTheme="majorHAnsi" w:eastAsiaTheme="majorEastAsia" w:hAnsiTheme="majorHAnsi" w:cstheme="majorBidi"/>
                                    <w:b/>
                                    <w:color w:val="FFFFFF" w:themeColor="background1"/>
                                    <w:sz w:val="72"/>
                                    <w:szCs w:val="72"/>
                                  </w:rPr>
                                  <w:alias w:val="Title"/>
                                  <w:id w:val="103676091"/>
                                  <w:dataBinding w:prefixMappings="xmlns:ns0='http://schemas.openxmlformats.org/package/2006/metadata/core-properties' xmlns:ns1='http://purl.org/dc/elements/1.1/'" w:xpath="/ns0:coreProperties[1]/ns1:title[1]" w:storeItemID="{6C3C8BC8-F283-45AE-878A-BAB7291924A1}"/>
                                  <w:text/>
                                </w:sdtPr>
                                <w:sdtEndPr/>
                                <w:sdtContent>
                                  <w:p w14:paraId="5C6955A2" w14:textId="77777777" w:rsidR="00E91B74" w:rsidRDefault="00E91B74">
                                    <w:pPr>
                                      <w:pStyle w:val="NoSpacing"/>
                                      <w:jc w:val="right"/>
                                      <w:rPr>
                                        <w:rFonts w:asciiTheme="majorHAnsi" w:eastAsiaTheme="majorEastAsia" w:hAnsiTheme="majorHAnsi" w:cstheme="majorBidi"/>
                                        <w:color w:val="FFFFFF" w:themeColor="background1"/>
                                        <w:sz w:val="72"/>
                                        <w:szCs w:val="72"/>
                                      </w:rPr>
                                    </w:pPr>
                                    <w:r w:rsidRPr="00F758DF">
                                      <w:rPr>
                                        <w:rFonts w:asciiTheme="majorHAnsi" w:eastAsiaTheme="majorEastAsia" w:hAnsiTheme="majorHAnsi" w:cstheme="majorBidi"/>
                                        <w:b/>
                                        <w:color w:val="FFFFFF" w:themeColor="background1"/>
                                        <w:sz w:val="72"/>
                                        <w:szCs w:val="72"/>
                                      </w:rPr>
                                      <w:t>Laboratory Manual for Cell Biology (BIO201)</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6C4D67C" id="Rectangle 16" o:spid="_x0000_s1027" style="position:absolute;margin-left:0;margin-top:0;width:611.2pt;height:50.4pt;z-index:251691008;visibility:visible;mso-wrap-style:square;mso-width-percent:0;mso-height-percent:73;mso-top-percent:250;mso-wrap-distance-left:9pt;mso-wrap-distance-top:0;mso-wrap-distance-right:9pt;mso-wrap-distance-bottom:0;mso-position-horizontal:left;mso-position-horizontal-relative:page;mso-position-vertical-relative:page;mso-width-percent: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a3DNQIAAGAEAAAOAAAAZHJzL2Uyb0RvYy54bWysVMGO0zAQvSPxD5bvNGlY0ipqulp1KUJa&#10;2BULH+A4TmLh2GbsNilfz9hpu+1yQ/RgeTLj5zdvnru6HXtF9gKcNLqk81lKidDc1FK3Jf3xfftu&#10;SYnzTNdMGS1KehCO3q7fvlkNthCZ6YyqBRAE0a4YbEk7722RJI53omduZqzQmGwM9MxjCG1SAxsQ&#10;vVdJlqZ5MhioLRgunMOv91OSriN+0wjuH5vGCU9USZGbjyvEtQprsl6xogVmO8mPNNg/sOiZ1Hjp&#10;GeqeeUZ2IP+C6iUH40zjZ9z0iWkayUXsAbuZp6+6ee6YFbEXFMfZs0zu/8Hyr/snILIu6fs8o0Sz&#10;Hof0DWVjulWCzPOg0GBdgYXP9glCj84+GP7TEW02HZaJOwAzdILVyGse6pOrAyFweJRUwxdTIzzb&#10;eRPFGhvoAyDKQMY4k8N5JmL0hOPHxSLPFllOCcdcfpOmyzi0hBWn0xac/yRMT8KmpIDkIzrbPzgf&#10;2LDiVBLZGyXrrVQqBtBWGwVkz4I/8LfZxAawycsypcmAvWWLNI3QV8noVXFGqdpJg1cQvfRodCX7&#10;ki7DRUfrBdk+6jra0DOppj1SVjrwQxWOTZxUnKbhx2qMU4t3hVxl6gNqDGayOD5J3HQGflMyoL1L&#10;6n7tGAhK1Gcd5rTMlqgk8TG6+bDIMICrVHWZYpojWEm5B0qmYOOnd7SzINsOb5tP2tg7nO9WRulf&#10;mB1dgTaOEzk+ufBOLuNY9fLHsP4DAAD//wMAUEsDBBQABgAIAAAAIQAPt/H42gAAAAYBAAAPAAAA&#10;ZHJzL2Rvd25yZXYueG1sTI/BbsIwEETvlfgHa5F6KzZpVaE0DqqQeuqlUCSuxl4Sg70OsSHp32N6&#10;aS+rWc1q5m21HL1jV+yjDSRhPhPAkHQwlhoJ2++PpwWwmBQZ5QKhhB+MsKwnD5UqTRhojddNalgO&#10;oVgqCW1KXcl51C16FWehQ8reIfRepbz2DTe9GnK4d7wQ4pV7ZSk3tKrDVYv6tLl4CfZsD7vjsz7p&#10;z6MLu6/UrLZ6kPJxOr6/AUs4pr9juONndKgz0z5cyETmJORH0u+8e0VRvADbZyXEAnhd8f/49Q0A&#10;AP//AwBQSwECLQAUAAYACAAAACEAtoM4kv4AAADhAQAAEwAAAAAAAAAAAAAAAAAAAAAAW0NvbnRl&#10;bnRfVHlwZXNdLnhtbFBLAQItABQABgAIAAAAIQA4/SH/1gAAAJQBAAALAAAAAAAAAAAAAAAAAC8B&#10;AABfcmVscy8ucmVsc1BLAQItABQABgAIAAAAIQCYRa3DNQIAAGAEAAAOAAAAAAAAAAAAAAAAAC4C&#10;AABkcnMvZTJvRG9jLnhtbFBLAQItABQABgAIAAAAIQAPt/H42gAAAAYBAAAPAAAAAAAAAAAAAAAA&#10;AI8EAABkcnMvZG93bnJldi54bWxQSwUGAAAAAAQABADzAAAAlgUAAAAA&#10;" o:allowincell="f" fillcolor="#00c" strokecolor="white [3212]" strokeweight="1pt">
                    <v:textbox style="mso-fit-shape-to-text:t" inset="14.4pt,,14.4pt">
                      <w:txbxContent>
                        <w:sdt>
                          <w:sdtPr>
                            <w:rPr>
                              <w:rFonts w:asciiTheme="majorHAnsi" w:eastAsiaTheme="majorEastAsia" w:hAnsiTheme="majorHAnsi" w:cstheme="majorBidi"/>
                              <w:b/>
                              <w:color w:val="FFFFFF" w:themeColor="background1"/>
                              <w:sz w:val="72"/>
                              <w:szCs w:val="72"/>
                            </w:rPr>
                            <w:alias w:val="Title"/>
                            <w:id w:val="103676091"/>
                            <w:dataBinding w:prefixMappings="xmlns:ns0='http://schemas.openxmlformats.org/package/2006/metadata/core-properties' xmlns:ns1='http://purl.org/dc/elements/1.1/'" w:xpath="/ns0:coreProperties[1]/ns1:title[1]" w:storeItemID="{6C3C8BC8-F283-45AE-878A-BAB7291924A1}"/>
                            <w:text/>
                          </w:sdtPr>
                          <w:sdtContent>
                            <w:p w:rsidR="00E91B74" w:rsidRDefault="00E91B74">
                              <w:pPr>
                                <w:pStyle w:val="NoSpacing"/>
                                <w:jc w:val="right"/>
                                <w:rPr>
                                  <w:rFonts w:asciiTheme="majorHAnsi" w:eastAsiaTheme="majorEastAsia" w:hAnsiTheme="majorHAnsi" w:cstheme="majorBidi"/>
                                  <w:color w:val="FFFFFF" w:themeColor="background1"/>
                                  <w:sz w:val="72"/>
                                  <w:szCs w:val="72"/>
                                </w:rPr>
                              </w:pPr>
                              <w:r w:rsidRPr="00F758DF">
                                <w:rPr>
                                  <w:rFonts w:asciiTheme="majorHAnsi" w:eastAsiaTheme="majorEastAsia" w:hAnsiTheme="majorHAnsi" w:cstheme="majorBidi"/>
                                  <w:b/>
                                  <w:color w:val="FFFFFF" w:themeColor="background1"/>
                                  <w:sz w:val="72"/>
                                  <w:szCs w:val="72"/>
                                </w:rPr>
                                <w:t>Laboratory Manual for Cell Biology (BIO201)</w:t>
                              </w:r>
                            </w:p>
                          </w:sdtContent>
                        </w:sdt>
                      </w:txbxContent>
                    </v:textbox>
                    <w10:wrap anchorx="page" anchory="page"/>
                  </v:rect>
                </w:pict>
              </mc:Fallback>
            </mc:AlternateContent>
          </w:r>
          <w:r w:rsidR="00F758DF">
            <w:rPr>
              <w:rFonts w:ascii="Times New Roman" w:eastAsia="Times New Roman" w:hAnsi="Times New Roman"/>
              <w:b/>
              <w:sz w:val="28"/>
            </w:rPr>
            <w:br w:type="page"/>
          </w:r>
        </w:p>
      </w:sdtContent>
    </w:sdt>
    <w:p w14:paraId="71858AFD" w14:textId="77777777" w:rsidR="00054428" w:rsidRPr="0050580A" w:rsidRDefault="00D46CDA" w:rsidP="00D46CDA">
      <w:pPr>
        <w:spacing w:line="0" w:lineRule="atLeast"/>
        <w:jc w:val="center"/>
        <w:rPr>
          <w:rFonts w:ascii="Times New Roman" w:eastAsia="Times New Roman" w:hAnsi="Times New Roman"/>
          <w:b/>
          <w:sz w:val="28"/>
        </w:rPr>
      </w:pPr>
      <w:r>
        <w:rPr>
          <w:rFonts w:ascii="Times New Roman" w:eastAsia="Times New Roman" w:hAnsi="Times New Roman"/>
          <w:b/>
          <w:sz w:val="28"/>
        </w:rPr>
        <w:t>Contents</w:t>
      </w:r>
    </w:p>
    <w:p w14:paraId="2B31FC87" w14:textId="77777777" w:rsidR="00054428" w:rsidRDefault="00054428" w:rsidP="00054428">
      <w:pPr>
        <w:spacing w:line="248" w:lineRule="exact"/>
        <w:rPr>
          <w:rFonts w:ascii="Times New Roman" w:eastAsia="Times New Roman" w:hAnsi="Times New Roman"/>
        </w:rPr>
      </w:pPr>
    </w:p>
    <w:tbl>
      <w:tblPr>
        <w:tblW w:w="8799" w:type="dxa"/>
        <w:jc w:val="center"/>
        <w:tblLook w:val="04A0" w:firstRow="1" w:lastRow="0" w:firstColumn="1" w:lastColumn="0" w:noHBand="0" w:noVBand="1"/>
      </w:tblPr>
      <w:tblGrid>
        <w:gridCol w:w="960"/>
        <w:gridCol w:w="6523"/>
        <w:gridCol w:w="1316"/>
      </w:tblGrid>
      <w:tr w:rsidR="00D46CDA" w:rsidRPr="00D46CDA" w14:paraId="71CD30D3" w14:textId="77777777" w:rsidTr="00D46CDA">
        <w:trPr>
          <w:trHeight w:val="315"/>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B1A12F" w14:textId="77777777" w:rsidR="00D46CDA" w:rsidRPr="00D46CDA" w:rsidRDefault="00D46CDA" w:rsidP="00D46CDA">
            <w:pPr>
              <w:rPr>
                <w:rFonts w:ascii="Times New Roman" w:eastAsia="Times New Roman" w:hAnsi="Times New Roman" w:cs="Times New Roman"/>
                <w:b/>
                <w:bCs/>
                <w:color w:val="000000"/>
                <w:sz w:val="24"/>
                <w:szCs w:val="24"/>
              </w:rPr>
            </w:pPr>
            <w:r w:rsidRPr="00D46CDA">
              <w:rPr>
                <w:rFonts w:ascii="Times New Roman" w:eastAsia="Times New Roman" w:hAnsi="Times New Roman" w:cs="Times New Roman"/>
                <w:b/>
                <w:bCs/>
                <w:color w:val="000000"/>
                <w:sz w:val="24"/>
                <w:szCs w:val="24"/>
              </w:rPr>
              <w:t>S. No.</w:t>
            </w:r>
          </w:p>
        </w:tc>
        <w:tc>
          <w:tcPr>
            <w:tcW w:w="6523" w:type="dxa"/>
            <w:tcBorders>
              <w:top w:val="single" w:sz="4" w:space="0" w:color="auto"/>
              <w:left w:val="nil"/>
              <w:bottom w:val="single" w:sz="4" w:space="0" w:color="auto"/>
              <w:right w:val="single" w:sz="4" w:space="0" w:color="auto"/>
            </w:tcBorders>
            <w:shd w:val="clear" w:color="auto" w:fill="auto"/>
            <w:noWrap/>
            <w:vAlign w:val="bottom"/>
            <w:hideMark/>
          </w:tcPr>
          <w:p w14:paraId="34814F42" w14:textId="77777777" w:rsidR="00D46CDA" w:rsidRPr="00D46CDA" w:rsidRDefault="00D46CDA" w:rsidP="00D46CDA">
            <w:pPr>
              <w:rPr>
                <w:rFonts w:ascii="Times New Roman" w:eastAsia="Times New Roman" w:hAnsi="Times New Roman" w:cs="Times New Roman"/>
                <w:b/>
                <w:bCs/>
                <w:color w:val="000000"/>
                <w:sz w:val="24"/>
                <w:szCs w:val="24"/>
              </w:rPr>
            </w:pPr>
            <w:r w:rsidRPr="00D46CDA">
              <w:rPr>
                <w:rFonts w:ascii="Times New Roman" w:eastAsia="Times New Roman" w:hAnsi="Times New Roman" w:cs="Times New Roman"/>
                <w:b/>
                <w:bCs/>
                <w:color w:val="000000"/>
                <w:sz w:val="24"/>
                <w:szCs w:val="24"/>
              </w:rPr>
              <w:t>Practical</w:t>
            </w:r>
          </w:p>
        </w:tc>
        <w:tc>
          <w:tcPr>
            <w:tcW w:w="1316" w:type="dxa"/>
            <w:tcBorders>
              <w:top w:val="single" w:sz="4" w:space="0" w:color="auto"/>
              <w:left w:val="nil"/>
              <w:bottom w:val="single" w:sz="4" w:space="0" w:color="auto"/>
              <w:right w:val="single" w:sz="4" w:space="0" w:color="auto"/>
            </w:tcBorders>
            <w:shd w:val="clear" w:color="auto" w:fill="auto"/>
            <w:noWrap/>
            <w:vAlign w:val="bottom"/>
            <w:hideMark/>
          </w:tcPr>
          <w:p w14:paraId="5FCA5FE1" w14:textId="77777777" w:rsidR="00D46CDA" w:rsidRPr="00D46CDA" w:rsidRDefault="00D46CDA" w:rsidP="00D46CDA">
            <w:pPr>
              <w:rPr>
                <w:rFonts w:ascii="Times New Roman" w:eastAsia="Times New Roman" w:hAnsi="Times New Roman" w:cs="Times New Roman"/>
                <w:b/>
                <w:bCs/>
                <w:color w:val="000000"/>
                <w:sz w:val="24"/>
                <w:szCs w:val="24"/>
              </w:rPr>
            </w:pPr>
            <w:r w:rsidRPr="00D46CDA">
              <w:rPr>
                <w:rFonts w:ascii="Times New Roman" w:eastAsia="Times New Roman" w:hAnsi="Times New Roman" w:cs="Times New Roman"/>
                <w:b/>
                <w:bCs/>
                <w:color w:val="000000"/>
                <w:sz w:val="24"/>
                <w:szCs w:val="24"/>
              </w:rPr>
              <w:t>P. No.</w:t>
            </w:r>
          </w:p>
        </w:tc>
      </w:tr>
      <w:tr w:rsidR="00D46CDA" w:rsidRPr="00D46CDA" w14:paraId="79AD3B86"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7D6F2AE"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1</w:t>
            </w:r>
          </w:p>
        </w:tc>
        <w:tc>
          <w:tcPr>
            <w:tcW w:w="6523" w:type="dxa"/>
            <w:tcBorders>
              <w:top w:val="nil"/>
              <w:left w:val="nil"/>
              <w:bottom w:val="single" w:sz="4" w:space="0" w:color="auto"/>
              <w:right w:val="single" w:sz="4" w:space="0" w:color="auto"/>
            </w:tcBorders>
            <w:shd w:val="clear" w:color="auto" w:fill="auto"/>
            <w:noWrap/>
            <w:vAlign w:val="bottom"/>
            <w:hideMark/>
          </w:tcPr>
          <w:p w14:paraId="3C28E9EF" w14:textId="77777777" w:rsidR="00D46CDA" w:rsidRPr="00D46CDA" w:rsidRDefault="00D46CDA" w:rsidP="00D46CDA">
            <w:pP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Microscopy</w:t>
            </w:r>
          </w:p>
        </w:tc>
        <w:tc>
          <w:tcPr>
            <w:tcW w:w="1316" w:type="dxa"/>
            <w:tcBorders>
              <w:top w:val="nil"/>
              <w:left w:val="nil"/>
              <w:bottom w:val="single" w:sz="4" w:space="0" w:color="auto"/>
              <w:right w:val="single" w:sz="4" w:space="0" w:color="auto"/>
            </w:tcBorders>
            <w:shd w:val="clear" w:color="auto" w:fill="auto"/>
            <w:noWrap/>
            <w:vAlign w:val="bottom"/>
            <w:hideMark/>
          </w:tcPr>
          <w:p w14:paraId="08A33ECF" w14:textId="77777777" w:rsidR="00D46CDA" w:rsidRPr="00D46CDA" w:rsidRDefault="00692FEF"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D46CDA" w:rsidRPr="00D46CDA" w14:paraId="78B8BF6F"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5D189F4"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2</w:t>
            </w:r>
          </w:p>
        </w:tc>
        <w:tc>
          <w:tcPr>
            <w:tcW w:w="6523" w:type="dxa"/>
            <w:tcBorders>
              <w:top w:val="nil"/>
              <w:left w:val="nil"/>
              <w:bottom w:val="single" w:sz="4" w:space="0" w:color="auto"/>
              <w:right w:val="single" w:sz="4" w:space="0" w:color="auto"/>
            </w:tcBorders>
            <w:shd w:val="clear" w:color="auto" w:fill="auto"/>
            <w:noWrap/>
            <w:vAlign w:val="bottom"/>
            <w:hideMark/>
          </w:tcPr>
          <w:p w14:paraId="52A61C4C" w14:textId="77777777" w:rsidR="00D46CDA" w:rsidRPr="00D46CDA" w:rsidRDefault="00D46CDA" w:rsidP="00D46CDA">
            <w:pP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Staining techniques</w:t>
            </w:r>
          </w:p>
        </w:tc>
        <w:tc>
          <w:tcPr>
            <w:tcW w:w="1316" w:type="dxa"/>
            <w:tcBorders>
              <w:top w:val="nil"/>
              <w:left w:val="nil"/>
              <w:bottom w:val="single" w:sz="4" w:space="0" w:color="auto"/>
              <w:right w:val="single" w:sz="4" w:space="0" w:color="auto"/>
            </w:tcBorders>
            <w:shd w:val="clear" w:color="auto" w:fill="auto"/>
            <w:noWrap/>
            <w:vAlign w:val="bottom"/>
            <w:hideMark/>
          </w:tcPr>
          <w:p w14:paraId="49987476" w14:textId="77777777" w:rsidR="00D46CDA" w:rsidRPr="00D46CDA" w:rsidRDefault="00912758"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r>
      <w:tr w:rsidR="00D46CDA" w:rsidRPr="00D46CDA" w14:paraId="5EC873B7"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2950D18"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3</w:t>
            </w:r>
          </w:p>
        </w:tc>
        <w:tc>
          <w:tcPr>
            <w:tcW w:w="6523" w:type="dxa"/>
            <w:tcBorders>
              <w:top w:val="nil"/>
              <w:left w:val="nil"/>
              <w:bottom w:val="single" w:sz="4" w:space="0" w:color="auto"/>
              <w:right w:val="single" w:sz="4" w:space="0" w:color="auto"/>
            </w:tcBorders>
            <w:shd w:val="clear" w:color="auto" w:fill="auto"/>
            <w:noWrap/>
            <w:vAlign w:val="bottom"/>
            <w:hideMark/>
          </w:tcPr>
          <w:p w14:paraId="0B2430A8" w14:textId="77777777" w:rsidR="00D46CDA" w:rsidRPr="00D46CDA" w:rsidRDefault="00D46CDA" w:rsidP="00D46CDA">
            <w:pP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Study of Prokaryotic Cell</w:t>
            </w:r>
          </w:p>
        </w:tc>
        <w:tc>
          <w:tcPr>
            <w:tcW w:w="1316" w:type="dxa"/>
            <w:tcBorders>
              <w:top w:val="nil"/>
              <w:left w:val="nil"/>
              <w:bottom w:val="single" w:sz="4" w:space="0" w:color="auto"/>
              <w:right w:val="single" w:sz="4" w:space="0" w:color="auto"/>
            </w:tcBorders>
            <w:shd w:val="clear" w:color="auto" w:fill="auto"/>
            <w:noWrap/>
            <w:vAlign w:val="bottom"/>
            <w:hideMark/>
          </w:tcPr>
          <w:p w14:paraId="066B55D5" w14:textId="77777777" w:rsidR="00D46CDA" w:rsidRPr="00D46CDA" w:rsidRDefault="00912758"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D46CDA" w:rsidRPr="00D46CDA" w14:paraId="6C8D83B6"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B0C1B2E"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4</w:t>
            </w:r>
          </w:p>
        </w:tc>
        <w:tc>
          <w:tcPr>
            <w:tcW w:w="6523" w:type="dxa"/>
            <w:tcBorders>
              <w:top w:val="nil"/>
              <w:left w:val="nil"/>
              <w:bottom w:val="single" w:sz="4" w:space="0" w:color="auto"/>
              <w:right w:val="single" w:sz="4" w:space="0" w:color="auto"/>
            </w:tcBorders>
            <w:shd w:val="clear" w:color="auto" w:fill="auto"/>
            <w:noWrap/>
            <w:vAlign w:val="bottom"/>
            <w:hideMark/>
          </w:tcPr>
          <w:p w14:paraId="2A7B9C8A" w14:textId="77777777" w:rsidR="00D46CDA" w:rsidRPr="00D46CDA" w:rsidRDefault="00D46CDA" w:rsidP="00D46CDA">
            <w:pP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Study of Eukaryotic Cell</w:t>
            </w:r>
          </w:p>
        </w:tc>
        <w:tc>
          <w:tcPr>
            <w:tcW w:w="1316" w:type="dxa"/>
            <w:tcBorders>
              <w:top w:val="nil"/>
              <w:left w:val="nil"/>
              <w:bottom w:val="single" w:sz="4" w:space="0" w:color="auto"/>
              <w:right w:val="single" w:sz="4" w:space="0" w:color="auto"/>
            </w:tcBorders>
            <w:shd w:val="clear" w:color="auto" w:fill="auto"/>
            <w:noWrap/>
            <w:vAlign w:val="bottom"/>
            <w:hideMark/>
          </w:tcPr>
          <w:p w14:paraId="63311207" w14:textId="77777777" w:rsidR="00D46CDA" w:rsidRPr="00D46CDA" w:rsidRDefault="00912758"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r>
      <w:tr w:rsidR="00D46CDA" w:rsidRPr="00D46CDA" w14:paraId="435D89E8"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C02CFE9"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5</w:t>
            </w:r>
          </w:p>
        </w:tc>
        <w:tc>
          <w:tcPr>
            <w:tcW w:w="6523" w:type="dxa"/>
            <w:tcBorders>
              <w:top w:val="nil"/>
              <w:left w:val="nil"/>
              <w:bottom w:val="single" w:sz="4" w:space="0" w:color="auto"/>
              <w:right w:val="single" w:sz="4" w:space="0" w:color="auto"/>
            </w:tcBorders>
            <w:shd w:val="clear" w:color="auto" w:fill="auto"/>
            <w:noWrap/>
            <w:vAlign w:val="bottom"/>
            <w:hideMark/>
          </w:tcPr>
          <w:p w14:paraId="62EEDB9C" w14:textId="77777777" w:rsidR="00D46CDA" w:rsidRPr="00D46CDA" w:rsidRDefault="00D46CDA" w:rsidP="00D46CDA">
            <w:pP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Study Plant cell</w:t>
            </w:r>
          </w:p>
        </w:tc>
        <w:tc>
          <w:tcPr>
            <w:tcW w:w="1316" w:type="dxa"/>
            <w:tcBorders>
              <w:top w:val="nil"/>
              <w:left w:val="nil"/>
              <w:bottom w:val="single" w:sz="4" w:space="0" w:color="auto"/>
              <w:right w:val="single" w:sz="4" w:space="0" w:color="auto"/>
            </w:tcBorders>
            <w:shd w:val="clear" w:color="auto" w:fill="auto"/>
            <w:noWrap/>
            <w:vAlign w:val="bottom"/>
            <w:hideMark/>
          </w:tcPr>
          <w:p w14:paraId="006BD1D5" w14:textId="77777777" w:rsidR="00D46CDA" w:rsidRPr="00D46CDA" w:rsidRDefault="00912758"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D46CDA" w:rsidRPr="00D46CDA" w14:paraId="6F98032A"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6806597"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6</w:t>
            </w:r>
          </w:p>
        </w:tc>
        <w:tc>
          <w:tcPr>
            <w:tcW w:w="6523" w:type="dxa"/>
            <w:tcBorders>
              <w:top w:val="nil"/>
              <w:left w:val="nil"/>
              <w:bottom w:val="single" w:sz="4" w:space="0" w:color="auto"/>
              <w:right w:val="single" w:sz="4" w:space="0" w:color="auto"/>
            </w:tcBorders>
            <w:shd w:val="clear" w:color="auto" w:fill="auto"/>
            <w:noWrap/>
            <w:vAlign w:val="bottom"/>
            <w:hideMark/>
          </w:tcPr>
          <w:p w14:paraId="36C65521" w14:textId="77777777" w:rsidR="00D46CDA" w:rsidRPr="00D46CDA" w:rsidRDefault="00D46CDA" w:rsidP="00D46CDA">
            <w:pP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Study Animal cell</w:t>
            </w:r>
          </w:p>
        </w:tc>
        <w:tc>
          <w:tcPr>
            <w:tcW w:w="1316" w:type="dxa"/>
            <w:tcBorders>
              <w:top w:val="nil"/>
              <w:left w:val="nil"/>
              <w:bottom w:val="single" w:sz="4" w:space="0" w:color="auto"/>
              <w:right w:val="single" w:sz="4" w:space="0" w:color="auto"/>
            </w:tcBorders>
            <w:shd w:val="clear" w:color="auto" w:fill="auto"/>
            <w:noWrap/>
            <w:vAlign w:val="bottom"/>
            <w:hideMark/>
          </w:tcPr>
          <w:p w14:paraId="71BCB5D1" w14:textId="77777777" w:rsidR="00D46CDA" w:rsidRPr="00D46CDA" w:rsidRDefault="00912758"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r>
      <w:tr w:rsidR="00D46CDA" w:rsidRPr="00D46CDA" w14:paraId="62416BEF"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5BE6635"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7</w:t>
            </w:r>
          </w:p>
        </w:tc>
        <w:tc>
          <w:tcPr>
            <w:tcW w:w="6523" w:type="dxa"/>
            <w:tcBorders>
              <w:top w:val="nil"/>
              <w:left w:val="nil"/>
              <w:bottom w:val="single" w:sz="4" w:space="0" w:color="auto"/>
              <w:right w:val="single" w:sz="4" w:space="0" w:color="auto"/>
            </w:tcBorders>
            <w:shd w:val="clear" w:color="auto" w:fill="auto"/>
            <w:noWrap/>
            <w:vAlign w:val="bottom"/>
            <w:hideMark/>
          </w:tcPr>
          <w:p w14:paraId="6463D425" w14:textId="77777777" w:rsidR="00D46CDA" w:rsidRPr="00D46CDA" w:rsidRDefault="00D46CDA" w:rsidP="00D46CDA">
            <w:pP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 xml:space="preserve">Cell structure in Staminal hair of tradescantia </w:t>
            </w:r>
          </w:p>
        </w:tc>
        <w:tc>
          <w:tcPr>
            <w:tcW w:w="1316" w:type="dxa"/>
            <w:tcBorders>
              <w:top w:val="nil"/>
              <w:left w:val="nil"/>
              <w:bottom w:val="single" w:sz="4" w:space="0" w:color="auto"/>
              <w:right w:val="single" w:sz="4" w:space="0" w:color="auto"/>
            </w:tcBorders>
            <w:shd w:val="clear" w:color="auto" w:fill="auto"/>
            <w:noWrap/>
            <w:vAlign w:val="bottom"/>
            <w:hideMark/>
          </w:tcPr>
          <w:p w14:paraId="64CE87ED" w14:textId="77777777" w:rsidR="00D46CDA" w:rsidRPr="00D46CDA" w:rsidRDefault="00912758"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D46CDA" w:rsidRPr="00D46CDA" w14:paraId="48154853"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2D68BB1"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8</w:t>
            </w:r>
          </w:p>
        </w:tc>
        <w:tc>
          <w:tcPr>
            <w:tcW w:w="6523" w:type="dxa"/>
            <w:tcBorders>
              <w:top w:val="nil"/>
              <w:left w:val="nil"/>
              <w:bottom w:val="single" w:sz="4" w:space="0" w:color="auto"/>
              <w:right w:val="single" w:sz="4" w:space="0" w:color="auto"/>
            </w:tcBorders>
            <w:shd w:val="clear" w:color="auto" w:fill="auto"/>
            <w:noWrap/>
            <w:vAlign w:val="bottom"/>
            <w:hideMark/>
          </w:tcPr>
          <w:p w14:paraId="7BB9ACEF" w14:textId="77777777" w:rsidR="00D46CDA" w:rsidRPr="00D46CDA" w:rsidRDefault="00D46CDA" w:rsidP="00D46CDA">
            <w:pP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Study of different types of plastids</w:t>
            </w:r>
          </w:p>
        </w:tc>
        <w:tc>
          <w:tcPr>
            <w:tcW w:w="1316" w:type="dxa"/>
            <w:tcBorders>
              <w:top w:val="nil"/>
              <w:left w:val="nil"/>
              <w:bottom w:val="single" w:sz="4" w:space="0" w:color="auto"/>
              <w:right w:val="single" w:sz="4" w:space="0" w:color="auto"/>
            </w:tcBorders>
            <w:shd w:val="clear" w:color="auto" w:fill="auto"/>
            <w:noWrap/>
            <w:vAlign w:val="bottom"/>
            <w:hideMark/>
          </w:tcPr>
          <w:p w14:paraId="1D2C5067" w14:textId="77777777" w:rsidR="00D46CDA" w:rsidRPr="00D46CDA" w:rsidRDefault="00912758"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r>
      <w:tr w:rsidR="00D46CDA" w:rsidRPr="00D46CDA" w14:paraId="2FF07A0F"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38467E0"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9</w:t>
            </w:r>
          </w:p>
        </w:tc>
        <w:tc>
          <w:tcPr>
            <w:tcW w:w="6523" w:type="dxa"/>
            <w:tcBorders>
              <w:top w:val="nil"/>
              <w:left w:val="nil"/>
              <w:bottom w:val="single" w:sz="4" w:space="0" w:color="auto"/>
              <w:right w:val="single" w:sz="4" w:space="0" w:color="auto"/>
            </w:tcBorders>
            <w:shd w:val="clear" w:color="auto" w:fill="auto"/>
            <w:noWrap/>
            <w:vAlign w:val="bottom"/>
            <w:hideMark/>
          </w:tcPr>
          <w:p w14:paraId="3991E068" w14:textId="77777777" w:rsidR="00D46CDA" w:rsidRPr="00D46CDA" w:rsidRDefault="00936808" w:rsidP="00D46CD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Study</w:t>
            </w:r>
            <w:r w:rsidR="00D46CDA" w:rsidRPr="00D46CDA">
              <w:rPr>
                <w:rFonts w:ascii="Times New Roman" w:eastAsia="Times New Roman" w:hAnsi="Times New Roman" w:cs="Times New Roman"/>
                <w:color w:val="000000"/>
                <w:sz w:val="24"/>
                <w:szCs w:val="24"/>
              </w:rPr>
              <w:t xml:space="preserve"> of cellular reproduction</w:t>
            </w:r>
          </w:p>
        </w:tc>
        <w:tc>
          <w:tcPr>
            <w:tcW w:w="1316" w:type="dxa"/>
            <w:tcBorders>
              <w:top w:val="nil"/>
              <w:left w:val="nil"/>
              <w:bottom w:val="single" w:sz="4" w:space="0" w:color="auto"/>
              <w:right w:val="single" w:sz="4" w:space="0" w:color="auto"/>
            </w:tcBorders>
            <w:shd w:val="clear" w:color="auto" w:fill="auto"/>
            <w:noWrap/>
            <w:vAlign w:val="bottom"/>
            <w:hideMark/>
          </w:tcPr>
          <w:p w14:paraId="2C5ABC24" w14:textId="77777777" w:rsidR="00D46CDA" w:rsidRPr="00D46CDA" w:rsidRDefault="00912758"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r>
      <w:tr w:rsidR="00D46CDA" w:rsidRPr="00D46CDA" w14:paraId="131CFB88"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7876824"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10</w:t>
            </w:r>
          </w:p>
        </w:tc>
        <w:tc>
          <w:tcPr>
            <w:tcW w:w="6523" w:type="dxa"/>
            <w:tcBorders>
              <w:top w:val="nil"/>
              <w:left w:val="nil"/>
              <w:bottom w:val="single" w:sz="4" w:space="0" w:color="auto"/>
              <w:right w:val="single" w:sz="4" w:space="0" w:color="auto"/>
            </w:tcBorders>
            <w:shd w:val="clear" w:color="auto" w:fill="auto"/>
            <w:noWrap/>
            <w:vAlign w:val="bottom"/>
            <w:hideMark/>
          </w:tcPr>
          <w:p w14:paraId="60B30CFC" w14:textId="77777777" w:rsidR="00D46CDA" w:rsidRPr="00D46CDA" w:rsidRDefault="00D46CDA" w:rsidP="00D46CDA">
            <w:pP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Study of Mitosis</w:t>
            </w:r>
            <w:r w:rsidR="00A33756">
              <w:rPr>
                <w:rFonts w:ascii="Times New Roman" w:eastAsia="Times New Roman" w:hAnsi="Times New Roman" w:cs="Times New Roman"/>
                <w:color w:val="000000"/>
                <w:sz w:val="24"/>
                <w:szCs w:val="24"/>
              </w:rPr>
              <w:t xml:space="preserve"> (Prepared slides)</w:t>
            </w:r>
          </w:p>
        </w:tc>
        <w:tc>
          <w:tcPr>
            <w:tcW w:w="1316" w:type="dxa"/>
            <w:tcBorders>
              <w:top w:val="nil"/>
              <w:left w:val="nil"/>
              <w:bottom w:val="single" w:sz="4" w:space="0" w:color="auto"/>
              <w:right w:val="single" w:sz="4" w:space="0" w:color="auto"/>
            </w:tcBorders>
            <w:shd w:val="clear" w:color="auto" w:fill="auto"/>
            <w:noWrap/>
            <w:vAlign w:val="bottom"/>
            <w:hideMark/>
          </w:tcPr>
          <w:p w14:paraId="50060C91" w14:textId="77777777" w:rsidR="00D46CDA" w:rsidRPr="00D46CDA" w:rsidRDefault="00912758"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w:t>
            </w:r>
          </w:p>
        </w:tc>
      </w:tr>
      <w:tr w:rsidR="00D46CDA" w:rsidRPr="00D46CDA" w14:paraId="609571B4"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9EA569D"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11</w:t>
            </w:r>
          </w:p>
        </w:tc>
        <w:tc>
          <w:tcPr>
            <w:tcW w:w="6523" w:type="dxa"/>
            <w:tcBorders>
              <w:top w:val="nil"/>
              <w:left w:val="nil"/>
              <w:bottom w:val="single" w:sz="4" w:space="0" w:color="auto"/>
              <w:right w:val="single" w:sz="4" w:space="0" w:color="auto"/>
            </w:tcBorders>
            <w:shd w:val="clear" w:color="auto" w:fill="auto"/>
            <w:noWrap/>
            <w:vAlign w:val="bottom"/>
            <w:hideMark/>
          </w:tcPr>
          <w:p w14:paraId="0E09A672" w14:textId="77777777" w:rsidR="00D46CDA" w:rsidRPr="00D46CDA" w:rsidRDefault="00D303CA" w:rsidP="00D46CD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Study of M</w:t>
            </w:r>
            <w:r w:rsidR="00F57901">
              <w:rPr>
                <w:rFonts w:ascii="Times New Roman" w:eastAsia="Times New Roman" w:hAnsi="Times New Roman" w:cs="Times New Roman"/>
                <w:color w:val="000000"/>
                <w:sz w:val="24"/>
                <w:szCs w:val="24"/>
              </w:rPr>
              <w:t>eiosis</w:t>
            </w:r>
            <w:r w:rsidR="00A33756">
              <w:rPr>
                <w:rFonts w:ascii="Times New Roman" w:eastAsia="Times New Roman" w:hAnsi="Times New Roman" w:cs="Times New Roman"/>
                <w:color w:val="000000"/>
                <w:sz w:val="24"/>
                <w:szCs w:val="24"/>
              </w:rPr>
              <w:t xml:space="preserve"> (Prepared slides)</w:t>
            </w:r>
          </w:p>
        </w:tc>
        <w:tc>
          <w:tcPr>
            <w:tcW w:w="1316" w:type="dxa"/>
            <w:tcBorders>
              <w:top w:val="nil"/>
              <w:left w:val="nil"/>
              <w:bottom w:val="single" w:sz="4" w:space="0" w:color="auto"/>
              <w:right w:val="single" w:sz="4" w:space="0" w:color="auto"/>
            </w:tcBorders>
            <w:shd w:val="clear" w:color="auto" w:fill="auto"/>
            <w:noWrap/>
            <w:vAlign w:val="bottom"/>
            <w:hideMark/>
          </w:tcPr>
          <w:p w14:paraId="23431BFD" w14:textId="77777777" w:rsidR="00D46CDA" w:rsidRPr="00D46CDA" w:rsidRDefault="00912758"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r>
      <w:tr w:rsidR="00D46CDA" w:rsidRPr="00D46CDA" w14:paraId="75695BB8" w14:textId="77777777" w:rsidTr="00D46CDA">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037FA74" w14:textId="77777777" w:rsidR="00D46CDA" w:rsidRPr="00D46CDA" w:rsidRDefault="00D46CDA" w:rsidP="00D46CDA">
            <w:pPr>
              <w:jc w:val="center"/>
              <w:rPr>
                <w:rFonts w:ascii="Times New Roman" w:eastAsia="Times New Roman" w:hAnsi="Times New Roman" w:cs="Times New Roman"/>
                <w:color w:val="000000"/>
                <w:sz w:val="24"/>
                <w:szCs w:val="24"/>
              </w:rPr>
            </w:pPr>
            <w:r w:rsidRPr="00D46CDA">
              <w:rPr>
                <w:rFonts w:ascii="Times New Roman" w:eastAsia="Times New Roman" w:hAnsi="Times New Roman" w:cs="Times New Roman"/>
                <w:color w:val="000000"/>
                <w:sz w:val="24"/>
                <w:szCs w:val="24"/>
              </w:rPr>
              <w:t>12</w:t>
            </w:r>
          </w:p>
        </w:tc>
        <w:tc>
          <w:tcPr>
            <w:tcW w:w="6523" w:type="dxa"/>
            <w:tcBorders>
              <w:top w:val="nil"/>
              <w:left w:val="nil"/>
              <w:bottom w:val="single" w:sz="4" w:space="0" w:color="auto"/>
              <w:right w:val="single" w:sz="4" w:space="0" w:color="auto"/>
            </w:tcBorders>
            <w:shd w:val="clear" w:color="auto" w:fill="auto"/>
            <w:noWrap/>
            <w:vAlign w:val="bottom"/>
            <w:hideMark/>
          </w:tcPr>
          <w:p w14:paraId="5E901BD7" w14:textId="77777777" w:rsidR="00D46CDA" w:rsidRPr="00D46CDA" w:rsidRDefault="000B2A02" w:rsidP="00D46CDA">
            <w:pPr>
              <w:rPr>
                <w:rFonts w:ascii="Times New Roman" w:eastAsia="Times New Roman" w:hAnsi="Times New Roman" w:cs="Times New Roman"/>
                <w:color w:val="000000"/>
                <w:sz w:val="24"/>
                <w:szCs w:val="24"/>
              </w:rPr>
            </w:pPr>
            <w:r w:rsidRPr="000B2A02">
              <w:rPr>
                <w:rFonts w:ascii="Times New Roman" w:eastAsia="Times New Roman" w:hAnsi="Times New Roman" w:cs="Times New Roman"/>
                <w:color w:val="000000"/>
                <w:sz w:val="24"/>
                <w:szCs w:val="24"/>
              </w:rPr>
              <w:t>Mitosis: smear/squash preparation of onion roots</w:t>
            </w:r>
          </w:p>
        </w:tc>
        <w:tc>
          <w:tcPr>
            <w:tcW w:w="1316" w:type="dxa"/>
            <w:tcBorders>
              <w:top w:val="nil"/>
              <w:left w:val="nil"/>
              <w:bottom w:val="single" w:sz="4" w:space="0" w:color="auto"/>
              <w:right w:val="single" w:sz="4" w:space="0" w:color="auto"/>
            </w:tcBorders>
            <w:shd w:val="clear" w:color="auto" w:fill="auto"/>
            <w:noWrap/>
            <w:vAlign w:val="bottom"/>
            <w:hideMark/>
          </w:tcPr>
          <w:p w14:paraId="5988EFEE" w14:textId="77777777" w:rsidR="00D46CDA" w:rsidRPr="00D46CDA" w:rsidRDefault="00912758" w:rsidP="00692F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w:t>
            </w:r>
          </w:p>
        </w:tc>
      </w:tr>
    </w:tbl>
    <w:p w14:paraId="65F08F03" w14:textId="77777777" w:rsidR="00054428" w:rsidRDefault="00054428" w:rsidP="00054428">
      <w:pPr>
        <w:spacing w:line="360" w:lineRule="auto"/>
        <w:rPr>
          <w:rFonts w:ascii="Times New Roman" w:eastAsia="Times New Roman" w:hAnsi="Times New Roman"/>
        </w:rPr>
      </w:pPr>
    </w:p>
    <w:p w14:paraId="58AB58F4" w14:textId="77777777" w:rsidR="00054428" w:rsidRDefault="00054428" w:rsidP="00054428">
      <w:pPr>
        <w:spacing w:line="360" w:lineRule="auto"/>
        <w:rPr>
          <w:rFonts w:ascii="Times New Roman" w:eastAsia="Times New Roman" w:hAnsi="Times New Roman"/>
        </w:rPr>
      </w:pPr>
    </w:p>
    <w:p w14:paraId="408073F0" w14:textId="77777777" w:rsidR="00054428" w:rsidRDefault="00054428" w:rsidP="00054428">
      <w:pPr>
        <w:spacing w:line="360" w:lineRule="auto"/>
        <w:rPr>
          <w:rFonts w:ascii="Times New Roman" w:eastAsia="Times New Roman" w:hAnsi="Times New Roman"/>
        </w:rPr>
      </w:pPr>
    </w:p>
    <w:p w14:paraId="1AEC9C3A" w14:textId="77777777" w:rsidR="00054428" w:rsidRDefault="00054428" w:rsidP="00054428">
      <w:pPr>
        <w:spacing w:line="360" w:lineRule="auto"/>
        <w:rPr>
          <w:rFonts w:ascii="Times New Roman" w:eastAsia="Times New Roman" w:hAnsi="Times New Roman"/>
        </w:rPr>
      </w:pPr>
    </w:p>
    <w:p w14:paraId="02320EFA" w14:textId="77777777" w:rsidR="00054428" w:rsidRDefault="00054428" w:rsidP="00054428">
      <w:pPr>
        <w:spacing w:line="0" w:lineRule="atLeast"/>
        <w:rPr>
          <w:sz w:val="22"/>
        </w:rPr>
        <w:sectPr w:rsidR="00054428" w:rsidSect="001D3EC6">
          <w:footerReference w:type="default" r:id="rId9"/>
          <w:pgSz w:w="12240" w:h="20160" w:code="5"/>
          <w:pgMar w:top="1440" w:right="1440" w:bottom="1440" w:left="1440" w:header="0" w:footer="0" w:gutter="0"/>
          <w:cols w:space="0" w:equalWidth="0">
            <w:col w:w="9360"/>
          </w:cols>
          <w:titlePg/>
          <w:docGrid w:linePitch="360"/>
        </w:sectPr>
      </w:pPr>
    </w:p>
    <w:p w14:paraId="55753F3F" w14:textId="77777777" w:rsidR="00692FEF" w:rsidRPr="00692FEF" w:rsidRDefault="00692FEF" w:rsidP="00692FEF">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bookmarkStart w:id="1" w:name="page3"/>
      <w:bookmarkEnd w:id="1"/>
      <w:r w:rsidRPr="00692FEF">
        <w:rPr>
          <w:rFonts w:ascii="Times New Roman" w:hAnsi="Times New Roman"/>
          <w:sz w:val="28"/>
          <w:szCs w:val="28"/>
        </w:rPr>
        <w:t xml:space="preserve">Practical No: 1                                                                                                                    </w:t>
      </w:r>
      <w:r w:rsidRPr="00692FEF">
        <w:rPr>
          <w:rFonts w:ascii="Times New Roman" w:hAnsi="Times New Roman"/>
          <w:color w:val="000000" w:themeColor="text1"/>
          <w:sz w:val="28"/>
          <w:szCs w:val="28"/>
        </w:rPr>
        <w:t>Microscopy</w:t>
      </w:r>
    </w:p>
    <w:p w14:paraId="0E083719" w14:textId="77777777" w:rsidR="00D46CDA" w:rsidRDefault="00D46CDA" w:rsidP="00054428">
      <w:pPr>
        <w:spacing w:line="0" w:lineRule="atLeast"/>
        <w:jc w:val="center"/>
        <w:rPr>
          <w:rFonts w:ascii="Times New Roman" w:eastAsia="Times New Roman" w:hAnsi="Times New Roman"/>
          <w:b/>
          <w:sz w:val="28"/>
          <w:szCs w:val="24"/>
        </w:rPr>
      </w:pPr>
    </w:p>
    <w:p w14:paraId="6C367114"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Microscope</w:t>
      </w:r>
    </w:p>
    <w:p w14:paraId="7F9CF28A" w14:textId="77777777" w:rsidR="00054428" w:rsidRPr="003C6BF1" w:rsidRDefault="00692FEF" w:rsidP="003C6BF1">
      <w:pPr>
        <w:spacing w:line="360" w:lineRule="auto"/>
        <w:jc w:val="both"/>
        <w:rPr>
          <w:rFonts w:ascii="Times New Roman" w:eastAsia="Times New Roman" w:hAnsi="Times New Roman" w:cs="Times New Roman"/>
          <w:sz w:val="24"/>
          <w:szCs w:val="24"/>
        </w:rPr>
      </w:pPr>
      <w:r w:rsidRPr="00692FEF">
        <w:rPr>
          <w:rFonts w:ascii="Times New Roman" w:eastAsia="Times New Roman" w:hAnsi="Times New Roman" w:cs="Times New Roman"/>
          <w:sz w:val="24"/>
          <w:szCs w:val="24"/>
        </w:rPr>
        <w:t>A microscope (from the Ancien</w:t>
      </w:r>
      <w:r w:rsidR="00A96600">
        <w:rPr>
          <w:rFonts w:ascii="Times New Roman" w:eastAsia="Times New Roman" w:hAnsi="Times New Roman" w:cs="Times New Roman"/>
          <w:sz w:val="24"/>
          <w:szCs w:val="24"/>
        </w:rPr>
        <w:t xml:space="preserve">t Greek: </w:t>
      </w:r>
      <w:proofErr w:type="spellStart"/>
      <w:r w:rsidR="00A96600">
        <w:rPr>
          <w:rFonts w:ascii="Times New Roman" w:eastAsia="Times New Roman" w:hAnsi="Times New Roman" w:cs="Times New Roman"/>
          <w:sz w:val="24"/>
          <w:szCs w:val="24"/>
        </w:rPr>
        <w:t>μικρός</w:t>
      </w:r>
      <w:proofErr w:type="spellEnd"/>
      <w:r w:rsidR="00A96600">
        <w:rPr>
          <w:rFonts w:ascii="Times New Roman" w:eastAsia="Times New Roman" w:hAnsi="Times New Roman" w:cs="Times New Roman"/>
          <w:sz w:val="24"/>
          <w:szCs w:val="24"/>
        </w:rPr>
        <w:t xml:space="preserve">, </w:t>
      </w:r>
      <w:proofErr w:type="spellStart"/>
      <w:r w:rsidR="00A96600">
        <w:rPr>
          <w:rFonts w:ascii="Times New Roman" w:eastAsia="Times New Roman" w:hAnsi="Times New Roman" w:cs="Times New Roman"/>
          <w:sz w:val="24"/>
          <w:szCs w:val="24"/>
        </w:rPr>
        <w:t>mikrós</w:t>
      </w:r>
      <w:proofErr w:type="spellEnd"/>
      <w:r w:rsidR="00A96600">
        <w:rPr>
          <w:rFonts w:ascii="Times New Roman" w:eastAsia="Times New Roman" w:hAnsi="Times New Roman" w:cs="Times New Roman"/>
          <w:sz w:val="24"/>
          <w:szCs w:val="24"/>
        </w:rPr>
        <w:t xml:space="preserve">, small and </w:t>
      </w:r>
      <w:proofErr w:type="spellStart"/>
      <w:r w:rsidR="00A96600">
        <w:rPr>
          <w:rFonts w:ascii="Times New Roman" w:eastAsia="Times New Roman" w:hAnsi="Times New Roman" w:cs="Times New Roman"/>
          <w:sz w:val="24"/>
          <w:szCs w:val="24"/>
        </w:rPr>
        <w:t>σκο</w:t>
      </w:r>
      <w:proofErr w:type="spellEnd"/>
      <w:r w:rsidR="00A96600">
        <w:rPr>
          <w:rFonts w:ascii="Times New Roman" w:eastAsia="Times New Roman" w:hAnsi="Times New Roman" w:cs="Times New Roman"/>
          <w:sz w:val="24"/>
          <w:szCs w:val="24"/>
        </w:rPr>
        <w:t>π</w:t>
      </w:r>
      <w:proofErr w:type="spellStart"/>
      <w:r w:rsidR="00A96600">
        <w:rPr>
          <w:rFonts w:ascii="Times New Roman" w:eastAsia="Times New Roman" w:hAnsi="Times New Roman" w:cs="Times New Roman"/>
          <w:sz w:val="24"/>
          <w:szCs w:val="24"/>
        </w:rPr>
        <w:t>εῖν</w:t>
      </w:r>
      <w:proofErr w:type="spellEnd"/>
      <w:r w:rsidR="00A96600">
        <w:rPr>
          <w:rFonts w:ascii="Times New Roman" w:eastAsia="Times New Roman" w:hAnsi="Times New Roman" w:cs="Times New Roman"/>
          <w:sz w:val="24"/>
          <w:szCs w:val="24"/>
        </w:rPr>
        <w:t xml:space="preserve">, </w:t>
      </w:r>
      <w:proofErr w:type="spellStart"/>
      <w:r w:rsidR="00A96600">
        <w:rPr>
          <w:rFonts w:ascii="Times New Roman" w:eastAsia="Times New Roman" w:hAnsi="Times New Roman" w:cs="Times New Roman"/>
          <w:sz w:val="24"/>
          <w:szCs w:val="24"/>
        </w:rPr>
        <w:t>skopeîn</w:t>
      </w:r>
      <w:proofErr w:type="spellEnd"/>
      <w:r w:rsidR="00A96600">
        <w:rPr>
          <w:rFonts w:ascii="Times New Roman" w:eastAsia="Times New Roman" w:hAnsi="Times New Roman" w:cs="Times New Roman"/>
          <w:sz w:val="24"/>
          <w:szCs w:val="24"/>
        </w:rPr>
        <w:t>, to look or see</w:t>
      </w:r>
      <w:r w:rsidRPr="00692FEF">
        <w:rPr>
          <w:rFonts w:ascii="Times New Roman" w:eastAsia="Times New Roman" w:hAnsi="Times New Roman" w:cs="Times New Roman"/>
          <w:sz w:val="24"/>
          <w:szCs w:val="24"/>
        </w:rPr>
        <w:t xml:space="preserve">) is an instrument used to see objects that are too small to be seen by the naked eye. Microscopy is the science of investigating small objects and structures using such an instrument. </w:t>
      </w:r>
      <w:r w:rsidR="00054428" w:rsidRPr="003C6BF1">
        <w:rPr>
          <w:rFonts w:ascii="Times New Roman" w:eastAsia="Times New Roman" w:hAnsi="Times New Roman" w:cs="Times New Roman"/>
          <w:sz w:val="24"/>
          <w:szCs w:val="24"/>
        </w:rPr>
        <w:t>Microorganisms are so small that they cannot be seen by naked eye. The optical instrument that magnifies the image of these organisms and enables us to view their morphological features is a microscope. Antony van Leeuwenhoek is often considered as the father of microscopy.</w:t>
      </w:r>
    </w:p>
    <w:p w14:paraId="43119616" w14:textId="77777777" w:rsidR="00692FEF" w:rsidRDefault="00054428" w:rsidP="00692FEF">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sz w:val="24"/>
          <w:szCs w:val="24"/>
        </w:rPr>
        <w:t>Most bacteria measure in the range of 0.5 to 4 µm. Mycoplasma and Coxiella are the shortest among bacteria and Spirochetes the longest. Viruses are ultramicroscopic structures; they can’t be seen by compound microscopes. They can be visualized by electron microscopes and their measurements are in nm (nanometer).</w:t>
      </w:r>
      <w:r w:rsidR="00692FEF" w:rsidRPr="00692FEF">
        <w:rPr>
          <w:rFonts w:ascii="Times New Roman" w:eastAsia="Times New Roman" w:hAnsi="Times New Roman" w:cs="Times New Roman"/>
          <w:b/>
          <w:sz w:val="24"/>
          <w:szCs w:val="24"/>
        </w:rPr>
        <w:t xml:space="preserve"> </w:t>
      </w:r>
    </w:p>
    <w:p w14:paraId="14B7B0DF" w14:textId="77777777" w:rsidR="00692FEF" w:rsidRPr="00692FEF" w:rsidRDefault="00692FEF" w:rsidP="00692FEF">
      <w:pPr>
        <w:spacing w:line="360" w:lineRule="auto"/>
        <w:jc w:val="both"/>
        <w:rPr>
          <w:rFonts w:ascii="Times New Roman" w:eastAsia="Times New Roman" w:hAnsi="Times New Roman" w:cs="Times New Roman"/>
          <w:b/>
          <w:sz w:val="24"/>
          <w:szCs w:val="24"/>
        </w:rPr>
      </w:pPr>
      <w:r w:rsidRPr="00692FEF">
        <w:rPr>
          <w:rFonts w:ascii="Times New Roman" w:eastAsia="Times New Roman" w:hAnsi="Times New Roman" w:cs="Times New Roman"/>
          <w:b/>
          <w:sz w:val="24"/>
          <w:szCs w:val="24"/>
        </w:rPr>
        <w:t>V</w:t>
      </w:r>
      <w:r>
        <w:rPr>
          <w:rFonts w:ascii="Times New Roman" w:eastAsia="Times New Roman" w:hAnsi="Times New Roman" w:cs="Times New Roman"/>
          <w:b/>
          <w:sz w:val="24"/>
          <w:szCs w:val="24"/>
        </w:rPr>
        <w:t>arious types of microscopes are</w:t>
      </w:r>
    </w:p>
    <w:p w14:paraId="66091D8C" w14:textId="77777777" w:rsidR="00692FEF" w:rsidRPr="003C6BF1" w:rsidRDefault="00692FEF" w:rsidP="003C6BF1">
      <w:pPr>
        <w:spacing w:line="360" w:lineRule="auto"/>
        <w:jc w:val="both"/>
        <w:rPr>
          <w:rFonts w:ascii="Times New Roman" w:eastAsia="Times New Roman" w:hAnsi="Times New Roman" w:cs="Times New Roman"/>
          <w:sz w:val="24"/>
          <w:szCs w:val="24"/>
        </w:rPr>
      </w:pPr>
      <w:r w:rsidRPr="00692FEF">
        <w:rPr>
          <w:rFonts w:ascii="Times New Roman" w:eastAsia="Times New Roman" w:hAnsi="Times New Roman" w:cs="Times New Roman"/>
          <w:sz w:val="24"/>
          <w:szCs w:val="24"/>
        </w:rPr>
        <w:t>There are several different types of microscopes used in light microscopy, and the four most popular types are Compound, Stereo, Digital and the Pocket or handheld microscopes. Some types are best suited for biological applications, where others are best for classroom or personal hobby use.</w:t>
      </w:r>
    </w:p>
    <w:p w14:paraId="06BF6917" w14:textId="77777777" w:rsidR="00054428" w:rsidRPr="00692FEF" w:rsidRDefault="00054428" w:rsidP="003413E9">
      <w:pPr>
        <w:pStyle w:val="ListParagraph"/>
        <w:numPr>
          <w:ilvl w:val="0"/>
          <w:numId w:val="10"/>
        </w:numPr>
        <w:spacing w:line="360" w:lineRule="auto"/>
        <w:ind w:left="360"/>
        <w:jc w:val="both"/>
        <w:rPr>
          <w:rFonts w:ascii="Times New Roman" w:eastAsia="Arial" w:hAnsi="Times New Roman" w:cs="Times New Roman"/>
          <w:sz w:val="24"/>
          <w:szCs w:val="24"/>
        </w:rPr>
      </w:pPr>
      <w:r w:rsidRPr="00692FEF">
        <w:rPr>
          <w:rFonts w:ascii="Times New Roman" w:eastAsia="Times New Roman" w:hAnsi="Times New Roman" w:cs="Times New Roman"/>
          <w:sz w:val="24"/>
          <w:szCs w:val="24"/>
        </w:rPr>
        <w:t>Simple microscope</w:t>
      </w:r>
    </w:p>
    <w:p w14:paraId="782F5A0A" w14:textId="77777777" w:rsidR="00054428" w:rsidRPr="00692FEF" w:rsidRDefault="00054428" w:rsidP="003413E9">
      <w:pPr>
        <w:pStyle w:val="ListParagraph"/>
        <w:numPr>
          <w:ilvl w:val="0"/>
          <w:numId w:val="10"/>
        </w:numPr>
        <w:tabs>
          <w:tab w:val="left" w:pos="720"/>
        </w:tabs>
        <w:spacing w:line="360" w:lineRule="auto"/>
        <w:ind w:left="360"/>
        <w:jc w:val="both"/>
        <w:rPr>
          <w:rFonts w:ascii="Times New Roman" w:eastAsia="Arial" w:hAnsi="Times New Roman" w:cs="Times New Roman"/>
          <w:sz w:val="24"/>
          <w:szCs w:val="24"/>
        </w:rPr>
      </w:pPr>
      <w:r w:rsidRPr="00692FEF">
        <w:rPr>
          <w:rFonts w:ascii="Times New Roman" w:eastAsia="Times New Roman" w:hAnsi="Times New Roman" w:cs="Times New Roman"/>
          <w:sz w:val="24"/>
          <w:szCs w:val="24"/>
        </w:rPr>
        <w:t>Compound microscope</w:t>
      </w:r>
    </w:p>
    <w:p w14:paraId="4B9E24CC" w14:textId="77777777" w:rsidR="00054428" w:rsidRPr="00692FEF" w:rsidRDefault="00054428" w:rsidP="003413E9">
      <w:pPr>
        <w:pStyle w:val="ListParagraph"/>
        <w:numPr>
          <w:ilvl w:val="0"/>
          <w:numId w:val="10"/>
        </w:numPr>
        <w:tabs>
          <w:tab w:val="left" w:pos="720"/>
        </w:tabs>
        <w:spacing w:line="360" w:lineRule="auto"/>
        <w:ind w:left="360"/>
        <w:jc w:val="both"/>
        <w:rPr>
          <w:rFonts w:ascii="Times New Roman" w:eastAsia="Arial" w:hAnsi="Times New Roman" w:cs="Times New Roman"/>
          <w:sz w:val="24"/>
          <w:szCs w:val="24"/>
        </w:rPr>
      </w:pPr>
      <w:r w:rsidRPr="00692FEF">
        <w:rPr>
          <w:rFonts w:ascii="Times New Roman" w:eastAsia="Times New Roman" w:hAnsi="Times New Roman" w:cs="Times New Roman"/>
          <w:sz w:val="24"/>
          <w:szCs w:val="24"/>
        </w:rPr>
        <w:t>Dark ground microscope</w:t>
      </w:r>
    </w:p>
    <w:p w14:paraId="0CF686FF" w14:textId="77777777" w:rsidR="00054428" w:rsidRPr="00692FEF" w:rsidRDefault="00054428" w:rsidP="003413E9">
      <w:pPr>
        <w:pStyle w:val="ListParagraph"/>
        <w:numPr>
          <w:ilvl w:val="0"/>
          <w:numId w:val="10"/>
        </w:numPr>
        <w:tabs>
          <w:tab w:val="left" w:pos="720"/>
        </w:tabs>
        <w:spacing w:line="360" w:lineRule="auto"/>
        <w:ind w:left="360"/>
        <w:jc w:val="both"/>
        <w:rPr>
          <w:rFonts w:ascii="Times New Roman" w:eastAsia="Arial" w:hAnsi="Times New Roman" w:cs="Times New Roman"/>
          <w:sz w:val="24"/>
          <w:szCs w:val="24"/>
        </w:rPr>
      </w:pPr>
      <w:r w:rsidRPr="00692FEF">
        <w:rPr>
          <w:rFonts w:ascii="Times New Roman" w:eastAsia="Times New Roman" w:hAnsi="Times New Roman" w:cs="Times New Roman"/>
          <w:sz w:val="24"/>
          <w:szCs w:val="24"/>
        </w:rPr>
        <w:t>Phase contrast microscope</w:t>
      </w:r>
    </w:p>
    <w:p w14:paraId="68A592CA" w14:textId="77777777" w:rsidR="00054428" w:rsidRPr="00692FEF" w:rsidRDefault="00054428" w:rsidP="003413E9">
      <w:pPr>
        <w:pStyle w:val="ListParagraph"/>
        <w:numPr>
          <w:ilvl w:val="0"/>
          <w:numId w:val="10"/>
        </w:numPr>
        <w:tabs>
          <w:tab w:val="left" w:pos="720"/>
        </w:tabs>
        <w:spacing w:line="360" w:lineRule="auto"/>
        <w:ind w:left="360"/>
        <w:jc w:val="both"/>
        <w:rPr>
          <w:rFonts w:ascii="Times New Roman" w:eastAsia="Arial" w:hAnsi="Times New Roman" w:cs="Times New Roman"/>
          <w:sz w:val="24"/>
          <w:szCs w:val="24"/>
        </w:rPr>
      </w:pPr>
      <w:r w:rsidRPr="00692FEF">
        <w:rPr>
          <w:rFonts w:ascii="Times New Roman" w:eastAsia="Times New Roman" w:hAnsi="Times New Roman" w:cs="Times New Roman"/>
          <w:sz w:val="24"/>
          <w:szCs w:val="24"/>
        </w:rPr>
        <w:t>Fluorescent microscope</w:t>
      </w:r>
    </w:p>
    <w:p w14:paraId="32FD4B64" w14:textId="77777777" w:rsidR="00054428" w:rsidRPr="00692FEF" w:rsidRDefault="00054428" w:rsidP="003413E9">
      <w:pPr>
        <w:pStyle w:val="ListParagraph"/>
        <w:numPr>
          <w:ilvl w:val="0"/>
          <w:numId w:val="10"/>
        </w:numPr>
        <w:tabs>
          <w:tab w:val="left" w:pos="720"/>
        </w:tabs>
        <w:spacing w:line="360" w:lineRule="auto"/>
        <w:ind w:left="360"/>
        <w:jc w:val="both"/>
        <w:rPr>
          <w:rFonts w:ascii="Times New Roman" w:eastAsia="Arial" w:hAnsi="Times New Roman" w:cs="Times New Roman"/>
          <w:sz w:val="24"/>
          <w:szCs w:val="24"/>
        </w:rPr>
      </w:pPr>
      <w:r w:rsidRPr="00692FEF">
        <w:rPr>
          <w:rFonts w:ascii="Times New Roman" w:eastAsia="Times New Roman" w:hAnsi="Times New Roman" w:cs="Times New Roman"/>
          <w:sz w:val="24"/>
          <w:szCs w:val="24"/>
        </w:rPr>
        <w:t>Interference microscope</w:t>
      </w:r>
    </w:p>
    <w:p w14:paraId="3A420668" w14:textId="77777777" w:rsidR="00054428" w:rsidRPr="00692FEF" w:rsidRDefault="00054428" w:rsidP="003413E9">
      <w:pPr>
        <w:pStyle w:val="ListParagraph"/>
        <w:numPr>
          <w:ilvl w:val="0"/>
          <w:numId w:val="10"/>
        </w:numPr>
        <w:tabs>
          <w:tab w:val="left" w:pos="720"/>
        </w:tabs>
        <w:spacing w:line="360" w:lineRule="auto"/>
        <w:ind w:left="360"/>
        <w:jc w:val="both"/>
        <w:rPr>
          <w:rFonts w:ascii="Times New Roman" w:eastAsia="Arial" w:hAnsi="Times New Roman" w:cs="Times New Roman"/>
          <w:sz w:val="24"/>
          <w:szCs w:val="24"/>
        </w:rPr>
      </w:pPr>
      <w:r w:rsidRPr="00692FEF">
        <w:rPr>
          <w:rFonts w:ascii="Times New Roman" w:eastAsia="Times New Roman" w:hAnsi="Times New Roman" w:cs="Times New Roman"/>
          <w:sz w:val="24"/>
          <w:szCs w:val="24"/>
        </w:rPr>
        <w:t>Electron microscope</w:t>
      </w:r>
    </w:p>
    <w:p w14:paraId="11FC9DC6" w14:textId="77777777" w:rsidR="00054428" w:rsidRPr="00692FEF" w:rsidRDefault="00054428" w:rsidP="003413E9">
      <w:pPr>
        <w:pStyle w:val="ListParagraph"/>
        <w:numPr>
          <w:ilvl w:val="0"/>
          <w:numId w:val="10"/>
        </w:numPr>
        <w:tabs>
          <w:tab w:val="left" w:pos="720"/>
        </w:tabs>
        <w:spacing w:line="360" w:lineRule="auto"/>
        <w:ind w:left="360"/>
        <w:jc w:val="both"/>
        <w:rPr>
          <w:rFonts w:ascii="Times New Roman" w:eastAsia="Arial" w:hAnsi="Times New Roman" w:cs="Times New Roman"/>
          <w:sz w:val="24"/>
          <w:szCs w:val="24"/>
        </w:rPr>
      </w:pPr>
      <w:r w:rsidRPr="00692FEF">
        <w:rPr>
          <w:rFonts w:ascii="Times New Roman" w:eastAsia="Times New Roman" w:hAnsi="Times New Roman" w:cs="Times New Roman"/>
          <w:sz w:val="24"/>
          <w:szCs w:val="24"/>
        </w:rPr>
        <w:t>Atomic Force microscope</w:t>
      </w:r>
    </w:p>
    <w:p w14:paraId="233D6E2D" w14:textId="77777777" w:rsidR="00054428" w:rsidRPr="00692FEF" w:rsidRDefault="00054428" w:rsidP="003413E9">
      <w:pPr>
        <w:pStyle w:val="ListParagraph"/>
        <w:numPr>
          <w:ilvl w:val="0"/>
          <w:numId w:val="10"/>
        </w:numPr>
        <w:tabs>
          <w:tab w:val="left" w:pos="720"/>
        </w:tabs>
        <w:spacing w:line="360" w:lineRule="auto"/>
        <w:ind w:left="360"/>
        <w:jc w:val="both"/>
        <w:rPr>
          <w:rFonts w:ascii="Times New Roman" w:eastAsia="Arial" w:hAnsi="Times New Roman" w:cs="Times New Roman"/>
          <w:sz w:val="24"/>
          <w:szCs w:val="24"/>
        </w:rPr>
      </w:pPr>
      <w:r w:rsidRPr="00692FEF">
        <w:rPr>
          <w:rFonts w:ascii="Times New Roman" w:eastAsia="Times New Roman" w:hAnsi="Times New Roman" w:cs="Times New Roman"/>
          <w:sz w:val="24"/>
          <w:szCs w:val="24"/>
        </w:rPr>
        <w:t>Polarization microscope</w:t>
      </w:r>
    </w:p>
    <w:p w14:paraId="06B88580"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6FE6281C" w14:textId="77777777" w:rsidR="00692FEF" w:rsidRDefault="00692FEF" w:rsidP="003C6BF1">
      <w:pPr>
        <w:spacing w:line="360" w:lineRule="auto"/>
        <w:ind w:right="56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F1A6B90" wp14:editId="1A731A40">
            <wp:extent cx="5943600" cy="7474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474688"/>
                    </a:xfrm>
                    <a:prstGeom prst="rect">
                      <a:avLst/>
                    </a:prstGeom>
                    <a:noFill/>
                    <a:ln>
                      <a:noFill/>
                    </a:ln>
                  </pic:spPr>
                </pic:pic>
              </a:graphicData>
            </a:graphic>
          </wp:inline>
        </w:drawing>
      </w:r>
    </w:p>
    <w:p w14:paraId="6B9DA53E" w14:textId="77777777" w:rsidR="00692FEF" w:rsidRDefault="00B70C0A" w:rsidP="003C6BF1">
      <w:pPr>
        <w:spacing w:line="360" w:lineRule="auto"/>
        <w:ind w:right="5620"/>
        <w:jc w:val="both"/>
        <w:rPr>
          <w:rFonts w:ascii="Times New Roman" w:eastAsia="Times New Roman" w:hAnsi="Times New Roman" w:cs="Times New Roman"/>
          <w:sz w:val="24"/>
          <w:szCs w:val="24"/>
        </w:rPr>
      </w:pPr>
      <w:r w:rsidRPr="00B70C0A">
        <w:rPr>
          <w:rFonts w:ascii="Times New Roman" w:eastAsia="Times New Roman" w:hAnsi="Times New Roman" w:cs="Times New Roman"/>
          <w:b/>
          <w:sz w:val="24"/>
          <w:szCs w:val="24"/>
        </w:rPr>
        <w:t>Fig</w:t>
      </w:r>
      <w:r>
        <w:rPr>
          <w:rFonts w:ascii="Times New Roman" w:eastAsia="Times New Roman" w:hAnsi="Times New Roman" w:cs="Times New Roman"/>
          <w:b/>
          <w:sz w:val="24"/>
          <w:szCs w:val="24"/>
        </w:rPr>
        <w:t xml:space="preserve"> 1</w:t>
      </w:r>
      <w:r w:rsidR="00AC7F33">
        <w:rPr>
          <w:rFonts w:ascii="Times New Roman" w:eastAsia="Times New Roman" w:hAnsi="Times New Roman" w:cs="Times New Roman"/>
          <w:b/>
          <w:sz w:val="24"/>
          <w:szCs w:val="24"/>
        </w:rPr>
        <w:t>.1</w:t>
      </w:r>
      <w:r w:rsidRPr="00B70C0A">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Detail of Microscope</w:t>
      </w:r>
    </w:p>
    <w:p w14:paraId="19D92B18" w14:textId="77777777" w:rsidR="00692FEF" w:rsidRDefault="00692FEF" w:rsidP="003C6BF1">
      <w:pPr>
        <w:spacing w:line="360" w:lineRule="auto"/>
        <w:ind w:right="5620"/>
        <w:jc w:val="both"/>
        <w:rPr>
          <w:rFonts w:ascii="Times New Roman" w:eastAsia="Times New Roman" w:hAnsi="Times New Roman" w:cs="Times New Roman"/>
          <w:sz w:val="24"/>
          <w:szCs w:val="24"/>
        </w:rPr>
      </w:pPr>
    </w:p>
    <w:p w14:paraId="3B56FD07" w14:textId="77777777" w:rsidR="00054428" w:rsidRPr="003C6BF1" w:rsidRDefault="00054428" w:rsidP="00692FEF">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A microscope is commonly used in a microbiological study of organisms. The basic modern microscope found in schools, hospitals, and research centers is a compound microscope which has a series of lenses to collect and focus the light transmitted through the specimen. The various parts of a microscope with their associated function are mentioned below.</w:t>
      </w:r>
    </w:p>
    <w:p w14:paraId="1335D00F"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Tube:</w:t>
      </w:r>
    </w:p>
    <w:p w14:paraId="127B931D" w14:textId="77777777" w:rsidR="00054428"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Tube or the body tube, connects the eyepiece to the objective lenses.</w:t>
      </w:r>
    </w:p>
    <w:p w14:paraId="29C773D6" w14:textId="77777777" w:rsidR="00054428" w:rsidRPr="003C6BF1" w:rsidRDefault="00054428" w:rsidP="003C6BF1">
      <w:pPr>
        <w:spacing w:line="360" w:lineRule="auto"/>
        <w:jc w:val="both"/>
        <w:rPr>
          <w:rFonts w:ascii="Times New Roman" w:eastAsia="Times New Roman" w:hAnsi="Times New Roman" w:cs="Times New Roman"/>
          <w:b/>
          <w:sz w:val="24"/>
          <w:szCs w:val="24"/>
        </w:rPr>
      </w:pPr>
      <w:bookmarkStart w:id="2" w:name="page4"/>
      <w:bookmarkEnd w:id="2"/>
      <w:r w:rsidRPr="003C6BF1">
        <w:rPr>
          <w:rFonts w:ascii="Times New Roman" w:eastAsia="Times New Roman" w:hAnsi="Times New Roman" w:cs="Times New Roman"/>
          <w:b/>
          <w:sz w:val="24"/>
          <w:szCs w:val="24"/>
        </w:rPr>
        <w:t>Eyepiece or ocular lens:</w:t>
      </w:r>
    </w:p>
    <w:p w14:paraId="63B3AA56"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Eyepiece is the lens, present at the top and is used to see the objects under study. Eyepiece lens contains a magnification of 10X or 15X.</w:t>
      </w:r>
    </w:p>
    <w:p w14:paraId="7E9A9E06"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Resolving nosepiece:</w:t>
      </w:r>
    </w:p>
    <w:p w14:paraId="0CAD44E5" w14:textId="77777777" w:rsidR="00054428" w:rsidRPr="003C6BF1" w:rsidRDefault="00054428" w:rsidP="00692FEF">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It is also known as the Turret. Resolving nosepiece has holders for the different objective lenses.</w:t>
      </w:r>
    </w:p>
    <w:p w14:paraId="6E38AA47"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It allows the rotation of the lenses while viewing.</w:t>
      </w:r>
    </w:p>
    <w:p w14:paraId="0EE962A0"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Objective lenses:</w:t>
      </w:r>
    </w:p>
    <w:p w14:paraId="2A795F21"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Generally, three or four objective lenses are found on a microscope, with ranges of 10X, 40X, 100X powers. Lenses are color coded, the shortest lens is of the lowest power, and the longest lens is high power lens.</w:t>
      </w:r>
    </w:p>
    <w:p w14:paraId="0D434803"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Diaphragm:</w:t>
      </w:r>
    </w:p>
    <w:p w14:paraId="692E5874"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Diaphragm helps in controlling the amount of light that is passing through the opening of the stage. It is helpful in the adjustment of the control of light that enters.</w:t>
      </w:r>
    </w:p>
    <w:p w14:paraId="32045147"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Coarse adjustment knob:</w:t>
      </w:r>
    </w:p>
    <w:p w14:paraId="6AAEE349"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Used for focus on scanning. Usually the low power lens is used enabling the movement of the tube.</w:t>
      </w:r>
    </w:p>
    <w:p w14:paraId="52526732"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Fine adjustment knob:</w:t>
      </w:r>
    </w:p>
    <w:p w14:paraId="3E4DD6C9"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Used for focus on oil. It moves the body tube for focusing the high power lens.</w:t>
      </w:r>
    </w:p>
    <w:p w14:paraId="4B35ACE5"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Arm:</w:t>
      </w:r>
    </w:p>
    <w:p w14:paraId="653698CB"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It supports the tube of the microscope and connects to the base of the microscope.</w:t>
      </w:r>
    </w:p>
    <w:p w14:paraId="7A908826"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Stage:</w:t>
      </w:r>
    </w:p>
    <w:p w14:paraId="15C402EF"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A flat platform used for placing the slides under observation.</w:t>
      </w:r>
    </w:p>
    <w:p w14:paraId="1BB1384F"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Stage clip:</w:t>
      </w:r>
    </w:p>
    <w:p w14:paraId="78C9EBFD"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Stage clips hold the slides in proper place.</w:t>
      </w:r>
    </w:p>
    <w:p w14:paraId="756F3913" w14:textId="77777777" w:rsidR="00054428" w:rsidRPr="003C6BF1" w:rsidRDefault="00054428" w:rsidP="003C6BF1">
      <w:pPr>
        <w:spacing w:line="360" w:lineRule="auto"/>
        <w:jc w:val="both"/>
        <w:rPr>
          <w:rFonts w:ascii="Times New Roman" w:eastAsia="Times New Roman" w:hAnsi="Times New Roman" w:cs="Times New Roman"/>
          <w:b/>
          <w:sz w:val="24"/>
          <w:szCs w:val="24"/>
        </w:rPr>
      </w:pPr>
      <w:bookmarkStart w:id="3" w:name="page5"/>
      <w:bookmarkEnd w:id="3"/>
      <w:r w:rsidRPr="003C6BF1">
        <w:rPr>
          <w:rFonts w:ascii="Times New Roman" w:eastAsia="Times New Roman" w:hAnsi="Times New Roman" w:cs="Times New Roman"/>
          <w:b/>
          <w:sz w:val="24"/>
          <w:szCs w:val="24"/>
        </w:rPr>
        <w:t>Condenser:</w:t>
      </w:r>
    </w:p>
    <w:p w14:paraId="46ED8AF5"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The main function of condenser lens is focusing the light on the specimen under observation. It gives a sharp image.</w:t>
      </w:r>
    </w:p>
    <w:p w14:paraId="21F8B8FD"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Base:</w:t>
      </w:r>
    </w:p>
    <w:p w14:paraId="5DDD8F89"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It provides basal support for the microscope.</w:t>
      </w:r>
    </w:p>
    <w:p w14:paraId="17D85B81"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Power switch:</w:t>
      </w:r>
    </w:p>
    <w:p w14:paraId="623B2A72"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It turns the illumination on or off.</w:t>
      </w:r>
    </w:p>
    <w:p w14:paraId="12D8354D"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Proper usage and handling the microscope:</w:t>
      </w:r>
    </w:p>
    <w:p w14:paraId="0B81954E" w14:textId="77777777" w:rsidR="00692FEF"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 xml:space="preserve">Microscope is a delicate instrument that must be handled with care. All kinds of mechanical shocks must be avoided. The microscope must be lifted by holding its arm in one hard and supporting the base of the microscope with the palm of the other hand. The microscope must be kept in dust free environment. The oil must be wiped clean using a soft tissue paper. After usage the slide must be removed and cleaned before </w:t>
      </w:r>
      <w:r w:rsidR="00692FEF">
        <w:rPr>
          <w:rFonts w:ascii="Times New Roman" w:eastAsia="Times New Roman" w:hAnsi="Times New Roman" w:cs="Times New Roman"/>
          <w:sz w:val="24"/>
          <w:szCs w:val="24"/>
        </w:rPr>
        <w:t>returning to its original place.</w:t>
      </w:r>
    </w:p>
    <w:p w14:paraId="05498C02" w14:textId="77777777" w:rsidR="00692FEF" w:rsidRDefault="00692FEF" w:rsidP="003C6BF1">
      <w:pPr>
        <w:spacing w:line="360" w:lineRule="auto"/>
        <w:jc w:val="both"/>
        <w:rPr>
          <w:rFonts w:ascii="Times New Roman" w:eastAsia="Times New Roman" w:hAnsi="Times New Roman" w:cs="Times New Roman"/>
          <w:sz w:val="24"/>
          <w:szCs w:val="24"/>
        </w:rPr>
      </w:pPr>
    </w:p>
    <w:p w14:paraId="718CE4D1" w14:textId="77777777" w:rsidR="00692FEF" w:rsidRDefault="00692FEF" w:rsidP="003C6BF1">
      <w:pPr>
        <w:spacing w:line="360" w:lineRule="auto"/>
        <w:jc w:val="both"/>
        <w:rPr>
          <w:rFonts w:ascii="Times New Roman" w:eastAsia="Times New Roman" w:hAnsi="Times New Roman" w:cs="Times New Roman"/>
          <w:sz w:val="24"/>
          <w:szCs w:val="24"/>
        </w:rPr>
      </w:pPr>
    </w:p>
    <w:p w14:paraId="453319B1" w14:textId="77777777" w:rsidR="00692FEF" w:rsidRDefault="00692FEF" w:rsidP="003C6BF1">
      <w:pPr>
        <w:spacing w:line="360" w:lineRule="auto"/>
        <w:jc w:val="both"/>
        <w:rPr>
          <w:rFonts w:ascii="Times New Roman" w:eastAsia="Times New Roman" w:hAnsi="Times New Roman" w:cs="Times New Roman"/>
          <w:sz w:val="24"/>
          <w:szCs w:val="24"/>
        </w:rPr>
      </w:pPr>
    </w:p>
    <w:p w14:paraId="546D6734" w14:textId="77777777" w:rsidR="00692FEF" w:rsidRDefault="00692FEF" w:rsidP="003C6BF1">
      <w:pPr>
        <w:spacing w:line="360" w:lineRule="auto"/>
        <w:jc w:val="both"/>
        <w:rPr>
          <w:rFonts w:ascii="Times New Roman" w:eastAsia="Times New Roman" w:hAnsi="Times New Roman" w:cs="Times New Roman"/>
          <w:sz w:val="24"/>
          <w:szCs w:val="24"/>
        </w:rPr>
      </w:pPr>
    </w:p>
    <w:p w14:paraId="041D0FCF" w14:textId="77777777" w:rsidR="00374B9C" w:rsidRDefault="00374B9C" w:rsidP="003C6BF1">
      <w:pPr>
        <w:spacing w:line="360" w:lineRule="auto"/>
        <w:jc w:val="both"/>
        <w:rPr>
          <w:rFonts w:ascii="Times New Roman" w:eastAsia="Times New Roman" w:hAnsi="Times New Roman" w:cs="Times New Roman"/>
          <w:sz w:val="24"/>
          <w:szCs w:val="24"/>
        </w:rPr>
      </w:pPr>
    </w:p>
    <w:p w14:paraId="69F42A79" w14:textId="77777777" w:rsidR="00692FEF" w:rsidRDefault="00692FEF" w:rsidP="003C6BF1">
      <w:pPr>
        <w:spacing w:line="360" w:lineRule="auto"/>
        <w:jc w:val="both"/>
        <w:rPr>
          <w:rFonts w:ascii="Times New Roman" w:eastAsia="Times New Roman" w:hAnsi="Times New Roman" w:cs="Times New Roman"/>
          <w:sz w:val="24"/>
          <w:szCs w:val="24"/>
        </w:rPr>
      </w:pPr>
    </w:p>
    <w:p w14:paraId="570E5F96" w14:textId="77777777" w:rsidR="00692FEF" w:rsidRDefault="00692FEF" w:rsidP="003C6BF1">
      <w:pPr>
        <w:spacing w:line="360" w:lineRule="auto"/>
        <w:jc w:val="both"/>
        <w:rPr>
          <w:rFonts w:ascii="Times New Roman" w:eastAsia="Times New Roman" w:hAnsi="Times New Roman" w:cs="Times New Roman"/>
          <w:sz w:val="24"/>
          <w:szCs w:val="24"/>
        </w:rPr>
      </w:pPr>
    </w:p>
    <w:p w14:paraId="5D75F274" w14:textId="77777777" w:rsidR="00692FEF" w:rsidRPr="00692FEF" w:rsidRDefault="00692FEF" w:rsidP="00692FEF">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r w:rsidRPr="00692FEF">
        <w:rPr>
          <w:rFonts w:ascii="Times New Roman" w:hAnsi="Times New Roman"/>
          <w:sz w:val="28"/>
          <w:szCs w:val="28"/>
        </w:rPr>
        <w:t xml:space="preserve">Practical No: </w:t>
      </w:r>
      <w:r>
        <w:rPr>
          <w:rFonts w:ascii="Times New Roman" w:hAnsi="Times New Roman"/>
          <w:sz w:val="28"/>
          <w:szCs w:val="28"/>
        </w:rPr>
        <w:t>2</w:t>
      </w:r>
      <w:r w:rsidRPr="00692FEF">
        <w:rPr>
          <w:rFonts w:ascii="Times New Roman" w:hAnsi="Times New Roman"/>
          <w:sz w:val="28"/>
          <w:szCs w:val="28"/>
        </w:rPr>
        <w:t xml:space="preserve">                                                                                                                    </w:t>
      </w:r>
      <w:r w:rsidRPr="00692FEF">
        <w:rPr>
          <w:rFonts w:ascii="Times New Roman" w:hAnsi="Times New Roman"/>
          <w:color w:val="000000" w:themeColor="text1"/>
          <w:sz w:val="28"/>
          <w:szCs w:val="28"/>
        </w:rPr>
        <w:t>Staining techniques</w:t>
      </w:r>
    </w:p>
    <w:p w14:paraId="10E33ABD" w14:textId="77777777" w:rsidR="00692FEF" w:rsidRDefault="00692FEF" w:rsidP="003C6BF1">
      <w:pPr>
        <w:spacing w:line="360" w:lineRule="auto"/>
        <w:jc w:val="both"/>
        <w:rPr>
          <w:rFonts w:ascii="Times New Roman" w:eastAsia="Times New Roman" w:hAnsi="Times New Roman" w:cs="Times New Roman"/>
          <w:sz w:val="24"/>
          <w:szCs w:val="24"/>
        </w:rPr>
      </w:pPr>
    </w:p>
    <w:p w14:paraId="78511C07"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Staining</w:t>
      </w:r>
    </w:p>
    <w:p w14:paraId="5AAD41A9" w14:textId="77777777" w:rsidR="00054428" w:rsidRPr="003C6BF1" w:rsidRDefault="00054428" w:rsidP="003C6BF1">
      <w:pPr>
        <w:spacing w:line="360" w:lineRule="auto"/>
        <w:jc w:val="both"/>
        <w:rPr>
          <w:rFonts w:ascii="Times New Roman" w:eastAsia="Times New Roman" w:hAnsi="Times New Roman" w:cs="Times New Roman"/>
          <w:sz w:val="24"/>
          <w:szCs w:val="24"/>
          <w:highlight w:val="white"/>
        </w:rPr>
      </w:pPr>
      <w:r w:rsidRPr="003C6BF1">
        <w:rPr>
          <w:rFonts w:ascii="Times New Roman" w:eastAsia="Times New Roman" w:hAnsi="Times New Roman" w:cs="Times New Roman"/>
          <w:sz w:val="24"/>
          <w:szCs w:val="24"/>
          <w:highlight w:val="white"/>
        </w:rPr>
        <w:t>A technique that is used to define and examine different types of microbes</w:t>
      </w:r>
    </w:p>
    <w:p w14:paraId="43BCD9AB" w14:textId="77777777" w:rsidR="00054428" w:rsidRPr="003C6BF1" w:rsidRDefault="00054428" w:rsidP="003C6BF1">
      <w:pPr>
        <w:spacing w:line="360" w:lineRule="auto"/>
        <w:jc w:val="both"/>
        <w:rPr>
          <w:rFonts w:ascii="Times New Roman" w:eastAsia="Times New Roman" w:hAnsi="Times New Roman" w:cs="Times New Roman"/>
          <w:b/>
          <w:sz w:val="24"/>
          <w:szCs w:val="24"/>
          <w:highlight w:val="white"/>
        </w:rPr>
      </w:pPr>
      <w:r w:rsidRPr="003C6BF1">
        <w:rPr>
          <w:rFonts w:ascii="Times New Roman" w:eastAsia="Times New Roman" w:hAnsi="Times New Roman" w:cs="Times New Roman"/>
          <w:b/>
          <w:sz w:val="24"/>
          <w:szCs w:val="24"/>
          <w:highlight w:val="white"/>
        </w:rPr>
        <w:t>Types of staining techniques</w:t>
      </w:r>
    </w:p>
    <w:p w14:paraId="3EF756D4" w14:textId="77777777" w:rsidR="00054428" w:rsidRPr="003C6BF1" w:rsidRDefault="00692FEF" w:rsidP="003413E9">
      <w:pPr>
        <w:numPr>
          <w:ilvl w:val="0"/>
          <w:numId w:val="1"/>
        </w:numPr>
        <w:tabs>
          <w:tab w:val="left" w:pos="720"/>
        </w:tabs>
        <w:spacing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Simple stain techniques</w:t>
      </w:r>
    </w:p>
    <w:p w14:paraId="31CAD776" w14:textId="77777777" w:rsidR="00054428" w:rsidRPr="003C6BF1" w:rsidRDefault="00054428" w:rsidP="003C6BF1">
      <w:pPr>
        <w:spacing w:line="360" w:lineRule="auto"/>
        <w:jc w:val="both"/>
        <w:rPr>
          <w:rFonts w:ascii="Times New Roman" w:eastAsia="Times New Roman" w:hAnsi="Times New Roman" w:cs="Times New Roman"/>
          <w:sz w:val="24"/>
          <w:szCs w:val="24"/>
        </w:rPr>
      </w:pPr>
      <w:bookmarkStart w:id="4" w:name="_Hlk145502479"/>
      <w:r w:rsidRPr="003C6BF1">
        <w:rPr>
          <w:rFonts w:ascii="Times New Roman" w:eastAsia="Times New Roman" w:hAnsi="Times New Roman" w:cs="Times New Roman"/>
          <w:sz w:val="24"/>
          <w:szCs w:val="24"/>
        </w:rPr>
        <w:t>Simple staining is performed with basic dyes such as crystal violet or methylene blue.</w:t>
      </w:r>
    </w:p>
    <w:bookmarkEnd w:id="4"/>
    <w:p w14:paraId="4DB8988B" w14:textId="77777777" w:rsidR="00054428" w:rsidRPr="003C6BF1" w:rsidRDefault="00692FEF" w:rsidP="003413E9">
      <w:pPr>
        <w:numPr>
          <w:ilvl w:val="0"/>
          <w:numId w:val="2"/>
        </w:numPr>
        <w:tabs>
          <w:tab w:val="left" w:pos="720"/>
        </w:tabs>
        <w:spacing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Differential stain techniques</w:t>
      </w:r>
    </w:p>
    <w:p w14:paraId="3DC0DBB2" w14:textId="77777777" w:rsidR="00054428" w:rsidRPr="003C6BF1" w:rsidRDefault="00054428" w:rsidP="003C6BF1">
      <w:pPr>
        <w:spacing w:line="360" w:lineRule="auto"/>
        <w:jc w:val="both"/>
        <w:rPr>
          <w:rFonts w:ascii="Times New Roman" w:eastAsia="Times New Roman" w:hAnsi="Times New Roman" w:cs="Times New Roman"/>
          <w:sz w:val="24"/>
          <w:szCs w:val="24"/>
        </w:rPr>
      </w:pPr>
      <w:bookmarkStart w:id="5" w:name="_Hlk145502563"/>
      <w:r w:rsidRPr="003C6BF1">
        <w:rPr>
          <w:rFonts w:ascii="Times New Roman" w:eastAsia="Times New Roman" w:hAnsi="Times New Roman" w:cs="Times New Roman"/>
          <w:sz w:val="24"/>
          <w:szCs w:val="24"/>
        </w:rPr>
        <w:t>Differential stain technique distinguishes two kinds of organisms. There are two types of this technique; one is Gram stain technique while other is acid fast technique.</w:t>
      </w:r>
    </w:p>
    <w:bookmarkEnd w:id="5"/>
    <w:p w14:paraId="2AB91548"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Gram stain technique</w:t>
      </w:r>
    </w:p>
    <w:p w14:paraId="197227ED"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A most commonly used technique for study of microbes like bacteria.</w:t>
      </w:r>
    </w:p>
    <w:p w14:paraId="4B726E7D"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Principle</w:t>
      </w:r>
    </w:p>
    <w:p w14:paraId="00057E84"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This technique separates bacteria into two groups, Gram</w:t>
      </w:r>
      <w:r w:rsidRPr="003C6BF1">
        <w:rPr>
          <w:rFonts w:ascii="Times New Roman" w:eastAsia="Cambria Math" w:hAnsi="Times New Roman" w:cs="Times New Roman"/>
          <w:sz w:val="24"/>
          <w:szCs w:val="24"/>
        </w:rPr>
        <w:t>‐</w:t>
      </w:r>
      <w:r w:rsidRPr="003C6BF1">
        <w:rPr>
          <w:rFonts w:ascii="Times New Roman" w:eastAsia="Times New Roman" w:hAnsi="Times New Roman" w:cs="Times New Roman"/>
          <w:sz w:val="24"/>
          <w:szCs w:val="24"/>
        </w:rPr>
        <w:t>positive bacteria and Gram</w:t>
      </w:r>
      <w:r w:rsidRPr="003C6BF1">
        <w:rPr>
          <w:rFonts w:ascii="Times New Roman" w:eastAsia="Cambria Math" w:hAnsi="Times New Roman" w:cs="Times New Roman"/>
          <w:sz w:val="24"/>
          <w:szCs w:val="24"/>
        </w:rPr>
        <w:t>‐</w:t>
      </w:r>
      <w:r w:rsidRPr="003C6BF1">
        <w:rPr>
          <w:rFonts w:ascii="Times New Roman" w:eastAsia="Times New Roman" w:hAnsi="Times New Roman" w:cs="Times New Roman"/>
          <w:sz w:val="24"/>
          <w:szCs w:val="24"/>
        </w:rPr>
        <w:t>negative bacteria</w:t>
      </w:r>
      <w:r w:rsidR="000F31FA">
        <w:rPr>
          <w:rFonts w:ascii="Times New Roman" w:eastAsia="Times New Roman" w:hAnsi="Times New Roman" w:cs="Times New Roman"/>
          <w:sz w:val="24"/>
          <w:szCs w:val="24"/>
        </w:rPr>
        <w:t>.</w:t>
      </w:r>
    </w:p>
    <w:p w14:paraId="6DD33DE8" w14:textId="77777777" w:rsidR="00054428" w:rsidRPr="003C6BF1" w:rsidRDefault="00692FEF" w:rsidP="003C6BF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Materials</w:t>
      </w:r>
    </w:p>
    <w:p w14:paraId="5BFAD0B6" w14:textId="77777777" w:rsidR="00054428" w:rsidRPr="000F31FA" w:rsidRDefault="00054428" w:rsidP="003413E9">
      <w:pPr>
        <w:pStyle w:val="ListParagraph"/>
        <w:numPr>
          <w:ilvl w:val="0"/>
          <w:numId w:val="11"/>
        </w:numPr>
        <w:tabs>
          <w:tab w:val="left" w:pos="720"/>
        </w:tabs>
        <w:spacing w:line="360" w:lineRule="auto"/>
        <w:ind w:left="360"/>
        <w:jc w:val="both"/>
        <w:rPr>
          <w:rFonts w:ascii="Times New Roman" w:eastAsia="Wingdings" w:hAnsi="Times New Roman" w:cs="Times New Roman"/>
          <w:b/>
          <w:sz w:val="24"/>
          <w:szCs w:val="24"/>
        </w:rPr>
      </w:pPr>
      <w:r w:rsidRPr="000F31FA">
        <w:rPr>
          <w:rFonts w:ascii="Times New Roman" w:eastAsia="Times New Roman" w:hAnsi="Times New Roman" w:cs="Times New Roman"/>
          <w:sz w:val="24"/>
          <w:szCs w:val="24"/>
        </w:rPr>
        <w:t>Clean glass slides</w:t>
      </w:r>
    </w:p>
    <w:p w14:paraId="4025BF3E" w14:textId="77777777" w:rsidR="00054428" w:rsidRPr="000F31FA" w:rsidRDefault="00054428" w:rsidP="003413E9">
      <w:pPr>
        <w:pStyle w:val="ListParagraph"/>
        <w:numPr>
          <w:ilvl w:val="0"/>
          <w:numId w:val="11"/>
        </w:numPr>
        <w:tabs>
          <w:tab w:val="left" w:pos="720"/>
        </w:tabs>
        <w:spacing w:line="360" w:lineRule="auto"/>
        <w:ind w:left="360"/>
        <w:jc w:val="both"/>
        <w:rPr>
          <w:rFonts w:ascii="Times New Roman" w:eastAsia="Wingdings" w:hAnsi="Times New Roman" w:cs="Times New Roman"/>
          <w:b/>
          <w:sz w:val="24"/>
          <w:szCs w:val="24"/>
        </w:rPr>
      </w:pPr>
      <w:r w:rsidRPr="000F31FA">
        <w:rPr>
          <w:rFonts w:ascii="Times New Roman" w:eastAsia="Times New Roman" w:hAnsi="Times New Roman" w:cs="Times New Roman"/>
          <w:sz w:val="24"/>
          <w:szCs w:val="24"/>
        </w:rPr>
        <w:t>Inoculating loop</w:t>
      </w:r>
    </w:p>
    <w:p w14:paraId="0326814C" w14:textId="77777777" w:rsidR="00054428" w:rsidRPr="000F31FA" w:rsidRDefault="00054428" w:rsidP="003413E9">
      <w:pPr>
        <w:pStyle w:val="ListParagraph"/>
        <w:numPr>
          <w:ilvl w:val="0"/>
          <w:numId w:val="11"/>
        </w:numPr>
        <w:tabs>
          <w:tab w:val="left" w:pos="720"/>
        </w:tabs>
        <w:spacing w:line="360" w:lineRule="auto"/>
        <w:ind w:left="360"/>
        <w:jc w:val="both"/>
        <w:rPr>
          <w:rFonts w:ascii="Times New Roman" w:eastAsia="Wingdings" w:hAnsi="Times New Roman" w:cs="Times New Roman"/>
          <w:b/>
          <w:sz w:val="24"/>
          <w:szCs w:val="24"/>
        </w:rPr>
      </w:pPr>
      <w:r w:rsidRPr="000F31FA">
        <w:rPr>
          <w:rFonts w:ascii="Times New Roman" w:eastAsia="Times New Roman" w:hAnsi="Times New Roman" w:cs="Times New Roman"/>
          <w:sz w:val="24"/>
          <w:szCs w:val="24"/>
        </w:rPr>
        <w:t>Bunsen burner</w:t>
      </w:r>
    </w:p>
    <w:p w14:paraId="773AF6EE" w14:textId="77777777" w:rsidR="00054428" w:rsidRPr="000F31FA" w:rsidRDefault="00054428" w:rsidP="003413E9">
      <w:pPr>
        <w:pStyle w:val="ListParagraph"/>
        <w:numPr>
          <w:ilvl w:val="0"/>
          <w:numId w:val="11"/>
        </w:numPr>
        <w:tabs>
          <w:tab w:val="left" w:pos="720"/>
        </w:tabs>
        <w:spacing w:line="360" w:lineRule="auto"/>
        <w:ind w:left="360"/>
        <w:jc w:val="both"/>
        <w:rPr>
          <w:rFonts w:ascii="Times New Roman" w:eastAsia="Wingdings" w:hAnsi="Times New Roman" w:cs="Times New Roman"/>
          <w:b/>
          <w:sz w:val="24"/>
          <w:szCs w:val="24"/>
        </w:rPr>
      </w:pPr>
      <w:r w:rsidRPr="000F31FA">
        <w:rPr>
          <w:rFonts w:ascii="Times New Roman" w:eastAsia="Times New Roman" w:hAnsi="Times New Roman" w:cs="Times New Roman"/>
          <w:sz w:val="24"/>
          <w:szCs w:val="24"/>
        </w:rPr>
        <w:t>Bibulous paper</w:t>
      </w:r>
    </w:p>
    <w:p w14:paraId="2C1FFCC1" w14:textId="77777777" w:rsidR="00054428" w:rsidRPr="000F31FA" w:rsidRDefault="00054428" w:rsidP="003413E9">
      <w:pPr>
        <w:pStyle w:val="ListParagraph"/>
        <w:numPr>
          <w:ilvl w:val="0"/>
          <w:numId w:val="11"/>
        </w:numPr>
        <w:tabs>
          <w:tab w:val="left" w:pos="720"/>
        </w:tabs>
        <w:spacing w:line="360" w:lineRule="auto"/>
        <w:ind w:left="360"/>
        <w:jc w:val="both"/>
        <w:rPr>
          <w:rFonts w:ascii="Times New Roman" w:eastAsia="Wingdings" w:hAnsi="Times New Roman" w:cs="Times New Roman"/>
          <w:b/>
          <w:sz w:val="24"/>
          <w:szCs w:val="24"/>
        </w:rPr>
      </w:pPr>
      <w:r w:rsidRPr="000F31FA">
        <w:rPr>
          <w:rFonts w:ascii="Times New Roman" w:eastAsia="Times New Roman" w:hAnsi="Times New Roman" w:cs="Times New Roman"/>
          <w:sz w:val="24"/>
          <w:szCs w:val="24"/>
        </w:rPr>
        <w:t>Microscope</w:t>
      </w:r>
    </w:p>
    <w:p w14:paraId="62303EEB" w14:textId="77777777" w:rsidR="00054428" w:rsidRPr="000F31FA" w:rsidRDefault="00054428" w:rsidP="003413E9">
      <w:pPr>
        <w:pStyle w:val="ListParagraph"/>
        <w:numPr>
          <w:ilvl w:val="0"/>
          <w:numId w:val="11"/>
        </w:numPr>
        <w:tabs>
          <w:tab w:val="left" w:pos="720"/>
        </w:tabs>
        <w:spacing w:line="360" w:lineRule="auto"/>
        <w:ind w:left="360"/>
        <w:jc w:val="both"/>
        <w:rPr>
          <w:rFonts w:ascii="Times New Roman" w:eastAsia="Wingdings" w:hAnsi="Times New Roman" w:cs="Times New Roman"/>
          <w:b/>
          <w:sz w:val="24"/>
          <w:szCs w:val="24"/>
        </w:rPr>
      </w:pPr>
      <w:r w:rsidRPr="000F31FA">
        <w:rPr>
          <w:rFonts w:ascii="Times New Roman" w:eastAsia="Times New Roman" w:hAnsi="Times New Roman" w:cs="Times New Roman"/>
          <w:sz w:val="24"/>
          <w:szCs w:val="24"/>
        </w:rPr>
        <w:t>Lens paper and lens cleaner</w:t>
      </w:r>
    </w:p>
    <w:p w14:paraId="6FEAB029" w14:textId="77777777" w:rsidR="00054428" w:rsidRPr="000F31FA" w:rsidRDefault="00054428" w:rsidP="003413E9">
      <w:pPr>
        <w:pStyle w:val="ListParagraph"/>
        <w:numPr>
          <w:ilvl w:val="0"/>
          <w:numId w:val="11"/>
        </w:numPr>
        <w:tabs>
          <w:tab w:val="left" w:pos="720"/>
        </w:tabs>
        <w:spacing w:line="360" w:lineRule="auto"/>
        <w:ind w:left="360"/>
        <w:jc w:val="both"/>
        <w:rPr>
          <w:rFonts w:ascii="Times New Roman" w:eastAsia="Wingdings" w:hAnsi="Times New Roman" w:cs="Times New Roman"/>
          <w:b/>
          <w:sz w:val="24"/>
          <w:szCs w:val="24"/>
        </w:rPr>
      </w:pPr>
      <w:r w:rsidRPr="000F31FA">
        <w:rPr>
          <w:rFonts w:ascii="Times New Roman" w:eastAsia="Times New Roman" w:hAnsi="Times New Roman" w:cs="Times New Roman"/>
          <w:sz w:val="24"/>
          <w:szCs w:val="24"/>
        </w:rPr>
        <w:t>Immersion oil</w:t>
      </w:r>
    </w:p>
    <w:p w14:paraId="1974F93A" w14:textId="77777777" w:rsidR="00054428" w:rsidRPr="000F31FA" w:rsidRDefault="00054428" w:rsidP="003413E9">
      <w:pPr>
        <w:pStyle w:val="ListParagraph"/>
        <w:numPr>
          <w:ilvl w:val="0"/>
          <w:numId w:val="11"/>
        </w:numPr>
        <w:tabs>
          <w:tab w:val="left" w:pos="720"/>
        </w:tabs>
        <w:spacing w:line="360" w:lineRule="auto"/>
        <w:ind w:left="360"/>
        <w:jc w:val="both"/>
        <w:rPr>
          <w:rFonts w:ascii="Times New Roman" w:eastAsia="Wingdings" w:hAnsi="Times New Roman" w:cs="Times New Roman"/>
          <w:b/>
          <w:sz w:val="24"/>
          <w:szCs w:val="24"/>
        </w:rPr>
      </w:pPr>
      <w:r w:rsidRPr="000F31FA">
        <w:rPr>
          <w:rFonts w:ascii="Times New Roman" w:eastAsia="Times New Roman" w:hAnsi="Times New Roman" w:cs="Times New Roman"/>
          <w:sz w:val="24"/>
          <w:szCs w:val="24"/>
        </w:rPr>
        <w:t>Distilled water</w:t>
      </w:r>
    </w:p>
    <w:p w14:paraId="3789E1F0" w14:textId="77777777" w:rsidR="00054428" w:rsidRPr="000F31FA" w:rsidRDefault="00054428" w:rsidP="003413E9">
      <w:pPr>
        <w:pStyle w:val="ListParagraph"/>
        <w:numPr>
          <w:ilvl w:val="0"/>
          <w:numId w:val="11"/>
        </w:numPr>
        <w:tabs>
          <w:tab w:val="left" w:pos="720"/>
        </w:tabs>
        <w:spacing w:line="360" w:lineRule="auto"/>
        <w:ind w:left="360"/>
        <w:jc w:val="both"/>
        <w:rPr>
          <w:rFonts w:ascii="Times New Roman" w:eastAsia="Wingdings" w:hAnsi="Times New Roman" w:cs="Times New Roman"/>
          <w:b/>
          <w:sz w:val="24"/>
          <w:szCs w:val="24"/>
        </w:rPr>
      </w:pPr>
      <w:r w:rsidRPr="000F31FA">
        <w:rPr>
          <w:rFonts w:ascii="Times New Roman" w:eastAsia="Times New Roman" w:hAnsi="Times New Roman" w:cs="Times New Roman"/>
          <w:sz w:val="24"/>
          <w:szCs w:val="24"/>
        </w:rPr>
        <w:t>18 to 24 hour cultures of organisms</w:t>
      </w:r>
    </w:p>
    <w:tbl>
      <w:tblPr>
        <w:tblStyle w:val="PlainTable2"/>
        <w:tblW w:w="0" w:type="auto"/>
        <w:tblLayout w:type="fixed"/>
        <w:tblLook w:val="0000" w:firstRow="0" w:lastRow="0" w:firstColumn="0" w:lastColumn="0" w:noHBand="0" w:noVBand="0"/>
      </w:tblPr>
      <w:tblGrid>
        <w:gridCol w:w="1680"/>
        <w:gridCol w:w="1540"/>
      </w:tblGrid>
      <w:tr w:rsidR="001F1248" w:rsidRPr="003C6BF1" w14:paraId="00EF0B8E" w14:textId="77777777" w:rsidTr="001F1248">
        <w:trPr>
          <w:cnfStyle w:val="000000100000" w:firstRow="0" w:lastRow="0" w:firstColumn="0" w:lastColumn="0" w:oddVBand="0" w:evenVBand="0" w:oddHBand="1" w:evenHBand="0" w:firstRowFirstColumn="0" w:firstRowLastColumn="0" w:lastRowFirstColumn="0" w:lastRowLastColumn="0"/>
          <w:trHeight w:val="317"/>
        </w:trPr>
        <w:tc>
          <w:tcPr>
            <w:cnfStyle w:val="000010000000" w:firstRow="0" w:lastRow="0" w:firstColumn="0" w:lastColumn="0" w:oddVBand="1" w:evenVBand="0" w:oddHBand="0" w:evenHBand="0" w:firstRowFirstColumn="0" w:firstRowLastColumn="0" w:lastRowFirstColumn="0" w:lastRowLastColumn="0"/>
            <w:tcW w:w="3220" w:type="dxa"/>
            <w:gridSpan w:val="2"/>
            <w:vAlign w:val="center"/>
          </w:tcPr>
          <w:p w14:paraId="3FAD930C" w14:textId="77777777" w:rsidR="001F1248" w:rsidRPr="003C6BF1" w:rsidRDefault="001F1248" w:rsidP="001F1248">
            <w:pPr>
              <w:spacing w:line="360" w:lineRule="auto"/>
              <w:jc w:val="center"/>
              <w:rPr>
                <w:rFonts w:ascii="Times New Roman" w:eastAsia="Times New Roman" w:hAnsi="Times New Roman" w:cs="Times New Roman"/>
                <w:sz w:val="24"/>
                <w:szCs w:val="24"/>
              </w:rPr>
            </w:pPr>
            <w:bookmarkStart w:id="6" w:name="_Hlk145502295"/>
            <w:r>
              <w:rPr>
                <w:rFonts w:ascii="Times New Roman" w:eastAsia="Times New Roman" w:hAnsi="Times New Roman" w:cs="Times New Roman"/>
                <w:b/>
                <w:sz w:val="24"/>
                <w:szCs w:val="24"/>
              </w:rPr>
              <w:t>Reagents</w:t>
            </w:r>
          </w:p>
        </w:tc>
      </w:tr>
      <w:tr w:rsidR="001F1248" w:rsidRPr="003C6BF1" w14:paraId="19A27C9A" w14:textId="77777777" w:rsidTr="001F1248">
        <w:trPr>
          <w:trHeight w:val="314"/>
        </w:trPr>
        <w:tc>
          <w:tcPr>
            <w:cnfStyle w:val="000010000000" w:firstRow="0" w:lastRow="0" w:firstColumn="0" w:lastColumn="0" w:oddVBand="1" w:evenVBand="0" w:oddHBand="0" w:evenHBand="0" w:firstRowFirstColumn="0" w:firstRowLastColumn="0" w:lastRowFirstColumn="0" w:lastRowLastColumn="0"/>
            <w:tcW w:w="1680" w:type="dxa"/>
          </w:tcPr>
          <w:p w14:paraId="6D9AF20B" w14:textId="77777777" w:rsidR="001F1248" w:rsidRPr="003C6BF1" w:rsidRDefault="001F124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Primary Stain</w:t>
            </w:r>
          </w:p>
        </w:tc>
        <w:tc>
          <w:tcPr>
            <w:cnfStyle w:val="000001000000" w:firstRow="0" w:lastRow="0" w:firstColumn="0" w:lastColumn="0" w:oddVBand="0" w:evenVBand="1" w:oddHBand="0" w:evenHBand="0" w:firstRowFirstColumn="0" w:firstRowLastColumn="0" w:lastRowFirstColumn="0" w:lastRowLastColumn="0"/>
            <w:tcW w:w="1540" w:type="dxa"/>
          </w:tcPr>
          <w:p w14:paraId="6C447752" w14:textId="77777777" w:rsidR="001F1248" w:rsidRPr="003C6BF1" w:rsidRDefault="001F1248" w:rsidP="003C6BF1">
            <w:pPr>
              <w:spacing w:line="360" w:lineRule="auto"/>
              <w:ind w:left="180"/>
              <w:jc w:val="both"/>
              <w:rPr>
                <w:rFonts w:ascii="Times New Roman" w:eastAsia="Times New Roman" w:hAnsi="Times New Roman" w:cs="Times New Roman"/>
                <w:w w:val="98"/>
                <w:sz w:val="24"/>
                <w:szCs w:val="24"/>
              </w:rPr>
            </w:pPr>
            <w:r w:rsidRPr="003C6BF1">
              <w:rPr>
                <w:rFonts w:ascii="Times New Roman" w:eastAsia="Times New Roman" w:hAnsi="Times New Roman" w:cs="Times New Roman"/>
                <w:w w:val="98"/>
                <w:sz w:val="24"/>
                <w:szCs w:val="24"/>
              </w:rPr>
              <w:t>Crystal Violet</w:t>
            </w:r>
          </w:p>
        </w:tc>
      </w:tr>
      <w:tr w:rsidR="001F1248" w:rsidRPr="003C6BF1" w14:paraId="507D97BE" w14:textId="77777777" w:rsidTr="001F1248">
        <w:trPr>
          <w:cnfStyle w:val="000000100000" w:firstRow="0" w:lastRow="0" w:firstColumn="0" w:lastColumn="0" w:oddVBand="0" w:evenVBand="0" w:oddHBand="1" w:evenHBand="0" w:firstRowFirstColumn="0" w:firstRowLastColumn="0" w:lastRowFirstColumn="0" w:lastRowLastColumn="0"/>
          <w:trHeight w:val="317"/>
        </w:trPr>
        <w:tc>
          <w:tcPr>
            <w:cnfStyle w:val="000010000000" w:firstRow="0" w:lastRow="0" w:firstColumn="0" w:lastColumn="0" w:oddVBand="1" w:evenVBand="0" w:oddHBand="0" w:evenHBand="0" w:firstRowFirstColumn="0" w:firstRowLastColumn="0" w:lastRowFirstColumn="0" w:lastRowLastColumn="0"/>
            <w:tcW w:w="1680" w:type="dxa"/>
          </w:tcPr>
          <w:p w14:paraId="0992E482" w14:textId="77777777" w:rsidR="001F1248" w:rsidRPr="003C6BF1" w:rsidRDefault="001F124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Mordant</w:t>
            </w:r>
          </w:p>
        </w:tc>
        <w:tc>
          <w:tcPr>
            <w:cnfStyle w:val="000001000000" w:firstRow="0" w:lastRow="0" w:firstColumn="0" w:lastColumn="0" w:oddVBand="0" w:evenVBand="1" w:oddHBand="0" w:evenHBand="0" w:firstRowFirstColumn="0" w:firstRowLastColumn="0" w:lastRowFirstColumn="0" w:lastRowLastColumn="0"/>
            <w:tcW w:w="1540" w:type="dxa"/>
          </w:tcPr>
          <w:p w14:paraId="63550A6B" w14:textId="77777777" w:rsidR="001F1248" w:rsidRPr="003C6BF1" w:rsidRDefault="001F1248" w:rsidP="003C6BF1">
            <w:pPr>
              <w:spacing w:line="360" w:lineRule="auto"/>
              <w:ind w:left="100"/>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Grams Iodine</w:t>
            </w:r>
          </w:p>
        </w:tc>
      </w:tr>
      <w:tr w:rsidR="001F1248" w:rsidRPr="003C6BF1" w14:paraId="280896BC" w14:textId="77777777" w:rsidTr="001F1248">
        <w:trPr>
          <w:trHeight w:val="317"/>
        </w:trPr>
        <w:tc>
          <w:tcPr>
            <w:cnfStyle w:val="000010000000" w:firstRow="0" w:lastRow="0" w:firstColumn="0" w:lastColumn="0" w:oddVBand="1" w:evenVBand="0" w:oddHBand="0" w:evenHBand="0" w:firstRowFirstColumn="0" w:firstRowLastColumn="0" w:lastRowFirstColumn="0" w:lastRowLastColumn="0"/>
            <w:tcW w:w="1680" w:type="dxa"/>
          </w:tcPr>
          <w:p w14:paraId="7D332AF0" w14:textId="77777777" w:rsidR="001F1248" w:rsidRPr="003C6BF1" w:rsidRDefault="001F1248" w:rsidP="003C6BF1">
            <w:pPr>
              <w:spacing w:line="360" w:lineRule="auto"/>
              <w:jc w:val="both"/>
              <w:rPr>
                <w:rFonts w:ascii="Times New Roman" w:eastAsia="Times New Roman" w:hAnsi="Times New Roman" w:cs="Times New Roman"/>
                <w:sz w:val="24"/>
                <w:szCs w:val="24"/>
              </w:rPr>
            </w:pPr>
            <w:proofErr w:type="spellStart"/>
            <w:r w:rsidRPr="003C6BF1">
              <w:rPr>
                <w:rFonts w:ascii="Times New Roman" w:eastAsia="Times New Roman" w:hAnsi="Times New Roman" w:cs="Times New Roman"/>
                <w:sz w:val="24"/>
                <w:szCs w:val="24"/>
              </w:rPr>
              <w:t>Decolourizer</w:t>
            </w:r>
            <w:proofErr w:type="spellEnd"/>
          </w:p>
        </w:tc>
        <w:tc>
          <w:tcPr>
            <w:cnfStyle w:val="000001000000" w:firstRow="0" w:lastRow="0" w:firstColumn="0" w:lastColumn="0" w:oddVBand="0" w:evenVBand="1" w:oddHBand="0" w:evenHBand="0" w:firstRowFirstColumn="0" w:firstRowLastColumn="0" w:lastRowFirstColumn="0" w:lastRowLastColumn="0"/>
            <w:tcW w:w="1540" w:type="dxa"/>
          </w:tcPr>
          <w:p w14:paraId="2F032E01" w14:textId="77777777" w:rsidR="001F1248" w:rsidRPr="003C6BF1" w:rsidRDefault="001F1248" w:rsidP="003C6BF1">
            <w:pPr>
              <w:spacing w:line="360" w:lineRule="auto"/>
              <w:ind w:left="160"/>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Ethyl Alcohol</w:t>
            </w:r>
          </w:p>
        </w:tc>
      </w:tr>
      <w:tr w:rsidR="001F1248" w:rsidRPr="003C6BF1" w14:paraId="2059D588" w14:textId="77777777" w:rsidTr="001F1248">
        <w:trPr>
          <w:cnfStyle w:val="000000100000" w:firstRow="0" w:lastRow="0" w:firstColumn="0" w:lastColumn="0" w:oddVBand="0" w:evenVBand="0" w:oddHBand="1" w:evenHBand="0" w:firstRowFirstColumn="0" w:firstRowLastColumn="0" w:lastRowFirstColumn="0" w:lastRowLastColumn="0"/>
          <w:trHeight w:val="319"/>
        </w:trPr>
        <w:tc>
          <w:tcPr>
            <w:cnfStyle w:val="000010000000" w:firstRow="0" w:lastRow="0" w:firstColumn="0" w:lastColumn="0" w:oddVBand="1" w:evenVBand="0" w:oddHBand="0" w:evenHBand="0" w:firstRowFirstColumn="0" w:firstRowLastColumn="0" w:lastRowFirstColumn="0" w:lastRowLastColumn="0"/>
            <w:tcW w:w="1680" w:type="dxa"/>
          </w:tcPr>
          <w:p w14:paraId="6C8B70E0" w14:textId="77777777" w:rsidR="001F1248" w:rsidRPr="003C6BF1" w:rsidRDefault="001F124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Secondary Stain</w:t>
            </w:r>
          </w:p>
        </w:tc>
        <w:tc>
          <w:tcPr>
            <w:cnfStyle w:val="000001000000" w:firstRow="0" w:lastRow="0" w:firstColumn="0" w:lastColumn="0" w:oddVBand="0" w:evenVBand="1" w:oddHBand="0" w:evenHBand="0" w:firstRowFirstColumn="0" w:firstRowLastColumn="0" w:lastRowFirstColumn="0" w:lastRowLastColumn="0"/>
            <w:tcW w:w="1540" w:type="dxa"/>
          </w:tcPr>
          <w:p w14:paraId="3C7645A0" w14:textId="77777777" w:rsidR="001F1248" w:rsidRPr="003C6BF1" w:rsidRDefault="001F1248" w:rsidP="003C6BF1">
            <w:pPr>
              <w:spacing w:line="360" w:lineRule="auto"/>
              <w:ind w:left="180"/>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Safranin</w:t>
            </w:r>
          </w:p>
        </w:tc>
      </w:tr>
    </w:tbl>
    <w:bookmarkEnd w:id="6"/>
    <w:p w14:paraId="3161840B"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Procedure</w:t>
      </w:r>
    </w:p>
    <w:p w14:paraId="05137856" w14:textId="77777777" w:rsidR="00054428" w:rsidRPr="003C6BF1" w:rsidRDefault="00054428" w:rsidP="003413E9">
      <w:pPr>
        <w:numPr>
          <w:ilvl w:val="0"/>
          <w:numId w:val="3"/>
        </w:numPr>
        <w:tabs>
          <w:tab w:val="left" w:pos="720"/>
        </w:tabs>
        <w:spacing w:line="360" w:lineRule="auto"/>
        <w:ind w:left="720" w:hanging="360"/>
        <w:jc w:val="both"/>
        <w:rPr>
          <w:rFonts w:ascii="Times New Roman" w:eastAsia="Arial" w:hAnsi="Times New Roman" w:cs="Times New Roman"/>
          <w:sz w:val="24"/>
          <w:szCs w:val="24"/>
        </w:rPr>
      </w:pPr>
      <w:r w:rsidRPr="003C6BF1">
        <w:rPr>
          <w:rFonts w:ascii="Times New Roman" w:eastAsia="Times New Roman" w:hAnsi="Times New Roman" w:cs="Times New Roman"/>
          <w:b/>
          <w:sz w:val="24"/>
          <w:szCs w:val="24"/>
        </w:rPr>
        <w:t>Smear preparation</w:t>
      </w:r>
    </w:p>
    <w:p w14:paraId="56FC22A7"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A small sample of microorganisms is placed on a slide and permitted to air dry. The smear is heat fixed by quickly passing it over a flame. Heat fixing kills the organisms, makes them adhere to the slide, and permits them to accept.</w:t>
      </w:r>
    </w:p>
    <w:p w14:paraId="21CA4F57" w14:textId="77777777" w:rsidR="00054428" w:rsidRPr="003C6BF1" w:rsidRDefault="00054428" w:rsidP="003413E9">
      <w:pPr>
        <w:numPr>
          <w:ilvl w:val="0"/>
          <w:numId w:val="4"/>
        </w:numPr>
        <w:tabs>
          <w:tab w:val="left" w:pos="720"/>
        </w:tabs>
        <w:spacing w:line="360" w:lineRule="auto"/>
        <w:ind w:left="720" w:hanging="360"/>
        <w:jc w:val="both"/>
        <w:rPr>
          <w:rFonts w:ascii="Times New Roman" w:eastAsia="Arial" w:hAnsi="Times New Roman" w:cs="Times New Roman"/>
          <w:sz w:val="24"/>
          <w:szCs w:val="24"/>
        </w:rPr>
      </w:pPr>
      <w:r w:rsidRPr="003C6BF1">
        <w:rPr>
          <w:rFonts w:ascii="Times New Roman" w:eastAsia="Times New Roman" w:hAnsi="Times New Roman" w:cs="Times New Roman"/>
          <w:b/>
          <w:sz w:val="24"/>
          <w:szCs w:val="24"/>
        </w:rPr>
        <w:t>Primary stain</w:t>
      </w:r>
    </w:p>
    <w:p w14:paraId="69527AF2"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Apply crystal violet as primary stain</w:t>
      </w:r>
    </w:p>
    <w:p w14:paraId="1C43748D" w14:textId="77777777" w:rsidR="00054428" w:rsidRPr="003C6BF1" w:rsidRDefault="00054428" w:rsidP="003413E9">
      <w:pPr>
        <w:numPr>
          <w:ilvl w:val="0"/>
          <w:numId w:val="5"/>
        </w:numPr>
        <w:tabs>
          <w:tab w:val="left" w:pos="720"/>
        </w:tabs>
        <w:spacing w:line="360" w:lineRule="auto"/>
        <w:ind w:left="720" w:hanging="360"/>
        <w:jc w:val="both"/>
        <w:rPr>
          <w:rFonts w:ascii="Times New Roman" w:eastAsia="Arial" w:hAnsi="Times New Roman" w:cs="Times New Roman"/>
          <w:sz w:val="24"/>
          <w:szCs w:val="24"/>
        </w:rPr>
      </w:pPr>
      <w:r w:rsidRPr="003C6BF1">
        <w:rPr>
          <w:rFonts w:ascii="Times New Roman" w:eastAsia="Times New Roman" w:hAnsi="Times New Roman" w:cs="Times New Roman"/>
          <w:b/>
          <w:sz w:val="24"/>
          <w:szCs w:val="24"/>
        </w:rPr>
        <w:t>Mordant</w:t>
      </w:r>
    </w:p>
    <w:p w14:paraId="62DB0882"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Use iodine as a mordant</w:t>
      </w:r>
    </w:p>
    <w:p w14:paraId="07E2416A" w14:textId="77777777" w:rsidR="00054428" w:rsidRPr="003C6BF1" w:rsidRDefault="00054428" w:rsidP="003413E9">
      <w:pPr>
        <w:numPr>
          <w:ilvl w:val="0"/>
          <w:numId w:val="6"/>
        </w:numPr>
        <w:tabs>
          <w:tab w:val="left" w:pos="720"/>
        </w:tabs>
        <w:spacing w:line="360" w:lineRule="auto"/>
        <w:ind w:left="720" w:hanging="360"/>
        <w:jc w:val="both"/>
        <w:rPr>
          <w:rFonts w:ascii="Times New Roman" w:eastAsia="Arial" w:hAnsi="Times New Roman" w:cs="Times New Roman"/>
          <w:sz w:val="24"/>
          <w:szCs w:val="24"/>
        </w:rPr>
      </w:pPr>
      <w:proofErr w:type="spellStart"/>
      <w:r w:rsidRPr="003C6BF1">
        <w:rPr>
          <w:rFonts w:ascii="Times New Roman" w:eastAsia="Times New Roman" w:hAnsi="Times New Roman" w:cs="Times New Roman"/>
          <w:b/>
          <w:sz w:val="24"/>
          <w:szCs w:val="24"/>
        </w:rPr>
        <w:t>Decolourizer</w:t>
      </w:r>
      <w:proofErr w:type="spellEnd"/>
    </w:p>
    <w:p w14:paraId="0DF43F5A"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 xml:space="preserve">Wash with ethyl alcohol that acts as a </w:t>
      </w:r>
      <w:proofErr w:type="spellStart"/>
      <w:r w:rsidRPr="003C6BF1">
        <w:rPr>
          <w:rFonts w:ascii="Times New Roman" w:eastAsia="Times New Roman" w:hAnsi="Times New Roman" w:cs="Times New Roman"/>
          <w:sz w:val="24"/>
          <w:szCs w:val="24"/>
        </w:rPr>
        <w:t>decolourizing</w:t>
      </w:r>
      <w:proofErr w:type="spellEnd"/>
      <w:r w:rsidRPr="003C6BF1">
        <w:rPr>
          <w:rFonts w:ascii="Times New Roman" w:eastAsia="Times New Roman" w:hAnsi="Times New Roman" w:cs="Times New Roman"/>
          <w:sz w:val="24"/>
          <w:szCs w:val="24"/>
        </w:rPr>
        <w:t xml:space="preserve"> agent. Gram</w:t>
      </w:r>
      <w:r w:rsidRPr="003C6BF1">
        <w:rPr>
          <w:rFonts w:ascii="Times New Roman" w:eastAsia="Cambria Math" w:hAnsi="Times New Roman" w:cs="Times New Roman"/>
          <w:sz w:val="24"/>
          <w:szCs w:val="24"/>
        </w:rPr>
        <w:t>‐</w:t>
      </w:r>
      <w:r w:rsidRPr="003C6BF1">
        <w:rPr>
          <w:rFonts w:ascii="Times New Roman" w:eastAsia="Times New Roman" w:hAnsi="Times New Roman" w:cs="Times New Roman"/>
          <w:sz w:val="24"/>
          <w:szCs w:val="24"/>
        </w:rPr>
        <w:t>positive bacteria retain the crystal</w:t>
      </w:r>
      <w:r w:rsidRPr="003C6BF1">
        <w:rPr>
          <w:rFonts w:ascii="Times New Roman" w:eastAsia="Cambria Math" w:hAnsi="Times New Roman" w:cs="Times New Roman"/>
          <w:sz w:val="24"/>
          <w:szCs w:val="24"/>
        </w:rPr>
        <w:t>‐</w:t>
      </w:r>
      <w:r w:rsidRPr="003C6BF1">
        <w:rPr>
          <w:rFonts w:ascii="Times New Roman" w:eastAsia="Times New Roman" w:hAnsi="Times New Roman" w:cs="Times New Roman"/>
          <w:sz w:val="24"/>
          <w:szCs w:val="24"/>
        </w:rPr>
        <w:t>violet iodine stain; however, the Gram</w:t>
      </w:r>
      <w:r w:rsidRPr="003C6BF1">
        <w:rPr>
          <w:rFonts w:ascii="Times New Roman" w:eastAsia="Cambria Math" w:hAnsi="Times New Roman" w:cs="Times New Roman"/>
          <w:sz w:val="24"/>
          <w:szCs w:val="24"/>
        </w:rPr>
        <w:t>‐</w:t>
      </w:r>
      <w:r w:rsidRPr="003C6BF1">
        <w:rPr>
          <w:rFonts w:ascii="Times New Roman" w:eastAsia="Times New Roman" w:hAnsi="Times New Roman" w:cs="Times New Roman"/>
          <w:sz w:val="24"/>
          <w:szCs w:val="24"/>
        </w:rPr>
        <w:t>negative bacteria lose the stain.</w:t>
      </w:r>
    </w:p>
    <w:p w14:paraId="6E2F09E1" w14:textId="77777777" w:rsidR="00054428" w:rsidRPr="003C6BF1" w:rsidRDefault="00054428" w:rsidP="003413E9">
      <w:pPr>
        <w:numPr>
          <w:ilvl w:val="0"/>
          <w:numId w:val="7"/>
        </w:numPr>
        <w:tabs>
          <w:tab w:val="left" w:pos="720"/>
        </w:tabs>
        <w:spacing w:line="360" w:lineRule="auto"/>
        <w:ind w:left="720" w:hanging="360"/>
        <w:jc w:val="both"/>
        <w:rPr>
          <w:rFonts w:ascii="Times New Roman" w:eastAsia="Arial" w:hAnsi="Times New Roman" w:cs="Times New Roman"/>
          <w:sz w:val="24"/>
          <w:szCs w:val="24"/>
        </w:rPr>
      </w:pPr>
      <w:r w:rsidRPr="003C6BF1">
        <w:rPr>
          <w:rFonts w:ascii="Times New Roman" w:eastAsia="Times New Roman" w:hAnsi="Times New Roman" w:cs="Times New Roman"/>
          <w:b/>
          <w:sz w:val="24"/>
          <w:szCs w:val="24"/>
        </w:rPr>
        <w:t>Secondary stain</w:t>
      </w:r>
    </w:p>
    <w:p w14:paraId="1D9AE0B2" w14:textId="77777777" w:rsidR="00113215" w:rsidRDefault="00054428" w:rsidP="00113215">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The Gram</w:t>
      </w:r>
      <w:r w:rsidRPr="003C6BF1">
        <w:rPr>
          <w:rFonts w:ascii="Times New Roman" w:eastAsia="Cambria Math" w:hAnsi="Times New Roman" w:cs="Times New Roman"/>
          <w:sz w:val="24"/>
          <w:szCs w:val="24"/>
        </w:rPr>
        <w:t>‐</w:t>
      </w:r>
      <w:r w:rsidRPr="003C6BF1">
        <w:rPr>
          <w:rFonts w:ascii="Times New Roman" w:eastAsia="Times New Roman" w:hAnsi="Times New Roman" w:cs="Times New Roman"/>
          <w:sz w:val="24"/>
          <w:szCs w:val="24"/>
        </w:rPr>
        <w:t>negative bacteria subsequently stain with the Safranin dye, the counterstain. These bacteria appear red under the oil</w:t>
      </w:r>
      <w:r w:rsidRPr="003C6BF1">
        <w:rPr>
          <w:rFonts w:ascii="Times New Roman" w:eastAsia="Cambria Math" w:hAnsi="Times New Roman" w:cs="Times New Roman"/>
          <w:sz w:val="24"/>
          <w:szCs w:val="24"/>
        </w:rPr>
        <w:t>‐</w:t>
      </w:r>
      <w:r w:rsidRPr="003C6BF1">
        <w:rPr>
          <w:rFonts w:ascii="Times New Roman" w:eastAsia="Times New Roman" w:hAnsi="Times New Roman" w:cs="Times New Roman"/>
          <w:sz w:val="24"/>
          <w:szCs w:val="24"/>
        </w:rPr>
        <w:t>immersion lens, while Gram</w:t>
      </w:r>
      <w:r w:rsidRPr="003C6BF1">
        <w:rPr>
          <w:rFonts w:ascii="Times New Roman" w:eastAsia="Cambria Math" w:hAnsi="Times New Roman" w:cs="Times New Roman"/>
          <w:sz w:val="24"/>
          <w:szCs w:val="24"/>
        </w:rPr>
        <w:t>‐</w:t>
      </w:r>
      <w:r w:rsidRPr="003C6BF1">
        <w:rPr>
          <w:rFonts w:ascii="Times New Roman" w:eastAsia="Times New Roman" w:hAnsi="Times New Roman" w:cs="Times New Roman"/>
          <w:sz w:val="24"/>
          <w:szCs w:val="24"/>
        </w:rPr>
        <w:t>positive bacteria appear blue or purple, reflecting the crystal violet retained during the washing step</w:t>
      </w:r>
      <w:bookmarkStart w:id="7" w:name="page6"/>
      <w:bookmarkStart w:id="8" w:name="page7"/>
      <w:bookmarkEnd w:id="7"/>
      <w:bookmarkEnd w:id="8"/>
      <w:r w:rsidR="00113215">
        <w:rPr>
          <w:rFonts w:ascii="Times New Roman" w:eastAsia="Times New Roman" w:hAnsi="Times New Roman" w:cs="Times New Roman"/>
          <w:sz w:val="24"/>
          <w:szCs w:val="24"/>
        </w:rPr>
        <w:t>.</w:t>
      </w:r>
    </w:p>
    <w:p w14:paraId="59AACBFA" w14:textId="77777777" w:rsidR="00113215" w:rsidRDefault="00113215" w:rsidP="000F31FA">
      <w:pPr>
        <w:spacing w:line="360" w:lineRule="auto"/>
        <w:jc w:val="center"/>
        <w:rPr>
          <w:rFonts w:ascii="Times New Roman" w:eastAsia="Times New Roman" w:hAnsi="Times New Roman" w:cs="Times New Roman"/>
          <w:noProof/>
          <w:sz w:val="24"/>
          <w:szCs w:val="24"/>
        </w:rPr>
      </w:pPr>
    </w:p>
    <w:p w14:paraId="08602252" w14:textId="77777777" w:rsidR="000F31FA" w:rsidRDefault="000F31FA" w:rsidP="000F31FA">
      <w:pPr>
        <w:spacing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139D5EFD" wp14:editId="4981541A">
            <wp:extent cx="5932805" cy="62414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2805" cy="6241415"/>
                    </a:xfrm>
                    <a:prstGeom prst="rect">
                      <a:avLst/>
                    </a:prstGeom>
                    <a:noFill/>
                    <a:ln>
                      <a:noFill/>
                    </a:ln>
                  </pic:spPr>
                </pic:pic>
              </a:graphicData>
            </a:graphic>
          </wp:inline>
        </w:drawing>
      </w:r>
    </w:p>
    <w:p w14:paraId="6B1157DD" w14:textId="77777777" w:rsidR="000F31FA" w:rsidRDefault="000F31FA" w:rsidP="000F31FA">
      <w:pPr>
        <w:spacing w:line="360" w:lineRule="auto"/>
        <w:jc w:val="center"/>
        <w:rPr>
          <w:rFonts w:ascii="Times New Roman" w:eastAsia="Times New Roman" w:hAnsi="Times New Roman" w:cs="Times New Roman"/>
          <w:noProof/>
          <w:sz w:val="24"/>
          <w:szCs w:val="24"/>
        </w:rPr>
      </w:pPr>
    </w:p>
    <w:p w14:paraId="13649C58" w14:textId="77777777" w:rsidR="000F31FA" w:rsidRPr="00AC7F33" w:rsidRDefault="00AC7F33" w:rsidP="0018609B">
      <w:pPr>
        <w:spacing w:line="360" w:lineRule="auto"/>
        <w:rPr>
          <w:rFonts w:ascii="Times New Roman" w:eastAsia="Times New Roman" w:hAnsi="Times New Roman" w:cs="Times New Roman"/>
          <w:noProof/>
          <w:sz w:val="24"/>
          <w:szCs w:val="24"/>
        </w:rPr>
      </w:pPr>
      <w:r>
        <w:rPr>
          <w:rFonts w:ascii="Times New Roman" w:eastAsia="Times New Roman" w:hAnsi="Times New Roman" w:cs="Times New Roman"/>
          <w:b/>
          <w:noProof/>
          <w:sz w:val="24"/>
          <w:szCs w:val="24"/>
        </w:rPr>
        <w:t xml:space="preserve">Fig 2.1: </w:t>
      </w:r>
      <w:r>
        <w:rPr>
          <w:rFonts w:ascii="Times New Roman" w:eastAsia="Times New Roman" w:hAnsi="Times New Roman" w:cs="Times New Roman"/>
          <w:noProof/>
          <w:sz w:val="24"/>
          <w:szCs w:val="24"/>
        </w:rPr>
        <w:t>Comparsion between gram positive and negative</w:t>
      </w:r>
    </w:p>
    <w:p w14:paraId="15CE9465" w14:textId="77777777" w:rsidR="000F31FA" w:rsidRDefault="000F31FA" w:rsidP="000F31FA">
      <w:pPr>
        <w:spacing w:line="360" w:lineRule="auto"/>
        <w:jc w:val="center"/>
        <w:rPr>
          <w:rFonts w:ascii="Times New Roman" w:eastAsia="Times New Roman" w:hAnsi="Times New Roman" w:cs="Times New Roman"/>
          <w:noProof/>
          <w:sz w:val="24"/>
          <w:szCs w:val="24"/>
        </w:rPr>
      </w:pPr>
    </w:p>
    <w:p w14:paraId="311F918D" w14:textId="77777777" w:rsidR="000F31FA" w:rsidRDefault="000F31FA" w:rsidP="000F31FA">
      <w:pPr>
        <w:spacing w:line="360" w:lineRule="auto"/>
        <w:jc w:val="center"/>
        <w:rPr>
          <w:rFonts w:ascii="Times New Roman" w:eastAsia="Times New Roman" w:hAnsi="Times New Roman" w:cs="Times New Roman"/>
          <w:noProof/>
          <w:sz w:val="24"/>
          <w:szCs w:val="24"/>
        </w:rPr>
      </w:pPr>
    </w:p>
    <w:p w14:paraId="231FA42B" w14:textId="77777777" w:rsidR="000F31FA" w:rsidRDefault="000F31FA" w:rsidP="000F31FA">
      <w:pPr>
        <w:spacing w:line="360" w:lineRule="auto"/>
        <w:jc w:val="center"/>
        <w:rPr>
          <w:rFonts w:ascii="Times New Roman" w:eastAsia="Times New Roman" w:hAnsi="Times New Roman" w:cs="Times New Roman"/>
          <w:noProof/>
          <w:sz w:val="24"/>
          <w:szCs w:val="24"/>
        </w:rPr>
      </w:pPr>
    </w:p>
    <w:p w14:paraId="0FE9C636" w14:textId="77777777" w:rsidR="000F31FA" w:rsidRDefault="000F31FA" w:rsidP="000F31FA">
      <w:pPr>
        <w:spacing w:line="360" w:lineRule="auto"/>
        <w:jc w:val="center"/>
        <w:rPr>
          <w:rFonts w:ascii="Times New Roman" w:eastAsia="Times New Roman" w:hAnsi="Times New Roman" w:cs="Times New Roman"/>
          <w:noProof/>
          <w:sz w:val="24"/>
          <w:szCs w:val="24"/>
        </w:rPr>
      </w:pPr>
    </w:p>
    <w:p w14:paraId="1665CF20" w14:textId="77777777" w:rsidR="000F31FA" w:rsidRDefault="000F31FA" w:rsidP="000F31FA">
      <w:pPr>
        <w:spacing w:line="360" w:lineRule="auto"/>
        <w:jc w:val="center"/>
        <w:rPr>
          <w:rFonts w:ascii="Times New Roman" w:eastAsia="Times New Roman" w:hAnsi="Times New Roman" w:cs="Times New Roman"/>
          <w:sz w:val="24"/>
          <w:szCs w:val="24"/>
        </w:rPr>
      </w:pPr>
    </w:p>
    <w:p w14:paraId="5AC7B95E" w14:textId="77777777" w:rsidR="00113215" w:rsidRDefault="00113215" w:rsidP="00113215">
      <w:pPr>
        <w:spacing w:line="360" w:lineRule="auto"/>
        <w:jc w:val="both"/>
        <w:rPr>
          <w:rFonts w:ascii="Times New Roman" w:eastAsia="Times New Roman" w:hAnsi="Times New Roman" w:cs="Times New Roman"/>
          <w:sz w:val="24"/>
          <w:szCs w:val="24"/>
        </w:rPr>
      </w:pPr>
    </w:p>
    <w:p w14:paraId="3B1F3493" w14:textId="77777777" w:rsidR="000F31FA" w:rsidRPr="00692FEF" w:rsidRDefault="000F31FA" w:rsidP="000F31FA">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r w:rsidRPr="00692FEF">
        <w:rPr>
          <w:rFonts w:ascii="Times New Roman" w:hAnsi="Times New Roman"/>
          <w:sz w:val="28"/>
          <w:szCs w:val="28"/>
        </w:rPr>
        <w:t xml:space="preserve">Practical No: </w:t>
      </w:r>
      <w:r>
        <w:rPr>
          <w:rFonts w:ascii="Times New Roman" w:hAnsi="Times New Roman"/>
          <w:sz w:val="28"/>
          <w:szCs w:val="28"/>
        </w:rPr>
        <w:t>3</w:t>
      </w:r>
      <w:r w:rsidRPr="00692FEF">
        <w:rPr>
          <w:rFonts w:ascii="Times New Roman" w:hAnsi="Times New Roman"/>
          <w:sz w:val="28"/>
          <w:szCs w:val="28"/>
        </w:rPr>
        <w:t xml:space="preserve">                                                                                                                    </w:t>
      </w:r>
      <w:r w:rsidRPr="000F31FA">
        <w:rPr>
          <w:rFonts w:ascii="Times New Roman" w:hAnsi="Times New Roman"/>
          <w:color w:val="000000" w:themeColor="text1"/>
          <w:sz w:val="28"/>
          <w:szCs w:val="28"/>
        </w:rPr>
        <w:t>Study of Prokaryotic cell</w:t>
      </w:r>
    </w:p>
    <w:p w14:paraId="3730B4AF" w14:textId="77777777" w:rsidR="00113215" w:rsidRDefault="00113215" w:rsidP="00113215">
      <w:pPr>
        <w:spacing w:line="360" w:lineRule="auto"/>
        <w:jc w:val="both"/>
        <w:rPr>
          <w:rFonts w:ascii="Times New Roman" w:eastAsia="Times New Roman" w:hAnsi="Times New Roman" w:cs="Times New Roman"/>
          <w:sz w:val="24"/>
          <w:szCs w:val="24"/>
        </w:rPr>
      </w:pPr>
    </w:p>
    <w:p w14:paraId="629069C6"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Principle</w:t>
      </w:r>
    </w:p>
    <w:p w14:paraId="5936C6B7" w14:textId="77777777" w:rsidR="00B21C32" w:rsidRDefault="00B21C32" w:rsidP="003C6BF1">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 xml:space="preserve">Prokaryotic cells are cells that do not have a true nucleus or membrane-bound organelles. Organisms within the domains Bacteria and Archaea have prokaryotic cells, while other forms of life are eukaryotic. However, organisms with prokaryotic cells are abundant and make up much of Earth’s biomass. </w:t>
      </w:r>
    </w:p>
    <w:p w14:paraId="25724900" w14:textId="77777777" w:rsidR="00B21C32" w:rsidRPr="00B21C32" w:rsidRDefault="00B21C32" w:rsidP="00B21C32">
      <w:pPr>
        <w:spacing w:line="360" w:lineRule="auto"/>
        <w:jc w:val="both"/>
        <w:rPr>
          <w:rFonts w:ascii="Times New Roman" w:eastAsia="Times New Roman" w:hAnsi="Times New Roman" w:cs="Times New Roman"/>
          <w:b/>
          <w:sz w:val="24"/>
          <w:szCs w:val="24"/>
        </w:rPr>
      </w:pPr>
      <w:r w:rsidRPr="00B21C32">
        <w:rPr>
          <w:rFonts w:ascii="Times New Roman" w:eastAsia="Times New Roman" w:hAnsi="Times New Roman" w:cs="Times New Roman"/>
          <w:b/>
          <w:sz w:val="24"/>
          <w:szCs w:val="24"/>
        </w:rPr>
        <w:t>Objective</w:t>
      </w:r>
    </w:p>
    <w:p w14:paraId="2C675BC5"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To study the specimen preparat</w:t>
      </w:r>
      <w:r>
        <w:rPr>
          <w:rFonts w:ascii="Times New Roman" w:eastAsia="Times New Roman" w:hAnsi="Times New Roman" w:cs="Times New Roman"/>
          <w:sz w:val="24"/>
          <w:szCs w:val="24"/>
        </w:rPr>
        <w:t>ion step for a prokaryotic cell</w:t>
      </w:r>
    </w:p>
    <w:p w14:paraId="14385515"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To study t</w:t>
      </w:r>
      <w:r>
        <w:rPr>
          <w:rFonts w:ascii="Times New Roman" w:eastAsia="Times New Roman" w:hAnsi="Times New Roman" w:cs="Times New Roman"/>
          <w:sz w:val="24"/>
          <w:szCs w:val="24"/>
        </w:rPr>
        <w:t>he procedure of simple staining</w:t>
      </w:r>
    </w:p>
    <w:p w14:paraId="5024C92A"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Light microscopic examination of the cells requires fixing and staining of the cells prior to observation. These processes can increase the visibility and clarity of the cell under study.</w:t>
      </w:r>
    </w:p>
    <w:p w14:paraId="2E46357D" w14:textId="77777777" w:rsidR="00B21C32" w:rsidRPr="00B21C32" w:rsidRDefault="00B21C32" w:rsidP="00B21C32">
      <w:pPr>
        <w:spacing w:line="360" w:lineRule="auto"/>
        <w:jc w:val="both"/>
        <w:rPr>
          <w:rFonts w:ascii="Times New Roman" w:eastAsia="Times New Roman" w:hAnsi="Times New Roman" w:cs="Times New Roman"/>
          <w:b/>
          <w:sz w:val="24"/>
          <w:szCs w:val="24"/>
        </w:rPr>
      </w:pPr>
      <w:r w:rsidRPr="00B21C32">
        <w:rPr>
          <w:rFonts w:ascii="Times New Roman" w:eastAsia="Times New Roman" w:hAnsi="Times New Roman" w:cs="Times New Roman"/>
          <w:b/>
          <w:sz w:val="24"/>
          <w:szCs w:val="24"/>
        </w:rPr>
        <w:t>Fixation</w:t>
      </w:r>
    </w:p>
    <w:p w14:paraId="567EBF18"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Fixation is the process by which internal and external structures of a cell are preserved. Cell should not undergo any change in its state during the process of staining and observation. To ensure this, it is necessary to toughen the cell and to stop any chemical reaction that might take place within the cell that is the cell should be fixed at its current state. Based on the method of fixation a microscopic slide might be used for longer or shorter period of time or used as temporary or permanent slides. Even when great care is taken to fix the cells properly sometimes artifacts might be produced. Fixation step must therefore be standardized. The procedure for fixation varies with the fixative and the type of tissue or cell under study.</w:t>
      </w:r>
    </w:p>
    <w:p w14:paraId="5775EEE2" w14:textId="77777777" w:rsidR="00B21C32" w:rsidRPr="00B21C32" w:rsidRDefault="0003421C" w:rsidP="00B21C3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There are 2 types of fixation</w:t>
      </w:r>
    </w:p>
    <w:p w14:paraId="625A34E8"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b/>
          <w:sz w:val="24"/>
          <w:szCs w:val="24"/>
        </w:rPr>
        <w:t>Heat fixation</w:t>
      </w:r>
      <w:r w:rsidRPr="00B21C32">
        <w:rPr>
          <w:rFonts w:ascii="Times New Roman" w:eastAsia="Times New Roman" w:hAnsi="Times New Roman" w:cs="Times New Roman"/>
          <w:sz w:val="24"/>
          <w:szCs w:val="24"/>
        </w:rPr>
        <w:t>: This helps to preserve the overall morphology of a cell. This is commonly used in smear preparation and preparation of temporary slides.</w:t>
      </w:r>
    </w:p>
    <w:p w14:paraId="39AC9C32"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b/>
          <w:sz w:val="24"/>
          <w:szCs w:val="24"/>
        </w:rPr>
        <w:t>Chemical fixation</w:t>
      </w:r>
      <w:r w:rsidRPr="00B21C32">
        <w:rPr>
          <w:rFonts w:ascii="Times New Roman" w:eastAsia="Times New Roman" w:hAnsi="Times New Roman" w:cs="Times New Roman"/>
          <w:sz w:val="24"/>
          <w:szCs w:val="24"/>
        </w:rPr>
        <w:t>: In this method chemicals are used to preserve fine cellular substructures and morphology of more delicate microorganism. The chemicals used for fixation are known as fixative. A fixative might either stop any internal biochemical processes that take place within a cell, protect the cell from external damage or might increase the mechanical strength and stability. Chemical fixatives are commonly used in preparation of permanent slides.</w:t>
      </w:r>
    </w:p>
    <w:p w14:paraId="2DF103EE" w14:textId="77777777" w:rsidR="00B21C32" w:rsidRPr="00B21C32" w:rsidRDefault="00B21C32" w:rsidP="00B21C32">
      <w:pPr>
        <w:spacing w:line="360" w:lineRule="auto"/>
        <w:jc w:val="both"/>
        <w:rPr>
          <w:rFonts w:ascii="Times New Roman" w:eastAsia="Times New Roman" w:hAnsi="Times New Roman" w:cs="Times New Roman"/>
          <w:b/>
          <w:sz w:val="24"/>
          <w:szCs w:val="24"/>
        </w:rPr>
      </w:pPr>
      <w:r w:rsidRPr="00B21C32">
        <w:rPr>
          <w:rFonts w:ascii="Times New Roman" w:eastAsia="Times New Roman" w:hAnsi="Times New Roman" w:cs="Times New Roman"/>
          <w:b/>
          <w:sz w:val="24"/>
          <w:szCs w:val="24"/>
        </w:rPr>
        <w:t>Staining</w:t>
      </w:r>
    </w:p>
    <w:p w14:paraId="12308C2B"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The sample under examination is called the specimen. Specimen preparation is an important step in light microscopic examination of a given sample. Light microscopy can reveal better details if the different parts of the cell are given different color. This process of coloring a cell is called staining and the compounds that are used to color cells are termed stains or dye.</w:t>
      </w:r>
    </w:p>
    <w:p w14:paraId="6B7E04C4"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Staining is usually done to enhance the contrast of a cell. This helps to highlight the structure under the study of interest. Staining technique used in light microscopy will vary with the objective of study. If the objective of the study is to observe the cell structure and size, staining the cell with any stain that is taken up by the cell will do. But if the objective is to study a particular cell structure, then depending on the requirement two or more stains may be used to differentiate the structure from the surrounding cytoplasm. Staining technique that uses a single stain is called simple staining and the one which uses more than one stain is called differential staining.</w:t>
      </w:r>
    </w:p>
    <w:p w14:paraId="5C89C76A"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The compounds that are used as stain contain two important features.</w:t>
      </w:r>
      <w:r w:rsidR="008B0B75">
        <w:rPr>
          <w:rFonts w:ascii="Times New Roman" w:eastAsia="Times New Roman" w:hAnsi="Times New Roman" w:cs="Times New Roman"/>
          <w:sz w:val="24"/>
          <w:szCs w:val="24"/>
        </w:rPr>
        <w:t xml:space="preserve"> </w:t>
      </w:r>
      <w:r w:rsidRPr="00B21C32">
        <w:rPr>
          <w:rFonts w:ascii="Times New Roman" w:eastAsia="Times New Roman" w:hAnsi="Times New Roman" w:cs="Times New Roman"/>
          <w:sz w:val="24"/>
          <w:szCs w:val="24"/>
        </w:rPr>
        <w:t xml:space="preserve">A </w:t>
      </w:r>
      <w:r w:rsidRPr="004D7430">
        <w:rPr>
          <w:rFonts w:ascii="Times New Roman" w:eastAsia="Times New Roman" w:hAnsi="Times New Roman" w:cs="Times New Roman"/>
          <w:b/>
          <w:sz w:val="24"/>
          <w:szCs w:val="24"/>
        </w:rPr>
        <w:t xml:space="preserve">chromophore </w:t>
      </w:r>
      <w:r w:rsidRPr="00B21C32">
        <w:rPr>
          <w:rFonts w:ascii="Times New Roman" w:eastAsia="Times New Roman" w:hAnsi="Times New Roman" w:cs="Times New Roman"/>
          <w:sz w:val="24"/>
          <w:szCs w:val="24"/>
        </w:rPr>
        <w:t>that gi</w:t>
      </w:r>
      <w:r w:rsidR="00AC7F33">
        <w:rPr>
          <w:rFonts w:ascii="Times New Roman" w:eastAsia="Times New Roman" w:hAnsi="Times New Roman" w:cs="Times New Roman"/>
          <w:sz w:val="24"/>
          <w:szCs w:val="24"/>
        </w:rPr>
        <w:t>ves color to the compound</w:t>
      </w:r>
      <w:r w:rsidR="008B0B75">
        <w:rPr>
          <w:rFonts w:ascii="Times New Roman" w:eastAsia="Times New Roman" w:hAnsi="Times New Roman" w:cs="Times New Roman"/>
          <w:sz w:val="24"/>
          <w:szCs w:val="24"/>
        </w:rPr>
        <w:t xml:space="preserve"> and the </w:t>
      </w:r>
      <w:r w:rsidRPr="004D7430">
        <w:rPr>
          <w:rFonts w:ascii="Times New Roman" w:eastAsia="Times New Roman" w:hAnsi="Times New Roman" w:cs="Times New Roman"/>
          <w:b/>
          <w:sz w:val="24"/>
          <w:szCs w:val="24"/>
        </w:rPr>
        <w:t>dye</w:t>
      </w:r>
      <w:r w:rsidRPr="00B21C32">
        <w:rPr>
          <w:rFonts w:ascii="Times New Roman" w:eastAsia="Times New Roman" w:hAnsi="Times New Roman" w:cs="Times New Roman"/>
          <w:sz w:val="24"/>
          <w:szCs w:val="24"/>
        </w:rPr>
        <w:t xml:space="preserve"> that bind to the cell either through covalent bonds or ionic bond</w:t>
      </w:r>
      <w:r w:rsidR="00AC7F33">
        <w:rPr>
          <w:rFonts w:ascii="Times New Roman" w:eastAsia="Times New Roman" w:hAnsi="Times New Roman" w:cs="Times New Roman"/>
          <w:sz w:val="24"/>
          <w:szCs w:val="24"/>
        </w:rPr>
        <w:t>s or through hydrophobic bonds</w:t>
      </w:r>
      <w:r w:rsidR="008B0B75">
        <w:rPr>
          <w:rFonts w:ascii="Times New Roman" w:eastAsia="Times New Roman" w:hAnsi="Times New Roman" w:cs="Times New Roman"/>
          <w:sz w:val="24"/>
          <w:szCs w:val="24"/>
        </w:rPr>
        <w:t xml:space="preserve">, </w:t>
      </w:r>
      <w:r w:rsidRPr="00B21C32">
        <w:rPr>
          <w:rFonts w:ascii="Times New Roman" w:eastAsia="Times New Roman" w:hAnsi="Times New Roman" w:cs="Times New Roman"/>
          <w:sz w:val="24"/>
          <w:szCs w:val="24"/>
        </w:rPr>
        <w:t>Ion</w:t>
      </w:r>
      <w:r w:rsidR="00AC7F33">
        <w:rPr>
          <w:rFonts w:ascii="Times New Roman" w:eastAsia="Times New Roman" w:hAnsi="Times New Roman" w:cs="Times New Roman"/>
          <w:sz w:val="24"/>
          <w:szCs w:val="24"/>
        </w:rPr>
        <w:t>izable dyes are classified into</w:t>
      </w:r>
      <w:r w:rsidR="0003421C">
        <w:rPr>
          <w:rFonts w:ascii="Times New Roman" w:eastAsia="Times New Roman" w:hAnsi="Times New Roman" w:cs="Times New Roman"/>
          <w:sz w:val="24"/>
          <w:szCs w:val="24"/>
        </w:rPr>
        <w:t xml:space="preserve"> </w:t>
      </w:r>
      <w:r w:rsidRPr="00B21C32">
        <w:rPr>
          <w:rFonts w:ascii="Times New Roman" w:eastAsia="Times New Roman" w:hAnsi="Times New Roman" w:cs="Times New Roman"/>
          <w:sz w:val="24"/>
          <w:szCs w:val="24"/>
        </w:rPr>
        <w:t>Basic dye (having positive charged groups binding to t</w:t>
      </w:r>
      <w:r w:rsidR="00AC7F33">
        <w:rPr>
          <w:rFonts w:ascii="Times New Roman" w:eastAsia="Times New Roman" w:hAnsi="Times New Roman" w:cs="Times New Roman"/>
          <w:sz w:val="24"/>
          <w:szCs w:val="24"/>
        </w:rPr>
        <w:t>he negatively charged structure</w:t>
      </w:r>
      <w:r w:rsidRPr="00B21C32">
        <w:rPr>
          <w:rFonts w:ascii="Times New Roman" w:eastAsia="Times New Roman" w:hAnsi="Times New Roman" w:cs="Times New Roman"/>
          <w:sz w:val="24"/>
          <w:szCs w:val="24"/>
        </w:rPr>
        <w:t>)</w:t>
      </w:r>
      <w:r w:rsidR="00AC7F33">
        <w:rPr>
          <w:rFonts w:ascii="Times New Roman" w:eastAsia="Times New Roman" w:hAnsi="Times New Roman" w:cs="Times New Roman"/>
          <w:sz w:val="24"/>
          <w:szCs w:val="24"/>
        </w:rPr>
        <w:t xml:space="preserve"> e.g. Methylene blue</w:t>
      </w:r>
      <w:r w:rsidR="008B0B75">
        <w:rPr>
          <w:rFonts w:ascii="Times New Roman" w:eastAsia="Times New Roman" w:hAnsi="Times New Roman" w:cs="Times New Roman"/>
          <w:sz w:val="24"/>
          <w:szCs w:val="24"/>
        </w:rPr>
        <w:t xml:space="preserve"> and </w:t>
      </w:r>
      <w:r w:rsidRPr="00B21C32">
        <w:rPr>
          <w:rFonts w:ascii="Times New Roman" w:eastAsia="Times New Roman" w:hAnsi="Times New Roman" w:cs="Times New Roman"/>
          <w:sz w:val="24"/>
          <w:szCs w:val="24"/>
        </w:rPr>
        <w:t>Acidic dye (having negatively charged group binding to the pos</w:t>
      </w:r>
      <w:r w:rsidR="008B0B75">
        <w:rPr>
          <w:rFonts w:ascii="Times New Roman" w:eastAsia="Times New Roman" w:hAnsi="Times New Roman" w:cs="Times New Roman"/>
          <w:sz w:val="24"/>
          <w:szCs w:val="24"/>
        </w:rPr>
        <w:t>itively charged cell structures</w:t>
      </w:r>
      <w:r w:rsidRPr="00B21C32">
        <w:rPr>
          <w:rFonts w:ascii="Times New Roman" w:eastAsia="Times New Roman" w:hAnsi="Times New Roman" w:cs="Times New Roman"/>
          <w:sz w:val="24"/>
          <w:szCs w:val="24"/>
        </w:rPr>
        <w:t>)</w:t>
      </w:r>
      <w:r w:rsidR="008B0B75">
        <w:rPr>
          <w:rFonts w:ascii="Times New Roman" w:eastAsia="Times New Roman" w:hAnsi="Times New Roman" w:cs="Times New Roman"/>
          <w:sz w:val="24"/>
          <w:szCs w:val="24"/>
        </w:rPr>
        <w:t>.</w:t>
      </w:r>
    </w:p>
    <w:p w14:paraId="2CB42339"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 xml:space="preserve"> E.g.: Eosin, acidic </w:t>
      </w:r>
      <w:r w:rsidR="005A4DC5" w:rsidRPr="00B21C32">
        <w:rPr>
          <w:rFonts w:ascii="Times New Roman" w:eastAsia="Times New Roman" w:hAnsi="Times New Roman" w:cs="Times New Roman"/>
          <w:sz w:val="24"/>
          <w:szCs w:val="24"/>
        </w:rPr>
        <w:t>fuchsine</w:t>
      </w:r>
      <w:r w:rsidRPr="00B21C32">
        <w:rPr>
          <w:rFonts w:ascii="Times New Roman" w:eastAsia="Times New Roman" w:hAnsi="Times New Roman" w:cs="Times New Roman"/>
          <w:sz w:val="24"/>
          <w:szCs w:val="24"/>
        </w:rPr>
        <w:t xml:space="preserve">. The effectiveness of these dye vary with the </w:t>
      </w:r>
      <w:proofErr w:type="spellStart"/>
      <w:r w:rsidRPr="00B21C32">
        <w:rPr>
          <w:rFonts w:ascii="Times New Roman" w:eastAsia="Times New Roman" w:hAnsi="Times New Roman" w:cs="Times New Roman"/>
          <w:sz w:val="24"/>
          <w:szCs w:val="24"/>
        </w:rPr>
        <w:t>pH.</w:t>
      </w:r>
      <w:proofErr w:type="spellEnd"/>
      <w:r w:rsidRPr="00B21C32">
        <w:rPr>
          <w:rFonts w:ascii="Times New Roman" w:eastAsia="Times New Roman" w:hAnsi="Times New Roman" w:cs="Times New Roman"/>
          <w:sz w:val="24"/>
          <w:szCs w:val="24"/>
        </w:rPr>
        <w:t xml:space="preserve"> An example of a dye that stains due to formation of double bond is Schiff's reagent that covalently attaches to deoxyribose.</w:t>
      </w:r>
    </w:p>
    <w:p w14:paraId="15B802E6"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 xml:space="preserve">Staining can be done by simply immersing the sample in the stain. The actual staining </w:t>
      </w:r>
      <w:r w:rsidR="005A4DC5" w:rsidRPr="00B21C32">
        <w:rPr>
          <w:rFonts w:ascii="Times New Roman" w:eastAsia="Times New Roman" w:hAnsi="Times New Roman" w:cs="Times New Roman"/>
          <w:sz w:val="24"/>
          <w:szCs w:val="24"/>
        </w:rPr>
        <w:t>process involves</w:t>
      </w:r>
      <w:r w:rsidRPr="00B21C32">
        <w:rPr>
          <w:rFonts w:ascii="Times New Roman" w:eastAsia="Times New Roman" w:hAnsi="Times New Roman" w:cs="Times New Roman"/>
          <w:sz w:val="24"/>
          <w:szCs w:val="24"/>
        </w:rPr>
        <w:t xml:space="preserve"> immersing the sample in dye which is then followed by rinsing and observation. Sometimes additional step such as heating might be required. Many dyes require the use of a mordant. Mordant are chemical compounds that form an insoluble precipitate with the stain. These chemicals are mainly used to intensify the color given by the cell.</w:t>
      </w:r>
    </w:p>
    <w:p w14:paraId="4F53E614"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Commonly used stain</w:t>
      </w:r>
      <w:r w:rsidR="0003421C">
        <w:rPr>
          <w:rFonts w:ascii="Times New Roman" w:eastAsia="Times New Roman" w:hAnsi="Times New Roman" w:cs="Times New Roman"/>
          <w:sz w:val="24"/>
          <w:szCs w:val="24"/>
        </w:rPr>
        <w:t>s to study the prokaryotic cell</w:t>
      </w:r>
    </w:p>
    <w:p w14:paraId="60AE73C4" w14:textId="77777777" w:rsidR="00B21C32" w:rsidRPr="0003421C" w:rsidRDefault="00B21C32" w:rsidP="0003421C">
      <w:pPr>
        <w:pStyle w:val="ListParagraph"/>
        <w:numPr>
          <w:ilvl w:val="0"/>
          <w:numId w:val="26"/>
        </w:numPr>
        <w:spacing w:line="360" w:lineRule="auto"/>
        <w:ind w:left="360"/>
        <w:jc w:val="both"/>
        <w:rPr>
          <w:rFonts w:ascii="Times New Roman" w:eastAsia="Times New Roman" w:hAnsi="Times New Roman" w:cs="Times New Roman"/>
          <w:sz w:val="24"/>
          <w:szCs w:val="24"/>
        </w:rPr>
      </w:pPr>
      <w:r w:rsidRPr="0003421C">
        <w:rPr>
          <w:rFonts w:ascii="Times New Roman" w:eastAsia="Times New Roman" w:hAnsi="Times New Roman" w:cs="Times New Roman"/>
          <w:sz w:val="24"/>
          <w:szCs w:val="24"/>
        </w:rPr>
        <w:t>Crystal violet: to stu</w:t>
      </w:r>
      <w:r w:rsidR="0003421C" w:rsidRPr="0003421C">
        <w:rPr>
          <w:rFonts w:ascii="Times New Roman" w:eastAsia="Times New Roman" w:hAnsi="Times New Roman" w:cs="Times New Roman"/>
          <w:sz w:val="24"/>
          <w:szCs w:val="24"/>
        </w:rPr>
        <w:t>dy the cell size and morphology</w:t>
      </w:r>
    </w:p>
    <w:p w14:paraId="1F9C12A0" w14:textId="77777777" w:rsidR="00B21C32" w:rsidRPr="0003421C" w:rsidRDefault="00B21C32" w:rsidP="0003421C">
      <w:pPr>
        <w:pStyle w:val="ListParagraph"/>
        <w:numPr>
          <w:ilvl w:val="0"/>
          <w:numId w:val="26"/>
        </w:numPr>
        <w:spacing w:line="360" w:lineRule="auto"/>
        <w:ind w:left="360"/>
        <w:jc w:val="both"/>
        <w:rPr>
          <w:rFonts w:ascii="Times New Roman" w:eastAsia="Times New Roman" w:hAnsi="Times New Roman" w:cs="Times New Roman"/>
          <w:sz w:val="24"/>
          <w:szCs w:val="24"/>
        </w:rPr>
      </w:pPr>
      <w:r w:rsidRPr="0003421C">
        <w:rPr>
          <w:rFonts w:ascii="Times New Roman" w:eastAsia="Times New Roman" w:hAnsi="Times New Roman" w:cs="Times New Roman"/>
          <w:sz w:val="24"/>
          <w:szCs w:val="24"/>
        </w:rPr>
        <w:t>Safranin: to study th</w:t>
      </w:r>
      <w:r w:rsidR="0003421C" w:rsidRPr="0003421C">
        <w:rPr>
          <w:rFonts w:ascii="Times New Roman" w:eastAsia="Times New Roman" w:hAnsi="Times New Roman" w:cs="Times New Roman"/>
          <w:sz w:val="24"/>
          <w:szCs w:val="24"/>
        </w:rPr>
        <w:t>e cell size and cell morphology</w:t>
      </w:r>
    </w:p>
    <w:p w14:paraId="41835798" w14:textId="77777777" w:rsidR="00B21C32" w:rsidRPr="0003421C" w:rsidRDefault="00B21C32" w:rsidP="0003421C">
      <w:pPr>
        <w:pStyle w:val="ListParagraph"/>
        <w:numPr>
          <w:ilvl w:val="0"/>
          <w:numId w:val="26"/>
        </w:numPr>
        <w:spacing w:line="360" w:lineRule="auto"/>
        <w:ind w:left="360"/>
        <w:jc w:val="both"/>
        <w:rPr>
          <w:rFonts w:ascii="Times New Roman" w:eastAsia="Times New Roman" w:hAnsi="Times New Roman" w:cs="Times New Roman"/>
          <w:sz w:val="24"/>
          <w:szCs w:val="24"/>
        </w:rPr>
      </w:pPr>
      <w:r w:rsidRPr="0003421C">
        <w:rPr>
          <w:rFonts w:ascii="Times New Roman" w:eastAsia="Times New Roman" w:hAnsi="Times New Roman" w:cs="Times New Roman"/>
          <w:sz w:val="24"/>
          <w:szCs w:val="24"/>
        </w:rPr>
        <w:t>Malachite green</w:t>
      </w:r>
      <w:r w:rsidR="0003421C" w:rsidRPr="0003421C">
        <w:rPr>
          <w:rFonts w:ascii="Times New Roman" w:eastAsia="Times New Roman" w:hAnsi="Times New Roman" w:cs="Times New Roman"/>
          <w:sz w:val="24"/>
          <w:szCs w:val="24"/>
        </w:rPr>
        <w:t>: to observe the endospore</w:t>
      </w:r>
    </w:p>
    <w:p w14:paraId="66C44965" w14:textId="77777777" w:rsidR="00B21C32" w:rsidRPr="0003421C" w:rsidRDefault="00B21C32" w:rsidP="0003421C">
      <w:pPr>
        <w:pStyle w:val="ListParagraph"/>
        <w:numPr>
          <w:ilvl w:val="0"/>
          <w:numId w:val="26"/>
        </w:numPr>
        <w:spacing w:line="360" w:lineRule="auto"/>
        <w:ind w:left="360"/>
        <w:jc w:val="both"/>
        <w:rPr>
          <w:rFonts w:ascii="Times New Roman" w:eastAsia="Times New Roman" w:hAnsi="Times New Roman" w:cs="Times New Roman"/>
          <w:sz w:val="24"/>
          <w:szCs w:val="24"/>
        </w:rPr>
      </w:pPr>
      <w:r w:rsidRPr="0003421C">
        <w:rPr>
          <w:rFonts w:ascii="Times New Roman" w:eastAsia="Times New Roman" w:hAnsi="Times New Roman" w:cs="Times New Roman"/>
          <w:sz w:val="24"/>
          <w:szCs w:val="24"/>
        </w:rPr>
        <w:t>Methylene blue: to study t</w:t>
      </w:r>
      <w:r w:rsidR="0003421C" w:rsidRPr="0003421C">
        <w:rPr>
          <w:rFonts w:ascii="Times New Roman" w:eastAsia="Times New Roman" w:hAnsi="Times New Roman" w:cs="Times New Roman"/>
          <w:sz w:val="24"/>
          <w:szCs w:val="24"/>
        </w:rPr>
        <w:t>he cell size and cell structure</w:t>
      </w:r>
    </w:p>
    <w:p w14:paraId="1340861B"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Albert stain(toluidine blue, malachite green glacial acetic acid 95% alcohol and distilled water)-stain metachromatic granules.</w:t>
      </w:r>
    </w:p>
    <w:p w14:paraId="2D656831"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Indian ink: to observe the capsule that is seen as an unstained halo around the organism.</w:t>
      </w:r>
    </w:p>
    <w:p w14:paraId="265AE3FD" w14:textId="77777777" w:rsidR="00B21C32" w:rsidRPr="00B21C32" w:rsidRDefault="00B21C32" w:rsidP="00B21C32">
      <w:pPr>
        <w:spacing w:line="360" w:lineRule="auto"/>
        <w:jc w:val="both"/>
        <w:rPr>
          <w:rFonts w:ascii="Times New Roman" w:eastAsia="Times New Roman" w:hAnsi="Times New Roman" w:cs="Times New Roman"/>
          <w:b/>
          <w:sz w:val="24"/>
          <w:szCs w:val="24"/>
        </w:rPr>
      </w:pPr>
      <w:r w:rsidRPr="00B21C32">
        <w:rPr>
          <w:rFonts w:ascii="Times New Roman" w:eastAsia="Times New Roman" w:hAnsi="Times New Roman" w:cs="Times New Roman"/>
          <w:b/>
          <w:sz w:val="24"/>
          <w:szCs w:val="24"/>
        </w:rPr>
        <w:t>Steps Involved in Specimen Preparation</w:t>
      </w:r>
    </w:p>
    <w:p w14:paraId="07E91FA1"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The major step involved in specimen preparation is bacterial smear preparation and staining. The bacterial smear is a dried preparation of bacterial cells on a glass slide. The purpose of making bacterial smear is to fix them onto the glass slide. A bacterial smear is prepared on a clean glass slide and is prepared from bacteria that have grown on nutrient agar medium. These are then heat fixed in flame so that the bacterial cells adhere to the glass slide and does not run along with stain when excess stain is being washed. The smear should not be very thick as thicker smears are more difficult to observe and take longer time to dry. The smear should not be too thin as thinner smear will not contain sufficient amount of bacteria to examine under the microscope. The smear should be an even one. Otherwise the cells will be clumped at one portion of the smear and the other portion there will be insufficient cells for observation. There should only be one smear per glass slide. It is easier to prepare a smear from a solid sample than from a liquid sample. Smear adheres to the glass slide when it is heat fixed which is done by waving it over a flame. Heat fixation should only be done after completely drying the smear in air. Too much heating can lead to damage of the cell wall. Then the required stain is placed on the smear and washed away after a suitable time period of exposure. Sometimes a mordant might be added to enhance the coloring of the cell. When studying certain cell structures an additional step like heating might be required to facilitate the entry of stain into that particular component.</w:t>
      </w:r>
    </w:p>
    <w:p w14:paraId="156F183E"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The experiment illustrated here in this section is simple staining. Simple staining is one amongst the easiest staining procedure and is mainly done to study the morphology, arrangement and appearance of bacterial cells. The principle behind simple staining is very simple. The basic dyes such as crystal violet, Methylene blue have a positive charge and enhance can very easily stain the negatively charged cells. Based upon the dye used the time of exposure to the dye should be varied.</w:t>
      </w:r>
    </w:p>
    <w:p w14:paraId="6201B134"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Methylene blue - 1 minute, Crystal violet -1 minute, Carbol fuchsin - 20 seconds. The excess stain is then washed off, blot dried and observed under a microscope.</w:t>
      </w:r>
    </w:p>
    <w:p w14:paraId="75F7F7F2"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Prokaryotic cell Structures that are Visible through Light microscope</w:t>
      </w:r>
    </w:p>
    <w:p w14:paraId="44EFF9DF"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The maximum magnification that can be obtained from a light microscopy is 1000x or 1500x and the maximum resolution is 0.2μm.  Hence only a very few details can be observed. The use of different staining techniques helps to identify and observe different components of the cells. Cell size and shape can be easily determined with the help of light microscopy.</w:t>
      </w:r>
    </w:p>
    <w:p w14:paraId="4551BCB3" w14:textId="77777777" w:rsidR="00B21C32" w:rsidRPr="00B21C32" w:rsidRDefault="00B21C32" w:rsidP="00B21C32">
      <w:pPr>
        <w:spacing w:line="360" w:lineRule="auto"/>
        <w:jc w:val="both"/>
        <w:rPr>
          <w:rFonts w:ascii="Times New Roman" w:eastAsia="Times New Roman" w:hAnsi="Times New Roman" w:cs="Times New Roman"/>
          <w:b/>
          <w:sz w:val="24"/>
          <w:szCs w:val="24"/>
        </w:rPr>
      </w:pPr>
      <w:r w:rsidRPr="00B21C32">
        <w:rPr>
          <w:rFonts w:ascii="Times New Roman" w:eastAsia="Times New Roman" w:hAnsi="Times New Roman" w:cs="Times New Roman"/>
          <w:b/>
          <w:sz w:val="24"/>
          <w:szCs w:val="24"/>
        </w:rPr>
        <w:t>Size and morphology of bacteria:</w:t>
      </w:r>
    </w:p>
    <w:p w14:paraId="6BC0ECF3" w14:textId="77777777" w:rsidR="00B21C32" w:rsidRPr="00B21C32" w:rsidRDefault="00B21C32" w:rsidP="00B21C32">
      <w:pPr>
        <w:spacing w:line="360" w:lineRule="auto"/>
        <w:jc w:val="both"/>
        <w:rPr>
          <w:rFonts w:ascii="Times New Roman" w:eastAsia="Times New Roman" w:hAnsi="Times New Roman" w:cs="Times New Roman"/>
          <w:b/>
          <w:sz w:val="24"/>
          <w:szCs w:val="24"/>
        </w:rPr>
      </w:pPr>
      <w:r w:rsidRPr="00B21C32">
        <w:rPr>
          <w:rFonts w:ascii="Times New Roman" w:eastAsia="Times New Roman" w:hAnsi="Times New Roman" w:cs="Times New Roman"/>
          <w:b/>
          <w:sz w:val="24"/>
          <w:szCs w:val="24"/>
        </w:rPr>
        <w:t>Morphology:</w:t>
      </w:r>
    </w:p>
    <w:p w14:paraId="634F22E2"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Bacterial morphology is very diverse. The two major types of bacteria based on its morphology are:</w:t>
      </w:r>
    </w:p>
    <w:p w14:paraId="6DFA14A3"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A) Coccus.</w:t>
      </w:r>
    </w:p>
    <w:p w14:paraId="2DF69791"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B) Bacillus.</w:t>
      </w:r>
    </w:p>
    <w:p w14:paraId="68217429" w14:textId="77777777" w:rsidR="00B21C32" w:rsidRP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Apart from these shapes, square shaped and rectangular shaped bacteria are also found. Some bacteria are found in a variety of shapes and lack a single, characteristic form. These are called pleomorphic.</w:t>
      </w:r>
    </w:p>
    <w:p w14:paraId="6672249B" w14:textId="77777777" w:rsidR="00B21C32" w:rsidRPr="00B21C32" w:rsidRDefault="00B21C32" w:rsidP="00B21C32">
      <w:pPr>
        <w:spacing w:line="360" w:lineRule="auto"/>
        <w:jc w:val="both"/>
        <w:rPr>
          <w:rFonts w:ascii="Times New Roman" w:eastAsia="Times New Roman" w:hAnsi="Times New Roman" w:cs="Times New Roman"/>
          <w:b/>
          <w:sz w:val="24"/>
          <w:szCs w:val="24"/>
        </w:rPr>
      </w:pPr>
      <w:r w:rsidRPr="00B21C32">
        <w:rPr>
          <w:rFonts w:ascii="Times New Roman" w:eastAsia="Times New Roman" w:hAnsi="Times New Roman" w:cs="Times New Roman"/>
          <w:b/>
          <w:sz w:val="24"/>
          <w:szCs w:val="24"/>
        </w:rPr>
        <w:t>Coccus:</w:t>
      </w:r>
    </w:p>
    <w:p w14:paraId="43F334BC" w14:textId="77777777" w:rsidR="00B21C32" w:rsidRDefault="00B21C32" w:rsidP="00B21C32">
      <w:pPr>
        <w:spacing w:line="360" w:lineRule="auto"/>
        <w:jc w:val="both"/>
        <w:rPr>
          <w:rFonts w:ascii="Times New Roman" w:eastAsia="Times New Roman" w:hAnsi="Times New Roman" w:cs="Times New Roman"/>
          <w:sz w:val="24"/>
          <w:szCs w:val="24"/>
        </w:rPr>
      </w:pPr>
      <w:r w:rsidRPr="00B21C32">
        <w:rPr>
          <w:rFonts w:ascii="Times New Roman" w:eastAsia="Times New Roman" w:hAnsi="Times New Roman" w:cs="Times New Roman"/>
          <w:sz w:val="24"/>
          <w:szCs w:val="24"/>
        </w:rPr>
        <w:t>Cocci are roughly spherical cells. They may exist as individual cells or are clustered together. In some cases as in the genus Neisseria the cells may be found in pairs. Such a pair of Cocci is known as diplococci.</w:t>
      </w:r>
      <w:r w:rsidR="00330EB1" w:rsidRPr="00330EB1">
        <w:t xml:space="preserve"> </w:t>
      </w:r>
      <w:r w:rsidR="00330EB1" w:rsidRPr="00330EB1">
        <w:rPr>
          <w:rFonts w:ascii="Times New Roman" w:eastAsia="Times New Roman" w:hAnsi="Times New Roman" w:cs="Times New Roman"/>
          <w:sz w:val="24"/>
          <w:szCs w:val="24"/>
        </w:rPr>
        <w:t>Sometimes they may be found attached to each other as in chains. This type of morphology is shown by genus Streptococcus, Enterococcus and Lactococcus.</w:t>
      </w:r>
      <w:r w:rsidR="00330EB1" w:rsidRPr="00330EB1">
        <w:t xml:space="preserve"> </w:t>
      </w:r>
      <w:r w:rsidR="00330EB1" w:rsidRPr="00330EB1">
        <w:rPr>
          <w:rFonts w:ascii="Times New Roman" w:eastAsia="Times New Roman" w:hAnsi="Times New Roman" w:cs="Times New Roman"/>
          <w:sz w:val="24"/>
          <w:szCs w:val="24"/>
        </w:rPr>
        <w:t>In certain genus like Staphylococcus the cells are clustered together like grapes.</w:t>
      </w:r>
    </w:p>
    <w:p w14:paraId="643AF5BF" w14:textId="77777777" w:rsidR="00B21C32" w:rsidRDefault="00B21C32" w:rsidP="003C6BF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751C410" wp14:editId="372AF198">
            <wp:extent cx="5943600" cy="19246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24685"/>
                    </a:xfrm>
                    <a:prstGeom prst="rect">
                      <a:avLst/>
                    </a:prstGeom>
                    <a:noFill/>
                    <a:ln>
                      <a:noFill/>
                    </a:ln>
                  </pic:spPr>
                </pic:pic>
              </a:graphicData>
            </a:graphic>
          </wp:inline>
        </w:drawing>
      </w:r>
    </w:p>
    <w:p w14:paraId="44F29E57" w14:textId="77777777" w:rsidR="007F0394" w:rsidRPr="007F0394" w:rsidRDefault="007F0394" w:rsidP="00330EB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3.1: </w:t>
      </w:r>
      <w:r>
        <w:rPr>
          <w:rFonts w:ascii="Times New Roman" w:eastAsia="Times New Roman" w:hAnsi="Times New Roman" w:cs="Times New Roman"/>
          <w:sz w:val="24"/>
          <w:szCs w:val="24"/>
        </w:rPr>
        <w:t>Detail of coccus</w:t>
      </w:r>
    </w:p>
    <w:p w14:paraId="2AB15669" w14:textId="77777777" w:rsidR="00330EB1" w:rsidRPr="00330EB1" w:rsidRDefault="00330EB1" w:rsidP="00330EB1">
      <w:pPr>
        <w:spacing w:line="360" w:lineRule="auto"/>
        <w:jc w:val="both"/>
        <w:rPr>
          <w:rFonts w:ascii="Times New Roman" w:eastAsia="Times New Roman" w:hAnsi="Times New Roman" w:cs="Times New Roman"/>
          <w:b/>
          <w:sz w:val="24"/>
          <w:szCs w:val="24"/>
        </w:rPr>
      </w:pPr>
      <w:r w:rsidRPr="00330EB1">
        <w:rPr>
          <w:rFonts w:ascii="Times New Roman" w:eastAsia="Times New Roman" w:hAnsi="Times New Roman" w:cs="Times New Roman"/>
          <w:b/>
          <w:sz w:val="24"/>
          <w:szCs w:val="24"/>
        </w:rPr>
        <w:t>Bacilli:</w:t>
      </w:r>
    </w:p>
    <w:p w14:paraId="704CB5B6" w14:textId="77777777" w:rsidR="00330EB1" w:rsidRDefault="00330EB1" w:rsidP="00330EB1">
      <w:pPr>
        <w:spacing w:line="360" w:lineRule="auto"/>
        <w:jc w:val="both"/>
        <w:rPr>
          <w:rFonts w:ascii="Times New Roman" w:eastAsia="Times New Roman" w:hAnsi="Times New Roman" w:cs="Times New Roman"/>
          <w:sz w:val="24"/>
          <w:szCs w:val="24"/>
        </w:rPr>
      </w:pPr>
      <w:r w:rsidRPr="00330EB1">
        <w:rPr>
          <w:rFonts w:ascii="Times New Roman" w:eastAsia="Times New Roman" w:hAnsi="Times New Roman" w:cs="Times New Roman"/>
          <w:sz w:val="24"/>
          <w:szCs w:val="24"/>
        </w:rPr>
        <w:t>Bacilli are rod shaped bacteria. Various bacilli may vary in length to width ratio. There are certain bacteria that are so short that they resemble coccus and are termed coccobacilli.</w:t>
      </w:r>
      <w:r>
        <w:rPr>
          <w:rFonts w:ascii="Times New Roman" w:eastAsia="Times New Roman" w:hAnsi="Times New Roman" w:cs="Times New Roman"/>
          <w:sz w:val="24"/>
          <w:szCs w:val="24"/>
        </w:rPr>
        <w:t xml:space="preserve"> </w:t>
      </w:r>
      <w:r w:rsidRPr="00330EB1">
        <w:rPr>
          <w:rFonts w:ascii="Times New Roman" w:eastAsia="Times New Roman" w:hAnsi="Times New Roman" w:cs="Times New Roman"/>
          <w:sz w:val="24"/>
          <w:szCs w:val="24"/>
        </w:rPr>
        <w:t xml:space="preserve">The shape of the rod's end may be flat, cigar-shaped or circular. Some of the bacteria as distinctive curves and are known as </w:t>
      </w:r>
      <w:proofErr w:type="spellStart"/>
      <w:r w:rsidRPr="00330EB1">
        <w:rPr>
          <w:rFonts w:ascii="Times New Roman" w:eastAsia="Times New Roman" w:hAnsi="Times New Roman" w:cs="Times New Roman"/>
          <w:sz w:val="24"/>
          <w:szCs w:val="24"/>
        </w:rPr>
        <w:t>vibrios</w:t>
      </w:r>
      <w:proofErr w:type="spellEnd"/>
      <w:r w:rsidRPr="00330EB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330EB1">
        <w:rPr>
          <w:rFonts w:ascii="Times New Roman" w:eastAsia="Times New Roman" w:hAnsi="Times New Roman" w:cs="Times New Roman"/>
          <w:sz w:val="24"/>
          <w:szCs w:val="24"/>
        </w:rPr>
        <w:t>Some bacteria are shaped like long rods twisted into spirals or helices are called spirillum.</w:t>
      </w:r>
    </w:p>
    <w:p w14:paraId="49E3F077" w14:textId="77777777" w:rsidR="00330EB1" w:rsidRDefault="00330EB1" w:rsidP="00330EB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6DB5D79" wp14:editId="1345F5BD">
            <wp:extent cx="5943600" cy="16802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80210"/>
                    </a:xfrm>
                    <a:prstGeom prst="rect">
                      <a:avLst/>
                    </a:prstGeom>
                    <a:noFill/>
                    <a:ln>
                      <a:noFill/>
                    </a:ln>
                  </pic:spPr>
                </pic:pic>
              </a:graphicData>
            </a:graphic>
          </wp:inline>
        </w:drawing>
      </w:r>
    </w:p>
    <w:p w14:paraId="488CEDE8" w14:textId="77777777" w:rsidR="007F0394" w:rsidRPr="007F0394" w:rsidRDefault="007F0394" w:rsidP="007F039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3.2: </w:t>
      </w:r>
      <w:r>
        <w:rPr>
          <w:rFonts w:ascii="Times New Roman" w:eastAsia="Times New Roman" w:hAnsi="Times New Roman" w:cs="Times New Roman"/>
          <w:sz w:val="24"/>
          <w:szCs w:val="24"/>
        </w:rPr>
        <w:t>Detail of bacillus</w:t>
      </w:r>
    </w:p>
    <w:p w14:paraId="618FAD9A" w14:textId="77777777" w:rsidR="00330EB1" w:rsidRPr="00330EB1" w:rsidRDefault="00330EB1" w:rsidP="00330EB1">
      <w:pPr>
        <w:spacing w:line="360" w:lineRule="auto"/>
        <w:jc w:val="both"/>
        <w:rPr>
          <w:rFonts w:ascii="Times New Roman" w:eastAsia="Times New Roman" w:hAnsi="Times New Roman" w:cs="Times New Roman"/>
          <w:b/>
          <w:sz w:val="24"/>
          <w:szCs w:val="24"/>
        </w:rPr>
      </w:pPr>
      <w:r w:rsidRPr="00330EB1">
        <w:rPr>
          <w:rFonts w:ascii="Times New Roman" w:eastAsia="Times New Roman" w:hAnsi="Times New Roman" w:cs="Times New Roman"/>
          <w:b/>
          <w:sz w:val="24"/>
          <w:szCs w:val="24"/>
        </w:rPr>
        <w:t>Size of Bacteria:</w:t>
      </w:r>
    </w:p>
    <w:p w14:paraId="6003E25B" w14:textId="77777777" w:rsidR="00330EB1" w:rsidRDefault="00330EB1" w:rsidP="00330EB1">
      <w:pPr>
        <w:spacing w:line="360" w:lineRule="auto"/>
        <w:jc w:val="both"/>
        <w:rPr>
          <w:rFonts w:ascii="Times New Roman" w:eastAsia="Times New Roman" w:hAnsi="Times New Roman" w:cs="Times New Roman"/>
          <w:sz w:val="24"/>
          <w:szCs w:val="24"/>
        </w:rPr>
      </w:pPr>
      <w:r w:rsidRPr="00330EB1">
        <w:rPr>
          <w:rFonts w:ascii="Times New Roman" w:eastAsia="Times New Roman" w:hAnsi="Times New Roman" w:cs="Times New Roman"/>
          <w:sz w:val="24"/>
          <w:szCs w:val="24"/>
        </w:rPr>
        <w:t xml:space="preserve">Bacterial cells are found in a number of sizes. Smallest bacteria belonging to the genus Mycoplasma is only 0.3μm in diameter. Most bacterial size falls in the range of 1-5 </w:t>
      </w:r>
      <w:proofErr w:type="spellStart"/>
      <w:r w:rsidRPr="00330EB1">
        <w:rPr>
          <w:rFonts w:ascii="Times New Roman" w:eastAsia="Times New Roman" w:hAnsi="Times New Roman" w:cs="Times New Roman"/>
          <w:sz w:val="24"/>
          <w:szCs w:val="24"/>
        </w:rPr>
        <w:t>μm</w:t>
      </w:r>
      <w:proofErr w:type="spellEnd"/>
      <w:r w:rsidRPr="00330EB1">
        <w:rPr>
          <w:rFonts w:ascii="Times New Roman" w:eastAsia="Times New Roman" w:hAnsi="Times New Roman" w:cs="Times New Roman"/>
          <w:sz w:val="24"/>
          <w:szCs w:val="24"/>
        </w:rPr>
        <w:t xml:space="preserve">. The largest bacterium is </w:t>
      </w:r>
      <w:proofErr w:type="spellStart"/>
      <w:r w:rsidRPr="00330EB1">
        <w:rPr>
          <w:rFonts w:ascii="Times New Roman" w:eastAsia="Times New Roman" w:hAnsi="Times New Roman" w:cs="Times New Roman"/>
          <w:sz w:val="24"/>
          <w:szCs w:val="24"/>
        </w:rPr>
        <w:t>Thiomargarita</w:t>
      </w:r>
      <w:proofErr w:type="spellEnd"/>
      <w:r w:rsidRPr="00330EB1">
        <w:rPr>
          <w:rFonts w:ascii="Times New Roman" w:eastAsia="Times New Roman" w:hAnsi="Times New Roman" w:cs="Times New Roman"/>
          <w:sz w:val="24"/>
          <w:szCs w:val="24"/>
        </w:rPr>
        <w:t xml:space="preserve"> </w:t>
      </w:r>
      <w:proofErr w:type="spellStart"/>
      <w:r w:rsidRPr="00330EB1">
        <w:rPr>
          <w:rFonts w:ascii="Times New Roman" w:eastAsia="Times New Roman" w:hAnsi="Times New Roman" w:cs="Times New Roman"/>
          <w:sz w:val="24"/>
          <w:szCs w:val="24"/>
        </w:rPr>
        <w:t>namibiensis</w:t>
      </w:r>
      <w:proofErr w:type="spellEnd"/>
      <w:r w:rsidRPr="00330EB1">
        <w:rPr>
          <w:rFonts w:ascii="Times New Roman" w:eastAsia="Times New Roman" w:hAnsi="Times New Roman" w:cs="Times New Roman"/>
          <w:sz w:val="24"/>
          <w:szCs w:val="24"/>
        </w:rPr>
        <w:t xml:space="preserve">. These are generally 0.1 x 0.3 mm (100 x 300 </w:t>
      </w:r>
      <w:proofErr w:type="spellStart"/>
      <w:r w:rsidRPr="00330EB1">
        <w:rPr>
          <w:rFonts w:ascii="Times New Roman" w:eastAsia="Times New Roman" w:hAnsi="Times New Roman" w:cs="Times New Roman"/>
          <w:sz w:val="24"/>
          <w:szCs w:val="24"/>
        </w:rPr>
        <w:t>μm</w:t>
      </w:r>
      <w:proofErr w:type="spellEnd"/>
      <w:r w:rsidRPr="00330EB1">
        <w:rPr>
          <w:rFonts w:ascii="Times New Roman" w:eastAsia="Times New Roman" w:hAnsi="Times New Roman" w:cs="Times New Roman"/>
          <w:sz w:val="24"/>
          <w:szCs w:val="24"/>
        </w:rPr>
        <w:t>) wide. The species was discovered by Heide N. Schulz and others in 1997, in the coastal sediments of Walvis Bay (Namibia).</w:t>
      </w:r>
    </w:p>
    <w:p w14:paraId="100FAF1A" w14:textId="77777777" w:rsidR="002551B2" w:rsidRPr="002551B2" w:rsidRDefault="002551B2" w:rsidP="002551B2">
      <w:pPr>
        <w:spacing w:line="360" w:lineRule="auto"/>
        <w:jc w:val="both"/>
        <w:rPr>
          <w:rFonts w:ascii="Times New Roman" w:eastAsia="Times New Roman" w:hAnsi="Times New Roman" w:cs="Times New Roman"/>
          <w:sz w:val="24"/>
          <w:szCs w:val="24"/>
        </w:rPr>
      </w:pPr>
      <w:r w:rsidRPr="002551B2">
        <w:rPr>
          <w:rFonts w:ascii="Times New Roman" w:eastAsia="Times New Roman" w:hAnsi="Times New Roman" w:cs="Times New Roman"/>
          <w:sz w:val="24"/>
          <w:szCs w:val="24"/>
        </w:rPr>
        <w:t>Apart from cell structure and cell morphology certain other structures of cell can be identified and observed using light microscopy. Special staining techniques are employed to observe these structures. Most of the time, these staining techniques are called differential staining. Some examples of differential staining are:</w:t>
      </w:r>
    </w:p>
    <w:p w14:paraId="44BD3D74" w14:textId="77777777" w:rsidR="002551B2" w:rsidRPr="002551B2" w:rsidRDefault="002551B2" w:rsidP="002551B2">
      <w:pPr>
        <w:spacing w:line="360" w:lineRule="auto"/>
        <w:jc w:val="both"/>
        <w:rPr>
          <w:rFonts w:ascii="Times New Roman" w:eastAsia="Times New Roman" w:hAnsi="Times New Roman" w:cs="Times New Roman"/>
          <w:sz w:val="24"/>
          <w:szCs w:val="24"/>
        </w:rPr>
      </w:pPr>
      <w:r w:rsidRPr="002551B2">
        <w:rPr>
          <w:rFonts w:ascii="Times New Roman" w:eastAsia="Times New Roman" w:hAnsi="Times New Roman" w:cs="Times New Roman"/>
          <w:b/>
          <w:sz w:val="24"/>
          <w:szCs w:val="24"/>
        </w:rPr>
        <w:t>Grams staining:</w:t>
      </w:r>
      <w:r w:rsidRPr="002551B2">
        <w:rPr>
          <w:rFonts w:ascii="Times New Roman" w:eastAsia="Times New Roman" w:hAnsi="Times New Roman" w:cs="Times New Roman"/>
          <w:sz w:val="24"/>
          <w:szCs w:val="24"/>
        </w:rPr>
        <w:t xml:space="preserve"> differentiate gram negative and gram positive cells.</w:t>
      </w:r>
    </w:p>
    <w:p w14:paraId="2AEB7025" w14:textId="77777777" w:rsidR="00330EB1" w:rsidRDefault="002551B2" w:rsidP="002551B2">
      <w:pPr>
        <w:spacing w:line="360" w:lineRule="auto"/>
        <w:jc w:val="both"/>
        <w:rPr>
          <w:rFonts w:ascii="Times New Roman" w:eastAsia="Times New Roman" w:hAnsi="Times New Roman" w:cs="Times New Roman"/>
          <w:sz w:val="24"/>
          <w:szCs w:val="24"/>
        </w:rPr>
      </w:pPr>
      <w:r w:rsidRPr="002551B2">
        <w:rPr>
          <w:rFonts w:ascii="Times New Roman" w:eastAsia="Times New Roman" w:hAnsi="Times New Roman" w:cs="Times New Roman"/>
          <w:b/>
          <w:sz w:val="24"/>
          <w:szCs w:val="24"/>
        </w:rPr>
        <w:t>Endospore staining:</w:t>
      </w:r>
      <w:r w:rsidRPr="002551B2">
        <w:rPr>
          <w:rFonts w:ascii="Times New Roman" w:eastAsia="Times New Roman" w:hAnsi="Times New Roman" w:cs="Times New Roman"/>
          <w:sz w:val="24"/>
          <w:szCs w:val="24"/>
        </w:rPr>
        <w:t xml:space="preserve"> to identify</w:t>
      </w:r>
      <w:r>
        <w:rPr>
          <w:rFonts w:ascii="Times New Roman" w:eastAsia="Times New Roman" w:hAnsi="Times New Roman" w:cs="Times New Roman"/>
          <w:sz w:val="24"/>
          <w:szCs w:val="24"/>
        </w:rPr>
        <w:t xml:space="preserve"> endospore. (An endospore is a </w:t>
      </w:r>
      <w:r w:rsidRPr="002551B2">
        <w:rPr>
          <w:rFonts w:ascii="Times New Roman" w:eastAsia="Times New Roman" w:hAnsi="Times New Roman" w:cs="Times New Roman"/>
          <w:sz w:val="24"/>
          <w:szCs w:val="24"/>
        </w:rPr>
        <w:t>non-reproductive, tough and dormant structure produced by certain bacteria. These structures are e</w:t>
      </w:r>
      <w:r>
        <w:rPr>
          <w:rFonts w:ascii="Times New Roman" w:eastAsia="Times New Roman" w:hAnsi="Times New Roman" w:cs="Times New Roman"/>
          <w:sz w:val="24"/>
          <w:szCs w:val="24"/>
        </w:rPr>
        <w:t xml:space="preserve">xtraordinarily resistant to the environmental stresses such as </w:t>
      </w:r>
      <w:r w:rsidRPr="002551B2">
        <w:rPr>
          <w:rFonts w:ascii="Times New Roman" w:eastAsia="Times New Roman" w:hAnsi="Times New Roman" w:cs="Times New Roman"/>
          <w:sz w:val="24"/>
          <w:szCs w:val="24"/>
        </w:rPr>
        <w:t>ultraviolet radiation, gamma radiation, heat, chemical disinfectants, and desiccation.)</w:t>
      </w:r>
    </w:p>
    <w:p w14:paraId="253A0F96"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Materials:</w:t>
      </w:r>
    </w:p>
    <w:p w14:paraId="3F74C6A8" w14:textId="77777777" w:rsidR="00054428" w:rsidRPr="002551B2" w:rsidRDefault="00054428" w:rsidP="003413E9">
      <w:pPr>
        <w:pStyle w:val="ListParagraph"/>
        <w:numPr>
          <w:ilvl w:val="0"/>
          <w:numId w:val="12"/>
        </w:numPr>
        <w:tabs>
          <w:tab w:val="left" w:pos="720"/>
        </w:tabs>
        <w:spacing w:line="360" w:lineRule="auto"/>
        <w:ind w:left="360"/>
        <w:jc w:val="both"/>
        <w:rPr>
          <w:rFonts w:ascii="Times New Roman" w:eastAsia="Wingdings" w:hAnsi="Times New Roman" w:cs="Times New Roman"/>
          <w:b/>
          <w:sz w:val="24"/>
          <w:szCs w:val="24"/>
        </w:rPr>
      </w:pPr>
      <w:r w:rsidRPr="002551B2">
        <w:rPr>
          <w:rFonts w:ascii="Times New Roman" w:eastAsia="Times New Roman" w:hAnsi="Times New Roman" w:cs="Times New Roman"/>
          <w:sz w:val="24"/>
          <w:szCs w:val="24"/>
        </w:rPr>
        <w:t>Microscope</w:t>
      </w:r>
    </w:p>
    <w:p w14:paraId="7DF5FAB6" w14:textId="77777777" w:rsidR="00054428" w:rsidRPr="002551B2" w:rsidRDefault="00054428" w:rsidP="003413E9">
      <w:pPr>
        <w:pStyle w:val="ListParagraph"/>
        <w:numPr>
          <w:ilvl w:val="0"/>
          <w:numId w:val="12"/>
        </w:numPr>
        <w:tabs>
          <w:tab w:val="left" w:pos="720"/>
        </w:tabs>
        <w:spacing w:line="360" w:lineRule="auto"/>
        <w:ind w:left="360"/>
        <w:jc w:val="both"/>
        <w:rPr>
          <w:rFonts w:ascii="Times New Roman" w:eastAsia="Wingdings" w:hAnsi="Times New Roman" w:cs="Times New Roman"/>
          <w:b/>
          <w:sz w:val="24"/>
          <w:szCs w:val="24"/>
        </w:rPr>
      </w:pPr>
      <w:r w:rsidRPr="002551B2">
        <w:rPr>
          <w:rFonts w:ascii="Times New Roman" w:eastAsia="Times New Roman" w:hAnsi="Times New Roman" w:cs="Times New Roman"/>
          <w:sz w:val="24"/>
          <w:szCs w:val="24"/>
        </w:rPr>
        <w:t>Specimen</w:t>
      </w:r>
    </w:p>
    <w:p w14:paraId="60A01698" w14:textId="77777777" w:rsidR="00054428" w:rsidRPr="002551B2" w:rsidRDefault="000F31FA" w:rsidP="003413E9">
      <w:pPr>
        <w:pStyle w:val="ListParagraph"/>
        <w:numPr>
          <w:ilvl w:val="0"/>
          <w:numId w:val="12"/>
        </w:numPr>
        <w:tabs>
          <w:tab w:val="left" w:pos="720"/>
        </w:tabs>
        <w:spacing w:line="360" w:lineRule="auto"/>
        <w:ind w:left="360"/>
        <w:jc w:val="both"/>
        <w:rPr>
          <w:rFonts w:ascii="Times New Roman" w:eastAsia="Wingdings" w:hAnsi="Times New Roman" w:cs="Times New Roman"/>
          <w:b/>
          <w:sz w:val="24"/>
          <w:szCs w:val="24"/>
        </w:rPr>
      </w:pPr>
      <w:r w:rsidRPr="002551B2">
        <w:rPr>
          <w:rFonts w:ascii="Times New Roman" w:eastAsia="Times New Roman" w:hAnsi="Times New Roman" w:cs="Times New Roman"/>
          <w:sz w:val="24"/>
          <w:szCs w:val="24"/>
        </w:rPr>
        <w:t>Simple staining dyes</w:t>
      </w:r>
    </w:p>
    <w:p w14:paraId="788FB66F" w14:textId="77777777" w:rsidR="00054428" w:rsidRPr="002551B2" w:rsidRDefault="00054428" w:rsidP="003413E9">
      <w:pPr>
        <w:pStyle w:val="ListParagraph"/>
        <w:numPr>
          <w:ilvl w:val="0"/>
          <w:numId w:val="12"/>
        </w:numPr>
        <w:tabs>
          <w:tab w:val="left" w:pos="720"/>
        </w:tabs>
        <w:spacing w:line="360" w:lineRule="auto"/>
        <w:ind w:left="360"/>
        <w:jc w:val="both"/>
        <w:rPr>
          <w:rFonts w:ascii="Times New Roman" w:eastAsia="Wingdings" w:hAnsi="Times New Roman" w:cs="Times New Roman"/>
          <w:b/>
          <w:sz w:val="24"/>
          <w:szCs w:val="24"/>
        </w:rPr>
      </w:pPr>
      <w:r w:rsidRPr="002551B2">
        <w:rPr>
          <w:rFonts w:ascii="Times New Roman" w:eastAsia="Times New Roman" w:hAnsi="Times New Roman" w:cs="Times New Roman"/>
          <w:sz w:val="24"/>
          <w:szCs w:val="24"/>
        </w:rPr>
        <w:t>Slides</w:t>
      </w:r>
    </w:p>
    <w:p w14:paraId="3C56ABC6" w14:textId="77777777" w:rsidR="00054428" w:rsidRPr="002551B2" w:rsidRDefault="00054428" w:rsidP="003413E9">
      <w:pPr>
        <w:pStyle w:val="ListParagraph"/>
        <w:numPr>
          <w:ilvl w:val="0"/>
          <w:numId w:val="12"/>
        </w:numPr>
        <w:tabs>
          <w:tab w:val="left" w:pos="720"/>
        </w:tabs>
        <w:spacing w:line="360" w:lineRule="auto"/>
        <w:ind w:left="360"/>
        <w:jc w:val="both"/>
        <w:rPr>
          <w:rFonts w:ascii="Times New Roman" w:eastAsia="Wingdings" w:hAnsi="Times New Roman" w:cs="Times New Roman"/>
          <w:b/>
          <w:sz w:val="24"/>
          <w:szCs w:val="24"/>
        </w:rPr>
      </w:pPr>
      <w:r w:rsidRPr="002551B2">
        <w:rPr>
          <w:rFonts w:ascii="Times New Roman" w:eastAsia="Times New Roman" w:hAnsi="Times New Roman" w:cs="Times New Roman"/>
          <w:sz w:val="24"/>
          <w:szCs w:val="24"/>
        </w:rPr>
        <w:t>Water beaker</w:t>
      </w:r>
    </w:p>
    <w:p w14:paraId="64089089"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Procedure:</w:t>
      </w:r>
    </w:p>
    <w:p w14:paraId="379DCE28" w14:textId="77777777" w:rsidR="00054428" w:rsidRPr="002551B2" w:rsidRDefault="00054428" w:rsidP="003413E9">
      <w:pPr>
        <w:pStyle w:val="ListParagraph"/>
        <w:numPr>
          <w:ilvl w:val="0"/>
          <w:numId w:val="13"/>
        </w:numPr>
        <w:tabs>
          <w:tab w:val="left" w:pos="720"/>
        </w:tabs>
        <w:spacing w:line="360" w:lineRule="auto"/>
        <w:ind w:left="360"/>
        <w:jc w:val="both"/>
        <w:rPr>
          <w:rFonts w:ascii="Times New Roman" w:eastAsia="Wingdings" w:hAnsi="Times New Roman" w:cs="Times New Roman"/>
          <w:b/>
          <w:sz w:val="24"/>
          <w:szCs w:val="24"/>
        </w:rPr>
      </w:pPr>
      <w:r w:rsidRPr="002551B2">
        <w:rPr>
          <w:rFonts w:ascii="Times New Roman" w:eastAsia="Times New Roman" w:hAnsi="Times New Roman" w:cs="Times New Roman"/>
          <w:sz w:val="24"/>
          <w:szCs w:val="24"/>
        </w:rPr>
        <w:t>Clean and adjust the microscope carefully.</w:t>
      </w:r>
    </w:p>
    <w:p w14:paraId="3BFAAE12" w14:textId="77777777" w:rsidR="00054428" w:rsidRPr="002551B2" w:rsidRDefault="00054428" w:rsidP="003413E9">
      <w:pPr>
        <w:pStyle w:val="ListParagraph"/>
        <w:numPr>
          <w:ilvl w:val="0"/>
          <w:numId w:val="13"/>
        </w:numPr>
        <w:tabs>
          <w:tab w:val="left" w:pos="720"/>
        </w:tabs>
        <w:spacing w:line="360" w:lineRule="auto"/>
        <w:ind w:left="360"/>
        <w:jc w:val="both"/>
        <w:rPr>
          <w:rFonts w:ascii="Times New Roman" w:eastAsia="Wingdings" w:hAnsi="Times New Roman" w:cs="Times New Roman"/>
          <w:b/>
          <w:sz w:val="24"/>
          <w:szCs w:val="24"/>
        </w:rPr>
      </w:pPr>
      <w:r w:rsidRPr="002551B2">
        <w:rPr>
          <w:rFonts w:ascii="Times New Roman" w:eastAsia="Times New Roman" w:hAnsi="Times New Roman" w:cs="Times New Roman"/>
          <w:sz w:val="24"/>
          <w:szCs w:val="24"/>
        </w:rPr>
        <w:t>Prepare the specimen by simple staining technique.</w:t>
      </w:r>
    </w:p>
    <w:p w14:paraId="1AF4C4B4" w14:textId="77777777" w:rsidR="00054428" w:rsidRPr="002551B2" w:rsidRDefault="00054428" w:rsidP="003413E9">
      <w:pPr>
        <w:pStyle w:val="ListParagraph"/>
        <w:numPr>
          <w:ilvl w:val="0"/>
          <w:numId w:val="13"/>
        </w:numPr>
        <w:tabs>
          <w:tab w:val="left" w:pos="720"/>
        </w:tabs>
        <w:spacing w:line="360" w:lineRule="auto"/>
        <w:ind w:left="360"/>
        <w:jc w:val="both"/>
        <w:rPr>
          <w:rFonts w:ascii="Times New Roman" w:eastAsia="Wingdings" w:hAnsi="Times New Roman" w:cs="Times New Roman"/>
          <w:b/>
          <w:sz w:val="24"/>
          <w:szCs w:val="24"/>
        </w:rPr>
      </w:pPr>
      <w:r w:rsidRPr="002551B2">
        <w:rPr>
          <w:rFonts w:ascii="Times New Roman" w:eastAsia="Times New Roman" w:hAnsi="Times New Roman" w:cs="Times New Roman"/>
          <w:sz w:val="24"/>
          <w:szCs w:val="24"/>
        </w:rPr>
        <w:t>Fix the smear slide under microscope.</w:t>
      </w:r>
    </w:p>
    <w:p w14:paraId="3B2AF0E7" w14:textId="77777777" w:rsidR="00054428" w:rsidRPr="002551B2" w:rsidRDefault="00054428" w:rsidP="003413E9">
      <w:pPr>
        <w:pStyle w:val="ListParagraph"/>
        <w:numPr>
          <w:ilvl w:val="0"/>
          <w:numId w:val="13"/>
        </w:numPr>
        <w:tabs>
          <w:tab w:val="left" w:pos="720"/>
        </w:tabs>
        <w:spacing w:line="360" w:lineRule="auto"/>
        <w:ind w:left="360"/>
        <w:jc w:val="both"/>
        <w:rPr>
          <w:rFonts w:ascii="Times New Roman" w:eastAsia="Wingdings" w:hAnsi="Times New Roman" w:cs="Times New Roman"/>
          <w:b/>
          <w:sz w:val="24"/>
          <w:szCs w:val="24"/>
        </w:rPr>
      </w:pPr>
      <w:r w:rsidRPr="002551B2">
        <w:rPr>
          <w:rFonts w:ascii="Times New Roman" w:eastAsia="Times New Roman" w:hAnsi="Times New Roman" w:cs="Times New Roman"/>
          <w:sz w:val="24"/>
          <w:szCs w:val="24"/>
        </w:rPr>
        <w:t>Notice and write observations of respective cells examined by microscope.</w:t>
      </w:r>
    </w:p>
    <w:p w14:paraId="79689AA4" w14:textId="77777777" w:rsidR="00054428" w:rsidRPr="003C6BF1" w:rsidRDefault="00054428" w:rsidP="002551B2">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Study of Prokaryotic cell under microscope</w:t>
      </w:r>
    </w:p>
    <w:p w14:paraId="3D0185C8" w14:textId="77777777" w:rsidR="00054428" w:rsidRDefault="00054428" w:rsidP="002551B2">
      <w:pPr>
        <w:spacing w:line="360" w:lineRule="auto"/>
        <w:jc w:val="both"/>
        <w:rPr>
          <w:rFonts w:ascii="Times New Roman" w:eastAsia="Times New Roman" w:hAnsi="Times New Roman" w:cs="Times New Roman"/>
          <w:i/>
          <w:sz w:val="24"/>
          <w:szCs w:val="24"/>
        </w:rPr>
      </w:pPr>
      <w:r w:rsidRPr="003C6BF1">
        <w:rPr>
          <w:rFonts w:ascii="Times New Roman" w:eastAsia="Times New Roman" w:hAnsi="Times New Roman" w:cs="Times New Roman"/>
          <w:sz w:val="24"/>
          <w:szCs w:val="24"/>
        </w:rPr>
        <w:t xml:space="preserve">Organisms having no well-defined nucleus are called prokaryotes. Examples are Monera or Bacteria and Archaea. Typical structure of a prokaryotic cell and its components observed under microscope are given in </w:t>
      </w:r>
      <w:r w:rsidRPr="003C6BF1">
        <w:rPr>
          <w:rFonts w:ascii="Times New Roman" w:eastAsia="Times New Roman" w:hAnsi="Times New Roman" w:cs="Times New Roman"/>
          <w:i/>
          <w:sz w:val="24"/>
          <w:szCs w:val="24"/>
        </w:rPr>
        <w:t>figure 1.</w:t>
      </w:r>
    </w:p>
    <w:p w14:paraId="7E761B66" w14:textId="77777777" w:rsidR="002551B2" w:rsidRPr="003C6BF1" w:rsidRDefault="002551B2" w:rsidP="002551B2">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189DC59F" wp14:editId="236672FC">
            <wp:extent cx="4678326" cy="4805916"/>
            <wp:effectExtent l="19050" t="19050" r="27305" b="139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345" cy="4805936"/>
                    </a:xfrm>
                    <a:prstGeom prst="rect">
                      <a:avLst/>
                    </a:prstGeom>
                    <a:noFill/>
                    <a:ln>
                      <a:solidFill>
                        <a:schemeClr val="tx1">
                          <a:lumMod val="95000"/>
                          <a:lumOff val="5000"/>
                        </a:schemeClr>
                      </a:solidFill>
                    </a:ln>
                  </pic:spPr>
                </pic:pic>
              </a:graphicData>
            </a:graphic>
          </wp:inline>
        </w:drawing>
      </w:r>
    </w:p>
    <w:p w14:paraId="14061EC7" w14:textId="77777777" w:rsidR="00054428" w:rsidRPr="003C6BF1" w:rsidRDefault="0050580A" w:rsidP="002551B2">
      <w:pPr>
        <w:tabs>
          <w:tab w:val="left" w:pos="5760"/>
        </w:tabs>
        <w:spacing w:line="360" w:lineRule="auto"/>
        <w:rPr>
          <w:rFonts w:ascii="Times New Roman" w:hAnsi="Times New Roman" w:cs="Times New Roman"/>
          <w:sz w:val="24"/>
          <w:szCs w:val="24"/>
        </w:rPr>
      </w:pPr>
      <w:r w:rsidRPr="003C6BF1">
        <w:rPr>
          <w:rFonts w:ascii="Times New Roman" w:eastAsia="Times New Roman" w:hAnsi="Times New Roman" w:cs="Times New Roman"/>
          <w:b/>
          <w:sz w:val="24"/>
          <w:szCs w:val="24"/>
        </w:rPr>
        <w:t xml:space="preserve">Figure </w:t>
      </w:r>
      <w:r w:rsidR="007F0394">
        <w:rPr>
          <w:rFonts w:ascii="Times New Roman" w:eastAsia="Times New Roman" w:hAnsi="Times New Roman" w:cs="Times New Roman"/>
          <w:b/>
          <w:sz w:val="24"/>
          <w:szCs w:val="24"/>
        </w:rPr>
        <w:t>3.3</w:t>
      </w:r>
      <w:r w:rsidRPr="003C6BF1">
        <w:rPr>
          <w:rFonts w:ascii="Times New Roman" w:eastAsia="Times New Roman" w:hAnsi="Times New Roman" w:cs="Times New Roman"/>
          <w:b/>
          <w:sz w:val="24"/>
          <w:szCs w:val="24"/>
        </w:rPr>
        <w:t xml:space="preserve">: </w:t>
      </w:r>
      <w:r w:rsidR="00054428" w:rsidRPr="001963E7">
        <w:rPr>
          <w:rFonts w:ascii="Times New Roman" w:eastAsia="Times New Roman" w:hAnsi="Times New Roman" w:cs="Times New Roman"/>
          <w:sz w:val="24"/>
          <w:szCs w:val="24"/>
        </w:rPr>
        <w:t>A typical structure of bacterial cell</w:t>
      </w:r>
    </w:p>
    <w:p w14:paraId="49D78266"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hAnsi="Times New Roman" w:cs="Times New Roman"/>
          <w:noProof/>
          <w:sz w:val="24"/>
          <w:szCs w:val="24"/>
        </w:rPr>
        <w:drawing>
          <wp:anchor distT="0" distB="0" distL="114300" distR="114300" simplePos="0" relativeHeight="251663360" behindDoc="1" locked="0" layoutInCell="1" allowOverlap="1" wp14:anchorId="77B3365B" wp14:editId="75B1F455">
            <wp:simplePos x="0" y="0"/>
            <wp:positionH relativeFrom="column">
              <wp:posOffset>3061970</wp:posOffset>
            </wp:positionH>
            <wp:positionV relativeFrom="paragraph">
              <wp:posOffset>-163830</wp:posOffset>
            </wp:positionV>
            <wp:extent cx="3368040" cy="303530"/>
            <wp:effectExtent l="0" t="0" r="3810" b="127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8040" cy="303530"/>
                    </a:xfrm>
                    <a:prstGeom prst="rect">
                      <a:avLst/>
                    </a:prstGeom>
                    <a:noFill/>
                  </pic:spPr>
                </pic:pic>
              </a:graphicData>
            </a:graphic>
            <wp14:sizeRelH relativeFrom="page">
              <wp14:pctWidth>0</wp14:pctWidth>
            </wp14:sizeRelH>
            <wp14:sizeRelV relativeFrom="page">
              <wp14:pctHeight>0</wp14:pctHeight>
            </wp14:sizeRelV>
          </wp:anchor>
        </w:drawing>
      </w:r>
      <w:bookmarkStart w:id="9" w:name="page9"/>
      <w:bookmarkEnd w:id="9"/>
      <w:r w:rsidRPr="003C6BF1">
        <w:rPr>
          <w:rFonts w:ascii="Times New Roman" w:eastAsia="Times New Roman" w:hAnsi="Times New Roman" w:cs="Times New Roman"/>
          <w:b/>
          <w:sz w:val="24"/>
          <w:szCs w:val="24"/>
        </w:rPr>
        <w:t>Cell Wall</w:t>
      </w:r>
    </w:p>
    <w:p w14:paraId="6BB24F2E"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Provide shape and protection to cell.</w:t>
      </w:r>
    </w:p>
    <w:p w14:paraId="32948688"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Pilli</w:t>
      </w:r>
    </w:p>
    <w:p w14:paraId="06F9DBC3"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Organ for the exchange of genetic materia</w:t>
      </w:r>
      <w:r w:rsidR="002551B2">
        <w:rPr>
          <w:rFonts w:ascii="Times New Roman" w:eastAsia="Times New Roman" w:hAnsi="Times New Roman" w:cs="Times New Roman"/>
          <w:sz w:val="24"/>
          <w:szCs w:val="24"/>
        </w:rPr>
        <w:t>l from one bacterium to another</w:t>
      </w:r>
    </w:p>
    <w:p w14:paraId="3A707ED6"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Capsule</w:t>
      </w:r>
    </w:p>
    <w:p w14:paraId="08BEBE06"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Sticky projections that cover cell wall and provide protection from phagocyt</w:t>
      </w:r>
      <w:r w:rsidR="002551B2">
        <w:rPr>
          <w:rFonts w:ascii="Times New Roman" w:eastAsia="Times New Roman" w:hAnsi="Times New Roman" w:cs="Times New Roman"/>
          <w:sz w:val="24"/>
          <w:szCs w:val="24"/>
        </w:rPr>
        <w:t>osis, chemicals and dehydration</w:t>
      </w:r>
    </w:p>
    <w:p w14:paraId="188C9D56"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Flagellum</w:t>
      </w:r>
    </w:p>
    <w:p w14:paraId="657CA5B6"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A “whip-like;” s</w:t>
      </w:r>
      <w:r w:rsidR="002551B2">
        <w:rPr>
          <w:rFonts w:ascii="Times New Roman" w:eastAsia="Times New Roman" w:hAnsi="Times New Roman" w:cs="Times New Roman"/>
          <w:sz w:val="24"/>
          <w:szCs w:val="24"/>
        </w:rPr>
        <w:t>tructure that helps in movement</w:t>
      </w:r>
    </w:p>
    <w:p w14:paraId="79EE1D2B"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Plasma Membrane</w:t>
      </w:r>
    </w:p>
    <w:p w14:paraId="3EE1E399"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A thin, flexible asymmetrical “sac” that holds the cytoplasm and serves as a passageway for anything that enters or leaves the cell such as nutrients and gases.</w:t>
      </w:r>
    </w:p>
    <w:p w14:paraId="7AE52A7D"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Cytoplasm</w:t>
      </w:r>
    </w:p>
    <w:p w14:paraId="449BE94F"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Contains organelles for diff</w:t>
      </w:r>
      <w:r w:rsidR="002551B2">
        <w:rPr>
          <w:rFonts w:ascii="Times New Roman" w:eastAsia="Times New Roman" w:hAnsi="Times New Roman" w:cs="Times New Roman"/>
          <w:sz w:val="24"/>
          <w:szCs w:val="24"/>
        </w:rPr>
        <w:t>erent functions inside the cell</w:t>
      </w:r>
    </w:p>
    <w:p w14:paraId="2C5244C1"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Nucleoid or Nuclear Body</w:t>
      </w:r>
    </w:p>
    <w:p w14:paraId="6B247DC5"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Area of the cytoplasm where the DNA strand is located</w:t>
      </w:r>
    </w:p>
    <w:p w14:paraId="71F9F0B7"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Plasmids</w:t>
      </w:r>
    </w:p>
    <w:p w14:paraId="1C9489F4" w14:textId="77777777" w:rsidR="00054428" w:rsidRPr="003C6BF1" w:rsidRDefault="002551B2" w:rsidP="002551B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 chromosomal piece of DNA,</w:t>
      </w:r>
      <w:r w:rsidR="00054428" w:rsidRPr="003C6BF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w:t>
      </w:r>
      <w:r w:rsidR="00054428" w:rsidRPr="003C6BF1">
        <w:rPr>
          <w:rFonts w:ascii="Times New Roman" w:eastAsia="Times New Roman" w:hAnsi="Times New Roman" w:cs="Times New Roman"/>
          <w:sz w:val="24"/>
          <w:szCs w:val="24"/>
        </w:rPr>
        <w:t>lasmids are often the site of genes that code for resistance to antibiotics.</w:t>
      </w:r>
    </w:p>
    <w:p w14:paraId="097D17A8"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Ribosomes</w:t>
      </w:r>
    </w:p>
    <w:p w14:paraId="1F013C7C" w14:textId="77777777" w:rsidR="002551B2"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 xml:space="preserve">The function of prokaryotic ribosomes </w:t>
      </w:r>
      <w:r w:rsidR="002551B2">
        <w:rPr>
          <w:rFonts w:ascii="Times New Roman" w:eastAsia="Times New Roman" w:hAnsi="Times New Roman" w:cs="Times New Roman"/>
          <w:sz w:val="24"/>
          <w:szCs w:val="24"/>
        </w:rPr>
        <w:t xml:space="preserve">widely depends on the bacteria. </w:t>
      </w:r>
    </w:p>
    <w:p w14:paraId="0D7A1A38" w14:textId="77777777" w:rsidR="002551B2" w:rsidRDefault="002551B2" w:rsidP="003C6BF1">
      <w:pPr>
        <w:spacing w:line="360" w:lineRule="auto"/>
        <w:jc w:val="both"/>
        <w:rPr>
          <w:rFonts w:ascii="Times New Roman" w:eastAsia="Times New Roman" w:hAnsi="Times New Roman" w:cs="Times New Roman"/>
          <w:sz w:val="24"/>
          <w:szCs w:val="24"/>
        </w:rPr>
      </w:pPr>
    </w:p>
    <w:p w14:paraId="204CA086" w14:textId="77777777" w:rsidR="002551B2" w:rsidRPr="00692FEF" w:rsidRDefault="002551B2" w:rsidP="002551B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r w:rsidRPr="00692FEF">
        <w:rPr>
          <w:rFonts w:ascii="Times New Roman" w:hAnsi="Times New Roman"/>
          <w:sz w:val="28"/>
          <w:szCs w:val="28"/>
        </w:rPr>
        <w:t xml:space="preserve">Practical No: </w:t>
      </w:r>
      <w:r>
        <w:rPr>
          <w:rFonts w:ascii="Times New Roman" w:hAnsi="Times New Roman"/>
          <w:sz w:val="28"/>
          <w:szCs w:val="28"/>
        </w:rPr>
        <w:t>4</w:t>
      </w:r>
      <w:r w:rsidRPr="00692FEF">
        <w:rPr>
          <w:rFonts w:ascii="Times New Roman" w:hAnsi="Times New Roman"/>
          <w:sz w:val="28"/>
          <w:szCs w:val="28"/>
        </w:rPr>
        <w:t xml:space="preserve">                                                                                                                    </w:t>
      </w:r>
      <w:r w:rsidRPr="002551B2">
        <w:rPr>
          <w:rFonts w:ascii="Times New Roman" w:hAnsi="Times New Roman"/>
          <w:color w:val="000000" w:themeColor="text1"/>
          <w:sz w:val="28"/>
          <w:szCs w:val="28"/>
        </w:rPr>
        <w:t>Study of Eukaryotic cell</w:t>
      </w:r>
    </w:p>
    <w:p w14:paraId="36B707C7" w14:textId="77777777" w:rsidR="002551B2" w:rsidRDefault="002551B2" w:rsidP="003C6BF1">
      <w:pPr>
        <w:spacing w:line="360" w:lineRule="auto"/>
        <w:jc w:val="both"/>
        <w:rPr>
          <w:rFonts w:ascii="Times New Roman" w:eastAsia="Times New Roman" w:hAnsi="Times New Roman" w:cs="Times New Roman"/>
          <w:sz w:val="24"/>
          <w:szCs w:val="24"/>
        </w:rPr>
      </w:pPr>
    </w:p>
    <w:p w14:paraId="26B221A1" w14:textId="77777777" w:rsidR="002551B2" w:rsidRDefault="009F2B7E" w:rsidP="002551B2">
      <w:pPr>
        <w:spacing w:line="360" w:lineRule="auto"/>
        <w:jc w:val="both"/>
        <w:rPr>
          <w:rFonts w:ascii="Times New Roman" w:eastAsia="Times New Roman" w:hAnsi="Times New Roman" w:cs="Times New Roman"/>
          <w:i/>
          <w:sz w:val="24"/>
          <w:szCs w:val="24"/>
        </w:rPr>
      </w:pPr>
      <w:r w:rsidRPr="009F2B7E">
        <w:rPr>
          <w:rFonts w:ascii="Times New Roman" w:eastAsia="Times New Roman" w:hAnsi="Times New Roman" w:cs="Times New Roman"/>
          <w:sz w:val="24"/>
          <w:szCs w:val="24"/>
        </w:rPr>
        <w:t xml:space="preserve">Eukaryotic cells are cells that contain a nucleus and organelles, and are enclosed by a plasma membrane. Organisms that have eukaryotic cells include protozoa, fungi, plants and animals. These organisms are grouped into the biological domain Eukaryota. Eukaryotic cells are larger and more complex than prokaryotic cells, which are found in Archaea and Bacteria, the other two domains of life. </w:t>
      </w:r>
      <w:r w:rsidR="00054428" w:rsidRPr="003C6BF1">
        <w:rPr>
          <w:rFonts w:ascii="Times New Roman" w:eastAsia="Times New Roman" w:hAnsi="Times New Roman" w:cs="Times New Roman"/>
          <w:sz w:val="24"/>
          <w:szCs w:val="24"/>
        </w:rPr>
        <w:t xml:space="preserve">Typical structures of Eukaryotic cells including plant and animal cell and its components are given below in </w:t>
      </w:r>
      <w:r w:rsidR="002551B2" w:rsidRPr="002551B2">
        <w:rPr>
          <w:rFonts w:ascii="Times New Roman" w:eastAsia="Times New Roman" w:hAnsi="Times New Roman" w:cs="Times New Roman"/>
          <w:sz w:val="24"/>
          <w:szCs w:val="24"/>
        </w:rPr>
        <w:t>figure 2.</w:t>
      </w:r>
      <w:r>
        <w:rPr>
          <w:rFonts w:ascii="Times New Roman" w:eastAsia="Times New Roman" w:hAnsi="Times New Roman" w:cs="Times New Roman"/>
          <w:sz w:val="24"/>
          <w:szCs w:val="24"/>
        </w:rPr>
        <w:t xml:space="preserve"> </w:t>
      </w:r>
    </w:p>
    <w:p w14:paraId="1AC0EA24" w14:textId="77777777" w:rsidR="002551B2" w:rsidRPr="002551B2" w:rsidRDefault="002551B2" w:rsidP="002551B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13939D8" wp14:editId="18CA919B">
            <wp:extent cx="4795284" cy="3593805"/>
            <wp:effectExtent l="19050" t="19050" r="24765" b="260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5530" cy="3593989"/>
                    </a:xfrm>
                    <a:prstGeom prst="rect">
                      <a:avLst/>
                    </a:prstGeom>
                    <a:noFill/>
                    <a:ln>
                      <a:solidFill>
                        <a:schemeClr val="tx1">
                          <a:lumMod val="95000"/>
                          <a:lumOff val="5000"/>
                        </a:schemeClr>
                      </a:solidFill>
                    </a:ln>
                  </pic:spPr>
                </pic:pic>
              </a:graphicData>
            </a:graphic>
          </wp:inline>
        </w:drawing>
      </w:r>
    </w:p>
    <w:p w14:paraId="75E339F2" w14:textId="77777777" w:rsidR="00054428" w:rsidRDefault="002551B2" w:rsidP="002551B2">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w:t>
      </w:r>
      <w:r w:rsidR="00054428" w:rsidRPr="003C6BF1">
        <w:rPr>
          <w:rFonts w:ascii="Times New Roman" w:eastAsia="Times New Roman" w:hAnsi="Times New Roman" w:cs="Times New Roman"/>
          <w:b/>
          <w:sz w:val="24"/>
          <w:szCs w:val="24"/>
        </w:rPr>
        <w:t xml:space="preserve">igure </w:t>
      </w:r>
      <w:r w:rsidR="007F0394">
        <w:rPr>
          <w:rFonts w:ascii="Times New Roman" w:eastAsia="Times New Roman" w:hAnsi="Times New Roman" w:cs="Times New Roman"/>
          <w:b/>
          <w:sz w:val="24"/>
          <w:szCs w:val="24"/>
        </w:rPr>
        <w:t>4.1</w:t>
      </w:r>
      <w:r w:rsidR="001963E7">
        <w:rPr>
          <w:rFonts w:ascii="Times New Roman" w:eastAsia="Times New Roman" w:hAnsi="Times New Roman" w:cs="Times New Roman"/>
          <w:b/>
          <w:sz w:val="24"/>
          <w:szCs w:val="24"/>
        </w:rPr>
        <w:t>:</w:t>
      </w:r>
      <w:r w:rsidR="00054428" w:rsidRPr="003C6BF1">
        <w:rPr>
          <w:rFonts w:ascii="Times New Roman" w:eastAsia="Times New Roman" w:hAnsi="Times New Roman" w:cs="Times New Roman"/>
          <w:b/>
          <w:sz w:val="24"/>
          <w:szCs w:val="24"/>
        </w:rPr>
        <w:t xml:space="preserve"> </w:t>
      </w:r>
      <w:r w:rsidR="001963E7" w:rsidRPr="001963E7">
        <w:rPr>
          <w:rFonts w:ascii="Times New Roman" w:eastAsia="Times New Roman" w:hAnsi="Times New Roman" w:cs="Times New Roman"/>
          <w:sz w:val="24"/>
          <w:szCs w:val="24"/>
        </w:rPr>
        <w:t>Representing</w:t>
      </w:r>
      <w:r w:rsidR="00054428" w:rsidRPr="001963E7">
        <w:rPr>
          <w:rFonts w:ascii="Times New Roman" w:eastAsia="Times New Roman" w:hAnsi="Times New Roman" w:cs="Times New Roman"/>
          <w:sz w:val="24"/>
          <w:szCs w:val="24"/>
        </w:rPr>
        <w:t xml:space="preserve"> a typical animal and plant cell</w:t>
      </w:r>
    </w:p>
    <w:p w14:paraId="2932F512" w14:textId="77777777" w:rsidR="00014207" w:rsidRPr="00014207" w:rsidRDefault="00014207" w:rsidP="00014207">
      <w:pPr>
        <w:spacing w:line="360" w:lineRule="auto"/>
        <w:jc w:val="both"/>
        <w:rPr>
          <w:rFonts w:ascii="Times New Roman" w:eastAsia="Times New Roman" w:hAnsi="Times New Roman" w:cs="Times New Roman"/>
          <w:b/>
          <w:sz w:val="24"/>
          <w:szCs w:val="24"/>
        </w:rPr>
      </w:pPr>
      <w:r w:rsidRPr="00014207">
        <w:rPr>
          <w:rFonts w:ascii="Times New Roman" w:eastAsia="Times New Roman" w:hAnsi="Times New Roman" w:cs="Times New Roman"/>
          <w:b/>
          <w:sz w:val="24"/>
          <w:szCs w:val="24"/>
        </w:rPr>
        <w:t>Characteristics of Eukaryotic Cells</w:t>
      </w:r>
    </w:p>
    <w:p w14:paraId="22F08CA2" w14:textId="77777777" w:rsidR="00014207" w:rsidRPr="00014207" w:rsidRDefault="00014207" w:rsidP="00014207">
      <w:pPr>
        <w:spacing w:line="360" w:lineRule="auto"/>
        <w:jc w:val="both"/>
        <w:rPr>
          <w:rFonts w:ascii="Times New Roman" w:eastAsia="Times New Roman" w:hAnsi="Times New Roman" w:cs="Times New Roman"/>
          <w:sz w:val="24"/>
          <w:szCs w:val="24"/>
        </w:rPr>
      </w:pPr>
      <w:r w:rsidRPr="00014207">
        <w:rPr>
          <w:rFonts w:ascii="Times New Roman" w:eastAsia="Times New Roman" w:hAnsi="Times New Roman" w:cs="Times New Roman"/>
          <w:sz w:val="24"/>
          <w:szCs w:val="24"/>
        </w:rPr>
        <w:t>Eukaryotic cells contain a variety of structures called organelles, which perform various functions within the cell. Examples of organelles are ribosomes, which make proteins, the endoplasmic reticulum, which sorts and packages the proteins, and mitochondria, which produce the energy molecule adenosine triphosphate (ATP). They also have a true nucleus, which contains the genetic material DNA and is surrounded by a nuclear envelope. All of the organelles are stabilized and given physical support through the cytoskeleton, which is also involved in sending signals from one part of the cell to the other. In eukaryotic cells, the cytoskeleton is composed mainly of three types of filaments: microtubules, microfilaments, and intermediate filaments. The gel-like substance that surrounds all the organelles in the cell is called cytosol.</w:t>
      </w:r>
    </w:p>
    <w:p w14:paraId="014FD535" w14:textId="77777777" w:rsidR="00014207" w:rsidRPr="00014207" w:rsidRDefault="00014207" w:rsidP="00014207">
      <w:pPr>
        <w:spacing w:line="360" w:lineRule="auto"/>
        <w:jc w:val="both"/>
        <w:rPr>
          <w:rFonts w:ascii="Times New Roman" w:eastAsia="Times New Roman" w:hAnsi="Times New Roman" w:cs="Times New Roman"/>
          <w:b/>
          <w:sz w:val="24"/>
          <w:szCs w:val="24"/>
        </w:rPr>
      </w:pPr>
      <w:r w:rsidRPr="00014207">
        <w:rPr>
          <w:rFonts w:ascii="Times New Roman" w:eastAsia="Times New Roman" w:hAnsi="Times New Roman" w:cs="Times New Roman"/>
          <w:b/>
          <w:sz w:val="24"/>
          <w:szCs w:val="24"/>
        </w:rPr>
        <w:t>Examples of Eukaryotic Cells</w:t>
      </w:r>
    </w:p>
    <w:p w14:paraId="6EB30820" w14:textId="77777777" w:rsidR="00014207" w:rsidRPr="00014207" w:rsidRDefault="00014207" w:rsidP="00014207">
      <w:pPr>
        <w:spacing w:line="360" w:lineRule="auto"/>
        <w:jc w:val="both"/>
        <w:rPr>
          <w:rFonts w:ascii="Times New Roman" w:eastAsia="Times New Roman" w:hAnsi="Times New Roman" w:cs="Times New Roman"/>
          <w:b/>
          <w:sz w:val="24"/>
          <w:szCs w:val="24"/>
        </w:rPr>
      </w:pPr>
      <w:r w:rsidRPr="00014207">
        <w:rPr>
          <w:rFonts w:ascii="Times New Roman" w:eastAsia="Times New Roman" w:hAnsi="Times New Roman" w:cs="Times New Roman"/>
          <w:b/>
          <w:sz w:val="24"/>
          <w:szCs w:val="24"/>
        </w:rPr>
        <w:t>Plant Cells</w:t>
      </w:r>
    </w:p>
    <w:p w14:paraId="654BA477" w14:textId="77777777" w:rsidR="00014207" w:rsidRPr="00014207" w:rsidRDefault="00014207" w:rsidP="00014207">
      <w:pPr>
        <w:spacing w:line="360" w:lineRule="auto"/>
        <w:jc w:val="both"/>
        <w:rPr>
          <w:rFonts w:ascii="Times New Roman" w:eastAsia="Times New Roman" w:hAnsi="Times New Roman" w:cs="Times New Roman"/>
          <w:sz w:val="24"/>
          <w:szCs w:val="24"/>
        </w:rPr>
      </w:pPr>
      <w:r w:rsidRPr="00014207">
        <w:rPr>
          <w:rFonts w:ascii="Times New Roman" w:eastAsia="Times New Roman" w:hAnsi="Times New Roman" w:cs="Times New Roman"/>
          <w:sz w:val="24"/>
          <w:szCs w:val="24"/>
        </w:rPr>
        <w:t>Plant cells are unique among eukaryotic cells for several reasons. They have reinforced, relatively thick cell walls that are made mostly of cellulose and help maintain structural support in the plant. Each plant cell has a large vacuole in the center that allows it to maintain turgor pressure, which is pressure from having a lot of water in the cell and helps keep the plant upright. Plant cells also contain organelles called chloroplasts which contain the molecule chlorophyll. This important molecule is used in the process of photosynthesis, which is when a plant makes its own energy from sunlight, carbon dioxide, and water.</w:t>
      </w:r>
    </w:p>
    <w:p w14:paraId="21F163BE" w14:textId="77777777" w:rsidR="00014207" w:rsidRPr="00014207" w:rsidRDefault="00014207" w:rsidP="00014207">
      <w:pPr>
        <w:spacing w:line="360" w:lineRule="auto"/>
        <w:jc w:val="both"/>
        <w:rPr>
          <w:rFonts w:ascii="Times New Roman" w:eastAsia="Times New Roman" w:hAnsi="Times New Roman" w:cs="Times New Roman"/>
          <w:b/>
          <w:sz w:val="24"/>
          <w:szCs w:val="24"/>
        </w:rPr>
      </w:pPr>
      <w:r w:rsidRPr="00014207">
        <w:rPr>
          <w:rFonts w:ascii="Times New Roman" w:eastAsia="Times New Roman" w:hAnsi="Times New Roman" w:cs="Times New Roman"/>
          <w:b/>
          <w:sz w:val="24"/>
          <w:szCs w:val="24"/>
        </w:rPr>
        <w:t>Fungal Cells</w:t>
      </w:r>
    </w:p>
    <w:p w14:paraId="448C22D3" w14:textId="77777777" w:rsidR="00014207" w:rsidRPr="00014207" w:rsidRDefault="00014207" w:rsidP="00014207">
      <w:pPr>
        <w:spacing w:line="360" w:lineRule="auto"/>
        <w:jc w:val="both"/>
        <w:rPr>
          <w:rFonts w:ascii="Times New Roman" w:eastAsia="Times New Roman" w:hAnsi="Times New Roman" w:cs="Times New Roman"/>
          <w:sz w:val="24"/>
          <w:szCs w:val="24"/>
        </w:rPr>
      </w:pPr>
      <w:r w:rsidRPr="00014207">
        <w:rPr>
          <w:rFonts w:ascii="Times New Roman" w:eastAsia="Times New Roman" w:hAnsi="Times New Roman" w:cs="Times New Roman"/>
          <w:sz w:val="24"/>
          <w:szCs w:val="24"/>
        </w:rPr>
        <w:t>Like plant cells, fungal cells also have a cell wall, but their cell wall is made of chitin (the same substance found in insect exoskeletons). Some fungi have septa, which are holes that allow organelles and cytoplasm to pass between them. This makes the boundaries between different cells less clear.</w:t>
      </w:r>
    </w:p>
    <w:p w14:paraId="4F20D856" w14:textId="77777777" w:rsidR="00014207" w:rsidRPr="00014207" w:rsidRDefault="00014207" w:rsidP="00014207">
      <w:pPr>
        <w:spacing w:line="360" w:lineRule="auto"/>
        <w:jc w:val="both"/>
        <w:rPr>
          <w:rFonts w:ascii="Times New Roman" w:eastAsia="Times New Roman" w:hAnsi="Times New Roman" w:cs="Times New Roman"/>
          <w:b/>
          <w:sz w:val="24"/>
          <w:szCs w:val="24"/>
        </w:rPr>
      </w:pPr>
      <w:r w:rsidRPr="00014207">
        <w:rPr>
          <w:rFonts w:ascii="Times New Roman" w:eastAsia="Times New Roman" w:hAnsi="Times New Roman" w:cs="Times New Roman"/>
          <w:b/>
          <w:sz w:val="24"/>
          <w:szCs w:val="24"/>
        </w:rPr>
        <w:t>Animal Cells</w:t>
      </w:r>
    </w:p>
    <w:p w14:paraId="3A18335C" w14:textId="77777777" w:rsidR="00014207" w:rsidRPr="00014207" w:rsidRDefault="00014207" w:rsidP="00014207">
      <w:pPr>
        <w:spacing w:line="360" w:lineRule="auto"/>
        <w:jc w:val="both"/>
        <w:rPr>
          <w:rFonts w:ascii="Times New Roman" w:eastAsia="Times New Roman" w:hAnsi="Times New Roman" w:cs="Times New Roman"/>
          <w:sz w:val="24"/>
          <w:szCs w:val="24"/>
        </w:rPr>
      </w:pPr>
      <w:r w:rsidRPr="00014207">
        <w:rPr>
          <w:rFonts w:ascii="Times New Roman" w:eastAsia="Times New Roman" w:hAnsi="Times New Roman" w:cs="Times New Roman"/>
          <w:sz w:val="24"/>
          <w:szCs w:val="24"/>
        </w:rPr>
        <w:t>Animal cells do not have cell walls. Instead, they have only a plasma membrane. The lack of a cell wall allows animal cells to form many different shapes, and allows for the processes of phagocytosis “cell eating” and pinocytosis “cell drinking” to occur. Animal cells differ from plant cells in that they do not have chloroplasts and have smaller vacuoles instead of a large central vacuole.</w:t>
      </w:r>
    </w:p>
    <w:p w14:paraId="4D771B46" w14:textId="77777777" w:rsidR="00014207" w:rsidRPr="00014207" w:rsidRDefault="00014207" w:rsidP="00014207">
      <w:pPr>
        <w:spacing w:line="360" w:lineRule="auto"/>
        <w:jc w:val="both"/>
        <w:rPr>
          <w:rFonts w:ascii="Times New Roman" w:eastAsia="Times New Roman" w:hAnsi="Times New Roman" w:cs="Times New Roman"/>
          <w:b/>
          <w:sz w:val="24"/>
          <w:szCs w:val="24"/>
        </w:rPr>
      </w:pPr>
      <w:r w:rsidRPr="00014207">
        <w:rPr>
          <w:rFonts w:ascii="Times New Roman" w:eastAsia="Times New Roman" w:hAnsi="Times New Roman" w:cs="Times New Roman"/>
          <w:b/>
          <w:sz w:val="24"/>
          <w:szCs w:val="24"/>
        </w:rPr>
        <w:t>Protozoa</w:t>
      </w:r>
    </w:p>
    <w:p w14:paraId="6D5E37E0" w14:textId="77777777" w:rsidR="002551B2" w:rsidRDefault="00014207" w:rsidP="00014207">
      <w:pPr>
        <w:spacing w:line="360" w:lineRule="auto"/>
        <w:jc w:val="both"/>
        <w:rPr>
          <w:rFonts w:ascii="Times New Roman" w:eastAsia="Times New Roman" w:hAnsi="Times New Roman" w:cs="Times New Roman"/>
          <w:sz w:val="24"/>
          <w:szCs w:val="24"/>
        </w:rPr>
      </w:pPr>
      <w:r w:rsidRPr="00014207">
        <w:rPr>
          <w:rFonts w:ascii="Times New Roman" w:eastAsia="Times New Roman" w:hAnsi="Times New Roman" w:cs="Times New Roman"/>
          <w:sz w:val="24"/>
          <w:szCs w:val="24"/>
        </w:rPr>
        <w:t>Protozoa are eukaryotic organisms that consist of a single cell. They can move around and eat, and they digest food in vacuoles. Some protozoa have many cilia, which are small “arms” that allow them to move around. Some also have a thin layer called a pellicle, which provides support to the cell membrane.</w:t>
      </w:r>
    </w:p>
    <w:p w14:paraId="52927859" w14:textId="77777777" w:rsidR="002551B2" w:rsidRDefault="002551B2" w:rsidP="002551B2">
      <w:pPr>
        <w:spacing w:line="360" w:lineRule="auto"/>
        <w:rPr>
          <w:rFonts w:ascii="Times New Roman" w:eastAsia="Times New Roman" w:hAnsi="Times New Roman" w:cs="Times New Roman"/>
          <w:sz w:val="24"/>
          <w:szCs w:val="24"/>
        </w:rPr>
      </w:pPr>
    </w:p>
    <w:p w14:paraId="581FBE6E" w14:textId="77777777" w:rsidR="00014207" w:rsidRDefault="00014207" w:rsidP="002551B2">
      <w:pPr>
        <w:spacing w:line="360" w:lineRule="auto"/>
        <w:rPr>
          <w:rFonts w:ascii="Times New Roman" w:eastAsia="Times New Roman" w:hAnsi="Times New Roman" w:cs="Times New Roman"/>
          <w:sz w:val="24"/>
          <w:szCs w:val="24"/>
        </w:rPr>
      </w:pPr>
    </w:p>
    <w:p w14:paraId="54D96278" w14:textId="77777777" w:rsidR="0053652E" w:rsidRDefault="0053652E" w:rsidP="002551B2">
      <w:pPr>
        <w:spacing w:line="360" w:lineRule="auto"/>
        <w:rPr>
          <w:rFonts w:ascii="Times New Roman" w:eastAsia="Times New Roman" w:hAnsi="Times New Roman" w:cs="Times New Roman"/>
          <w:sz w:val="24"/>
          <w:szCs w:val="24"/>
        </w:rPr>
      </w:pPr>
    </w:p>
    <w:p w14:paraId="32A36DA3" w14:textId="77777777" w:rsidR="0053652E" w:rsidRDefault="0053652E" w:rsidP="002551B2">
      <w:pPr>
        <w:spacing w:line="360" w:lineRule="auto"/>
        <w:rPr>
          <w:rFonts w:ascii="Times New Roman" w:eastAsia="Times New Roman" w:hAnsi="Times New Roman" w:cs="Times New Roman"/>
          <w:sz w:val="24"/>
          <w:szCs w:val="24"/>
        </w:rPr>
      </w:pPr>
    </w:p>
    <w:p w14:paraId="42B1CA1A" w14:textId="77777777" w:rsidR="0053652E" w:rsidRDefault="0053652E" w:rsidP="002551B2">
      <w:pPr>
        <w:spacing w:line="360" w:lineRule="auto"/>
        <w:rPr>
          <w:rFonts w:ascii="Times New Roman" w:eastAsia="Times New Roman" w:hAnsi="Times New Roman" w:cs="Times New Roman"/>
          <w:sz w:val="24"/>
          <w:szCs w:val="24"/>
        </w:rPr>
      </w:pPr>
    </w:p>
    <w:p w14:paraId="39A310A7" w14:textId="77777777" w:rsidR="0053652E" w:rsidRDefault="0053652E" w:rsidP="002551B2">
      <w:pPr>
        <w:spacing w:line="360" w:lineRule="auto"/>
        <w:rPr>
          <w:rFonts w:ascii="Times New Roman" w:eastAsia="Times New Roman" w:hAnsi="Times New Roman" w:cs="Times New Roman"/>
          <w:sz w:val="24"/>
          <w:szCs w:val="24"/>
        </w:rPr>
      </w:pPr>
    </w:p>
    <w:p w14:paraId="3FC29BE7" w14:textId="77777777" w:rsidR="0053652E" w:rsidRDefault="0053652E" w:rsidP="002551B2">
      <w:pPr>
        <w:spacing w:line="360" w:lineRule="auto"/>
        <w:rPr>
          <w:rFonts w:ascii="Times New Roman" w:eastAsia="Times New Roman" w:hAnsi="Times New Roman" w:cs="Times New Roman"/>
          <w:sz w:val="24"/>
          <w:szCs w:val="24"/>
        </w:rPr>
      </w:pPr>
    </w:p>
    <w:p w14:paraId="27E3C077" w14:textId="77777777" w:rsidR="0053652E" w:rsidRDefault="0053652E" w:rsidP="002551B2">
      <w:pPr>
        <w:spacing w:line="360" w:lineRule="auto"/>
        <w:rPr>
          <w:rFonts w:ascii="Times New Roman" w:eastAsia="Times New Roman" w:hAnsi="Times New Roman" w:cs="Times New Roman"/>
          <w:sz w:val="24"/>
          <w:szCs w:val="24"/>
        </w:rPr>
      </w:pPr>
    </w:p>
    <w:p w14:paraId="675B5D02" w14:textId="77777777" w:rsidR="0053652E" w:rsidRDefault="0053652E" w:rsidP="002551B2">
      <w:pPr>
        <w:spacing w:line="360" w:lineRule="auto"/>
        <w:rPr>
          <w:rFonts w:ascii="Times New Roman" w:eastAsia="Times New Roman" w:hAnsi="Times New Roman" w:cs="Times New Roman"/>
          <w:sz w:val="24"/>
          <w:szCs w:val="24"/>
        </w:rPr>
      </w:pPr>
    </w:p>
    <w:p w14:paraId="370C1661" w14:textId="77777777" w:rsidR="0053652E" w:rsidRDefault="0053652E" w:rsidP="002551B2">
      <w:pPr>
        <w:spacing w:line="360" w:lineRule="auto"/>
        <w:rPr>
          <w:rFonts w:ascii="Times New Roman" w:eastAsia="Times New Roman" w:hAnsi="Times New Roman" w:cs="Times New Roman"/>
          <w:sz w:val="24"/>
          <w:szCs w:val="24"/>
        </w:rPr>
      </w:pPr>
    </w:p>
    <w:p w14:paraId="65C35C5B" w14:textId="77777777" w:rsidR="0053652E" w:rsidRDefault="0053652E" w:rsidP="002551B2">
      <w:pPr>
        <w:spacing w:line="360" w:lineRule="auto"/>
        <w:rPr>
          <w:rFonts w:ascii="Times New Roman" w:eastAsia="Times New Roman" w:hAnsi="Times New Roman" w:cs="Times New Roman"/>
          <w:sz w:val="24"/>
          <w:szCs w:val="24"/>
        </w:rPr>
      </w:pPr>
    </w:p>
    <w:p w14:paraId="12BAF617" w14:textId="77777777" w:rsidR="0053652E" w:rsidRDefault="0053652E" w:rsidP="002551B2">
      <w:pPr>
        <w:spacing w:line="360" w:lineRule="auto"/>
        <w:rPr>
          <w:rFonts w:ascii="Times New Roman" w:eastAsia="Times New Roman" w:hAnsi="Times New Roman" w:cs="Times New Roman"/>
          <w:sz w:val="24"/>
          <w:szCs w:val="24"/>
        </w:rPr>
      </w:pPr>
    </w:p>
    <w:p w14:paraId="297F7A78" w14:textId="77777777" w:rsidR="0053652E" w:rsidRDefault="0053652E" w:rsidP="002551B2">
      <w:pPr>
        <w:spacing w:line="360" w:lineRule="auto"/>
        <w:rPr>
          <w:rFonts w:ascii="Times New Roman" w:eastAsia="Times New Roman" w:hAnsi="Times New Roman" w:cs="Times New Roman"/>
          <w:sz w:val="24"/>
          <w:szCs w:val="24"/>
        </w:rPr>
      </w:pPr>
    </w:p>
    <w:p w14:paraId="1A8A0438" w14:textId="77777777" w:rsidR="0053652E" w:rsidRDefault="0053652E" w:rsidP="002551B2">
      <w:pPr>
        <w:spacing w:line="360" w:lineRule="auto"/>
        <w:rPr>
          <w:rFonts w:ascii="Times New Roman" w:eastAsia="Times New Roman" w:hAnsi="Times New Roman" w:cs="Times New Roman"/>
          <w:sz w:val="24"/>
          <w:szCs w:val="24"/>
        </w:rPr>
      </w:pPr>
    </w:p>
    <w:p w14:paraId="3BD09BC8" w14:textId="77777777" w:rsidR="0053652E" w:rsidRDefault="0053652E" w:rsidP="002551B2">
      <w:pPr>
        <w:spacing w:line="360" w:lineRule="auto"/>
        <w:rPr>
          <w:rFonts w:ascii="Times New Roman" w:eastAsia="Times New Roman" w:hAnsi="Times New Roman" w:cs="Times New Roman"/>
          <w:sz w:val="24"/>
          <w:szCs w:val="24"/>
        </w:rPr>
      </w:pPr>
    </w:p>
    <w:p w14:paraId="4CF50D6A" w14:textId="77777777" w:rsidR="0053652E" w:rsidRDefault="0053652E" w:rsidP="002551B2">
      <w:pPr>
        <w:spacing w:line="360" w:lineRule="auto"/>
        <w:rPr>
          <w:rFonts w:ascii="Times New Roman" w:eastAsia="Times New Roman" w:hAnsi="Times New Roman" w:cs="Times New Roman"/>
          <w:sz w:val="24"/>
          <w:szCs w:val="24"/>
        </w:rPr>
      </w:pPr>
    </w:p>
    <w:p w14:paraId="70107977" w14:textId="77777777" w:rsidR="0053652E" w:rsidRDefault="0053652E" w:rsidP="002551B2">
      <w:pPr>
        <w:spacing w:line="360" w:lineRule="auto"/>
        <w:rPr>
          <w:rFonts w:ascii="Times New Roman" w:eastAsia="Times New Roman" w:hAnsi="Times New Roman" w:cs="Times New Roman"/>
          <w:sz w:val="24"/>
          <w:szCs w:val="24"/>
        </w:rPr>
      </w:pPr>
    </w:p>
    <w:p w14:paraId="4310C1E4" w14:textId="77777777" w:rsidR="0053652E" w:rsidRDefault="0053652E" w:rsidP="002551B2">
      <w:pPr>
        <w:spacing w:line="360" w:lineRule="auto"/>
        <w:rPr>
          <w:rFonts w:ascii="Times New Roman" w:eastAsia="Times New Roman" w:hAnsi="Times New Roman" w:cs="Times New Roman"/>
          <w:sz w:val="24"/>
          <w:szCs w:val="24"/>
        </w:rPr>
      </w:pPr>
    </w:p>
    <w:p w14:paraId="74EB24D0" w14:textId="77777777" w:rsidR="0053652E" w:rsidRDefault="0053652E" w:rsidP="002551B2">
      <w:pPr>
        <w:spacing w:line="360" w:lineRule="auto"/>
        <w:rPr>
          <w:rFonts w:ascii="Times New Roman" w:eastAsia="Times New Roman" w:hAnsi="Times New Roman" w:cs="Times New Roman"/>
          <w:sz w:val="24"/>
          <w:szCs w:val="24"/>
        </w:rPr>
      </w:pPr>
    </w:p>
    <w:p w14:paraId="7BF0295C" w14:textId="77777777" w:rsidR="0053652E" w:rsidRDefault="0053652E" w:rsidP="002551B2">
      <w:pPr>
        <w:spacing w:line="360" w:lineRule="auto"/>
        <w:rPr>
          <w:rFonts w:ascii="Times New Roman" w:eastAsia="Times New Roman" w:hAnsi="Times New Roman" w:cs="Times New Roman"/>
          <w:sz w:val="24"/>
          <w:szCs w:val="24"/>
        </w:rPr>
      </w:pPr>
    </w:p>
    <w:p w14:paraId="476F9A8B" w14:textId="77777777" w:rsidR="00014207" w:rsidRDefault="00014207" w:rsidP="002551B2">
      <w:pPr>
        <w:spacing w:line="360" w:lineRule="auto"/>
        <w:rPr>
          <w:rFonts w:ascii="Times New Roman" w:eastAsia="Times New Roman" w:hAnsi="Times New Roman" w:cs="Times New Roman"/>
          <w:sz w:val="24"/>
          <w:szCs w:val="24"/>
        </w:rPr>
      </w:pPr>
    </w:p>
    <w:p w14:paraId="1F88A489" w14:textId="77777777" w:rsidR="00014207" w:rsidRPr="00692FEF" w:rsidRDefault="00014207" w:rsidP="00014207">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r w:rsidRPr="00692FEF">
        <w:rPr>
          <w:rFonts w:ascii="Times New Roman" w:hAnsi="Times New Roman"/>
          <w:sz w:val="28"/>
          <w:szCs w:val="28"/>
        </w:rPr>
        <w:t xml:space="preserve">Practical No: </w:t>
      </w:r>
      <w:r>
        <w:rPr>
          <w:rFonts w:ascii="Times New Roman" w:hAnsi="Times New Roman"/>
          <w:sz w:val="28"/>
          <w:szCs w:val="28"/>
        </w:rPr>
        <w:t>5</w:t>
      </w:r>
      <w:r w:rsidRPr="00692FEF">
        <w:rPr>
          <w:rFonts w:ascii="Times New Roman" w:hAnsi="Times New Roman"/>
          <w:sz w:val="28"/>
          <w:szCs w:val="28"/>
        </w:rPr>
        <w:t xml:space="preserve">                                                                                                                    </w:t>
      </w:r>
      <w:r w:rsidRPr="00014207">
        <w:rPr>
          <w:rFonts w:ascii="Times New Roman" w:hAnsi="Times New Roman"/>
          <w:color w:val="000000" w:themeColor="text1"/>
          <w:sz w:val="28"/>
          <w:szCs w:val="28"/>
        </w:rPr>
        <w:t>Study of Plant cell</w:t>
      </w:r>
    </w:p>
    <w:p w14:paraId="581CCDAC" w14:textId="77777777" w:rsidR="002551B2" w:rsidRDefault="002551B2" w:rsidP="002551B2">
      <w:pPr>
        <w:spacing w:line="360" w:lineRule="auto"/>
        <w:rPr>
          <w:rFonts w:ascii="Times New Roman" w:eastAsia="Times New Roman" w:hAnsi="Times New Roman" w:cs="Times New Roman"/>
          <w:sz w:val="24"/>
          <w:szCs w:val="24"/>
        </w:rPr>
      </w:pPr>
    </w:p>
    <w:p w14:paraId="640B1846" w14:textId="77777777" w:rsidR="00054428" w:rsidRPr="003C6BF1" w:rsidRDefault="00054428" w:rsidP="003C6BF1">
      <w:pPr>
        <w:spacing w:line="360" w:lineRule="auto"/>
        <w:jc w:val="both"/>
        <w:rPr>
          <w:rFonts w:ascii="Times New Roman" w:hAnsi="Times New Roman" w:cs="Times New Roman"/>
          <w:sz w:val="24"/>
          <w:szCs w:val="24"/>
        </w:rPr>
      </w:pPr>
      <w:r w:rsidRPr="003C6BF1">
        <w:rPr>
          <w:rFonts w:ascii="Times New Roman" w:hAnsi="Times New Roman" w:cs="Times New Roman"/>
          <w:sz w:val="24"/>
          <w:szCs w:val="24"/>
        </w:rPr>
        <w:t>Plant cells are eukaryotic cells with a true nucleus along with specialized structures called organelles that carry out certain specific functions.</w:t>
      </w:r>
    </w:p>
    <w:p w14:paraId="18AF18A3" w14:textId="77777777" w:rsidR="00054428" w:rsidRPr="003C6BF1" w:rsidRDefault="00054428" w:rsidP="003C6BF1">
      <w:pPr>
        <w:spacing w:line="360" w:lineRule="auto"/>
        <w:jc w:val="both"/>
        <w:rPr>
          <w:rFonts w:ascii="Times New Roman" w:hAnsi="Times New Roman" w:cs="Times New Roman"/>
          <w:b/>
          <w:sz w:val="24"/>
          <w:szCs w:val="24"/>
        </w:rPr>
      </w:pPr>
      <w:r w:rsidRPr="003C6BF1">
        <w:rPr>
          <w:rFonts w:ascii="Times New Roman" w:hAnsi="Times New Roman" w:cs="Times New Roman"/>
          <w:b/>
          <w:sz w:val="24"/>
          <w:szCs w:val="24"/>
        </w:rPr>
        <w:t>Structure of Plant Cell</w:t>
      </w:r>
    </w:p>
    <w:p w14:paraId="1050EB93" w14:textId="77777777" w:rsidR="00054428" w:rsidRPr="003C6BF1" w:rsidRDefault="00054428" w:rsidP="003C6BF1">
      <w:pPr>
        <w:spacing w:line="360" w:lineRule="auto"/>
        <w:jc w:val="both"/>
        <w:rPr>
          <w:rFonts w:ascii="Times New Roman" w:hAnsi="Times New Roman" w:cs="Times New Roman"/>
          <w:sz w:val="24"/>
          <w:szCs w:val="24"/>
        </w:rPr>
      </w:pPr>
      <w:r w:rsidRPr="003C6BF1">
        <w:rPr>
          <w:rFonts w:ascii="Times New Roman" w:hAnsi="Times New Roman" w:cs="Times New Roman"/>
          <w:sz w:val="24"/>
          <w:szCs w:val="24"/>
        </w:rPr>
        <w:t>The plant cell is rectangular and comparatively larger than the animal cell. Even though plant and animal cells are eukaryotic and share a few cell organelles, plant cells are quite distinct when compared to animal cell as they perform different functions. Some of these differences can be clearly understood when the cells are examined under an electron microscope.</w:t>
      </w:r>
    </w:p>
    <w:p w14:paraId="0B6A2F63" w14:textId="77777777" w:rsidR="00054428" w:rsidRPr="003C6BF1" w:rsidRDefault="00054428" w:rsidP="003C6BF1">
      <w:pPr>
        <w:spacing w:line="360" w:lineRule="auto"/>
        <w:jc w:val="both"/>
        <w:rPr>
          <w:rFonts w:ascii="Times New Roman" w:hAnsi="Times New Roman" w:cs="Times New Roman"/>
          <w:b/>
          <w:sz w:val="24"/>
          <w:szCs w:val="24"/>
        </w:rPr>
      </w:pPr>
      <w:r w:rsidRPr="003C6BF1">
        <w:rPr>
          <w:rFonts w:ascii="Times New Roman" w:hAnsi="Times New Roman" w:cs="Times New Roman"/>
          <w:b/>
          <w:sz w:val="24"/>
          <w:szCs w:val="24"/>
        </w:rPr>
        <w:t>Plant Cell Structure</w:t>
      </w:r>
    </w:p>
    <w:p w14:paraId="03A8994C" w14:textId="77777777" w:rsidR="00054428" w:rsidRPr="003C6BF1" w:rsidRDefault="00054428" w:rsidP="003C6BF1">
      <w:pPr>
        <w:spacing w:line="360" w:lineRule="auto"/>
        <w:jc w:val="both"/>
        <w:rPr>
          <w:rFonts w:ascii="Times New Roman" w:hAnsi="Times New Roman" w:cs="Times New Roman"/>
          <w:sz w:val="24"/>
          <w:szCs w:val="24"/>
        </w:rPr>
      </w:pPr>
      <w:r w:rsidRPr="003C6BF1">
        <w:rPr>
          <w:rFonts w:ascii="Times New Roman" w:hAnsi="Times New Roman" w:cs="Times New Roman"/>
          <w:sz w:val="24"/>
          <w:szCs w:val="24"/>
        </w:rPr>
        <w:t>Just like different organs within the body, plant cell structure includes various components known as cell organelles that perform different functions to sustain itself.  These organelles include:</w:t>
      </w:r>
    </w:p>
    <w:p w14:paraId="760DB227" w14:textId="77777777" w:rsidR="00054428" w:rsidRPr="003C6BF1" w:rsidRDefault="00054428" w:rsidP="003C6BF1">
      <w:pPr>
        <w:spacing w:line="360" w:lineRule="auto"/>
        <w:jc w:val="both"/>
        <w:rPr>
          <w:rFonts w:ascii="Times New Roman" w:hAnsi="Times New Roman" w:cs="Times New Roman"/>
          <w:b/>
          <w:sz w:val="24"/>
          <w:szCs w:val="24"/>
        </w:rPr>
      </w:pPr>
      <w:r w:rsidRPr="003C6BF1">
        <w:rPr>
          <w:rFonts w:ascii="Times New Roman" w:hAnsi="Times New Roman" w:cs="Times New Roman"/>
          <w:b/>
          <w:sz w:val="24"/>
          <w:szCs w:val="24"/>
        </w:rPr>
        <w:t>Cell Wall</w:t>
      </w:r>
    </w:p>
    <w:p w14:paraId="06786F31" w14:textId="77777777" w:rsidR="00054428" w:rsidRPr="00014207" w:rsidRDefault="00054428" w:rsidP="003C6BF1">
      <w:pPr>
        <w:spacing w:line="360" w:lineRule="auto"/>
        <w:jc w:val="both"/>
        <w:rPr>
          <w:rFonts w:ascii="Times New Roman" w:hAnsi="Times New Roman" w:cs="Times New Roman"/>
          <w:sz w:val="24"/>
          <w:szCs w:val="24"/>
        </w:rPr>
      </w:pPr>
      <w:r w:rsidRPr="00014207">
        <w:rPr>
          <w:rFonts w:ascii="Times New Roman" w:hAnsi="Times New Roman" w:cs="Times New Roman"/>
          <w:sz w:val="24"/>
          <w:szCs w:val="24"/>
        </w:rPr>
        <w:t>It is a rigid layer which is composed of cellulose, glycoproteins, lignin, pectin, and hemicellulose. It is located outside the cell membrane. It comprises proteins, polysaccharides, and cellulose.</w:t>
      </w:r>
    </w:p>
    <w:p w14:paraId="554E695D" w14:textId="77777777" w:rsidR="00054428" w:rsidRPr="00014207" w:rsidRDefault="00054428" w:rsidP="003C6BF1">
      <w:pPr>
        <w:spacing w:line="360" w:lineRule="auto"/>
        <w:jc w:val="both"/>
        <w:rPr>
          <w:rFonts w:ascii="Times New Roman" w:hAnsi="Times New Roman" w:cs="Times New Roman"/>
          <w:sz w:val="24"/>
          <w:szCs w:val="24"/>
        </w:rPr>
      </w:pPr>
      <w:r w:rsidRPr="00014207">
        <w:rPr>
          <w:rFonts w:ascii="Times New Roman" w:hAnsi="Times New Roman" w:cs="Times New Roman"/>
          <w:sz w:val="24"/>
          <w:szCs w:val="24"/>
        </w:rPr>
        <w:t>The primary function of the cell wall is to protect and provide structural support to the cell, to protect cell against mechanical stress and to provide form and structure to the cell. It also filters the molecules passing in and out of the cell.</w:t>
      </w:r>
    </w:p>
    <w:p w14:paraId="3C2D0853" w14:textId="77777777" w:rsidR="00054428" w:rsidRPr="00014207" w:rsidRDefault="00054428" w:rsidP="003C6BF1">
      <w:pPr>
        <w:spacing w:line="360" w:lineRule="auto"/>
        <w:jc w:val="both"/>
        <w:rPr>
          <w:rFonts w:ascii="Times New Roman" w:hAnsi="Times New Roman" w:cs="Times New Roman"/>
          <w:b/>
          <w:sz w:val="24"/>
          <w:szCs w:val="24"/>
        </w:rPr>
      </w:pPr>
      <w:r w:rsidRPr="00014207">
        <w:rPr>
          <w:rFonts w:ascii="Times New Roman" w:hAnsi="Times New Roman" w:cs="Times New Roman"/>
          <w:b/>
          <w:sz w:val="24"/>
          <w:szCs w:val="24"/>
        </w:rPr>
        <w:t>Cell membrane</w:t>
      </w:r>
    </w:p>
    <w:p w14:paraId="26A53571" w14:textId="77777777" w:rsidR="00054428" w:rsidRPr="00014207" w:rsidRDefault="00054428" w:rsidP="003C6BF1">
      <w:pPr>
        <w:spacing w:line="360" w:lineRule="auto"/>
        <w:jc w:val="both"/>
        <w:rPr>
          <w:rFonts w:ascii="Times New Roman" w:hAnsi="Times New Roman" w:cs="Times New Roman"/>
          <w:sz w:val="24"/>
          <w:szCs w:val="24"/>
        </w:rPr>
      </w:pPr>
      <w:r w:rsidRPr="00014207">
        <w:rPr>
          <w:rFonts w:ascii="Times New Roman" w:hAnsi="Times New Roman" w:cs="Times New Roman"/>
          <w:sz w:val="24"/>
          <w:szCs w:val="24"/>
        </w:rPr>
        <w:t>It is the semi-permeable membrane that is present within the cell wall. It is composed of a thin layer of protein and fat. The cell membrane plays an important role in regulating the entry and exit of specific substances within the cell.</w:t>
      </w:r>
    </w:p>
    <w:p w14:paraId="2AFFE8FF" w14:textId="77777777" w:rsidR="00054428" w:rsidRPr="00014207" w:rsidRDefault="00054428" w:rsidP="003C6BF1">
      <w:pPr>
        <w:spacing w:line="360" w:lineRule="auto"/>
        <w:jc w:val="both"/>
        <w:rPr>
          <w:rFonts w:ascii="Times New Roman" w:hAnsi="Times New Roman" w:cs="Times New Roman"/>
          <w:sz w:val="24"/>
          <w:szCs w:val="24"/>
        </w:rPr>
      </w:pPr>
      <w:r w:rsidRPr="00014207">
        <w:rPr>
          <w:rFonts w:ascii="Times New Roman" w:eastAsia="Times New Roman" w:hAnsi="Times New Roman" w:cs="Times New Roman"/>
          <w:b/>
          <w:color w:val="000000"/>
          <w:sz w:val="24"/>
          <w:szCs w:val="24"/>
        </w:rPr>
        <w:t>Nucleus</w:t>
      </w:r>
    </w:p>
    <w:p w14:paraId="369A5A46" w14:textId="77777777" w:rsidR="00054428" w:rsidRPr="00014207" w:rsidRDefault="00054428" w:rsidP="003C6BF1">
      <w:pPr>
        <w:shd w:val="clear" w:color="auto" w:fill="FFFFFF"/>
        <w:spacing w:line="360" w:lineRule="auto"/>
        <w:jc w:val="both"/>
        <w:rPr>
          <w:rFonts w:ascii="Times New Roman" w:eastAsia="Times New Roman" w:hAnsi="Times New Roman" w:cs="Times New Roman"/>
          <w:color w:val="000000"/>
          <w:sz w:val="24"/>
          <w:szCs w:val="24"/>
        </w:rPr>
      </w:pPr>
      <w:r w:rsidRPr="00014207">
        <w:rPr>
          <w:rFonts w:ascii="Times New Roman" w:eastAsia="Times New Roman" w:hAnsi="Times New Roman" w:cs="Times New Roman"/>
          <w:color w:val="000000"/>
          <w:sz w:val="24"/>
          <w:szCs w:val="24"/>
        </w:rPr>
        <w:t>The nucleus is a membrane-bound structure that is present only in eukaryotic cells. The vital function of a nucleus is to store DNA or hereditary information required for cell division, metabolism, and growth.</w:t>
      </w:r>
    </w:p>
    <w:p w14:paraId="5A860EE3" w14:textId="77777777" w:rsidR="00054428" w:rsidRPr="00014207" w:rsidRDefault="00054428" w:rsidP="003C6BF1">
      <w:pPr>
        <w:shd w:val="clear" w:color="auto" w:fill="FFFFFF"/>
        <w:spacing w:line="360" w:lineRule="auto"/>
        <w:jc w:val="both"/>
        <w:rPr>
          <w:rFonts w:ascii="Times New Roman" w:eastAsia="Times New Roman" w:hAnsi="Times New Roman" w:cs="Times New Roman"/>
          <w:color w:val="000000"/>
          <w:sz w:val="24"/>
          <w:szCs w:val="24"/>
        </w:rPr>
      </w:pPr>
      <w:r w:rsidRPr="00014207">
        <w:rPr>
          <w:rFonts w:ascii="Times New Roman" w:eastAsia="Times New Roman" w:hAnsi="Times New Roman" w:cs="Times New Roman"/>
          <w:b/>
          <w:bCs/>
          <w:color w:val="000000"/>
          <w:kern w:val="36"/>
          <w:sz w:val="24"/>
          <w:szCs w:val="24"/>
        </w:rPr>
        <w:t>Mitochondria</w:t>
      </w:r>
    </w:p>
    <w:p w14:paraId="63F60409" w14:textId="77777777" w:rsidR="00054428" w:rsidRPr="00014207" w:rsidRDefault="00054428" w:rsidP="003C6BF1">
      <w:pPr>
        <w:shd w:val="clear" w:color="auto" w:fill="FFFFFF"/>
        <w:spacing w:line="360" w:lineRule="auto"/>
        <w:jc w:val="both"/>
        <w:rPr>
          <w:rFonts w:ascii="Times New Roman" w:eastAsia="Times New Roman" w:hAnsi="Times New Roman" w:cs="Times New Roman"/>
          <w:color w:val="000000"/>
          <w:sz w:val="24"/>
          <w:szCs w:val="24"/>
        </w:rPr>
      </w:pPr>
      <w:r w:rsidRPr="00014207">
        <w:rPr>
          <w:rFonts w:ascii="Times New Roman" w:eastAsia="Times New Roman" w:hAnsi="Times New Roman" w:cs="Times New Roman"/>
          <w:color w:val="000000"/>
          <w:sz w:val="24"/>
          <w:szCs w:val="24"/>
        </w:rPr>
        <w:t>Mitochondria are known as the </w:t>
      </w:r>
      <w:r w:rsidRPr="00014207">
        <w:rPr>
          <w:rFonts w:ascii="Times New Roman" w:eastAsia="Times New Roman" w:hAnsi="Times New Roman" w:cs="Times New Roman"/>
          <w:bCs/>
          <w:color w:val="000000"/>
          <w:sz w:val="24"/>
          <w:szCs w:val="24"/>
        </w:rPr>
        <w:t>powerhouses</w:t>
      </w:r>
      <w:r w:rsidRPr="00014207">
        <w:rPr>
          <w:rFonts w:ascii="Times New Roman" w:eastAsia="Times New Roman" w:hAnsi="Times New Roman" w:cs="Times New Roman"/>
          <w:color w:val="000000"/>
          <w:sz w:val="24"/>
          <w:szCs w:val="24"/>
        </w:rPr>
        <w:t> of the cell. The energy required for various chemical activities needed for life is released by mitochondria in the form of </w:t>
      </w:r>
      <w:r w:rsidRPr="00014207">
        <w:rPr>
          <w:rFonts w:ascii="Times New Roman" w:eastAsia="Times New Roman" w:hAnsi="Times New Roman" w:cs="Times New Roman"/>
          <w:bCs/>
          <w:color w:val="000000"/>
          <w:sz w:val="24"/>
          <w:szCs w:val="24"/>
        </w:rPr>
        <w:t xml:space="preserve">ATP (Adenosine </w:t>
      </w:r>
      <w:proofErr w:type="spellStart"/>
      <w:r w:rsidRPr="00014207">
        <w:rPr>
          <w:rFonts w:ascii="Times New Roman" w:eastAsia="Times New Roman" w:hAnsi="Times New Roman" w:cs="Times New Roman"/>
          <w:bCs/>
          <w:color w:val="000000"/>
          <w:sz w:val="24"/>
          <w:szCs w:val="24"/>
        </w:rPr>
        <w:t>triphopshate</w:t>
      </w:r>
      <w:proofErr w:type="spellEnd"/>
      <w:r w:rsidRPr="00014207">
        <w:rPr>
          <w:rFonts w:ascii="Times New Roman" w:eastAsia="Times New Roman" w:hAnsi="Times New Roman" w:cs="Times New Roman"/>
          <w:color w:val="000000"/>
          <w:sz w:val="24"/>
          <w:szCs w:val="24"/>
        </w:rPr>
        <w:t>) molecules.</w:t>
      </w:r>
    </w:p>
    <w:p w14:paraId="7005CAD9" w14:textId="77777777" w:rsidR="00054428" w:rsidRPr="00014207" w:rsidRDefault="00054428" w:rsidP="003C6BF1">
      <w:pPr>
        <w:pStyle w:val="Heading1"/>
        <w:shd w:val="clear" w:color="auto" w:fill="FFFFFF"/>
        <w:spacing w:before="0" w:after="0" w:line="360" w:lineRule="auto"/>
        <w:jc w:val="both"/>
        <w:rPr>
          <w:rFonts w:ascii="Times New Roman" w:hAnsi="Times New Roman"/>
          <w:color w:val="000000"/>
          <w:sz w:val="24"/>
          <w:szCs w:val="24"/>
        </w:rPr>
      </w:pPr>
      <w:r w:rsidRPr="00014207">
        <w:rPr>
          <w:rFonts w:ascii="Times New Roman" w:hAnsi="Times New Roman"/>
          <w:color w:val="000000"/>
          <w:sz w:val="24"/>
          <w:szCs w:val="24"/>
        </w:rPr>
        <w:t>Plastids</w:t>
      </w:r>
    </w:p>
    <w:p w14:paraId="2943D128" w14:textId="77777777" w:rsidR="00054428" w:rsidRPr="00014207" w:rsidRDefault="00014207" w:rsidP="003C6BF1">
      <w:pPr>
        <w:pStyle w:val="NormalWeb"/>
        <w:shd w:val="clear" w:color="auto" w:fill="FFFFFF"/>
        <w:spacing w:before="0" w:beforeAutospacing="0" w:after="0" w:afterAutospacing="0" w:line="360" w:lineRule="auto"/>
        <w:jc w:val="both"/>
        <w:rPr>
          <w:color w:val="000000"/>
        </w:rPr>
      </w:pPr>
      <w:r>
        <w:rPr>
          <w:rStyle w:val="Strong"/>
          <w:b w:val="0"/>
          <w:color w:val="000000"/>
        </w:rPr>
        <w:t>Plastids</w:t>
      </w:r>
      <w:r w:rsidR="00054428" w:rsidRPr="00014207">
        <w:rPr>
          <w:rStyle w:val="Strong"/>
          <w:color w:val="000000"/>
        </w:rPr>
        <w:t> </w:t>
      </w:r>
      <w:r w:rsidR="00054428" w:rsidRPr="00014207">
        <w:rPr>
          <w:color w:val="000000"/>
        </w:rPr>
        <w:t xml:space="preserve">are present only in plant cells. There are two types of plastids </w:t>
      </w:r>
      <w:r w:rsidR="00054428" w:rsidRPr="00014207">
        <w:rPr>
          <w:rStyle w:val="Strong"/>
          <w:b w:val="0"/>
          <w:color w:val="000000"/>
        </w:rPr>
        <w:t>chromoplasts</w:t>
      </w:r>
      <w:r w:rsidR="00054428" w:rsidRPr="00014207">
        <w:rPr>
          <w:color w:val="000000"/>
        </w:rPr>
        <w:t> (colored plastids) and </w:t>
      </w:r>
      <w:r w:rsidR="00054428" w:rsidRPr="00014207">
        <w:rPr>
          <w:rStyle w:val="Strong"/>
          <w:b w:val="0"/>
          <w:color w:val="000000"/>
        </w:rPr>
        <w:t>leucopl</w:t>
      </w:r>
      <w:r w:rsidRPr="00014207">
        <w:rPr>
          <w:rStyle w:val="Strong"/>
          <w:b w:val="0"/>
          <w:color w:val="000000"/>
        </w:rPr>
        <w:t>asts</w:t>
      </w:r>
      <w:r>
        <w:rPr>
          <w:rStyle w:val="Strong"/>
          <w:color w:val="000000"/>
        </w:rPr>
        <w:t xml:space="preserve"> </w:t>
      </w:r>
      <w:r w:rsidR="00054428" w:rsidRPr="00014207">
        <w:rPr>
          <w:color w:val="000000"/>
        </w:rPr>
        <w:t xml:space="preserve">(white or colorless plastids). </w:t>
      </w:r>
    </w:p>
    <w:p w14:paraId="29BBBBC8" w14:textId="77777777" w:rsidR="00054428" w:rsidRPr="00014207" w:rsidRDefault="00054428" w:rsidP="003C6BF1">
      <w:pPr>
        <w:pStyle w:val="NormalWeb"/>
        <w:shd w:val="clear" w:color="auto" w:fill="FFFFFF"/>
        <w:spacing w:before="0" w:beforeAutospacing="0" w:after="0" w:afterAutospacing="0" w:line="360" w:lineRule="auto"/>
        <w:jc w:val="both"/>
        <w:rPr>
          <w:color w:val="000000"/>
        </w:rPr>
      </w:pPr>
      <w:r w:rsidRPr="00014207">
        <w:rPr>
          <w:rStyle w:val="Strong"/>
          <w:color w:val="000000"/>
        </w:rPr>
        <w:t>Chloroplasts</w:t>
      </w:r>
      <w:r w:rsidRPr="00014207">
        <w:rPr>
          <w:color w:val="000000"/>
        </w:rPr>
        <w:t xml:space="preserve"> Plastids containing the pigment chlorophyll are known as </w:t>
      </w:r>
      <w:r w:rsidRPr="00014207">
        <w:rPr>
          <w:rStyle w:val="Strong"/>
          <w:b w:val="0"/>
          <w:color w:val="000000"/>
        </w:rPr>
        <w:t>chloroplasts</w:t>
      </w:r>
      <w:r w:rsidRPr="00014207">
        <w:rPr>
          <w:color w:val="000000"/>
        </w:rPr>
        <w:t>. Chloroplasts are important for photosynthesis in plants. Chloroplasts also contain various yellow or orange pigments in addition to chlorophyll.</w:t>
      </w:r>
    </w:p>
    <w:p w14:paraId="221FAFBD" w14:textId="77777777" w:rsidR="00014207" w:rsidRDefault="00054428" w:rsidP="00014207">
      <w:pPr>
        <w:pStyle w:val="NormalWeb"/>
        <w:shd w:val="clear" w:color="auto" w:fill="FFFFFF"/>
        <w:spacing w:before="0" w:beforeAutospacing="0" w:after="0" w:afterAutospacing="0" w:line="360" w:lineRule="auto"/>
        <w:jc w:val="both"/>
        <w:rPr>
          <w:color w:val="000000"/>
        </w:rPr>
      </w:pPr>
      <w:r w:rsidRPr="00014207">
        <w:rPr>
          <w:b/>
          <w:color w:val="000000"/>
        </w:rPr>
        <w:t>Leucoplasts</w:t>
      </w:r>
      <w:r w:rsidRPr="00014207">
        <w:rPr>
          <w:color w:val="000000"/>
        </w:rPr>
        <w:t xml:space="preserve"> are primarily organelles in which materials such as starch, oils a</w:t>
      </w:r>
      <w:r w:rsidR="00014207">
        <w:rPr>
          <w:color w:val="000000"/>
        </w:rPr>
        <w:t>nd protein granules are stored.</w:t>
      </w:r>
    </w:p>
    <w:p w14:paraId="34A5B576" w14:textId="77777777" w:rsidR="00014207" w:rsidRPr="00014207" w:rsidRDefault="00054428" w:rsidP="003C6BF1">
      <w:pPr>
        <w:pStyle w:val="NormalWeb"/>
        <w:shd w:val="clear" w:color="auto" w:fill="FFFFFF"/>
        <w:spacing w:before="0" w:beforeAutospacing="0" w:after="0" w:afterAutospacing="0" w:line="360" w:lineRule="auto"/>
        <w:jc w:val="both"/>
        <w:rPr>
          <w:b/>
          <w:color w:val="000000"/>
        </w:rPr>
      </w:pPr>
      <w:r w:rsidRPr="00014207">
        <w:rPr>
          <w:b/>
          <w:color w:val="000000"/>
        </w:rPr>
        <w:t>Vacuoles</w:t>
      </w:r>
    </w:p>
    <w:p w14:paraId="542F3480" w14:textId="77777777" w:rsidR="00054428" w:rsidRDefault="00054428" w:rsidP="003C6BF1">
      <w:pPr>
        <w:pStyle w:val="NormalWeb"/>
        <w:shd w:val="clear" w:color="auto" w:fill="FFFFFF"/>
        <w:spacing w:before="0" w:beforeAutospacing="0" w:after="0" w:afterAutospacing="0" w:line="360" w:lineRule="auto"/>
        <w:jc w:val="both"/>
        <w:rPr>
          <w:color w:val="000000"/>
        </w:rPr>
      </w:pPr>
      <w:r w:rsidRPr="00014207">
        <w:rPr>
          <w:rStyle w:val="Strong"/>
          <w:b w:val="0"/>
          <w:color w:val="000000"/>
        </w:rPr>
        <w:t>Vacuoles</w:t>
      </w:r>
      <w:r w:rsidRPr="003C6BF1">
        <w:rPr>
          <w:color w:val="000000"/>
        </w:rPr>
        <w:t> are storage sacs for solid or liquid contents. Vacuoles are small sized in animal cells while plant cells have very large vacuoles. The central vacuole</w:t>
      </w:r>
      <w:r w:rsidR="00014207">
        <w:rPr>
          <w:color w:val="000000"/>
        </w:rPr>
        <w:t xml:space="preserve"> of some plant cells may occupy </w:t>
      </w:r>
      <w:r w:rsidRPr="003C6BF1">
        <w:rPr>
          <w:color w:val="000000"/>
        </w:rPr>
        <w:t>50-90% of the cell volume</w:t>
      </w:r>
      <w:r w:rsidR="004B063E">
        <w:rPr>
          <w:color w:val="000000"/>
        </w:rPr>
        <w:t xml:space="preserve">. </w:t>
      </w:r>
      <w:r w:rsidRPr="003C6BF1">
        <w:rPr>
          <w:color w:val="000000"/>
        </w:rPr>
        <w:t>In plant cells vacuoles are full of </w:t>
      </w:r>
      <w:r w:rsidRPr="00014207">
        <w:rPr>
          <w:rStyle w:val="Strong"/>
          <w:b w:val="0"/>
          <w:color w:val="000000"/>
        </w:rPr>
        <w:t>cell sap</w:t>
      </w:r>
      <w:r w:rsidRPr="003C6BF1">
        <w:rPr>
          <w:color w:val="000000"/>
        </w:rPr>
        <w:t> and provide turgidity and rigidity to the cell.</w:t>
      </w:r>
    </w:p>
    <w:p w14:paraId="31FDFB07" w14:textId="77777777" w:rsidR="00054428" w:rsidRPr="003C6BF1" w:rsidRDefault="005A4DC5" w:rsidP="0001420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6CE5D0" wp14:editId="02112514">
            <wp:extent cx="5932805" cy="4210685"/>
            <wp:effectExtent l="19050" t="19050" r="10795" b="184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4210685"/>
                    </a:xfrm>
                    <a:prstGeom prst="rect">
                      <a:avLst/>
                    </a:prstGeom>
                    <a:noFill/>
                    <a:ln>
                      <a:solidFill>
                        <a:schemeClr val="tx1">
                          <a:lumMod val="95000"/>
                          <a:lumOff val="5000"/>
                        </a:schemeClr>
                      </a:solidFill>
                    </a:ln>
                  </pic:spPr>
                </pic:pic>
              </a:graphicData>
            </a:graphic>
          </wp:inline>
        </w:drawing>
      </w:r>
    </w:p>
    <w:p w14:paraId="7793FDED" w14:textId="77777777" w:rsidR="00014207" w:rsidRDefault="00054428" w:rsidP="003C6BF1">
      <w:pPr>
        <w:spacing w:line="360" w:lineRule="auto"/>
        <w:jc w:val="both"/>
        <w:rPr>
          <w:rFonts w:ascii="Times New Roman" w:hAnsi="Times New Roman" w:cs="Times New Roman"/>
          <w:sz w:val="24"/>
          <w:szCs w:val="24"/>
        </w:rPr>
      </w:pPr>
      <w:r w:rsidRPr="003C6BF1">
        <w:rPr>
          <w:rFonts w:ascii="Times New Roman" w:eastAsia="Times New Roman" w:hAnsi="Times New Roman" w:cs="Times New Roman"/>
          <w:b/>
          <w:sz w:val="24"/>
          <w:szCs w:val="24"/>
        </w:rPr>
        <w:t>Fig</w:t>
      </w:r>
      <w:r w:rsidR="0050580A" w:rsidRPr="003C6BF1">
        <w:rPr>
          <w:rFonts w:ascii="Times New Roman" w:eastAsia="Times New Roman" w:hAnsi="Times New Roman" w:cs="Times New Roman"/>
          <w:b/>
          <w:sz w:val="24"/>
          <w:szCs w:val="24"/>
        </w:rPr>
        <w:t xml:space="preserve">ure </w:t>
      </w:r>
      <w:r w:rsidR="007F0394">
        <w:rPr>
          <w:rFonts w:ascii="Times New Roman" w:eastAsia="Times New Roman" w:hAnsi="Times New Roman" w:cs="Times New Roman"/>
          <w:b/>
          <w:sz w:val="24"/>
          <w:szCs w:val="24"/>
        </w:rPr>
        <w:t>5.1</w:t>
      </w:r>
      <w:r w:rsidRPr="003C6BF1">
        <w:rPr>
          <w:rFonts w:ascii="Times New Roman" w:eastAsia="Times New Roman" w:hAnsi="Times New Roman" w:cs="Times New Roman"/>
          <w:b/>
          <w:sz w:val="24"/>
          <w:szCs w:val="24"/>
        </w:rPr>
        <w:t xml:space="preserve">: </w:t>
      </w:r>
      <w:r w:rsidRPr="001963E7">
        <w:rPr>
          <w:rFonts w:ascii="Times New Roman" w:eastAsia="Times New Roman" w:hAnsi="Times New Roman" w:cs="Times New Roman"/>
          <w:sz w:val="24"/>
          <w:szCs w:val="24"/>
        </w:rPr>
        <w:t>Structure a typical Plant cell</w:t>
      </w:r>
      <w:bookmarkStart w:id="10" w:name="page8"/>
      <w:bookmarkEnd w:id="10"/>
    </w:p>
    <w:p w14:paraId="03816AC2" w14:textId="77777777" w:rsidR="00014207" w:rsidRDefault="00014207" w:rsidP="003C6BF1">
      <w:pPr>
        <w:spacing w:line="360" w:lineRule="auto"/>
        <w:jc w:val="both"/>
        <w:rPr>
          <w:rFonts w:ascii="Times New Roman" w:hAnsi="Times New Roman" w:cs="Times New Roman"/>
          <w:sz w:val="24"/>
          <w:szCs w:val="24"/>
        </w:rPr>
      </w:pPr>
    </w:p>
    <w:p w14:paraId="16E9391F" w14:textId="77777777" w:rsidR="00014207" w:rsidRDefault="00014207" w:rsidP="003C6BF1">
      <w:pPr>
        <w:spacing w:line="360" w:lineRule="auto"/>
        <w:jc w:val="both"/>
        <w:rPr>
          <w:rFonts w:ascii="Times New Roman" w:hAnsi="Times New Roman" w:cs="Times New Roman"/>
          <w:sz w:val="24"/>
          <w:szCs w:val="24"/>
        </w:rPr>
      </w:pPr>
    </w:p>
    <w:p w14:paraId="0C4106EC" w14:textId="77777777" w:rsidR="0045045E" w:rsidRDefault="0045045E" w:rsidP="003C6BF1">
      <w:pPr>
        <w:spacing w:line="360" w:lineRule="auto"/>
        <w:jc w:val="both"/>
        <w:rPr>
          <w:rFonts w:ascii="Times New Roman" w:hAnsi="Times New Roman" w:cs="Times New Roman"/>
          <w:sz w:val="24"/>
          <w:szCs w:val="24"/>
        </w:rPr>
      </w:pPr>
    </w:p>
    <w:p w14:paraId="35B3491A" w14:textId="77777777" w:rsidR="0045045E" w:rsidRDefault="0045045E" w:rsidP="003C6BF1">
      <w:pPr>
        <w:spacing w:line="360" w:lineRule="auto"/>
        <w:jc w:val="both"/>
        <w:rPr>
          <w:rFonts w:ascii="Times New Roman" w:hAnsi="Times New Roman" w:cs="Times New Roman"/>
          <w:sz w:val="24"/>
          <w:szCs w:val="24"/>
        </w:rPr>
      </w:pPr>
    </w:p>
    <w:p w14:paraId="3A083B38" w14:textId="77777777" w:rsidR="0045045E" w:rsidRDefault="0045045E" w:rsidP="003C6BF1">
      <w:pPr>
        <w:spacing w:line="360" w:lineRule="auto"/>
        <w:jc w:val="both"/>
        <w:rPr>
          <w:rFonts w:ascii="Times New Roman" w:hAnsi="Times New Roman" w:cs="Times New Roman"/>
          <w:sz w:val="24"/>
          <w:szCs w:val="24"/>
        </w:rPr>
      </w:pPr>
    </w:p>
    <w:p w14:paraId="68D4A5D6" w14:textId="77777777" w:rsidR="0045045E" w:rsidRDefault="0045045E" w:rsidP="003C6BF1">
      <w:pPr>
        <w:spacing w:line="360" w:lineRule="auto"/>
        <w:jc w:val="both"/>
        <w:rPr>
          <w:rFonts w:ascii="Times New Roman" w:hAnsi="Times New Roman" w:cs="Times New Roman"/>
          <w:sz w:val="24"/>
          <w:szCs w:val="24"/>
        </w:rPr>
      </w:pPr>
    </w:p>
    <w:p w14:paraId="40EB026C" w14:textId="77777777" w:rsidR="0045045E" w:rsidRDefault="0045045E" w:rsidP="003C6BF1">
      <w:pPr>
        <w:spacing w:line="360" w:lineRule="auto"/>
        <w:jc w:val="both"/>
        <w:rPr>
          <w:rFonts w:ascii="Times New Roman" w:hAnsi="Times New Roman" w:cs="Times New Roman"/>
          <w:sz w:val="24"/>
          <w:szCs w:val="24"/>
        </w:rPr>
      </w:pPr>
    </w:p>
    <w:p w14:paraId="12C8B07F" w14:textId="77777777" w:rsidR="0045045E" w:rsidRDefault="0045045E" w:rsidP="003C6BF1">
      <w:pPr>
        <w:spacing w:line="360" w:lineRule="auto"/>
        <w:jc w:val="both"/>
        <w:rPr>
          <w:rFonts w:ascii="Times New Roman" w:hAnsi="Times New Roman" w:cs="Times New Roman"/>
          <w:sz w:val="24"/>
          <w:szCs w:val="24"/>
        </w:rPr>
      </w:pPr>
    </w:p>
    <w:p w14:paraId="3827A1A6" w14:textId="77777777" w:rsidR="0045045E" w:rsidRDefault="0045045E" w:rsidP="003C6BF1">
      <w:pPr>
        <w:spacing w:line="360" w:lineRule="auto"/>
        <w:jc w:val="both"/>
        <w:rPr>
          <w:rFonts w:ascii="Times New Roman" w:hAnsi="Times New Roman" w:cs="Times New Roman"/>
          <w:sz w:val="24"/>
          <w:szCs w:val="24"/>
        </w:rPr>
      </w:pPr>
    </w:p>
    <w:p w14:paraId="637128E8" w14:textId="77777777" w:rsidR="0045045E" w:rsidRDefault="0045045E" w:rsidP="003C6BF1">
      <w:pPr>
        <w:spacing w:line="360" w:lineRule="auto"/>
        <w:jc w:val="both"/>
        <w:rPr>
          <w:rFonts w:ascii="Times New Roman" w:hAnsi="Times New Roman" w:cs="Times New Roman"/>
          <w:sz w:val="24"/>
          <w:szCs w:val="24"/>
        </w:rPr>
      </w:pPr>
    </w:p>
    <w:p w14:paraId="073B30B0" w14:textId="77777777" w:rsidR="0053652E" w:rsidRDefault="0053652E" w:rsidP="003C6BF1">
      <w:pPr>
        <w:spacing w:line="360" w:lineRule="auto"/>
        <w:jc w:val="both"/>
        <w:rPr>
          <w:rFonts w:ascii="Times New Roman" w:hAnsi="Times New Roman" w:cs="Times New Roman"/>
          <w:sz w:val="24"/>
          <w:szCs w:val="24"/>
        </w:rPr>
      </w:pPr>
    </w:p>
    <w:p w14:paraId="04C792B4" w14:textId="77777777" w:rsidR="004B063E" w:rsidRDefault="004B063E" w:rsidP="003C6BF1">
      <w:pPr>
        <w:spacing w:line="360" w:lineRule="auto"/>
        <w:jc w:val="both"/>
        <w:rPr>
          <w:rFonts w:ascii="Times New Roman" w:hAnsi="Times New Roman" w:cs="Times New Roman"/>
          <w:sz w:val="24"/>
          <w:szCs w:val="24"/>
        </w:rPr>
      </w:pPr>
    </w:p>
    <w:p w14:paraId="7753B0CB" w14:textId="77777777" w:rsidR="0053652E" w:rsidRDefault="0053652E" w:rsidP="003C6BF1">
      <w:pPr>
        <w:spacing w:line="360" w:lineRule="auto"/>
        <w:jc w:val="both"/>
        <w:rPr>
          <w:rFonts w:ascii="Times New Roman" w:hAnsi="Times New Roman" w:cs="Times New Roman"/>
          <w:sz w:val="24"/>
          <w:szCs w:val="24"/>
        </w:rPr>
      </w:pPr>
    </w:p>
    <w:p w14:paraId="60B25ECB" w14:textId="77777777" w:rsidR="0053652E" w:rsidRDefault="0053652E" w:rsidP="003C6BF1">
      <w:pPr>
        <w:spacing w:line="360" w:lineRule="auto"/>
        <w:jc w:val="both"/>
        <w:rPr>
          <w:rFonts w:ascii="Times New Roman" w:hAnsi="Times New Roman" w:cs="Times New Roman"/>
          <w:sz w:val="24"/>
          <w:szCs w:val="24"/>
        </w:rPr>
      </w:pPr>
    </w:p>
    <w:p w14:paraId="35EB861C" w14:textId="77777777" w:rsidR="0053652E" w:rsidRDefault="0053652E" w:rsidP="003C6BF1">
      <w:pPr>
        <w:spacing w:line="360" w:lineRule="auto"/>
        <w:jc w:val="both"/>
        <w:rPr>
          <w:rFonts w:ascii="Times New Roman" w:hAnsi="Times New Roman" w:cs="Times New Roman"/>
          <w:sz w:val="24"/>
          <w:szCs w:val="24"/>
        </w:rPr>
      </w:pPr>
    </w:p>
    <w:p w14:paraId="2784BD62" w14:textId="77777777" w:rsidR="0045045E" w:rsidRDefault="0045045E" w:rsidP="003C6BF1">
      <w:pPr>
        <w:spacing w:line="360" w:lineRule="auto"/>
        <w:jc w:val="both"/>
        <w:rPr>
          <w:rFonts w:ascii="Times New Roman" w:hAnsi="Times New Roman" w:cs="Times New Roman"/>
          <w:sz w:val="24"/>
          <w:szCs w:val="24"/>
        </w:rPr>
      </w:pPr>
    </w:p>
    <w:p w14:paraId="2A6230F2" w14:textId="77777777" w:rsidR="0045045E" w:rsidRDefault="0045045E" w:rsidP="003C6BF1">
      <w:pPr>
        <w:spacing w:line="360" w:lineRule="auto"/>
        <w:jc w:val="both"/>
        <w:rPr>
          <w:rFonts w:ascii="Times New Roman" w:hAnsi="Times New Roman" w:cs="Times New Roman"/>
          <w:sz w:val="24"/>
          <w:szCs w:val="24"/>
        </w:rPr>
      </w:pPr>
    </w:p>
    <w:p w14:paraId="13FC6D50" w14:textId="77777777" w:rsidR="00014207" w:rsidRPr="00692FEF" w:rsidRDefault="00014207" w:rsidP="00014207">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r w:rsidRPr="00692FEF">
        <w:rPr>
          <w:rFonts w:ascii="Times New Roman" w:hAnsi="Times New Roman"/>
          <w:sz w:val="28"/>
          <w:szCs w:val="28"/>
        </w:rPr>
        <w:t xml:space="preserve">Practical No: </w:t>
      </w:r>
      <w:r>
        <w:rPr>
          <w:rFonts w:ascii="Times New Roman" w:hAnsi="Times New Roman"/>
          <w:sz w:val="28"/>
          <w:szCs w:val="28"/>
        </w:rPr>
        <w:t>6</w:t>
      </w:r>
      <w:r w:rsidRPr="00692FEF">
        <w:rPr>
          <w:rFonts w:ascii="Times New Roman" w:hAnsi="Times New Roman"/>
          <w:sz w:val="28"/>
          <w:szCs w:val="28"/>
        </w:rPr>
        <w:t xml:space="preserve">                                                                                                                    </w:t>
      </w:r>
      <w:r w:rsidRPr="00014207">
        <w:rPr>
          <w:rFonts w:ascii="Times New Roman" w:hAnsi="Times New Roman"/>
          <w:color w:val="000000" w:themeColor="text1"/>
          <w:sz w:val="28"/>
          <w:szCs w:val="28"/>
        </w:rPr>
        <w:t xml:space="preserve">Study of </w:t>
      </w:r>
      <w:r>
        <w:rPr>
          <w:rFonts w:ascii="Times New Roman" w:hAnsi="Times New Roman"/>
          <w:color w:val="000000" w:themeColor="text1"/>
          <w:sz w:val="28"/>
          <w:szCs w:val="28"/>
        </w:rPr>
        <w:t>Animal</w:t>
      </w:r>
      <w:r w:rsidRPr="00014207">
        <w:rPr>
          <w:rFonts w:ascii="Times New Roman" w:hAnsi="Times New Roman"/>
          <w:color w:val="000000" w:themeColor="text1"/>
          <w:sz w:val="28"/>
          <w:szCs w:val="28"/>
        </w:rPr>
        <w:t xml:space="preserve"> cell</w:t>
      </w:r>
    </w:p>
    <w:p w14:paraId="55FA4EC8" w14:textId="77777777" w:rsidR="00014207" w:rsidRDefault="00014207" w:rsidP="003C6BF1">
      <w:pPr>
        <w:spacing w:line="360" w:lineRule="auto"/>
        <w:jc w:val="both"/>
        <w:rPr>
          <w:rFonts w:ascii="Times New Roman" w:hAnsi="Times New Roman" w:cs="Times New Roman"/>
          <w:sz w:val="24"/>
          <w:szCs w:val="24"/>
        </w:rPr>
      </w:pPr>
    </w:p>
    <w:p w14:paraId="7EAD3BC0" w14:textId="77777777" w:rsidR="00054428" w:rsidRDefault="00DF5CF4" w:rsidP="003C6BF1">
      <w:pPr>
        <w:spacing w:line="360" w:lineRule="auto"/>
        <w:jc w:val="both"/>
        <w:rPr>
          <w:rFonts w:ascii="Times New Roman" w:eastAsia="Times New Roman" w:hAnsi="Times New Roman" w:cs="Times New Roman"/>
          <w:sz w:val="24"/>
          <w:szCs w:val="24"/>
        </w:rPr>
      </w:pPr>
      <w:r w:rsidRPr="00DF5CF4">
        <w:rPr>
          <w:rFonts w:ascii="Times New Roman" w:eastAsia="Times New Roman" w:hAnsi="Times New Roman" w:cs="Times New Roman"/>
          <w:sz w:val="24"/>
          <w:szCs w:val="24"/>
        </w:rPr>
        <w:t>Animals are a large group of diverse living organisms that make up to three-quarters of all species on earth. With their ability to move, to respond to stimuli, respond to environmental changes and adapt to different modes of feeding defense mechanisms and reproduction, all these mechanisms are enhanced by their constituent elements in the body. However, animals cannot manufacture their own food like plants and hence they depend on plants in one way or another.</w:t>
      </w:r>
      <w:r>
        <w:rPr>
          <w:rFonts w:ascii="Times New Roman" w:eastAsia="Times New Roman" w:hAnsi="Times New Roman" w:cs="Times New Roman"/>
          <w:sz w:val="24"/>
          <w:szCs w:val="24"/>
        </w:rPr>
        <w:t xml:space="preserve"> </w:t>
      </w:r>
      <w:r w:rsidR="00054428" w:rsidRPr="003C6BF1">
        <w:rPr>
          <w:rFonts w:ascii="Times New Roman" w:eastAsia="Times New Roman" w:hAnsi="Times New Roman" w:cs="Times New Roman"/>
          <w:sz w:val="24"/>
          <w:szCs w:val="24"/>
        </w:rPr>
        <w:t xml:space="preserve">Animal cells and plant cells have similarities and differences. An animal cell does not have a fixed shape and cell wall whereas as a plant cell have a fixed shape and surrounded by a cell wall. Like a plant cell, an animal cell has a plasma membrane, cytoplasm and nucleus. </w:t>
      </w:r>
    </w:p>
    <w:p w14:paraId="56DA2092" w14:textId="77777777" w:rsidR="00DF5CF4" w:rsidRPr="00DF5CF4" w:rsidRDefault="00DF5CF4" w:rsidP="003C6BF1">
      <w:pPr>
        <w:spacing w:line="360" w:lineRule="auto"/>
        <w:jc w:val="both"/>
        <w:rPr>
          <w:rFonts w:ascii="Times New Roman" w:eastAsia="Times New Roman" w:hAnsi="Times New Roman" w:cs="Times New Roman"/>
          <w:b/>
          <w:sz w:val="24"/>
          <w:szCs w:val="24"/>
        </w:rPr>
      </w:pPr>
      <w:r w:rsidRPr="00DF5CF4">
        <w:rPr>
          <w:rFonts w:ascii="Times New Roman" w:eastAsia="Times New Roman" w:hAnsi="Times New Roman" w:cs="Times New Roman"/>
          <w:b/>
          <w:sz w:val="24"/>
          <w:szCs w:val="24"/>
        </w:rPr>
        <w:t>Animal cell size and shape</w:t>
      </w:r>
    </w:p>
    <w:p w14:paraId="09206991" w14:textId="77777777" w:rsidR="00DF5CF4" w:rsidRPr="00DF5CF4" w:rsidRDefault="00DF5CF4" w:rsidP="00DF5CF4">
      <w:pPr>
        <w:spacing w:line="360" w:lineRule="auto"/>
        <w:jc w:val="both"/>
        <w:rPr>
          <w:rFonts w:ascii="Times New Roman" w:eastAsia="Times New Roman" w:hAnsi="Times New Roman" w:cs="Times New Roman"/>
          <w:sz w:val="24"/>
          <w:szCs w:val="24"/>
        </w:rPr>
      </w:pPr>
      <w:r w:rsidRPr="00DF5CF4">
        <w:rPr>
          <w:rFonts w:ascii="Times New Roman" w:eastAsia="Times New Roman" w:hAnsi="Times New Roman" w:cs="Times New Roman"/>
          <w:sz w:val="24"/>
          <w:szCs w:val="24"/>
        </w:rPr>
        <w:t>Animal cells come in all kinds of shapes and sizes, with their size ranging from a few millimeters to micrometers. The largest animal cell is the ostrich egg which has a 5-inch diameter, weighing about 1.2-1.4 kg and the smallest animal cells are the neurons of about 100 microns in diameter.</w:t>
      </w:r>
    </w:p>
    <w:p w14:paraId="3B7EA210" w14:textId="77777777" w:rsidR="00DF5CF4" w:rsidRDefault="00DF5CF4" w:rsidP="00DF5CF4">
      <w:pPr>
        <w:spacing w:line="360" w:lineRule="auto"/>
        <w:jc w:val="both"/>
        <w:rPr>
          <w:rFonts w:ascii="Times New Roman" w:eastAsia="Times New Roman" w:hAnsi="Times New Roman" w:cs="Times New Roman"/>
          <w:sz w:val="24"/>
          <w:szCs w:val="24"/>
        </w:rPr>
      </w:pPr>
      <w:r w:rsidRPr="00DF5CF4">
        <w:rPr>
          <w:rFonts w:ascii="Times New Roman" w:eastAsia="Times New Roman" w:hAnsi="Times New Roman" w:cs="Times New Roman"/>
          <w:sz w:val="24"/>
          <w:szCs w:val="24"/>
        </w:rPr>
        <w:t>Animal cells are smaller than the plant cells and they are generally irregular in shape taking various forms of shapes, due to lack of the cell wall. Some cells are round, oval, flattened or rod-shaped, spherical, concave, rectangular.</w:t>
      </w:r>
    </w:p>
    <w:p w14:paraId="041C171C" w14:textId="77777777" w:rsidR="00DF5CF4" w:rsidRPr="00CB0963" w:rsidRDefault="00CB0963" w:rsidP="00DF5CF4">
      <w:pPr>
        <w:spacing w:line="360" w:lineRule="auto"/>
        <w:jc w:val="both"/>
        <w:rPr>
          <w:rFonts w:ascii="Times New Roman" w:eastAsia="Times New Roman" w:hAnsi="Times New Roman" w:cs="Times New Roman"/>
          <w:b/>
          <w:sz w:val="24"/>
          <w:szCs w:val="24"/>
        </w:rPr>
      </w:pPr>
      <w:r w:rsidRPr="00CB0963">
        <w:rPr>
          <w:rFonts w:ascii="Times New Roman" w:eastAsia="Times New Roman" w:hAnsi="Times New Roman" w:cs="Times New Roman"/>
          <w:b/>
          <w:sz w:val="24"/>
          <w:szCs w:val="24"/>
        </w:rPr>
        <w:t>Animal cell structure</w:t>
      </w:r>
    </w:p>
    <w:p w14:paraId="44AF31BD" w14:textId="77777777" w:rsidR="00CB0963" w:rsidRPr="003C6BF1" w:rsidRDefault="00CB0963" w:rsidP="00DF5CF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BB94E4E" wp14:editId="6E763FFA">
            <wp:extent cx="5932805" cy="3455670"/>
            <wp:effectExtent l="19050" t="19050" r="10795" b="114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805" cy="3455670"/>
                    </a:xfrm>
                    <a:prstGeom prst="rect">
                      <a:avLst/>
                    </a:prstGeom>
                    <a:noFill/>
                    <a:ln>
                      <a:solidFill>
                        <a:schemeClr val="tx1">
                          <a:lumMod val="95000"/>
                          <a:lumOff val="5000"/>
                        </a:schemeClr>
                      </a:solidFill>
                    </a:ln>
                  </pic:spPr>
                </pic:pic>
              </a:graphicData>
            </a:graphic>
          </wp:inline>
        </w:drawing>
      </w:r>
    </w:p>
    <w:p w14:paraId="1013EBB7" w14:textId="77777777" w:rsidR="00CB0963" w:rsidRDefault="007F0394" w:rsidP="003C6BF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 6.1: </w:t>
      </w:r>
      <w:r>
        <w:rPr>
          <w:rFonts w:ascii="Times New Roman" w:eastAsia="Times New Roman" w:hAnsi="Times New Roman" w:cs="Times New Roman"/>
          <w:sz w:val="24"/>
          <w:szCs w:val="24"/>
        </w:rPr>
        <w:t xml:space="preserve">Detail of </w:t>
      </w:r>
      <w:r w:rsidR="004B063E">
        <w:rPr>
          <w:rFonts w:ascii="Times New Roman" w:eastAsia="Times New Roman" w:hAnsi="Times New Roman" w:cs="Times New Roman"/>
          <w:sz w:val="24"/>
          <w:szCs w:val="24"/>
        </w:rPr>
        <w:t>a</w:t>
      </w:r>
      <w:r w:rsidR="00560340" w:rsidRPr="007F0394">
        <w:rPr>
          <w:rFonts w:ascii="Times New Roman" w:eastAsia="Times New Roman" w:hAnsi="Times New Roman" w:cs="Times New Roman"/>
          <w:sz w:val="24"/>
          <w:szCs w:val="24"/>
        </w:rPr>
        <w:t>nimal cell organelles</w:t>
      </w:r>
    </w:p>
    <w:p w14:paraId="67468CF7" w14:textId="77777777" w:rsidR="00AD764E" w:rsidRPr="00AD764E" w:rsidRDefault="00AD764E" w:rsidP="00AD764E">
      <w:pPr>
        <w:spacing w:line="360" w:lineRule="auto"/>
        <w:jc w:val="both"/>
        <w:rPr>
          <w:rFonts w:ascii="Times New Roman" w:eastAsia="Times New Roman" w:hAnsi="Times New Roman" w:cs="Times New Roman"/>
          <w:b/>
          <w:sz w:val="24"/>
          <w:szCs w:val="24"/>
        </w:rPr>
      </w:pPr>
      <w:r w:rsidRPr="00AD764E">
        <w:rPr>
          <w:rFonts w:ascii="Times New Roman" w:eastAsia="Times New Roman" w:hAnsi="Times New Roman" w:cs="Times New Roman"/>
          <w:b/>
          <w:sz w:val="24"/>
          <w:szCs w:val="24"/>
        </w:rPr>
        <w:t>Nucleus</w:t>
      </w:r>
    </w:p>
    <w:p w14:paraId="189AD67F" w14:textId="77777777" w:rsidR="00AD764E" w:rsidRDefault="00AD764E" w:rsidP="00AD764E">
      <w:pPr>
        <w:spacing w:line="360" w:lineRule="auto"/>
        <w:jc w:val="both"/>
        <w:rPr>
          <w:rFonts w:ascii="Times New Roman" w:eastAsia="Times New Roman" w:hAnsi="Times New Roman" w:cs="Times New Roman"/>
          <w:sz w:val="24"/>
          <w:szCs w:val="24"/>
        </w:rPr>
      </w:pPr>
      <w:r w:rsidRPr="00AD764E">
        <w:rPr>
          <w:rFonts w:ascii="Times New Roman" w:eastAsia="Times New Roman" w:hAnsi="Times New Roman" w:cs="Times New Roman"/>
          <w:sz w:val="24"/>
          <w:szCs w:val="24"/>
        </w:rPr>
        <w:t>The nucleus contains all the genetic material in a cell. This genetic information is called deoxyribonucleic acid (DNA). DNA contains all the instructions for making proteins, which control all of the body’s activities. Therefore, the nucleus is like the manager’s office of the cell.</w:t>
      </w:r>
    </w:p>
    <w:p w14:paraId="072375CB" w14:textId="77777777" w:rsidR="00AD764E" w:rsidRPr="00AD764E" w:rsidRDefault="00AD764E" w:rsidP="00AD764E">
      <w:pPr>
        <w:spacing w:line="360" w:lineRule="auto"/>
        <w:jc w:val="both"/>
        <w:rPr>
          <w:rFonts w:ascii="Times New Roman" w:eastAsia="Times New Roman" w:hAnsi="Times New Roman" w:cs="Times New Roman"/>
          <w:b/>
          <w:sz w:val="24"/>
          <w:szCs w:val="24"/>
        </w:rPr>
      </w:pPr>
      <w:r w:rsidRPr="00AD764E">
        <w:rPr>
          <w:rFonts w:ascii="Times New Roman" w:eastAsia="Times New Roman" w:hAnsi="Times New Roman" w:cs="Times New Roman"/>
          <w:b/>
          <w:sz w:val="24"/>
          <w:szCs w:val="24"/>
        </w:rPr>
        <w:t>Ribosomes</w:t>
      </w:r>
    </w:p>
    <w:p w14:paraId="766AB44D" w14:textId="77777777" w:rsidR="00AD764E" w:rsidRDefault="00AD764E" w:rsidP="00AD764E">
      <w:pPr>
        <w:spacing w:line="360" w:lineRule="auto"/>
        <w:jc w:val="both"/>
        <w:rPr>
          <w:rFonts w:ascii="Times New Roman" w:eastAsia="Times New Roman" w:hAnsi="Times New Roman" w:cs="Times New Roman"/>
          <w:sz w:val="24"/>
          <w:szCs w:val="24"/>
        </w:rPr>
      </w:pPr>
      <w:r w:rsidRPr="00AD764E">
        <w:rPr>
          <w:rFonts w:ascii="Times New Roman" w:eastAsia="Times New Roman" w:hAnsi="Times New Roman" w:cs="Times New Roman"/>
          <w:sz w:val="24"/>
          <w:szCs w:val="24"/>
        </w:rPr>
        <w:t>Ribosomes are organelles found in both prokaryotic and eukaryotic cells. They are like mini machines that synthesize all the proteins in the cell. In any single animal cell, there can be as many as 10 million ribosomes</w:t>
      </w:r>
      <w:r>
        <w:rPr>
          <w:rFonts w:ascii="Times New Roman" w:eastAsia="Times New Roman" w:hAnsi="Times New Roman" w:cs="Times New Roman"/>
          <w:sz w:val="24"/>
          <w:szCs w:val="24"/>
        </w:rPr>
        <w:t>.</w:t>
      </w:r>
    </w:p>
    <w:p w14:paraId="7693D9B7" w14:textId="77777777" w:rsidR="00AD764E" w:rsidRPr="00AD764E" w:rsidRDefault="00AD764E" w:rsidP="00AD764E">
      <w:pPr>
        <w:spacing w:line="360" w:lineRule="auto"/>
        <w:jc w:val="both"/>
        <w:rPr>
          <w:rFonts w:ascii="Times New Roman" w:eastAsia="Times New Roman" w:hAnsi="Times New Roman" w:cs="Times New Roman"/>
          <w:b/>
          <w:sz w:val="24"/>
          <w:szCs w:val="24"/>
        </w:rPr>
      </w:pPr>
      <w:r w:rsidRPr="00AD764E">
        <w:rPr>
          <w:rFonts w:ascii="Times New Roman" w:eastAsia="Times New Roman" w:hAnsi="Times New Roman" w:cs="Times New Roman"/>
          <w:b/>
          <w:sz w:val="24"/>
          <w:szCs w:val="24"/>
        </w:rPr>
        <w:t>Endoplasmic Reticulum</w:t>
      </w:r>
    </w:p>
    <w:p w14:paraId="21144954" w14:textId="77777777" w:rsidR="00AD764E" w:rsidRDefault="00AD764E" w:rsidP="00AD764E">
      <w:pPr>
        <w:spacing w:line="360" w:lineRule="auto"/>
        <w:jc w:val="both"/>
        <w:rPr>
          <w:rFonts w:ascii="Times New Roman" w:eastAsia="Times New Roman" w:hAnsi="Times New Roman" w:cs="Times New Roman"/>
          <w:sz w:val="24"/>
          <w:szCs w:val="24"/>
        </w:rPr>
      </w:pPr>
      <w:r w:rsidRPr="00AD764E">
        <w:rPr>
          <w:rFonts w:ascii="Times New Roman" w:eastAsia="Times New Roman" w:hAnsi="Times New Roman" w:cs="Times New Roman"/>
          <w:sz w:val="24"/>
          <w:szCs w:val="24"/>
        </w:rPr>
        <w:t>The endoplasmic reticulum (ER) is a network of flattened, membrane-bound sacs that are involved in the production, processing, and transport of proteins that have been synthesized by ribosomes.</w:t>
      </w:r>
      <w:r w:rsidRPr="00AD764E">
        <w:t xml:space="preserve"> </w:t>
      </w:r>
      <w:r w:rsidRPr="00AD764E">
        <w:rPr>
          <w:rFonts w:ascii="Times New Roman" w:eastAsia="Times New Roman" w:hAnsi="Times New Roman" w:cs="Times New Roman"/>
          <w:sz w:val="24"/>
          <w:szCs w:val="24"/>
        </w:rPr>
        <w:t>There are two kinds of endoplasmic reticulum: smooth and rough. The rough ER has ribosomes attached to the surface of the sacs. Smooth ER does not have ribosomes attached and has functions in storage, synthesizing lipids, removing toxic substances.</w:t>
      </w:r>
    </w:p>
    <w:p w14:paraId="224DDB22" w14:textId="77777777" w:rsidR="00AD764E" w:rsidRPr="00AD764E" w:rsidRDefault="00AD764E" w:rsidP="00AD764E">
      <w:pPr>
        <w:spacing w:line="360" w:lineRule="auto"/>
        <w:jc w:val="both"/>
        <w:rPr>
          <w:rFonts w:ascii="Times New Roman" w:eastAsia="Times New Roman" w:hAnsi="Times New Roman" w:cs="Times New Roman"/>
          <w:b/>
          <w:sz w:val="24"/>
          <w:szCs w:val="24"/>
        </w:rPr>
      </w:pPr>
      <w:r w:rsidRPr="00AD764E">
        <w:rPr>
          <w:rFonts w:ascii="Times New Roman" w:eastAsia="Times New Roman" w:hAnsi="Times New Roman" w:cs="Times New Roman"/>
          <w:b/>
          <w:sz w:val="24"/>
          <w:szCs w:val="24"/>
        </w:rPr>
        <w:t>Golgi apparatus</w:t>
      </w:r>
    </w:p>
    <w:p w14:paraId="1FDC62FF" w14:textId="77777777" w:rsidR="00AD764E" w:rsidRDefault="00AD764E" w:rsidP="00AD764E">
      <w:pPr>
        <w:spacing w:line="360" w:lineRule="auto"/>
        <w:jc w:val="both"/>
        <w:rPr>
          <w:rFonts w:ascii="Times New Roman" w:eastAsia="Times New Roman" w:hAnsi="Times New Roman" w:cs="Times New Roman"/>
          <w:sz w:val="24"/>
          <w:szCs w:val="24"/>
        </w:rPr>
      </w:pPr>
      <w:r w:rsidRPr="00AD764E">
        <w:rPr>
          <w:rFonts w:ascii="Times New Roman" w:eastAsia="Times New Roman" w:hAnsi="Times New Roman" w:cs="Times New Roman"/>
          <w:sz w:val="24"/>
          <w:szCs w:val="24"/>
        </w:rPr>
        <w:t>The Golgi apparatus also called the Golgi complex or Golgi body, receives proteins from the ER and folds, sorts, and packages these proteins into vesicles.</w:t>
      </w:r>
    </w:p>
    <w:p w14:paraId="64CE9A97" w14:textId="77777777" w:rsidR="00AD764E" w:rsidRPr="00AD764E" w:rsidRDefault="00AD764E" w:rsidP="00AD764E">
      <w:pPr>
        <w:spacing w:line="360" w:lineRule="auto"/>
        <w:jc w:val="both"/>
        <w:rPr>
          <w:rFonts w:ascii="Times New Roman" w:eastAsia="Times New Roman" w:hAnsi="Times New Roman" w:cs="Times New Roman"/>
          <w:b/>
          <w:sz w:val="24"/>
          <w:szCs w:val="24"/>
        </w:rPr>
      </w:pPr>
      <w:r w:rsidRPr="00AD764E">
        <w:rPr>
          <w:rFonts w:ascii="Times New Roman" w:eastAsia="Times New Roman" w:hAnsi="Times New Roman" w:cs="Times New Roman"/>
          <w:b/>
          <w:sz w:val="24"/>
          <w:szCs w:val="24"/>
        </w:rPr>
        <w:t>Lysosomes</w:t>
      </w:r>
    </w:p>
    <w:p w14:paraId="650D7768" w14:textId="77777777" w:rsidR="00AD764E" w:rsidRDefault="00AD764E" w:rsidP="00AD764E">
      <w:pPr>
        <w:spacing w:line="360" w:lineRule="auto"/>
        <w:jc w:val="both"/>
        <w:rPr>
          <w:rFonts w:ascii="Times New Roman" w:eastAsia="Times New Roman" w:hAnsi="Times New Roman" w:cs="Times New Roman"/>
          <w:sz w:val="24"/>
          <w:szCs w:val="24"/>
        </w:rPr>
      </w:pPr>
      <w:r w:rsidRPr="00AD764E">
        <w:rPr>
          <w:rFonts w:ascii="Times New Roman" w:eastAsia="Times New Roman" w:hAnsi="Times New Roman" w:cs="Times New Roman"/>
          <w:sz w:val="24"/>
          <w:szCs w:val="24"/>
        </w:rPr>
        <w:t>Lysosomes are a type of vesicle. Vesicles are spheres surrounded by a membrane that excludes their contents from the rest of the cytoplasm.</w:t>
      </w:r>
    </w:p>
    <w:p w14:paraId="50AAC7D7" w14:textId="77777777" w:rsidR="00AD764E" w:rsidRPr="00AD764E" w:rsidRDefault="00AD764E" w:rsidP="00AD764E">
      <w:pPr>
        <w:spacing w:line="360" w:lineRule="auto"/>
        <w:jc w:val="both"/>
        <w:rPr>
          <w:rFonts w:ascii="Times New Roman" w:eastAsia="Times New Roman" w:hAnsi="Times New Roman" w:cs="Times New Roman"/>
          <w:b/>
          <w:sz w:val="24"/>
          <w:szCs w:val="24"/>
        </w:rPr>
      </w:pPr>
      <w:r w:rsidRPr="00AD764E">
        <w:rPr>
          <w:rFonts w:ascii="Times New Roman" w:eastAsia="Times New Roman" w:hAnsi="Times New Roman" w:cs="Times New Roman"/>
          <w:b/>
          <w:sz w:val="24"/>
          <w:szCs w:val="24"/>
        </w:rPr>
        <w:t>Mitochondria</w:t>
      </w:r>
    </w:p>
    <w:p w14:paraId="42C174FF" w14:textId="77777777" w:rsidR="00AD764E" w:rsidRDefault="00AD764E" w:rsidP="00AD764E">
      <w:pPr>
        <w:spacing w:line="360" w:lineRule="auto"/>
        <w:jc w:val="both"/>
        <w:rPr>
          <w:rFonts w:ascii="Times New Roman" w:eastAsia="Times New Roman" w:hAnsi="Times New Roman" w:cs="Times New Roman"/>
          <w:sz w:val="24"/>
          <w:szCs w:val="24"/>
        </w:rPr>
      </w:pPr>
      <w:r w:rsidRPr="00AD764E">
        <w:rPr>
          <w:rFonts w:ascii="Times New Roman" w:eastAsia="Times New Roman" w:hAnsi="Times New Roman" w:cs="Times New Roman"/>
          <w:sz w:val="24"/>
          <w:szCs w:val="24"/>
        </w:rPr>
        <w:t>Mitochondria are the energy-producing organelles, commonly known as “the powerhouse of the cell.” The process of cellular respiration occurs in the mitochondria. During this process, sugars and fats are broken down through a series of chemical reactions, releasing energy in the form of adenosine triphosphate (ATP).</w:t>
      </w:r>
    </w:p>
    <w:p w14:paraId="12B23813" w14:textId="77777777" w:rsidR="00AD764E" w:rsidRPr="00AD764E" w:rsidRDefault="00AD764E" w:rsidP="00AD764E">
      <w:pPr>
        <w:spacing w:line="360" w:lineRule="auto"/>
        <w:jc w:val="both"/>
        <w:rPr>
          <w:rFonts w:ascii="Times New Roman" w:eastAsia="Times New Roman" w:hAnsi="Times New Roman" w:cs="Times New Roman"/>
          <w:b/>
          <w:sz w:val="24"/>
          <w:szCs w:val="24"/>
        </w:rPr>
      </w:pPr>
      <w:r w:rsidRPr="00AD764E">
        <w:rPr>
          <w:rFonts w:ascii="Times New Roman" w:eastAsia="Times New Roman" w:hAnsi="Times New Roman" w:cs="Times New Roman"/>
          <w:b/>
          <w:sz w:val="24"/>
          <w:szCs w:val="24"/>
        </w:rPr>
        <w:t>Cytoplasm</w:t>
      </w:r>
    </w:p>
    <w:p w14:paraId="5A1DF7C9" w14:textId="77777777" w:rsidR="00AD764E" w:rsidRDefault="00AD764E" w:rsidP="00AD764E">
      <w:pPr>
        <w:spacing w:line="360" w:lineRule="auto"/>
        <w:jc w:val="both"/>
        <w:rPr>
          <w:rFonts w:ascii="Times New Roman" w:eastAsia="Times New Roman" w:hAnsi="Times New Roman" w:cs="Times New Roman"/>
          <w:sz w:val="24"/>
          <w:szCs w:val="24"/>
        </w:rPr>
      </w:pPr>
      <w:r w:rsidRPr="00AD764E">
        <w:rPr>
          <w:rFonts w:ascii="Times New Roman" w:eastAsia="Times New Roman" w:hAnsi="Times New Roman" w:cs="Times New Roman"/>
          <w:sz w:val="24"/>
          <w:szCs w:val="24"/>
        </w:rPr>
        <w:t>The cytosol is the gel-like liquid contained within cells. The cytosol and all the organelles within it – except for the nucleus – are collectively referred to as the cell’s cytoplasm.</w:t>
      </w:r>
    </w:p>
    <w:p w14:paraId="4AB7AD6A" w14:textId="77777777" w:rsidR="00AD764E" w:rsidRPr="00AD764E" w:rsidRDefault="00AD764E" w:rsidP="00AD764E">
      <w:pPr>
        <w:spacing w:line="360" w:lineRule="auto"/>
        <w:jc w:val="both"/>
        <w:rPr>
          <w:rFonts w:ascii="Times New Roman" w:eastAsia="Times New Roman" w:hAnsi="Times New Roman" w:cs="Times New Roman"/>
          <w:b/>
          <w:sz w:val="24"/>
          <w:szCs w:val="24"/>
        </w:rPr>
      </w:pPr>
      <w:r w:rsidRPr="00AD764E">
        <w:rPr>
          <w:rFonts w:ascii="Times New Roman" w:eastAsia="Times New Roman" w:hAnsi="Times New Roman" w:cs="Times New Roman"/>
          <w:b/>
          <w:sz w:val="24"/>
          <w:szCs w:val="24"/>
        </w:rPr>
        <w:t>Cytoskeleton</w:t>
      </w:r>
    </w:p>
    <w:p w14:paraId="03849BB8" w14:textId="77777777" w:rsidR="00AD764E" w:rsidRDefault="00AD764E" w:rsidP="00AD764E">
      <w:pPr>
        <w:spacing w:line="360" w:lineRule="auto"/>
        <w:jc w:val="both"/>
        <w:rPr>
          <w:rFonts w:ascii="Times New Roman" w:eastAsia="Times New Roman" w:hAnsi="Times New Roman" w:cs="Times New Roman"/>
          <w:sz w:val="24"/>
          <w:szCs w:val="24"/>
        </w:rPr>
      </w:pPr>
      <w:r w:rsidRPr="00AD764E">
        <w:rPr>
          <w:rFonts w:ascii="Times New Roman" w:eastAsia="Times New Roman" w:hAnsi="Times New Roman" w:cs="Times New Roman"/>
          <w:sz w:val="24"/>
          <w:szCs w:val="24"/>
        </w:rPr>
        <w:t>The cytoskeleton is a network of filaments and tubules found throughout the cytoplasm of the cell. It has many functions: it gives the cell shape, provides strength, stabilizes tissues, anchors organelles within the cell, and has a role in cell signaling.</w:t>
      </w:r>
    </w:p>
    <w:p w14:paraId="11569E04" w14:textId="77777777" w:rsidR="00AD764E" w:rsidRPr="00AD764E" w:rsidRDefault="00AD764E" w:rsidP="00AD764E">
      <w:pPr>
        <w:spacing w:line="360" w:lineRule="auto"/>
        <w:jc w:val="both"/>
        <w:rPr>
          <w:rFonts w:ascii="Times New Roman" w:eastAsia="Times New Roman" w:hAnsi="Times New Roman" w:cs="Times New Roman"/>
          <w:b/>
          <w:sz w:val="24"/>
          <w:szCs w:val="24"/>
        </w:rPr>
      </w:pPr>
      <w:r w:rsidRPr="00AD764E">
        <w:rPr>
          <w:rFonts w:ascii="Times New Roman" w:eastAsia="Times New Roman" w:hAnsi="Times New Roman" w:cs="Times New Roman"/>
          <w:b/>
          <w:sz w:val="24"/>
          <w:szCs w:val="24"/>
        </w:rPr>
        <w:t>Cell Membrane</w:t>
      </w:r>
    </w:p>
    <w:p w14:paraId="42F8AD76" w14:textId="77777777" w:rsidR="00AD764E" w:rsidRPr="00AD764E" w:rsidRDefault="00AD764E" w:rsidP="00AD764E">
      <w:pPr>
        <w:spacing w:line="360" w:lineRule="auto"/>
        <w:jc w:val="both"/>
        <w:rPr>
          <w:rFonts w:ascii="Times New Roman" w:eastAsia="Times New Roman" w:hAnsi="Times New Roman" w:cs="Times New Roman"/>
          <w:sz w:val="24"/>
          <w:szCs w:val="24"/>
        </w:rPr>
      </w:pPr>
      <w:r w:rsidRPr="00AD764E">
        <w:rPr>
          <w:rFonts w:ascii="Times New Roman" w:eastAsia="Times New Roman" w:hAnsi="Times New Roman" w:cs="Times New Roman"/>
          <w:sz w:val="24"/>
          <w:szCs w:val="24"/>
        </w:rPr>
        <w:t>The cell membrane surrounds the entire cell and separates its components from the outer environment. The cell membrane is a double layer made up of phospholipids (called the phospholipid bilayer). Phospholipids are molecules with a phosphate group head attached to glycerol and two fatty acid tails. They spontaneously form double membranes in water due to the hydrophilic properties of the head and hydrophobic properties of the tails.</w:t>
      </w:r>
    </w:p>
    <w:p w14:paraId="59234F93" w14:textId="77777777" w:rsidR="00560340" w:rsidRDefault="00AD764E" w:rsidP="003C6BF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w:t>
      </w:r>
    </w:p>
    <w:p w14:paraId="3AB08DB9"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 xml:space="preserve">Objective: </w:t>
      </w:r>
    </w:p>
    <w:p w14:paraId="2239CB73" w14:textId="77777777" w:rsidR="00054428" w:rsidRPr="003C6BF1" w:rsidRDefault="00054428" w:rsidP="003413E9">
      <w:pPr>
        <w:numPr>
          <w:ilvl w:val="0"/>
          <w:numId w:val="8"/>
        </w:num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To prepare slides of animal cell (Human epidermal cell)</w:t>
      </w:r>
    </w:p>
    <w:p w14:paraId="1E3EBB11" w14:textId="77777777" w:rsidR="00054428" w:rsidRPr="003C6BF1" w:rsidRDefault="00054428" w:rsidP="003413E9">
      <w:pPr>
        <w:numPr>
          <w:ilvl w:val="0"/>
          <w:numId w:val="8"/>
        </w:num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The inner part of your cheek is covered with skin cells called epidermal cells. These surfaces cells can be easily obtained for study</w:t>
      </w:r>
    </w:p>
    <w:p w14:paraId="679B4F2B"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 xml:space="preserve">Procedure </w:t>
      </w:r>
    </w:p>
    <w:p w14:paraId="4C391636" w14:textId="77777777" w:rsidR="00054428" w:rsidRPr="003C6BF1" w:rsidRDefault="00054428" w:rsidP="003413E9">
      <w:pPr>
        <w:numPr>
          <w:ilvl w:val="0"/>
          <w:numId w:val="9"/>
        </w:num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Gently rub the soft end of a cotton swab on the inner surface of your cheeks.</w:t>
      </w:r>
    </w:p>
    <w:p w14:paraId="4515FD8B" w14:textId="77777777" w:rsidR="00054428" w:rsidRPr="003C6BF1" w:rsidRDefault="00054428" w:rsidP="003413E9">
      <w:pPr>
        <w:numPr>
          <w:ilvl w:val="0"/>
          <w:numId w:val="9"/>
        </w:num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Rub the end of the swab onto a clean glass slide</w:t>
      </w:r>
    </w:p>
    <w:p w14:paraId="77AC94DC" w14:textId="77777777" w:rsidR="00054428" w:rsidRPr="003C6BF1" w:rsidRDefault="00054428" w:rsidP="003413E9">
      <w:pPr>
        <w:numPr>
          <w:ilvl w:val="0"/>
          <w:numId w:val="9"/>
        </w:num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Add a very small drop of methylene blue dye</w:t>
      </w:r>
    </w:p>
    <w:p w14:paraId="32D7B42F" w14:textId="77777777" w:rsidR="00054428" w:rsidRPr="003C6BF1" w:rsidRDefault="00054428" w:rsidP="003413E9">
      <w:pPr>
        <w:numPr>
          <w:ilvl w:val="0"/>
          <w:numId w:val="9"/>
        </w:num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Allow the preparation to stand for one minute</w:t>
      </w:r>
    </w:p>
    <w:p w14:paraId="18283715" w14:textId="77777777" w:rsidR="00054428" w:rsidRPr="003C6BF1" w:rsidRDefault="00054428" w:rsidP="003413E9">
      <w:pPr>
        <w:numPr>
          <w:ilvl w:val="0"/>
          <w:numId w:val="9"/>
        </w:num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Cover the preparation with a cover slip</w:t>
      </w:r>
    </w:p>
    <w:p w14:paraId="59D5E975" w14:textId="77777777" w:rsidR="00054428" w:rsidRPr="003C6BF1" w:rsidRDefault="00054428" w:rsidP="003413E9">
      <w:pPr>
        <w:numPr>
          <w:ilvl w:val="0"/>
          <w:numId w:val="9"/>
        </w:num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 xml:space="preserve">Examine under low power, then medium and finally high power. </w:t>
      </w:r>
    </w:p>
    <w:p w14:paraId="7E6A1C9E"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Observations</w:t>
      </w:r>
    </w:p>
    <w:p w14:paraId="47D8E7E9" w14:textId="77777777" w:rsidR="00AD764E"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Draw what you have seen in the microscope as diagram and label cell membrane, nucleus and cytoplasm.</w:t>
      </w:r>
    </w:p>
    <w:p w14:paraId="6745C1EA" w14:textId="77777777" w:rsidR="00054428" w:rsidRPr="003C6BF1" w:rsidRDefault="00E36A72"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Table</w:t>
      </w:r>
      <w:r w:rsidR="007F0394">
        <w:rPr>
          <w:rFonts w:ascii="Times New Roman" w:eastAsia="Times New Roman" w:hAnsi="Times New Roman" w:cs="Times New Roman"/>
          <w:b/>
          <w:sz w:val="24"/>
          <w:szCs w:val="24"/>
        </w:rPr>
        <w:t xml:space="preserve"> 6.1</w:t>
      </w:r>
      <w:r w:rsidRPr="003C6BF1">
        <w:rPr>
          <w:rFonts w:ascii="Times New Roman" w:eastAsia="Times New Roman" w:hAnsi="Times New Roman" w:cs="Times New Roman"/>
          <w:b/>
          <w:sz w:val="24"/>
          <w:szCs w:val="24"/>
        </w:rPr>
        <w:t>:</w:t>
      </w:r>
      <w:r w:rsidRPr="003C6BF1">
        <w:rPr>
          <w:rFonts w:ascii="Times New Roman" w:eastAsia="Times New Roman" w:hAnsi="Times New Roman" w:cs="Times New Roman"/>
          <w:sz w:val="24"/>
          <w:szCs w:val="24"/>
        </w:rPr>
        <w:t xml:space="preserve"> </w:t>
      </w:r>
      <w:r w:rsidR="00054428" w:rsidRPr="003C6BF1">
        <w:rPr>
          <w:rFonts w:ascii="Times New Roman" w:eastAsia="Times New Roman" w:hAnsi="Times New Roman" w:cs="Times New Roman"/>
          <w:sz w:val="24"/>
          <w:szCs w:val="24"/>
        </w:rPr>
        <w:t>Similarities and dissimilarities in plant and animal cell</w:t>
      </w:r>
    </w:p>
    <w:tbl>
      <w:tblPr>
        <w:tblW w:w="9455" w:type="dxa"/>
        <w:tblLayout w:type="fixed"/>
        <w:tblCellMar>
          <w:left w:w="0" w:type="dxa"/>
          <w:right w:w="0" w:type="dxa"/>
        </w:tblCellMar>
        <w:tblLook w:val="04A0" w:firstRow="1" w:lastRow="0" w:firstColumn="1" w:lastColumn="0" w:noHBand="0" w:noVBand="1"/>
      </w:tblPr>
      <w:tblGrid>
        <w:gridCol w:w="2075"/>
        <w:gridCol w:w="4140"/>
        <w:gridCol w:w="3240"/>
      </w:tblGrid>
      <w:tr w:rsidR="00113215" w:rsidRPr="00113215" w14:paraId="25E54B94" w14:textId="77777777" w:rsidTr="004B063E">
        <w:trPr>
          <w:trHeight w:val="315"/>
        </w:trPr>
        <w:tc>
          <w:tcPr>
            <w:tcW w:w="20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2D19E7" w14:textId="77777777" w:rsidR="00113215" w:rsidRPr="00912758" w:rsidRDefault="00113215" w:rsidP="004B063E">
            <w:pPr>
              <w:jc w:val="center"/>
              <w:rPr>
                <w:rFonts w:ascii="Times New Roman" w:hAnsi="Times New Roman" w:cs="Times New Roman"/>
                <w:b/>
                <w:color w:val="000000"/>
                <w:sz w:val="24"/>
                <w:szCs w:val="24"/>
              </w:rPr>
            </w:pPr>
            <w:r w:rsidRPr="00912758">
              <w:rPr>
                <w:rFonts w:ascii="Times New Roman" w:hAnsi="Times New Roman" w:cs="Times New Roman"/>
                <w:b/>
                <w:color w:val="000000"/>
                <w:sz w:val="24"/>
                <w:szCs w:val="24"/>
              </w:rPr>
              <w:t>Organelles</w:t>
            </w:r>
          </w:p>
        </w:tc>
        <w:tc>
          <w:tcPr>
            <w:tcW w:w="4140" w:type="dxa"/>
            <w:tcBorders>
              <w:top w:val="single" w:sz="4" w:space="0" w:color="auto"/>
              <w:left w:val="nil"/>
              <w:bottom w:val="single" w:sz="4" w:space="0" w:color="auto"/>
              <w:right w:val="single" w:sz="4" w:space="0" w:color="auto"/>
            </w:tcBorders>
            <w:shd w:val="clear" w:color="auto" w:fill="auto"/>
            <w:noWrap/>
            <w:vAlign w:val="center"/>
            <w:hideMark/>
          </w:tcPr>
          <w:p w14:paraId="2F47A256" w14:textId="77777777" w:rsidR="00113215" w:rsidRPr="00912758" w:rsidRDefault="00113215" w:rsidP="004B063E">
            <w:pPr>
              <w:jc w:val="center"/>
              <w:rPr>
                <w:rFonts w:ascii="Times New Roman" w:hAnsi="Times New Roman" w:cs="Times New Roman"/>
                <w:b/>
                <w:color w:val="000000"/>
                <w:sz w:val="24"/>
                <w:szCs w:val="24"/>
              </w:rPr>
            </w:pPr>
            <w:r w:rsidRPr="00912758">
              <w:rPr>
                <w:rFonts w:ascii="Times New Roman" w:hAnsi="Times New Roman" w:cs="Times New Roman"/>
                <w:b/>
                <w:color w:val="000000"/>
                <w:sz w:val="24"/>
                <w:szCs w:val="24"/>
              </w:rPr>
              <w:t>Plant Cell</w:t>
            </w:r>
          </w:p>
        </w:tc>
        <w:tc>
          <w:tcPr>
            <w:tcW w:w="3240" w:type="dxa"/>
            <w:tcBorders>
              <w:top w:val="single" w:sz="4" w:space="0" w:color="auto"/>
              <w:left w:val="nil"/>
              <w:bottom w:val="single" w:sz="4" w:space="0" w:color="auto"/>
              <w:right w:val="single" w:sz="4" w:space="0" w:color="auto"/>
            </w:tcBorders>
            <w:shd w:val="clear" w:color="auto" w:fill="auto"/>
            <w:noWrap/>
            <w:vAlign w:val="center"/>
            <w:hideMark/>
          </w:tcPr>
          <w:p w14:paraId="6A2B9AFA" w14:textId="77777777" w:rsidR="00113215" w:rsidRPr="00912758" w:rsidRDefault="00113215" w:rsidP="004B063E">
            <w:pPr>
              <w:jc w:val="center"/>
              <w:rPr>
                <w:rFonts w:ascii="Times New Roman" w:hAnsi="Times New Roman" w:cs="Times New Roman"/>
                <w:b/>
                <w:color w:val="000000"/>
                <w:sz w:val="24"/>
                <w:szCs w:val="24"/>
              </w:rPr>
            </w:pPr>
            <w:r w:rsidRPr="00912758">
              <w:rPr>
                <w:rFonts w:ascii="Times New Roman" w:hAnsi="Times New Roman" w:cs="Times New Roman"/>
                <w:b/>
                <w:color w:val="000000"/>
                <w:sz w:val="24"/>
                <w:szCs w:val="24"/>
              </w:rPr>
              <w:t>Animal Cell</w:t>
            </w:r>
          </w:p>
        </w:tc>
      </w:tr>
      <w:tr w:rsidR="00113215" w:rsidRPr="00113215" w14:paraId="64B5D694" w14:textId="77777777" w:rsidTr="00113215">
        <w:trPr>
          <w:trHeight w:val="630"/>
        </w:trPr>
        <w:tc>
          <w:tcPr>
            <w:tcW w:w="2075" w:type="dxa"/>
            <w:tcBorders>
              <w:top w:val="nil"/>
              <w:left w:val="single" w:sz="4" w:space="0" w:color="auto"/>
              <w:bottom w:val="single" w:sz="4" w:space="0" w:color="auto"/>
              <w:right w:val="single" w:sz="4" w:space="0" w:color="auto"/>
            </w:tcBorders>
            <w:shd w:val="clear" w:color="auto" w:fill="auto"/>
            <w:noWrap/>
            <w:vAlign w:val="center"/>
            <w:hideMark/>
          </w:tcPr>
          <w:p w14:paraId="68912FAD"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Cell Wall</w:t>
            </w:r>
          </w:p>
        </w:tc>
        <w:tc>
          <w:tcPr>
            <w:tcW w:w="4140" w:type="dxa"/>
            <w:tcBorders>
              <w:top w:val="nil"/>
              <w:left w:val="nil"/>
              <w:bottom w:val="single" w:sz="4" w:space="0" w:color="auto"/>
              <w:right w:val="single" w:sz="4" w:space="0" w:color="auto"/>
            </w:tcBorders>
            <w:shd w:val="clear" w:color="auto" w:fill="auto"/>
            <w:vAlign w:val="center"/>
            <w:hideMark/>
          </w:tcPr>
          <w:p w14:paraId="24DEE18E"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 xml:space="preserve">Cell wall made of cellulose is present in </w:t>
            </w:r>
            <w:r w:rsidRPr="00113215">
              <w:rPr>
                <w:rFonts w:ascii="Times New Roman" w:hAnsi="Times New Roman" w:cs="Times New Roman"/>
                <w:color w:val="000000"/>
                <w:sz w:val="24"/>
                <w:szCs w:val="24"/>
              </w:rPr>
              <w:br/>
              <w:t>almost all cells</w:t>
            </w:r>
          </w:p>
        </w:tc>
        <w:tc>
          <w:tcPr>
            <w:tcW w:w="3240" w:type="dxa"/>
            <w:tcBorders>
              <w:top w:val="nil"/>
              <w:left w:val="nil"/>
              <w:bottom w:val="single" w:sz="4" w:space="0" w:color="auto"/>
              <w:right w:val="single" w:sz="4" w:space="0" w:color="auto"/>
            </w:tcBorders>
            <w:shd w:val="clear" w:color="auto" w:fill="auto"/>
            <w:noWrap/>
            <w:vAlign w:val="center"/>
            <w:hideMark/>
          </w:tcPr>
          <w:p w14:paraId="157FD908"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Cell wall is absent</w:t>
            </w:r>
          </w:p>
        </w:tc>
      </w:tr>
      <w:tr w:rsidR="00113215" w:rsidRPr="00113215" w14:paraId="2A681AA7" w14:textId="77777777" w:rsidTr="00113215">
        <w:trPr>
          <w:trHeight w:val="630"/>
        </w:trPr>
        <w:tc>
          <w:tcPr>
            <w:tcW w:w="2075" w:type="dxa"/>
            <w:tcBorders>
              <w:top w:val="nil"/>
              <w:left w:val="single" w:sz="4" w:space="0" w:color="auto"/>
              <w:bottom w:val="single" w:sz="4" w:space="0" w:color="auto"/>
              <w:right w:val="single" w:sz="4" w:space="0" w:color="auto"/>
            </w:tcBorders>
            <w:shd w:val="clear" w:color="auto" w:fill="auto"/>
            <w:noWrap/>
            <w:vAlign w:val="center"/>
            <w:hideMark/>
          </w:tcPr>
          <w:p w14:paraId="2EF5E154"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Plastids</w:t>
            </w:r>
          </w:p>
        </w:tc>
        <w:tc>
          <w:tcPr>
            <w:tcW w:w="4140" w:type="dxa"/>
            <w:tcBorders>
              <w:top w:val="nil"/>
              <w:left w:val="nil"/>
              <w:bottom w:val="single" w:sz="4" w:space="0" w:color="auto"/>
              <w:right w:val="single" w:sz="4" w:space="0" w:color="auto"/>
            </w:tcBorders>
            <w:shd w:val="clear" w:color="auto" w:fill="auto"/>
            <w:vAlign w:val="center"/>
            <w:hideMark/>
          </w:tcPr>
          <w:p w14:paraId="29D22D22"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 xml:space="preserve">Plastids like leucoplasts, chloroplast and </w:t>
            </w:r>
            <w:r w:rsidRPr="00113215">
              <w:rPr>
                <w:rFonts w:ascii="Times New Roman" w:hAnsi="Times New Roman" w:cs="Times New Roman"/>
                <w:color w:val="000000"/>
                <w:sz w:val="24"/>
                <w:szCs w:val="24"/>
              </w:rPr>
              <w:br/>
              <w:t>chromoplasts are present</w:t>
            </w:r>
          </w:p>
        </w:tc>
        <w:tc>
          <w:tcPr>
            <w:tcW w:w="3240" w:type="dxa"/>
            <w:tcBorders>
              <w:top w:val="nil"/>
              <w:left w:val="nil"/>
              <w:bottom w:val="single" w:sz="4" w:space="0" w:color="auto"/>
              <w:right w:val="single" w:sz="4" w:space="0" w:color="auto"/>
            </w:tcBorders>
            <w:shd w:val="clear" w:color="auto" w:fill="auto"/>
            <w:noWrap/>
            <w:vAlign w:val="center"/>
            <w:hideMark/>
          </w:tcPr>
          <w:p w14:paraId="7F1A2E1D"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No plastids found</w:t>
            </w:r>
          </w:p>
        </w:tc>
      </w:tr>
      <w:tr w:rsidR="00113215" w:rsidRPr="00113215" w14:paraId="293C25AC" w14:textId="77777777" w:rsidTr="00113215">
        <w:trPr>
          <w:trHeight w:val="630"/>
        </w:trPr>
        <w:tc>
          <w:tcPr>
            <w:tcW w:w="2075" w:type="dxa"/>
            <w:tcBorders>
              <w:top w:val="nil"/>
              <w:left w:val="single" w:sz="4" w:space="0" w:color="auto"/>
              <w:bottom w:val="single" w:sz="4" w:space="0" w:color="auto"/>
              <w:right w:val="single" w:sz="4" w:space="0" w:color="auto"/>
            </w:tcBorders>
            <w:shd w:val="clear" w:color="auto" w:fill="auto"/>
            <w:noWrap/>
            <w:vAlign w:val="center"/>
            <w:hideMark/>
          </w:tcPr>
          <w:p w14:paraId="76D345C4"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Chloroplasts</w:t>
            </w:r>
          </w:p>
        </w:tc>
        <w:tc>
          <w:tcPr>
            <w:tcW w:w="4140" w:type="dxa"/>
            <w:tcBorders>
              <w:top w:val="nil"/>
              <w:left w:val="nil"/>
              <w:bottom w:val="single" w:sz="4" w:space="0" w:color="auto"/>
              <w:right w:val="single" w:sz="4" w:space="0" w:color="auto"/>
            </w:tcBorders>
            <w:shd w:val="clear" w:color="auto" w:fill="auto"/>
            <w:vAlign w:val="center"/>
            <w:hideMark/>
          </w:tcPr>
          <w:p w14:paraId="22286CE3"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 xml:space="preserve">Plants cells have chloroplasts to prepare </w:t>
            </w:r>
            <w:r w:rsidRPr="00113215">
              <w:rPr>
                <w:rFonts w:ascii="Times New Roman" w:hAnsi="Times New Roman" w:cs="Times New Roman"/>
                <w:color w:val="000000"/>
                <w:sz w:val="24"/>
                <w:szCs w:val="24"/>
              </w:rPr>
              <w:br/>
              <w:t>their own food</w:t>
            </w:r>
          </w:p>
        </w:tc>
        <w:tc>
          <w:tcPr>
            <w:tcW w:w="3240" w:type="dxa"/>
            <w:tcBorders>
              <w:top w:val="nil"/>
              <w:left w:val="nil"/>
              <w:bottom w:val="single" w:sz="4" w:space="0" w:color="auto"/>
              <w:right w:val="single" w:sz="4" w:space="0" w:color="auto"/>
            </w:tcBorders>
            <w:shd w:val="clear" w:color="auto" w:fill="auto"/>
            <w:noWrap/>
            <w:vAlign w:val="center"/>
            <w:hideMark/>
          </w:tcPr>
          <w:p w14:paraId="03E5FD89"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Chloroplasts completely absent</w:t>
            </w:r>
          </w:p>
        </w:tc>
      </w:tr>
      <w:tr w:rsidR="00113215" w:rsidRPr="00113215" w14:paraId="0A533B25" w14:textId="77777777" w:rsidTr="00113215">
        <w:trPr>
          <w:trHeight w:val="630"/>
        </w:trPr>
        <w:tc>
          <w:tcPr>
            <w:tcW w:w="2075" w:type="dxa"/>
            <w:tcBorders>
              <w:top w:val="nil"/>
              <w:left w:val="single" w:sz="4" w:space="0" w:color="auto"/>
              <w:bottom w:val="single" w:sz="4" w:space="0" w:color="auto"/>
              <w:right w:val="single" w:sz="4" w:space="0" w:color="auto"/>
            </w:tcBorders>
            <w:shd w:val="clear" w:color="auto" w:fill="auto"/>
            <w:noWrap/>
            <w:vAlign w:val="center"/>
            <w:hideMark/>
          </w:tcPr>
          <w:p w14:paraId="037DF41B"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Vacuoles</w:t>
            </w:r>
          </w:p>
        </w:tc>
        <w:tc>
          <w:tcPr>
            <w:tcW w:w="4140" w:type="dxa"/>
            <w:tcBorders>
              <w:top w:val="nil"/>
              <w:left w:val="nil"/>
              <w:bottom w:val="single" w:sz="4" w:space="0" w:color="auto"/>
              <w:right w:val="single" w:sz="4" w:space="0" w:color="auto"/>
            </w:tcBorders>
            <w:shd w:val="clear" w:color="auto" w:fill="auto"/>
            <w:noWrap/>
            <w:vAlign w:val="center"/>
            <w:hideMark/>
          </w:tcPr>
          <w:p w14:paraId="120A6144"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Cell sap containing vacuoles are present</w:t>
            </w:r>
          </w:p>
        </w:tc>
        <w:tc>
          <w:tcPr>
            <w:tcW w:w="3240" w:type="dxa"/>
            <w:tcBorders>
              <w:top w:val="nil"/>
              <w:left w:val="nil"/>
              <w:bottom w:val="single" w:sz="4" w:space="0" w:color="auto"/>
              <w:right w:val="single" w:sz="4" w:space="0" w:color="auto"/>
            </w:tcBorders>
            <w:shd w:val="clear" w:color="auto" w:fill="auto"/>
            <w:vAlign w:val="center"/>
            <w:hideMark/>
          </w:tcPr>
          <w:p w14:paraId="33421CAF"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Vacuoles are usually absent or one or more small vacuoles are</w:t>
            </w:r>
          </w:p>
        </w:tc>
      </w:tr>
      <w:tr w:rsidR="00113215" w:rsidRPr="00113215" w14:paraId="253EC635" w14:textId="77777777" w:rsidTr="00113215">
        <w:trPr>
          <w:trHeight w:val="315"/>
        </w:trPr>
        <w:tc>
          <w:tcPr>
            <w:tcW w:w="2075" w:type="dxa"/>
            <w:tcBorders>
              <w:top w:val="nil"/>
              <w:left w:val="single" w:sz="4" w:space="0" w:color="auto"/>
              <w:bottom w:val="single" w:sz="4" w:space="0" w:color="auto"/>
              <w:right w:val="single" w:sz="4" w:space="0" w:color="auto"/>
            </w:tcBorders>
            <w:shd w:val="clear" w:color="auto" w:fill="auto"/>
            <w:noWrap/>
            <w:vAlign w:val="center"/>
            <w:hideMark/>
          </w:tcPr>
          <w:p w14:paraId="3610BE8D"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Lysosomes</w:t>
            </w:r>
          </w:p>
        </w:tc>
        <w:tc>
          <w:tcPr>
            <w:tcW w:w="4140" w:type="dxa"/>
            <w:tcBorders>
              <w:top w:val="nil"/>
              <w:left w:val="nil"/>
              <w:bottom w:val="single" w:sz="4" w:space="0" w:color="auto"/>
              <w:right w:val="single" w:sz="4" w:space="0" w:color="auto"/>
            </w:tcBorders>
            <w:shd w:val="clear" w:color="auto" w:fill="auto"/>
            <w:noWrap/>
            <w:vAlign w:val="center"/>
            <w:hideMark/>
          </w:tcPr>
          <w:p w14:paraId="3B6B0555"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Lysosomes not evident</w:t>
            </w:r>
          </w:p>
        </w:tc>
        <w:tc>
          <w:tcPr>
            <w:tcW w:w="3240" w:type="dxa"/>
            <w:tcBorders>
              <w:top w:val="nil"/>
              <w:left w:val="nil"/>
              <w:bottom w:val="single" w:sz="4" w:space="0" w:color="auto"/>
              <w:right w:val="single" w:sz="4" w:space="0" w:color="auto"/>
            </w:tcBorders>
            <w:shd w:val="clear" w:color="auto" w:fill="auto"/>
            <w:noWrap/>
            <w:vAlign w:val="center"/>
            <w:hideMark/>
          </w:tcPr>
          <w:p w14:paraId="13B86D1E"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Lysosomes occur in cytoplasm</w:t>
            </w:r>
          </w:p>
        </w:tc>
      </w:tr>
      <w:tr w:rsidR="00113215" w:rsidRPr="00113215" w14:paraId="1F11EB9D" w14:textId="77777777" w:rsidTr="00113215">
        <w:trPr>
          <w:trHeight w:val="945"/>
        </w:trPr>
        <w:tc>
          <w:tcPr>
            <w:tcW w:w="2075" w:type="dxa"/>
            <w:tcBorders>
              <w:top w:val="nil"/>
              <w:left w:val="single" w:sz="4" w:space="0" w:color="auto"/>
              <w:bottom w:val="single" w:sz="4" w:space="0" w:color="auto"/>
              <w:right w:val="single" w:sz="4" w:space="0" w:color="auto"/>
            </w:tcBorders>
            <w:shd w:val="clear" w:color="auto" w:fill="auto"/>
            <w:noWrap/>
            <w:vAlign w:val="center"/>
            <w:hideMark/>
          </w:tcPr>
          <w:p w14:paraId="74469C78"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Nucleus</w:t>
            </w:r>
          </w:p>
        </w:tc>
        <w:tc>
          <w:tcPr>
            <w:tcW w:w="4140" w:type="dxa"/>
            <w:tcBorders>
              <w:top w:val="nil"/>
              <w:left w:val="nil"/>
              <w:bottom w:val="single" w:sz="4" w:space="0" w:color="auto"/>
              <w:right w:val="single" w:sz="4" w:space="0" w:color="auto"/>
            </w:tcBorders>
            <w:shd w:val="clear" w:color="auto" w:fill="auto"/>
            <w:vAlign w:val="center"/>
            <w:hideMark/>
          </w:tcPr>
          <w:p w14:paraId="53ED90CB"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 xml:space="preserve"> Due to the presence of the vacuole at the center of the cell, nucleus may be located at the edge of the cell</w:t>
            </w:r>
          </w:p>
        </w:tc>
        <w:tc>
          <w:tcPr>
            <w:tcW w:w="3240" w:type="dxa"/>
            <w:tcBorders>
              <w:top w:val="nil"/>
              <w:left w:val="nil"/>
              <w:bottom w:val="single" w:sz="4" w:space="0" w:color="auto"/>
              <w:right w:val="single" w:sz="4" w:space="0" w:color="auto"/>
            </w:tcBorders>
            <w:shd w:val="clear" w:color="auto" w:fill="auto"/>
            <w:noWrap/>
            <w:vAlign w:val="center"/>
            <w:hideMark/>
          </w:tcPr>
          <w:p w14:paraId="5BD8967C"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Nucleus is usually located centrally</w:t>
            </w:r>
          </w:p>
        </w:tc>
      </w:tr>
      <w:tr w:rsidR="00113215" w:rsidRPr="00113215" w14:paraId="1977BBC0" w14:textId="77777777" w:rsidTr="00113215">
        <w:trPr>
          <w:trHeight w:val="945"/>
        </w:trPr>
        <w:tc>
          <w:tcPr>
            <w:tcW w:w="2075" w:type="dxa"/>
            <w:tcBorders>
              <w:top w:val="nil"/>
              <w:left w:val="single" w:sz="4" w:space="0" w:color="auto"/>
              <w:bottom w:val="single" w:sz="4" w:space="0" w:color="auto"/>
              <w:right w:val="single" w:sz="4" w:space="0" w:color="auto"/>
            </w:tcBorders>
            <w:shd w:val="clear" w:color="auto" w:fill="auto"/>
            <w:noWrap/>
            <w:vAlign w:val="center"/>
            <w:hideMark/>
          </w:tcPr>
          <w:p w14:paraId="0D88B457"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Golgi bodies</w:t>
            </w:r>
          </w:p>
        </w:tc>
        <w:tc>
          <w:tcPr>
            <w:tcW w:w="4140" w:type="dxa"/>
            <w:tcBorders>
              <w:top w:val="nil"/>
              <w:left w:val="nil"/>
              <w:bottom w:val="single" w:sz="4" w:space="0" w:color="auto"/>
              <w:right w:val="single" w:sz="4" w:space="0" w:color="auto"/>
            </w:tcBorders>
            <w:shd w:val="clear" w:color="auto" w:fill="auto"/>
            <w:vAlign w:val="center"/>
            <w:hideMark/>
          </w:tcPr>
          <w:p w14:paraId="507B19F6"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 xml:space="preserve">Plant cells have many simpler units of Golgi complex, called </w:t>
            </w:r>
            <w:proofErr w:type="spellStart"/>
            <w:r w:rsidRPr="00113215">
              <w:rPr>
                <w:rFonts w:ascii="Times New Roman" w:hAnsi="Times New Roman" w:cs="Times New Roman"/>
                <w:color w:val="000000"/>
                <w:sz w:val="24"/>
                <w:szCs w:val="24"/>
              </w:rPr>
              <w:t>dictyosomes</w:t>
            </w:r>
            <w:proofErr w:type="spellEnd"/>
          </w:p>
        </w:tc>
        <w:tc>
          <w:tcPr>
            <w:tcW w:w="3240" w:type="dxa"/>
            <w:tcBorders>
              <w:top w:val="nil"/>
              <w:left w:val="nil"/>
              <w:bottom w:val="single" w:sz="4" w:space="0" w:color="auto"/>
              <w:right w:val="single" w:sz="4" w:space="0" w:color="auto"/>
            </w:tcBorders>
            <w:shd w:val="clear" w:color="auto" w:fill="auto"/>
            <w:vAlign w:val="center"/>
            <w:hideMark/>
          </w:tcPr>
          <w:p w14:paraId="1D9FE097"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 xml:space="preserve">Animal cells have a single highly </w:t>
            </w:r>
            <w:r w:rsidRPr="00113215">
              <w:rPr>
                <w:rFonts w:ascii="Times New Roman" w:hAnsi="Times New Roman" w:cs="Times New Roman"/>
                <w:color w:val="000000"/>
                <w:sz w:val="24"/>
                <w:szCs w:val="24"/>
              </w:rPr>
              <w:br/>
              <w:t>elaborate Golgi complex</w:t>
            </w:r>
          </w:p>
        </w:tc>
      </w:tr>
      <w:tr w:rsidR="00113215" w:rsidRPr="00113215" w14:paraId="51F0049F" w14:textId="77777777" w:rsidTr="00113215">
        <w:trPr>
          <w:trHeight w:val="315"/>
        </w:trPr>
        <w:tc>
          <w:tcPr>
            <w:tcW w:w="2075" w:type="dxa"/>
            <w:tcBorders>
              <w:top w:val="nil"/>
              <w:left w:val="single" w:sz="4" w:space="0" w:color="auto"/>
              <w:bottom w:val="single" w:sz="4" w:space="0" w:color="auto"/>
              <w:right w:val="single" w:sz="4" w:space="0" w:color="auto"/>
            </w:tcBorders>
            <w:shd w:val="clear" w:color="auto" w:fill="auto"/>
            <w:noWrap/>
            <w:vAlign w:val="center"/>
            <w:hideMark/>
          </w:tcPr>
          <w:p w14:paraId="216A85C0"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Endoplasmic reticulum</w:t>
            </w:r>
          </w:p>
        </w:tc>
        <w:tc>
          <w:tcPr>
            <w:tcW w:w="4140" w:type="dxa"/>
            <w:tcBorders>
              <w:top w:val="nil"/>
              <w:left w:val="nil"/>
              <w:bottom w:val="single" w:sz="4" w:space="0" w:color="auto"/>
              <w:right w:val="single" w:sz="4" w:space="0" w:color="auto"/>
            </w:tcBorders>
            <w:shd w:val="clear" w:color="auto" w:fill="auto"/>
            <w:noWrap/>
            <w:vAlign w:val="center"/>
            <w:hideMark/>
          </w:tcPr>
          <w:p w14:paraId="0E99D7CB"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Present</w:t>
            </w:r>
          </w:p>
        </w:tc>
        <w:tc>
          <w:tcPr>
            <w:tcW w:w="3240" w:type="dxa"/>
            <w:tcBorders>
              <w:top w:val="nil"/>
              <w:left w:val="nil"/>
              <w:bottom w:val="single" w:sz="4" w:space="0" w:color="auto"/>
              <w:right w:val="single" w:sz="4" w:space="0" w:color="auto"/>
            </w:tcBorders>
            <w:shd w:val="clear" w:color="auto" w:fill="auto"/>
            <w:noWrap/>
            <w:vAlign w:val="center"/>
            <w:hideMark/>
          </w:tcPr>
          <w:p w14:paraId="3EF82D56"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Present</w:t>
            </w:r>
          </w:p>
        </w:tc>
      </w:tr>
      <w:tr w:rsidR="00113215" w:rsidRPr="00113215" w14:paraId="5AF4C3F1" w14:textId="77777777" w:rsidTr="00113215">
        <w:trPr>
          <w:trHeight w:val="315"/>
        </w:trPr>
        <w:tc>
          <w:tcPr>
            <w:tcW w:w="2075" w:type="dxa"/>
            <w:tcBorders>
              <w:top w:val="nil"/>
              <w:left w:val="single" w:sz="4" w:space="0" w:color="auto"/>
              <w:bottom w:val="single" w:sz="4" w:space="0" w:color="auto"/>
              <w:right w:val="single" w:sz="4" w:space="0" w:color="auto"/>
            </w:tcBorders>
            <w:shd w:val="clear" w:color="auto" w:fill="auto"/>
            <w:noWrap/>
            <w:vAlign w:val="center"/>
            <w:hideMark/>
          </w:tcPr>
          <w:p w14:paraId="7FEE336E"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Ribosomes</w:t>
            </w:r>
          </w:p>
        </w:tc>
        <w:tc>
          <w:tcPr>
            <w:tcW w:w="4140" w:type="dxa"/>
            <w:tcBorders>
              <w:top w:val="nil"/>
              <w:left w:val="nil"/>
              <w:bottom w:val="single" w:sz="4" w:space="0" w:color="auto"/>
              <w:right w:val="single" w:sz="4" w:space="0" w:color="auto"/>
            </w:tcBorders>
            <w:shd w:val="clear" w:color="auto" w:fill="auto"/>
            <w:noWrap/>
            <w:vAlign w:val="center"/>
            <w:hideMark/>
          </w:tcPr>
          <w:p w14:paraId="703803D6"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Present</w:t>
            </w:r>
          </w:p>
        </w:tc>
        <w:tc>
          <w:tcPr>
            <w:tcW w:w="3240" w:type="dxa"/>
            <w:tcBorders>
              <w:top w:val="nil"/>
              <w:left w:val="nil"/>
              <w:bottom w:val="single" w:sz="4" w:space="0" w:color="auto"/>
              <w:right w:val="single" w:sz="4" w:space="0" w:color="auto"/>
            </w:tcBorders>
            <w:shd w:val="clear" w:color="auto" w:fill="auto"/>
            <w:noWrap/>
            <w:vAlign w:val="center"/>
            <w:hideMark/>
          </w:tcPr>
          <w:p w14:paraId="2FF812C4"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Present</w:t>
            </w:r>
          </w:p>
        </w:tc>
      </w:tr>
      <w:tr w:rsidR="00113215" w:rsidRPr="00113215" w14:paraId="1B0DEFFB" w14:textId="77777777" w:rsidTr="00113215">
        <w:trPr>
          <w:trHeight w:val="315"/>
        </w:trPr>
        <w:tc>
          <w:tcPr>
            <w:tcW w:w="2075" w:type="dxa"/>
            <w:tcBorders>
              <w:top w:val="nil"/>
              <w:left w:val="single" w:sz="4" w:space="0" w:color="auto"/>
              <w:bottom w:val="single" w:sz="4" w:space="0" w:color="auto"/>
              <w:right w:val="single" w:sz="4" w:space="0" w:color="auto"/>
            </w:tcBorders>
            <w:shd w:val="clear" w:color="auto" w:fill="auto"/>
            <w:noWrap/>
            <w:vAlign w:val="center"/>
            <w:hideMark/>
          </w:tcPr>
          <w:p w14:paraId="7B0DCD1D"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Mitochondria</w:t>
            </w:r>
          </w:p>
        </w:tc>
        <w:tc>
          <w:tcPr>
            <w:tcW w:w="4140" w:type="dxa"/>
            <w:tcBorders>
              <w:top w:val="nil"/>
              <w:left w:val="nil"/>
              <w:bottom w:val="single" w:sz="4" w:space="0" w:color="auto"/>
              <w:right w:val="single" w:sz="4" w:space="0" w:color="auto"/>
            </w:tcBorders>
            <w:shd w:val="clear" w:color="auto" w:fill="auto"/>
            <w:noWrap/>
            <w:vAlign w:val="center"/>
            <w:hideMark/>
          </w:tcPr>
          <w:p w14:paraId="5B82C632"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Present</w:t>
            </w:r>
          </w:p>
        </w:tc>
        <w:tc>
          <w:tcPr>
            <w:tcW w:w="3240" w:type="dxa"/>
            <w:tcBorders>
              <w:top w:val="nil"/>
              <w:left w:val="nil"/>
              <w:bottom w:val="single" w:sz="4" w:space="0" w:color="auto"/>
              <w:right w:val="single" w:sz="4" w:space="0" w:color="auto"/>
            </w:tcBorders>
            <w:shd w:val="clear" w:color="auto" w:fill="auto"/>
            <w:noWrap/>
            <w:vAlign w:val="center"/>
            <w:hideMark/>
          </w:tcPr>
          <w:p w14:paraId="42FA6553"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Present</w:t>
            </w:r>
          </w:p>
        </w:tc>
      </w:tr>
      <w:tr w:rsidR="00113215" w:rsidRPr="00113215" w14:paraId="371ECA4A" w14:textId="77777777" w:rsidTr="00113215">
        <w:trPr>
          <w:trHeight w:val="315"/>
        </w:trPr>
        <w:tc>
          <w:tcPr>
            <w:tcW w:w="2075" w:type="dxa"/>
            <w:tcBorders>
              <w:top w:val="nil"/>
              <w:left w:val="single" w:sz="4" w:space="0" w:color="auto"/>
              <w:bottom w:val="single" w:sz="4" w:space="0" w:color="auto"/>
              <w:right w:val="single" w:sz="4" w:space="0" w:color="auto"/>
            </w:tcBorders>
            <w:shd w:val="clear" w:color="auto" w:fill="auto"/>
            <w:noWrap/>
            <w:vAlign w:val="center"/>
            <w:hideMark/>
          </w:tcPr>
          <w:p w14:paraId="00BC26F6"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Centrioles</w:t>
            </w:r>
          </w:p>
        </w:tc>
        <w:tc>
          <w:tcPr>
            <w:tcW w:w="4140" w:type="dxa"/>
            <w:tcBorders>
              <w:top w:val="nil"/>
              <w:left w:val="nil"/>
              <w:bottom w:val="single" w:sz="4" w:space="0" w:color="auto"/>
              <w:right w:val="single" w:sz="4" w:space="0" w:color="auto"/>
            </w:tcBorders>
            <w:shd w:val="clear" w:color="auto" w:fill="auto"/>
            <w:noWrap/>
            <w:vAlign w:val="center"/>
            <w:hideMark/>
          </w:tcPr>
          <w:p w14:paraId="4D2F5660"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Present only in lower plant forms.</w:t>
            </w:r>
          </w:p>
        </w:tc>
        <w:tc>
          <w:tcPr>
            <w:tcW w:w="3240" w:type="dxa"/>
            <w:tcBorders>
              <w:top w:val="nil"/>
              <w:left w:val="nil"/>
              <w:bottom w:val="single" w:sz="4" w:space="0" w:color="auto"/>
              <w:right w:val="single" w:sz="4" w:space="0" w:color="auto"/>
            </w:tcBorders>
            <w:shd w:val="clear" w:color="auto" w:fill="auto"/>
            <w:noWrap/>
            <w:vAlign w:val="center"/>
            <w:hideMark/>
          </w:tcPr>
          <w:p w14:paraId="2C1184C2" w14:textId="77777777" w:rsidR="00113215" w:rsidRPr="00113215" w:rsidRDefault="00113215" w:rsidP="00113215">
            <w:pPr>
              <w:rPr>
                <w:rFonts w:ascii="Times New Roman" w:hAnsi="Times New Roman" w:cs="Times New Roman"/>
                <w:color w:val="000000"/>
                <w:sz w:val="24"/>
                <w:szCs w:val="24"/>
              </w:rPr>
            </w:pPr>
            <w:r w:rsidRPr="00113215">
              <w:rPr>
                <w:rFonts w:ascii="Times New Roman" w:hAnsi="Times New Roman" w:cs="Times New Roman"/>
                <w:color w:val="000000"/>
                <w:sz w:val="24"/>
                <w:szCs w:val="24"/>
              </w:rPr>
              <w:t>Present</w:t>
            </w:r>
          </w:p>
        </w:tc>
      </w:tr>
    </w:tbl>
    <w:p w14:paraId="33433B1F" w14:textId="77777777" w:rsidR="00054428" w:rsidRPr="003C6BF1" w:rsidRDefault="00113215"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noProof/>
          <w:sz w:val="24"/>
          <w:szCs w:val="24"/>
        </w:rPr>
        <w:t xml:space="preserve"> </w: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1" locked="0" layoutInCell="1" allowOverlap="1" wp14:anchorId="2EFDD5D6" wp14:editId="294C07F7">
                <wp:simplePos x="0" y="0"/>
                <wp:positionH relativeFrom="column">
                  <wp:posOffset>7620</wp:posOffset>
                </wp:positionH>
                <wp:positionV relativeFrom="paragraph">
                  <wp:posOffset>-4789170</wp:posOffset>
                </wp:positionV>
                <wp:extent cx="1350645" cy="0"/>
                <wp:effectExtent l="7620" t="11430" r="13335" b="762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064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AF813" id="Straight Connector 28"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377.1pt" to="106.95pt,-3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JzTHwIAADkEAAAOAAAAZHJzL2Uyb0RvYy54bWysU8GO2yAQvVfqPyDuWdtZJ81acVaVnfSy&#10;bSNl+wEEsI2KAQGJE1X99w4kjrLtparqAx6YmcebN8Py+dRLdOTWCa1KnD2kGHFFNROqLfG3181k&#10;gZHzRDEiteIlPnOHn1fv3y0HU/Cp7rRk3CIAUa4YTIk7702RJI52vCfuQRuuwNlo2xMPW9smzJIB&#10;0HuZTNN0ngzaMmM15c7BaX1x4lXEbxpO/demcdwjWWLg5uNq47oPa7JakqK1xHSCXmmQf2DRE6Hg&#10;0htUTTxBByv+gOoFtdrpxj9Q3Se6aQTlsQaoJkt/q2bXEcNjLSCOMzeZ3P+DpV+OW4sEK/EUOqVI&#10;Dz3aeUtE23lUaaVAQW0ROEGpwbgCEiq1taFWelI786Lpd4eUrjqiWh4Zv54NoGQhI3mTEjbOwH37&#10;4bNmEEMOXkfZTo3tAyQIgk6xO+dbd/jJIwqH2eMsneczjOjoS0gxJhrr/CeuexSMEkuhgnCkIMcX&#10;5wMRUowh4VjpjZAyNl8qNAB4Ol+kMcNpKVjwhjhn230lLToSmJ9N/GJZ4LkPs/qgWETrOGHrq+2J&#10;kBcbbpcq4EEtwOdqXQbkx1P6tF6sF/kkn87Xkzyt68nHTZVP5pvsw6x+rKuqzn4GalledIIxrgK7&#10;cViz/O+G4fpsLmN2G9ebDslb9CgYkB3/kXRsZujfZRL2mp23dmwyzGcMvr6l8ADu92Dfv/jVLwAA&#10;AP//AwBQSwMEFAAGAAgAAAAhAOq2Vj/fAAAACwEAAA8AAABkcnMvZG93bnJldi54bWxMj0FPwzAM&#10;he9I/IfISNy2dIHRUZpOCAnEASFRduCYNl5baJyqybbu388cJrj52U/P38vXk+vFHsfQedKwmCcg&#10;kGpvO2o0bD6fZysQIRqypveEGo4YYF1cXuQms/5AH7gvYyM4hEJmNLQxDpmUoW7RmTD3AxLftn50&#10;JrIcG2lHc+Bw10uVJHfSmY74Q2sGfGqx/il3TsMU376Or+NmVS2/ty/Ju6pKlaZaX19Njw8gIk7x&#10;zwy/+IwOBTNVfkc2iJ61YqOGWbq85YkNanFzD6I6r2SRy/8dihMAAAD//wMAUEsBAi0AFAAGAAgA&#10;AAAhALaDOJL+AAAA4QEAABMAAAAAAAAAAAAAAAAAAAAAAFtDb250ZW50X1R5cGVzXS54bWxQSwEC&#10;LQAUAAYACAAAACEAOP0h/9YAAACUAQAACwAAAAAAAAAAAAAAAAAvAQAAX3JlbHMvLnJlbHNQSwEC&#10;LQAUAAYACAAAACEAzzCc0x8CAAA5BAAADgAAAAAAAAAAAAAAAAAuAgAAZHJzL2Uyb0RvYy54bWxQ&#10;SwECLQAUAAYACAAAACEA6rZWP98AAAALAQAADwAAAAAAAAAAAAAAAAB5BAAAZHJzL2Rvd25yZXYu&#10;eG1sUEsFBgAAAAAEAAQA8wAAAIUFA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1" locked="0" layoutInCell="1" allowOverlap="1" wp14:anchorId="5B0141DD" wp14:editId="25612EF6">
                <wp:simplePos x="0" y="0"/>
                <wp:positionH relativeFrom="column">
                  <wp:posOffset>1367155</wp:posOffset>
                </wp:positionH>
                <wp:positionV relativeFrom="paragraph">
                  <wp:posOffset>-4789170</wp:posOffset>
                </wp:positionV>
                <wp:extent cx="2593975" cy="0"/>
                <wp:effectExtent l="14605" t="11430" r="10795" b="762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397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B6D53" id="Straight Connector 27"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65pt,-377.1pt" to="311.9pt,-3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xwSHwIAADk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JphpEgH&#10;Pdp5S0TTelRqpUBBbRE4QaneuBwSSrW1oVZ6Ujvzoul3h5QuW6IaHhm/nQ2gZCEjeZcSNs7Affv+&#10;i2YQQw5eR9lOte0CJAiCTrE753t3+MkjCoejyeJpMZtgRG++hOS3RGOd/8x1h4JRYClUEI7k5Pji&#10;fCBC8ltIOFZ6I6SMzZcK9cA2nc7TmOG0FCx4Q5yzzb6UFh0JzM8mfrEs8DyGWX1QLKK1nLD11fZE&#10;yIsNt0sV8KAW4HO1LgPyY5Eu1vP1fDwYj6brwTitqsGnTTkeTDfZbFI9VWVZZT8DtWyct4IxrgK7&#10;27Bm478bhuuzuYzZfVzvOiTv0aNgQPb2j6RjM0P/LpOw1+y8tbcmw3zG4OtbCg/gcQ/244tf/QIA&#10;AP//AwBQSwMEFAAGAAgAAAAhALJEuirhAAAADQEAAA8AAABkcnMvZG93bnJldi54bWxMj8FOwzAM&#10;hu9IvENkJG5buoyuU2k6ISQQB4S0sgPHtMnabo1TJdnWvT3mgOBo+9Pv7y82kx3Y2fjQO5SwmCfA&#10;DDZO99hK2H2+zNbAQlSo1eDQSLiaAJvy9qZQuXYX3JpzFVtGIRhyJaGLccw5D01nrApzNxqk2955&#10;qyKNvuXaqwuF24GLJFlxq3qkD50azXNnmmN1shKm+P51ffO7dZ0e9q/Jh6grkWVS3t9NT4/Aopni&#10;Hww/+qQOJTnV7oQ6sEGCWKRLQiXMsvRBACNkJZbUpv5d8bLg/1uU3wAAAP//AwBQSwECLQAUAAYA&#10;CAAAACEAtoM4kv4AAADhAQAAEwAAAAAAAAAAAAAAAAAAAAAAW0NvbnRlbnRfVHlwZXNdLnhtbFBL&#10;AQItABQABgAIAAAAIQA4/SH/1gAAAJQBAAALAAAAAAAAAAAAAAAAAC8BAABfcmVscy8ucmVsc1BL&#10;AQItABQABgAIAAAAIQAaPxwSHwIAADkEAAAOAAAAAAAAAAAAAAAAAC4CAABkcnMvZTJvRG9jLnht&#10;bFBLAQItABQABgAIAAAAIQCyRLoq4QAAAA0BAAAPAAAAAAAAAAAAAAAAAHkEAABkcnMvZG93bnJl&#10;di54bWxQSwUGAAAAAAQABADzAAAAhwU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1" locked="0" layoutInCell="1" allowOverlap="1" wp14:anchorId="5A48B44B" wp14:editId="440AC489">
                <wp:simplePos x="0" y="0"/>
                <wp:positionH relativeFrom="column">
                  <wp:posOffset>3970020</wp:posOffset>
                </wp:positionH>
                <wp:positionV relativeFrom="paragraph">
                  <wp:posOffset>-4789170</wp:posOffset>
                </wp:positionV>
                <wp:extent cx="1990725" cy="0"/>
                <wp:effectExtent l="7620" t="11430" r="11430" b="762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89567" id="Straight Connector 26"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6pt,-377.1pt" to="469.35pt,-3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Q7HwIAADkEAAAOAAAAZHJzL2Uyb0RvYy54bWysU8GO2yAQvVfqPyDuWdupN5t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K/F0hpEi&#10;PfRo5y0RbedRpZUCBbVF4ASlBuMKSKjU1oZa6UntzIum3x1SuuqIanlk/Ho2gJKFjORNStg4A/ft&#10;h8+aQQw5eB1lOzW2D5AgCDrF7pxv3eEnjygcZotF+jR9xIiOvoQUY6Kxzn/iukfBKLEUKghHCnJ8&#10;cT4QIcUYEo6V3ggpY/OlQgOAp7N5GjOcloIFb4hztt1X0qIjgfnZxC+WBZ77MKsPikW0jhO2vtqe&#10;CHmx4XapAh7UAnyu1mVAfizSxXq+nueTfDpbT/K0ricfN1U+mW2yp8f6Q11VdfYzUMvyohOMcRXY&#10;jcOa5X83DNdncxmz27jedEjeokfBgOz4j6RjM0P/LpOw1+y8tWOTYT5j8PUthQdwvwf7/sWvfgEA&#10;AP//AwBQSwMEFAAGAAgAAAAhAOR/O6vgAAAADQEAAA8AAABkcnMvZG93bnJldi54bWxMjz1PwzAQ&#10;hnck/oN1SGytgyFNCHEqhARiQEiEDoxOfE0C8Tmy3Tb99zUDKtt9PHrvuXI9m5Ht0fnBkoSbZQIM&#10;qbV6oE7C5vN5kQPzQZFWoyWUcEQP6+ryolSFtgf6wH0dOhZDyBdKQh/CVHDu2x6N8ks7IcXd1jqj&#10;Qmxdx7VThxhuRi6SZMWNGihe6NWETz22P/XOSJjD29fx1W3yJv3eviTvoqlFlkl5fTU/PgALOIcz&#10;DL/6UR2q6NTYHWnPRgkrkYqISlhk6V2sInJ/m2fAmr8Rr0r+/4vqBAAA//8DAFBLAQItABQABgAI&#10;AAAAIQC2gziS/gAAAOEBAAATAAAAAAAAAAAAAAAAAAAAAABbQ29udGVudF9UeXBlc10ueG1sUEsB&#10;Ai0AFAAGAAgAAAAhADj9If/WAAAAlAEAAAsAAAAAAAAAAAAAAAAALwEAAF9yZWxzLy5yZWxzUEsB&#10;Ai0AFAAGAAgAAAAhAJT4RDsfAgAAOQQAAA4AAAAAAAAAAAAAAAAALgIAAGRycy9lMm9Eb2MueG1s&#10;UEsBAi0AFAAGAAgAAAAhAOR/O6vgAAAADQEAAA8AAAAAAAAAAAAAAAAAeQQAAGRycy9kb3ducmV2&#10;LnhtbFBLBQYAAAAABAAEAPMAAACGBQ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1" locked="0" layoutInCell="1" allowOverlap="1" wp14:anchorId="32398880" wp14:editId="043465F8">
                <wp:simplePos x="0" y="0"/>
                <wp:positionH relativeFrom="column">
                  <wp:posOffset>1367155</wp:posOffset>
                </wp:positionH>
                <wp:positionV relativeFrom="paragraph">
                  <wp:posOffset>-3696335</wp:posOffset>
                </wp:positionV>
                <wp:extent cx="2593975" cy="0"/>
                <wp:effectExtent l="14605" t="8890" r="10795" b="1016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397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6AE8F" id="Straight Connector 25"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65pt,-291.05pt" to="311.9pt,-2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LFIAIAADk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jCUaK&#10;9NCjrbdEtJ1HlVYKFNQWgROUGowrIKFSGxtqpUe1NS+afndI6aojquWR8dvJAEoWMpJ3KWHjDNy3&#10;G75oBjFk73WU7djYPkCCIOgYu3O6dYcfPaJwOJ7MH+dPwJJefQkpronGOv+Z6x4Fo8RSqCAcKcjh&#10;xflAhBTXkHCs9FpIGZsvFRqAbTqdpTHDaSlY8IY4Z9tdJS06EJifdfxiWeC5D7N6r1hE6zhhq4vt&#10;iZBnG26XKuBBLcDnYp0H5Mc8na9mq1k+ysfT1ShP63r0aV3lo+k6e5rUj3VV1dnPQC3Li04wxlVg&#10;dx3WLP+7Ybg8m/OY3cb1pkPyHj0KBmSv/0g6NjP07zwJO81OG3ttMsxnDL68pfAA7vdg37/45S8A&#10;AAD//wMAUEsDBBQABgAIAAAAIQCpUAm04AAAAA0BAAAPAAAAZHJzL2Rvd25yZXYueG1sTI/BTsMw&#10;DIbvSLxDZCRuW9pM3arSdEJIIA4IibIDx7Tx2m6NUyXZ1r094YDgaPvT7+8vt7MZ2RmdHyxJSJcJ&#10;MKTW6oE6CbvP50UOzAdFWo2WUMIVPWyr25tSFdpe6APPdehYDCFfKAl9CFPBuW97NMov7YQUb3vr&#10;jApxdB3XTl1iuBm5SJI1N2qg+KFXEz712B7rk5Ewh7ev66vb5U122L8k76KpxWYj5f3d/PgALOAc&#10;/mD40Y/qUEWnxp5IezZKEGm2iqiERZaLFFhE1mIV2zS/K16V/H+L6hsAAP//AwBQSwECLQAUAAYA&#10;CAAAACEAtoM4kv4AAADhAQAAEwAAAAAAAAAAAAAAAAAAAAAAW0NvbnRlbnRfVHlwZXNdLnhtbFBL&#10;AQItABQABgAIAAAAIQA4/SH/1gAAAJQBAAALAAAAAAAAAAAAAAAAAC8BAABfcmVscy8ucmVsc1BL&#10;AQItABQABgAIAAAAIQDRBiLFIAIAADkEAAAOAAAAAAAAAAAAAAAAAC4CAABkcnMvZTJvRG9jLnht&#10;bFBLAQItABQABgAIAAAAIQCpUAm04AAAAA0BAAAPAAAAAAAAAAAAAAAAAHoEAABkcnMvZG93bnJl&#10;di54bWxQSwUGAAAAAAQABADzAAAAhwU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1" locked="0" layoutInCell="1" allowOverlap="1" wp14:anchorId="64365583" wp14:editId="3C62EA73">
                <wp:simplePos x="0" y="0"/>
                <wp:positionH relativeFrom="column">
                  <wp:posOffset>3970020</wp:posOffset>
                </wp:positionH>
                <wp:positionV relativeFrom="paragraph">
                  <wp:posOffset>-3696335</wp:posOffset>
                </wp:positionV>
                <wp:extent cx="1990725" cy="0"/>
                <wp:effectExtent l="7620" t="8890" r="11430" b="1016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374C4" id="Straight Connector 24"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6pt,-291.05pt" to="469.35pt,-2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XrsHwIAADkEAAAOAAAAZHJzL2Uyb0RvYy54bWysU8GO2yAQvVfqPyDuWdupN5t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K/E0x0iR&#10;Hnq085aItvOo0kqBgtoicIJSg3EFJFRqa0Ot9KR25kXT7w4pXXVEtTwyfj0bQMlCRvImJWycgfv2&#10;w2fNIIYcvI6ynRrbB0gQBJ1id8637vCTRxQOs8UifZo+YkRHX0KKMdFY5z9x3aNglFgKFYQjBTm+&#10;OB+IkGIMCcdKb4SUsflSoQHA09k8jRlOS8GCN8Q52+4radGRwPxs4hfLAs99mNUHxSJaxwlbX21P&#10;hLzYcLtUAQ9qAT5X6zIgPxbpYj1fz/NJPp2tJ3la15OPmyqfzDbZ02P9oa6qOvsZqGV50QnGuArs&#10;xmHN8r8bhuuzuYzZbVxvOiRv0aNgQHb8R9KxmaF/l0nYa3be2rHJMJ8x+PqWwgO434N9/+JXvwAA&#10;AP//AwBQSwMEFAAGAAgAAAAhAP9riDXhAAAADQEAAA8AAABkcnMvZG93bnJldi54bWxMj8FOwzAM&#10;hu9IvENkJG5buqCupTSdEBKIA0Ki7MAxbby20DhVkm3d25Md0Dja/vT7+8vNbEZ2QOcHSxJWywQY&#10;Umv1QJ2E7efzIgfmgyKtRkso4YQeNtX1VakKbY/0gYc6dCyGkC+UhD6EqeDctz0a5Zd2Qoq3nXVG&#10;hTi6jmunjjHcjFwkyZobNVD80KsJn3psf+q9kTCHt6/Tq9vmTfq9e0neRVOLLJPy9mZ+fAAWcA4X&#10;GM76UR2q6NTYPWnPRglrkYqISlikuVgBi8j9XZ4Ba/5WvCr5/xbVLwAAAP//AwBQSwECLQAUAAYA&#10;CAAAACEAtoM4kv4AAADhAQAAEwAAAAAAAAAAAAAAAAAAAAAAW0NvbnRlbnRfVHlwZXNdLnhtbFBL&#10;AQItABQABgAIAAAAIQA4/SH/1gAAAJQBAAALAAAAAAAAAAAAAAAAAC8BAABfcmVscy8ucmVsc1BL&#10;AQItABQABgAIAAAAIQBfwXrsHwIAADkEAAAOAAAAAAAAAAAAAAAAAC4CAABkcnMvZTJvRG9jLnht&#10;bFBLAQItABQABgAIAAAAIQD/a4g14QAAAA0BAAAPAAAAAAAAAAAAAAAAAHkEAABkcnMvZG93bnJl&#10;di54bWxQSwUGAAAAAAQABADzAAAAhwU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1" locked="0" layoutInCell="1" allowOverlap="1" wp14:anchorId="137B7994" wp14:editId="71C163E5">
                <wp:simplePos x="0" y="0"/>
                <wp:positionH relativeFrom="column">
                  <wp:posOffset>3175</wp:posOffset>
                </wp:positionH>
                <wp:positionV relativeFrom="paragraph">
                  <wp:posOffset>-3284855</wp:posOffset>
                </wp:positionV>
                <wp:extent cx="1359535" cy="0"/>
                <wp:effectExtent l="12700" t="10795" r="8890" b="825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9535" cy="0"/>
                        </a:xfrm>
                        <a:prstGeom prst="line">
                          <a:avLst/>
                        </a:prstGeom>
                        <a:noFill/>
                        <a:ln w="10668">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6EB53" id="Straight Connector 23"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258.65pt" to="107.3pt,-2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PmTHwIAADk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R5PMFKk&#10;gx7tvSWiaT0qtVKgoLYInKBUb1wOCaXa2VArPau9edH0u0NKly1RDY+MXy8GULKQkbxJCRtn4L5D&#10;/1kziCFHr6Ns59p2ARIEQefYncu9O/zsEYXDbDJbziYzjOjgS0g+JBrr/CeuOxSMAkuhgnAkJ6cX&#10;5wMRkg8h4VjprZAyNl8q1AN4Op8vYobTUrDgDXHONodSWnQiMD/b+MWywPMYZvVRsYjWcsI2N9sT&#10;Ia823C5VwINagM/Nug7Ij2W63Cw2i+loOp5vRtO0qkYft+V0NN9mH2bVpCrLKvsZqGXTvBWMcRXY&#10;DcOaTf9uGG7P5jpm93G965C8RY+CAdnhH0nHZob+XSfhoNllZ4cmw3zG4NtbCg/gcQ/244tf/wIA&#10;AP//AwBQSwMEFAAGAAgAAAAhAH/A7YXdAAAACgEAAA8AAABkcnMvZG93bnJldi54bWxMj81OwzAQ&#10;hO9IvIO1SNxaJ00bUMim4kdcgbZIXN14SSLsdRS7bfL2uAdUjrMzmvm2XI/WiCMNvnOMkM4TEMS1&#10;0x03CJ+719k9CB8Ua2UcE8JEHtbV9VWpCu1OvKHjNjQilrAvFEIbQl9I6euWrPJz1xNH79sNVoUo&#10;h0bqQZ1iuTVykSS5tKrjuNCqnp5bqn+2B4vwvmxekv4p6z6mdLOrrcne8ukL8fZmfHwAEWgMlzCc&#10;8SM6VJFp7w6svTAIq5hDmK3SuwxE9BfpMgex/zvJqpT/X6h+AQAA//8DAFBLAQItABQABgAIAAAA&#10;IQC2gziS/gAAAOEBAAATAAAAAAAAAAAAAAAAAAAAAABbQ29udGVudF9UeXBlc10ueG1sUEsBAi0A&#10;FAAGAAgAAAAhADj9If/WAAAAlAEAAAsAAAAAAAAAAAAAAAAALwEAAF9yZWxzLy5yZWxzUEsBAi0A&#10;FAAGAAgAAAAhAMEg+ZMfAgAAOQQAAA4AAAAAAAAAAAAAAAAALgIAAGRycy9lMm9Eb2MueG1sUEsB&#10;Ai0AFAAGAAgAAAAhAH/A7YXdAAAACgEAAA8AAAAAAAAAAAAAAAAAeQQAAGRycy9kb3ducmV2Lnht&#10;bFBLBQYAAAAABAAEAPMAAACDBQAAAAA=&#10;" strokecolor="white" strokeweight=".84pt"/>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1" locked="0" layoutInCell="1" allowOverlap="1" wp14:anchorId="02F3E754" wp14:editId="76205259">
                <wp:simplePos x="0" y="0"/>
                <wp:positionH relativeFrom="column">
                  <wp:posOffset>7620</wp:posOffset>
                </wp:positionH>
                <wp:positionV relativeFrom="paragraph">
                  <wp:posOffset>-2630805</wp:posOffset>
                </wp:positionV>
                <wp:extent cx="1350645" cy="0"/>
                <wp:effectExtent l="7620" t="7620" r="13335" b="1143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064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95412E" id="Straight Connector 22"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207.15pt" to="106.95pt,-2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rjuHwIAADkEAAAOAAAAZHJzL2Uyb0RvYy54bWysU8GO2yAQvVfqPyDuWdtZJ81acVaVnfSy&#10;bSNl+wEEsI2KAQGJE1X99w4kjrLtparqAx6YmcebN8Py+dRLdOTWCa1KnD2kGHFFNROqLfG3181k&#10;gZHzRDEiteIlPnOHn1fv3y0HU/Cp7rRk3CIAUa4YTIk7702RJI52vCfuQRuuwNlo2xMPW9smzJIB&#10;0HuZTNN0ngzaMmM15c7BaX1x4lXEbxpO/demcdwjWWLg5uNq47oPa7JakqK1xHSCXmmQf2DRE6Hg&#10;0htUTTxBByv+gOoFtdrpxj9Q3Se6aQTlsQaoJkt/q2bXEcNjLSCOMzeZ3P+DpV+OW4sEK/F0ipEi&#10;PfRo5y0RbedRpZUCBbVF4ASlBuMKSKjU1oZa6UntzIum3x1SuuqIanlk/Ho2gJKFjORNStg4A/ft&#10;h8+aQQw5eB1lOzW2D5AgCDrF7pxv3eEnjygcZo+zdJ7PMKKjLyHFmGis85+47lEwSiyFCsKRghxf&#10;nA9ESDGGhGOlN0LK2Hyp0ADg6XyRxgynpWDBG+KcbfeVtOhIYH428Ytlgec+zOqDYhGt44Str7Yn&#10;Ql5suF2qgAe1AJ+rdRmQH0/p03qxXuSTfDpfT/K0ricfN1U+mW+yD7P6sa6qOvsZqGV50QnGuArs&#10;xmHN8r8bhuuzuYzZbVxvOiRv0aNgQHb8R9KxmaF/l0nYa3be2rHJMJ8x+PqWwgO434N9/+JXvwAA&#10;AP//AwBQSwMEFAAGAAgAAAAhANaWdX3fAAAACwEAAA8AAABkcnMvZG93bnJldi54bWxMj8FOwzAM&#10;hu9IvENkJG5b2mywUZpOCAnEAU2i7MAxbby20DhVk23d22MOCI6//en353wzuV4ccQydJw3pPAGB&#10;VHvbUaNh9/40W4MI0ZA1vSfUcMYAm+LyIjeZ9Sd6w2MZG8ElFDKjoY1xyKQMdYvOhLkfkHi396Mz&#10;kePYSDuaE5e7XqokuZXOdMQXWjPgY4v1V3lwGqb4+nF+GXfr6uZz/5xsVVWq1Urr66vp4R5ExCn+&#10;wfCjz+pQsFPlD2SD6DkrBjXMlulyAYIBlS7uQFS/I1nk8v8PxTcAAAD//wMAUEsBAi0AFAAGAAgA&#10;AAAhALaDOJL+AAAA4QEAABMAAAAAAAAAAAAAAAAAAAAAAFtDb250ZW50X1R5cGVzXS54bWxQSwEC&#10;LQAUAAYACAAAACEAOP0h/9YAAACUAQAACwAAAAAAAAAAAAAAAAAvAQAAX3JlbHMvLnJlbHNQSwEC&#10;LQAUAAYACAAAACEAquK47h8CAAA5BAAADgAAAAAAAAAAAAAAAAAuAgAAZHJzL2Uyb0RvYy54bWxQ&#10;SwECLQAUAAYACAAAACEA1pZ1fd8AAAALAQAADwAAAAAAAAAAAAAAAAB5BAAAZHJzL2Rvd25yZXYu&#10;eG1sUEsFBgAAAAAEAAQA8wAAAIUFA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1" locked="0" layoutInCell="1" allowOverlap="1" wp14:anchorId="61FE3CB5" wp14:editId="252D6748">
                <wp:simplePos x="0" y="0"/>
                <wp:positionH relativeFrom="column">
                  <wp:posOffset>1367155</wp:posOffset>
                </wp:positionH>
                <wp:positionV relativeFrom="paragraph">
                  <wp:posOffset>-2630805</wp:posOffset>
                </wp:positionV>
                <wp:extent cx="2593975" cy="0"/>
                <wp:effectExtent l="14605" t="7620" r="10795" b="1143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397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31AA1" id="Straight Connector 21"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65pt,-207.15pt" to="311.9pt,-2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y+wIQIAADkEAAAOAAAAZHJzL2Uyb0RvYy54bWysU02P2yAQvVfqf0Dcs7azTjax4qwqO+ll&#10;242U7Q8ggG1UDAhInKjqf+9APtq0l6qqDxiYmcebNzOL52Mv0YFbJ7QqcfaQYsQV1UyotsRf3taj&#10;GUbOE8WI1IqX+MQdfl6+f7cYTMHHutOScYsARLliMCXuvDdFkjja8Z64B224AmOjbU88HG2bMEsG&#10;QO9lMk7TaTJoy4zVlDsHt/XZiJcRv2k49a9N47hHssTAzcfVxnUX1mS5IEVriekEvdAg/8CiJ0LB&#10;ozeomniC9lb8AdULarXTjX+guk900wjKYw6QTZb+ls22I4bHXEAcZ24yuf8HSz8fNhYJVuJxhpEi&#10;PdRo6y0RbedRpZUCBbVFYASlBuMKCKjUxoZc6VFtzYumXx1SuuqIanlk/HYygBIjkruQcHAG3tsN&#10;nzQDH7L3Osp2bGwfIEEQdIzVOd2qw48eUbgcT+aP86cJRvRqS0hxDTTW+Y9c9yhsSiyFCsKRghxe&#10;nAfq4Hp1CddKr4WUsfhSoQHYptNZGiOcloIFa/Bztt1V0qIDgf5Zxy8IAWh3blbvFYtoHSdsddl7&#10;IuR5D/5SBTzIBfhcducG+TZP56vZapaP8vF0NcrTuh59WFf5aLrOnib1Y11VdfY9UMvyohOMcRXY&#10;XZs1y/+uGS5jc26zW7vedEju0WOKQPb6j6RjMUP9zp2w0+y0sUGNUFfoz+h8maUwAL+eo9fPiV/+&#10;AAAA//8DAFBLAwQUAAYACAAAACEAjmSZaOAAAAANAQAADwAAAGRycy9kb3ducmV2LnhtbEyPzU7D&#10;MBCE70i8g7VI3Fon7q9CnAohgTggJEIPHJ14mwTidRS7bfr2LAcEt92d0ew3+W5yvTjhGDpPGtJ5&#10;AgKp9rajRsP+/XG2BRGiIWt6T6jhggF2xfVVbjLrz/SGpzI2gkMoZEZDG+OQSRnqFp0Jcz8gsXbw&#10;ozOR17GRdjRnDne9VEmyls50xB9aM+BDi/VXeXQapvjycXke99tq9Xl4Sl5VVarNRuvbm+n+DkTE&#10;Kf6Z4Qef0aFgpsofyQbRa1DpasFWDbNluuSJLWu14DbV70kWufzfovgGAAD//wMAUEsBAi0AFAAG&#10;AAgAAAAhALaDOJL+AAAA4QEAABMAAAAAAAAAAAAAAAAAAAAAAFtDb250ZW50X1R5cGVzXS54bWxQ&#10;SwECLQAUAAYACAAAACEAOP0h/9YAAACUAQAACwAAAAAAAAAAAAAAAAAvAQAAX3JlbHMvLnJlbHNQ&#10;SwECLQAUAAYACAAAACEABnMvsCECAAA5BAAADgAAAAAAAAAAAAAAAAAuAgAAZHJzL2Uyb0RvYy54&#10;bWxQSwECLQAUAAYACAAAACEAjmSZaOAAAAANAQAADwAAAAAAAAAAAAAAAAB7BAAAZHJzL2Rvd25y&#10;ZXYueG1sUEsFBgAAAAAEAAQA8wAAAIgFA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1" locked="0" layoutInCell="1" allowOverlap="1" wp14:anchorId="716BD8A0" wp14:editId="00B26096">
                <wp:simplePos x="0" y="0"/>
                <wp:positionH relativeFrom="column">
                  <wp:posOffset>3970020</wp:posOffset>
                </wp:positionH>
                <wp:positionV relativeFrom="paragraph">
                  <wp:posOffset>-2630805</wp:posOffset>
                </wp:positionV>
                <wp:extent cx="1990725" cy="0"/>
                <wp:effectExtent l="7620" t="7620" r="11430" b="1143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269C9" id="Straight Connector 20"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6pt,-207.15pt" to="469.35pt,-2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eZHwIAADkEAAAOAAAAZHJzL2Uyb0RvYy54bWysU8GO2yAQvVfqPyDuWdupN5t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K/EU5FGk&#10;hx7tvCWi7TyqtFKgoLYInKDUYFwBCZXa2lArPamdedH0u0NKVx1RLY+MX88GULKQkbxJCRtn4L79&#10;8FkziCEHr6Nsp8b2ARIEQafYnfOtO/zkEYXDbLFIn6aPGNHRl5BiTDTW+U9c9ygYJZZCBeFIQY4v&#10;zgcipBhDwrHSGyFlbL5UaADwdDZPY4bTUrDgDXHOtvtKWnQkMD+b+MWywHMfZvVBsYjWccLWV9sT&#10;IS823C5VwINagM/VugzIj0W6WM/X83yST2frSZ7W9eTjpsons0329Fh/qKuqzn4GalledIIxrgK7&#10;cViz/O+G4fpsLmN2G9ebDslb9CgYkB3/kXRsZujfZRL2mp23dmwyzGcMvr6l8ADu92Dfv/jVLwAA&#10;AP//AwBQSwMEFAAGAAgAAAAhANhfGOnhAAAADQEAAA8AAABkcnMvZG93bnJldi54bWxMj8tOwzAQ&#10;RfdI/IM1SOxap+4jIcSpEBKIBapE6IKlE0+TQDyObLdN/x6zQLCcmaM75xbbyQzshM73liQs5gkw&#10;pMbqnloJ+/enWQbMB0VaDZZQwgU9bMvrq0Ll2p7pDU9VaFkMIZ8rCV0IY865bzo0ys/tiBRvB+uM&#10;CnF0LddOnWO4GbhIkg03qqf4oVMjPnbYfFVHI2EKrx+XF7fP6vXn4TnZiboSaSrl7c30cA8s4BT+&#10;YPjRj+pQRqfaHkl7NkjYiLWIqITZarFaAovI3TJLgdW/K14W/H+L8hsAAP//AwBQSwECLQAUAAYA&#10;CAAAACEAtoM4kv4AAADhAQAAEwAAAAAAAAAAAAAAAAAAAAAAW0NvbnRlbnRfVHlwZXNdLnhtbFBL&#10;AQItABQABgAIAAAAIQA4/SH/1gAAAJQBAAALAAAAAAAAAAAAAAAAAC8BAABfcmVscy8ucmVsc1BL&#10;AQItABQABgAIAAAAIQCItHeZHwIAADkEAAAOAAAAAAAAAAAAAAAAAC4CAABkcnMvZTJvRG9jLnht&#10;bFBLAQItABQABgAIAAAAIQDYXxjp4QAAAA0BAAAPAAAAAAAAAAAAAAAAAHkEAABkcnMvZG93bnJl&#10;di54bWxQSwUGAAAAAAQABADzAAAAhwU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73600" behindDoc="1" locked="0" layoutInCell="1" allowOverlap="1" wp14:anchorId="5162600B" wp14:editId="0972B8DA">
                <wp:simplePos x="0" y="0"/>
                <wp:positionH relativeFrom="column">
                  <wp:posOffset>1367155</wp:posOffset>
                </wp:positionH>
                <wp:positionV relativeFrom="paragraph">
                  <wp:posOffset>-1337310</wp:posOffset>
                </wp:positionV>
                <wp:extent cx="2593975" cy="0"/>
                <wp:effectExtent l="14605" t="5715" r="10795" b="13335"/>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397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92A29" id="Straight Connector 19"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65pt,-105.3pt" to="311.9pt,-10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Ny9IAIAADk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o3x0iR&#10;Hnq09ZaItvOo0kqBgtoicIJSg3EFJFRqY0Ot9Ki25kXT7w4pXXVEtTwyfjsZQMlCRvIuJWycgft2&#10;wxfNIIbsvY6yHRvbB0gQBB1jd0637vCjRxQOx5P54/xpghG9+hJSXBONdf4z1z0KRomlUEE4UpDD&#10;i/OBCCmuIeFY6bWQMjZfKjQA23Q6S2OG01Kw4A1xzra7Slp0IDA/6/jFssBzH2b1XrGI1nHCVhfb&#10;EyHPNtwuVcCDWoDPxToPyI95Ol/NVrN8lI+nq1Ge1vXo07rKR9N19jSpH+uqqrOfgVqWF51gjKvA&#10;7jqsWf53w3B5Nucxu43rTYfkPXoUDMhe/5F0bGbo33kSdpqdNvbaZJjPGHx5S+EB3O/Bvn/xy18A&#10;AAD//wMAUEsDBBQABgAIAAAAIQCkGYBA4AAAAA0BAAAPAAAAZHJzL2Rvd25yZXYueG1sTI/BTsMw&#10;DIbvSLxDZCRuW9JM66bSdEJIIA4IibIDx7Tx2kKTVEm2dW+POSA42v70+/vL3WxHdsIQB+8UZEsB&#10;DF3rzeA6Bfv3x8UWWEzaGT16hwouGGFXXV+VujD+7N7wVKeOUYiLhVbQpzQVnMe2R6vj0k/o6Hbw&#10;wepEY+i4CfpM4XbkUoicWz04+tDrCR96bL/qo1Uwp5ePy3PYb5v15+FJvMqmlpuNUrc38/0dsIRz&#10;+oPhR5/UoSKnxh+diWxUILP1ilAFC5mJHBghuVxRm+Z3xauS/29RfQMAAP//AwBQSwECLQAUAAYA&#10;CAAAACEAtoM4kv4AAADhAQAAEwAAAAAAAAAAAAAAAAAAAAAAW0NvbnRlbnRfVHlwZXNdLnhtbFBL&#10;AQItABQABgAIAAAAIQA4/SH/1gAAAJQBAAALAAAAAAAAAAAAAAAAAC8BAABfcmVscy8ucmVsc1BL&#10;AQItABQABgAIAAAAIQAJrNy9IAIAADkEAAAOAAAAAAAAAAAAAAAAAC4CAABkcnMvZTJvRG9jLnht&#10;bFBLAQItABQABgAIAAAAIQCkGYBA4AAAAA0BAAAPAAAAAAAAAAAAAAAAAHoEAABkcnMvZG93bnJl&#10;di54bWxQSwUGAAAAAAQABADzAAAAhwU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74624" behindDoc="1" locked="0" layoutInCell="1" allowOverlap="1" wp14:anchorId="460B71D1" wp14:editId="1CFBA516">
                <wp:simplePos x="0" y="0"/>
                <wp:positionH relativeFrom="column">
                  <wp:posOffset>3175</wp:posOffset>
                </wp:positionH>
                <wp:positionV relativeFrom="paragraph">
                  <wp:posOffset>-704850</wp:posOffset>
                </wp:positionV>
                <wp:extent cx="1359535" cy="0"/>
                <wp:effectExtent l="12700" t="9525" r="8890" b="952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9535" cy="0"/>
                        </a:xfrm>
                        <a:prstGeom prst="line">
                          <a:avLst/>
                        </a:prstGeom>
                        <a:noFill/>
                        <a:ln w="10667">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CAD404" id="Straight Connector 18"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55.5pt" to="107.3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FNSHwIAADk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FHoHnZK4&#10;gx7tncG8aR0qlZSgoDIInKBUr20OCaXcGV8rOcu9flHku0VSlS2WDQuM3y4aUFKfEb9L8Rur4b5D&#10;/0VRiMFHp4Js59p0HhIEQefQncu9O+zsEIHDdDpbzqazCJHBF+N8SNTGus9MdcgbRSS49MLhHJ9e&#10;rPNEcD6E+GOptlyI0HwhUQ/gyXz+FDKsEpx6r4+zpjmUwqAThvnZhi+UBZ7HMKOOkga0lmG6udkO&#10;c3G14XYhPR7UAnxu1nVAfiyT5WaxWWSjbDLfjLKkqkaftmU2mm/Tp1k1rcqySn96ammWt5xSJj27&#10;YVjT7O+G4fZsrmN2H9e7DvF79CAYkB3+gXRopu/fdRIOil52ZmgyzGcIvr0l/wAe92A/vvj1LwAA&#10;AP//AwBQSwMEFAAGAAgAAAAhAJK2RHLdAAAACgEAAA8AAABkcnMvZG93bnJldi54bWxMj8FOwzAQ&#10;RO9I/IO1SNxa2xWkEOJUiIoTXBoQ4ujGSxIar6PYbVO+nuWA4Lgzo9k3xWryvTjgGLtABvRcgUCq&#10;g+uoMfD68ji7ARGTJWf7QGjghBFW5flZYXMXjrTBQ5UawSUUc2ugTWnIpYx1i97GeRiQ2PsIo7eJ&#10;z7GRbrRHLve9XCiVSW874g+tHfChxXpX7b2Bz+70ptqsen9af9HtWqXlbvO8NObyYrq/A5FwSn9h&#10;+MFndCiZaRv25KLoDVxzzsBMa82T2F/oqwzE9leSZSH/Tyi/AQAA//8DAFBLAQItABQABgAIAAAA&#10;IQC2gziS/gAAAOEBAAATAAAAAAAAAAAAAAAAAAAAAABbQ29udGVudF9UeXBlc10ueG1sUEsBAi0A&#10;FAAGAAgAAAAhADj9If/WAAAAlAEAAAsAAAAAAAAAAAAAAAAALwEAAF9yZWxzLy5yZWxzUEsBAi0A&#10;FAAGAAgAAAAhAEHgU1IfAgAAOQQAAA4AAAAAAAAAAAAAAAAALgIAAGRycy9lMm9Eb2MueG1sUEsB&#10;Ai0AFAAGAAgAAAAhAJK2RHLdAAAACgEAAA8AAAAAAAAAAAAAAAAAeQQAAGRycy9kb3ducmV2Lnht&#10;bFBLBQYAAAAABAAEAPMAAACDBQAAAAA=&#10;" strokecolor="white" strokeweight=".29631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75648" behindDoc="1" locked="0" layoutInCell="1" allowOverlap="1" wp14:anchorId="401A4760" wp14:editId="79D407B9">
                <wp:simplePos x="0" y="0"/>
                <wp:positionH relativeFrom="column">
                  <wp:posOffset>3965575</wp:posOffset>
                </wp:positionH>
                <wp:positionV relativeFrom="paragraph">
                  <wp:posOffset>-704850</wp:posOffset>
                </wp:positionV>
                <wp:extent cx="1999615" cy="0"/>
                <wp:effectExtent l="12700" t="9525" r="6985" b="952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9615" cy="0"/>
                        </a:xfrm>
                        <a:prstGeom prst="line">
                          <a:avLst/>
                        </a:prstGeom>
                        <a:noFill/>
                        <a:ln w="10667">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BED7C" id="Straight Connector 17"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25pt,-55.5pt" to="469.7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2lfHwIAADkEAAAOAAAAZHJzL2Uyb0RvYy54bWysU8GO2jAQvVfqP1i5QxKaDRARVlUCvWxb&#10;JLYfYGwnserYlm0IqOq/d2wIYttLVTUHZ+yZeX7zZrx6PvcCnZixXMkySqdJhJgkinLZltG31+1k&#10;ESHrsKRYKMnK6MJs9Lx+/2416ILNVKcEZQYBiLTFoMuoc04XcWxJx3psp0ozCc5GmR472Jo2pgYP&#10;gN6LeJYkeTwoQ7VRhFkLp/XVGa0DftMw4r42jWUOiTICbi6sJqwHv8brFS5ag3XHyY0G/gcWPeYS&#10;Lr1D1dhhdDT8D6ieE6OsatyUqD5WTcMJCzVANWnyWzX7DmsWagFxrL7LZP8fLPly2hnEKfRuHiGJ&#10;e+jR3hnM286hSkkJCiqDwAlKDdoWkFDJnfG1krPc6xdFvlskVdVh2bLA+PWiASX1GfGbFL+xGu47&#10;DJ8VhRh8dCrIdm5M7yFBEHQO3bncu8PODhE4TJfLZZ4+RYiMvhgXY6I21n1iqkfeKCPBpRcOF/j0&#10;Yp0ngosxxB9LteVChOYLiQYAT/J8HjKsEpx6r4+zpj1UwqAThvnZhi+UBZ7HMKOOkga0jmG6udkO&#10;c3G14XYhPR7UAnxu1nVAfiyT5WaxWWSTbJZvJllS15OP2yqb5Nt0/lR/qKuqTn96amlWdJxSJj27&#10;cVjT7O+G4fZsrmN2H9e7DvFb9CAYkB3/gXRopu/fdRIOil52ZmwyzGcIvr0l/wAe92A/vvj1LwAA&#10;AP//AwBQSwMEFAAGAAgAAAAhAOj+yeLgAAAADQEAAA8AAABkcnMvZG93bnJldi54bWxMj8FOwzAM&#10;hu9IvENkJG5b0jE6WppOiIkTXFamiWPWhKascaom2zqeHu+A4Gj70+/vL5aj69jRDKH1KCGZCmAG&#10;a69bbCRs3l8mD8BCVKhV59FIOJsAy/L6qlC59idcm2MVG0YhGHIlwcbY55yH2hqnwtT3Bun26Qen&#10;Io1Dw/WgThTuOj4TIuVOtUgfrOrNszX1vjo4CV/teStsWn28rr4xW4m42K/fFlLe3oxPj8CiGeMf&#10;DBd9UoeSnHb+gDqwTkI6m98TKmGSJAm1IiS7y+bAdr8rXhb8f4vyBwAA//8DAFBLAQItABQABgAI&#10;AAAAIQC2gziS/gAAAOEBAAATAAAAAAAAAAAAAAAAAAAAAABbQ29udGVudF9UeXBlc10ueG1sUEsB&#10;Ai0AFAAGAAgAAAAhADj9If/WAAAAlAEAAAsAAAAAAAAAAAAAAAAALwEAAF9yZWxzLy5yZWxzUEsB&#10;Ai0AFAAGAAgAAAAhAFyLaV8fAgAAOQQAAA4AAAAAAAAAAAAAAAAALgIAAGRycy9lMm9Eb2MueG1s&#10;UEsBAi0AFAAGAAgAAAAhAOj+yeLgAAAADQEAAA8AAAAAAAAAAAAAAAAAeQQAAGRycy9kb3ducmV2&#10;LnhtbFBLBQYAAAAABAAEAPMAAACGBQAAAAA=&#10;" strokecolor="white" strokeweight=".29631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76672" behindDoc="1" locked="0" layoutInCell="1" allowOverlap="1" wp14:anchorId="4B310FA8" wp14:editId="6B3961F6">
                <wp:simplePos x="0" y="0"/>
                <wp:positionH relativeFrom="column">
                  <wp:posOffset>7620</wp:posOffset>
                </wp:positionH>
                <wp:positionV relativeFrom="paragraph">
                  <wp:posOffset>-454660</wp:posOffset>
                </wp:positionV>
                <wp:extent cx="1350645" cy="0"/>
                <wp:effectExtent l="7620" t="12065" r="13335" b="698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064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2D49F" id="Straight Connector 16"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35.8pt" to="106.9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1x8HwIAADkEAAAOAAAAZHJzL2Uyb0RvYy54bWysU8GO2yAQvVfqPyDuWdtZJ81acVaVnfSy&#10;bSNl+wEEsI2KAQGJE1X99w4kjrLtparqAx6YmcebN8Py+dRLdOTWCa1KnD2kGHFFNROqLfG3181k&#10;gZHzRDEiteIlPnOHn1fv3y0HU/Cp7rRk3CIAUa4YTIk7702RJI52vCfuQRuuwNlo2xMPW9smzJIB&#10;0HuZTNN0ngzaMmM15c7BaX1x4lXEbxpO/demcdwjWWLg5uNq47oPa7JakqK1xHSCXmmQf2DRE6Hg&#10;0htUTTxBByv+gOoFtdrpxj9Q3Se6aQTlsQaoJkt/q2bXEcNjLSCOMzeZ3P+DpV+OW4sEg97NMVKk&#10;hx7tvCWi7TyqtFKgoLYInKDUYFwBCZXa2lArPamdedH0u0NKVx1RLY+MX88GULKQkbxJCRtn4L79&#10;8FkziCEHr6Nsp8b2ARIEQafYnfOtO/zkEYXD7HGWzvMZRnT0JaQYE411/hPXPQpGiaVQQThSkOOL&#10;84EIKcaQcKz0RkgZmy8VGgA8nS/SmOG0FCx4Q5yz7b6SFh0JzM8mfrEs8NyHWX1QLKJ1nLD11fZE&#10;yIsNt0sV8KAW4HO1LgPy4yl9Wi/Wi3yST+frSZ7W9eTjpson8032YVY/1lVVZz8DtSwvOsEYV4Hd&#10;OKxZ/nfDcH02lzG7jetNh+QtehQMyI7/SDo2M/TvMgl7zc5bOzYZ5jMGX99SeAD3e7DvX/zqFwAA&#10;AP//AwBQSwMEFAAGAAgAAAAhAFr8z4PdAAAACQEAAA8AAABkcnMvZG93bnJldi54bWxMj0FLw0AQ&#10;he+C/2EZwVu7yYpNjdkUERQPIjT24HGTnSbR7GzIbtv03zuCoMc37/Hme8VmdoM44hR6TxrSZQIC&#10;qfG2p1bD7v1psQYRoiFrBk+o4YwBNuXlRWFy60+0xWMVW8ElFHKjoYtxzKUMTYfOhKUfkdjb+8mZ&#10;yHJqpZ3MicvdIFWSrKQzPfGHzoz42GHzVR2chjm+fpxfpt26vv3cPydvqq5Ulml9fTU/3IOIOMe/&#10;MPzgMzqUzFT7A9kgBtaKgxoWWboCwb5Kb+5A1L8XWRby/4LyGwAA//8DAFBLAQItABQABgAIAAAA&#10;IQC2gziS/gAAAOEBAAATAAAAAAAAAAAAAAAAAAAAAABbQ29udGVudF9UeXBlc10ueG1sUEsBAi0A&#10;FAAGAAgAAAAhADj9If/WAAAAlAEAAAsAAAAAAAAAAAAAAAAALwEAAF9yZWxzLy5yZWxzUEsBAi0A&#10;FAAGAAgAAAAhANyjXHwfAgAAOQQAAA4AAAAAAAAAAAAAAAAALgIAAGRycy9lMm9Eb2MueG1sUEsB&#10;Ai0AFAAGAAgAAAAhAFr8z4PdAAAACQEAAA8AAAAAAAAAAAAAAAAAeQQAAGRycy9kb3ducmV2Lnht&#10;bFBLBQYAAAAABAAEAPMAAACDBQ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77696" behindDoc="1" locked="0" layoutInCell="1" allowOverlap="1" wp14:anchorId="34327B72" wp14:editId="4DA15141">
                <wp:simplePos x="0" y="0"/>
                <wp:positionH relativeFrom="column">
                  <wp:posOffset>1367155</wp:posOffset>
                </wp:positionH>
                <wp:positionV relativeFrom="paragraph">
                  <wp:posOffset>-454660</wp:posOffset>
                </wp:positionV>
                <wp:extent cx="2593975" cy="0"/>
                <wp:effectExtent l="14605" t="12065" r="10795" b="698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397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D18BD" id="Straight Connector 15"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65pt,-35.8pt" to="311.9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ssiHwIAADkEAAAOAAAAZHJzL2Uyb0RvYy54bWysU02P2jAQvVfqf7ByZ5OwwEJEWFUJ9LLt&#10;IrH9AcZ2iFXHY9mGgKr+947Nh9j2UlXNwRl7Zp7fvBnPn4+dIgdhnQRdJvlDlhChGXCpd2Xy7W01&#10;mCbEeao5VaBFmZyES54XHz/Me1OIIbSguLAEQbQrelMmrfemSFPHWtFR9wBGaHQ2YDvqcWt3Kbe0&#10;R/ROpcMsm6Q9WG4sMOEcntZnZ7KI+E0jmH9tGic8UWWC3HxcbVy3YU0Xc1rsLDWtZBca9B9YdFRq&#10;vPQGVVNPyd7KP6A6ySw4aPwDgy6FppFMxBqwmjz7rZpNS42ItaA4ztxkcv8Pln09rC2RHHs3Toim&#10;HfZo4y2Vu9aTCrRGBcESdKJSvXEFJlR6bUOt7Kg35gXYd0c0VC3VOxEZv50MouQhI32XEjbO4H3b&#10;/gtwjKF7D1G2Y2O7AImCkGPszunWHXH0hOHhcDx7nD0hS3b1pbS4Jhrr/GcBHQlGmSipg3C0oIcX&#10;5wMRWlxDwrGGlVQqNl9p0iPbbDLNYoYDJXnwhjhnd9tKWXKgOD+r+MWy0HMfZmGveURrBeXLi+2p&#10;VGcbb1c64GEtyOdinQfkxyybLafL6WgwGk6Wg1FW14NPq2o0mKzyp3H9WFdVnf8M1PJR0UrOhQ7s&#10;rsOaj/5uGC7P5jxmt3G96ZC+R4+CIdnrP5KOzQz9O0/CFvhpba9NxvmMwZe3FB7A/R7t+xe/+AUA&#10;AP//AwBQSwMEFAAGAAgAAAAhALzQGBvgAAAACwEAAA8AAABkcnMvZG93bnJldi54bWxMj8FKw0AQ&#10;hu+C77CM4K3dZEuTErMpIigeRDD24HGTnSZps7Nhd9umb+8Kgh5n5uOf7y+3sxnZGZ0fLElIlwkw&#10;pNbqgToJu8/nxQaYD4q0Gi2hhCt62Fa3N6UqtL3QB57r0LEYQr5QEvoQpoJz3/ZolF/aCSne9tYZ&#10;FeLoOq6dusRwM3KRJBk3aqD4oVcTPvXYHuuTkTCHt6/rq9ttmvVh/5K8i6YWeS7l/d38+AAs4Bz+&#10;YPjRj+pQRafGnkh7NkoQ6XoVUQmLPM2ARSITq1im+d3wquT/O1TfAAAA//8DAFBLAQItABQABgAI&#10;AAAAIQC2gziS/gAAAOEBAAATAAAAAAAAAAAAAAAAAAAAAABbQ29udGVudF9UeXBlc10ueG1sUEsB&#10;Ai0AFAAGAAgAAAAhADj9If/WAAAAlAEAAAsAAAAAAAAAAAAAAAAALwEAAF9yZWxzLy5yZWxzUEsB&#10;Ai0AFAAGAAgAAAAhAHAyyyIfAgAAOQQAAA4AAAAAAAAAAAAAAAAALgIAAGRycy9lMm9Eb2MueG1s&#10;UEsBAi0AFAAGAAgAAAAhALzQGBvgAAAACwEAAA8AAAAAAAAAAAAAAAAAeQQAAGRycy9kb3ducmV2&#10;LnhtbFBLBQYAAAAABAAEAPMAAACGBQ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78720" behindDoc="1" locked="0" layoutInCell="1" allowOverlap="1" wp14:anchorId="0FB68EF9" wp14:editId="4A8B6CC8">
                <wp:simplePos x="0" y="0"/>
                <wp:positionH relativeFrom="column">
                  <wp:posOffset>3970020</wp:posOffset>
                </wp:positionH>
                <wp:positionV relativeFrom="paragraph">
                  <wp:posOffset>-454660</wp:posOffset>
                </wp:positionV>
                <wp:extent cx="1990725" cy="0"/>
                <wp:effectExtent l="7620" t="12065" r="11430" b="698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0313D" id="Straight Connector 14"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6pt,-35.8pt" to="469.3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MLHwIAADkEAAAOAAAAZHJzL2Uyb0RvYy54bWysU8GO2yAQvVfqPyDuWdupN5t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g97lGCnS&#10;Q4923hLRdh5VWilQUFsETlBqMK6AhEptbaiVntTOvGj63SGlq46olkfGr2cDKFnISN6khI0zcN9+&#10;+KwZxJCD11G2U2P7AAmCoFPszvnWHX7yiMJhtlikT9NHjOjoS0gxJhrr/CeuexSMEkuhgnCkIMcX&#10;5wMRUowh4VjpjZAyNl8qNAB4OpunMcNpKVjwhjhn230lLToSmJ9N/GJZ4LkPs/qgWETrOGHrq+2J&#10;kBcbbpcq4EEtwOdqXQbkxyJdrOfreT7Jp7P1JE/revJxU+WT2SZ7eqw/1FVVZz8DtSwvOsEYV4Hd&#10;OKxZ/nfDcH02lzG7jetNh+QtehQMyI7/SDo2M/TvMgl7zc5bOzYZ5jMGX99SeAD3e7DvX/zqFwAA&#10;AP//AwBQSwMEFAAGAAgAAAAhAAZCahPgAAAACwEAAA8AAABkcnMvZG93bnJldi54bWxMj8FKw0AQ&#10;hu+C77CM4K3ddKVJjNkUERQPIhh78LjJTpNodjbsbtv07d2CUI8z8/HP95eb2YzsgM4PliSslgkw&#10;pNbqgToJ28/nRQ7MB0VajZZQwgk9bKrrq1IV2h7pAw916FgMIV8oCX0IU8G5b3s0yi/thBRvO+uM&#10;CnF0HddOHWO4GblIkpQbNVD80KsJn3psf+q9kTCHt6/Tq9vmzfp795K8i6YWWSbl7c38+AAs4Bwu&#10;MJz1ozpU0amxe9KejRJSsRYRlbDIVimwSNzf5Rmw5m/Dq5L/71D9AgAA//8DAFBLAQItABQABgAI&#10;AAAAIQC2gziS/gAAAOEBAAATAAAAAAAAAAAAAAAAAAAAAABbQ29udGVudF9UeXBlc10ueG1sUEsB&#10;Ai0AFAAGAAgAAAAhADj9If/WAAAAlAEAAAsAAAAAAAAAAAAAAAAALwEAAF9yZWxzLy5yZWxzUEsB&#10;Ai0AFAAGAAgAAAAhAP71kwsfAgAAOQQAAA4AAAAAAAAAAAAAAAAALgIAAGRycy9lMm9Eb2MueG1s&#10;UEsBAi0AFAAGAAgAAAAhAAZCahPgAAAACwEAAA8AAAAAAAAAAAAAAAAAeQQAAGRycy9kb3ducmV2&#10;LnhtbFBLBQYAAAAABAAEAPMAAACGBQ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79744" behindDoc="1" locked="0" layoutInCell="1" allowOverlap="1" wp14:anchorId="69978FAA" wp14:editId="62246C3E">
                <wp:simplePos x="0" y="0"/>
                <wp:positionH relativeFrom="column">
                  <wp:posOffset>7620</wp:posOffset>
                </wp:positionH>
                <wp:positionV relativeFrom="paragraph">
                  <wp:posOffset>-226060</wp:posOffset>
                </wp:positionV>
                <wp:extent cx="1350645" cy="0"/>
                <wp:effectExtent l="7620" t="12065" r="13335" b="698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064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5A3E9" id="Straight Connector 13"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7.8pt" to="106.9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XaPHwIAADkEAAAOAAAAZHJzL2Uyb0RvYy54bWysU02P2yAQvVfqf0DcE9uJk2atOKvKTnrZ&#10;tpGy/QEEsI2KAQGJE1X97x3Ih7LtparqAx6YmcebN8Py+dRLdOTWCa1KnI1TjLiimgnVlvjb62a0&#10;wMh5ohiRWvESn7nDz6v375aDKfhEd1oybhGAKFcMpsSd96ZIEkc73hM31oYrcDba9sTD1rYJs2QA&#10;9F4mkzSdJ4O2zFhNuXNwWl+ceBXxm4ZT/7VpHPdIlhi4+bjauO7DmqyWpGgtMZ2gVxrkH1j0RCi4&#10;9A5VE0/QwYo/oHpBrXa68WOq+0Q3jaA81gDVZOlv1ew6YnisBcRx5i6T+3+w9Mtxa5Fg0LspRor0&#10;0KOdt0S0nUeVVgoU1BaBE5QajCsgoVJbG2qlJ7UzL5p+d0jpqiOq5ZHx69kAShYykjcpYeMM3Lcf&#10;PmsGMeTgdZTt1Ng+QIIg6BS7c753h588onCYTWfpPJ9hRG++hBS3RGOd/8R1j4JRYilUEI4U5Pji&#10;fCBCiltIOFZ6I6SMzZcKDQCezhdpzHBaCha8Ic7Zdl9Ji44E5mcTv1gWeB7DrD4oFtE6Ttj6ansi&#10;5MWG26UKeFAL8LlalwH58ZQ+rRfrRT7KJ/P1KE/revRxU+Wj+Sb7MKundVXV2c9ALcuLTjDGVWB3&#10;G9Ys/7thuD6by5jdx/WuQ/IWPQoGZG//SDo2M/TvMgl7zc5be2syzGcMvr6l8AAe92A/vvjVLwAA&#10;AP//AwBQSwMEFAAGAAgAAAAhABbGPmXeAAAACQEAAA8AAABkcnMvZG93bnJldi54bWxMj09Lw0AQ&#10;xe+C32EZwVu76Zb+Mc2miKB4EKGxB4+b7DRJzc6G7LZNv70jCHp88x5vfi/bjq4TZxxC60nDbJqA&#10;QKq8banWsP94nqxBhGjIms4TarhigG1+e5OZ1PoL7fBcxFpwCYXUaGhi7FMpQ9WgM2HqeyT2Dn5w&#10;JrIcamkHc+Fy10mVJEvpTEv8oTE9PjVYfRUnp2GMb5/X12G/LhfHw0vyrspCrVZa39+NjxsQEcf4&#10;F4YffEaHnJlKfyIbRMdacVDDZL5YgmBfzeYPIMrfi8wz+X9B/g0AAP//AwBQSwECLQAUAAYACAAA&#10;ACEAtoM4kv4AAADhAQAAEwAAAAAAAAAAAAAAAAAAAAAAW0NvbnRlbnRfVHlwZXNdLnhtbFBLAQIt&#10;ABQABgAIAAAAIQA4/SH/1gAAAJQBAAALAAAAAAAAAAAAAAAAAC8BAABfcmVscy8ucmVsc1BLAQIt&#10;ABQABgAIAAAAIQDOSXaPHwIAADkEAAAOAAAAAAAAAAAAAAAAAC4CAABkcnMvZTJvRG9jLnhtbFBL&#10;AQItABQABgAIAAAAIQAWxj5l3gAAAAkBAAAPAAAAAAAAAAAAAAAAAHkEAABkcnMvZG93bnJldi54&#10;bWxQSwUGAAAAAAQABADzAAAAhAU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80768" behindDoc="1" locked="0" layoutInCell="1" allowOverlap="1" wp14:anchorId="766F6936" wp14:editId="4464E3D7">
                <wp:simplePos x="0" y="0"/>
                <wp:positionH relativeFrom="column">
                  <wp:posOffset>1367155</wp:posOffset>
                </wp:positionH>
                <wp:positionV relativeFrom="paragraph">
                  <wp:posOffset>-226060</wp:posOffset>
                </wp:positionV>
                <wp:extent cx="2593975" cy="0"/>
                <wp:effectExtent l="14605" t="12065" r="10795" b="698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397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73184" id="Straight Connector 12"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65pt,-17.8pt" to="311.9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d8GIAIAADk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o3xkiR&#10;Hnq09ZaItvOo0kqBgtoicIJSg3EFJFRqY0Ot9Ki25kXT7w4pXXVEtTwyfjsZQMlCRvIuJWycgft2&#10;wxfNIIbsvY6yHRvbB0gQBB1jd0637vCjRxQOx5P54/xpghG9+hJSXBONdf4z1z0KRomlUEE4UpDD&#10;i/OBCCmuIeFY6bWQMjZfKjQA23Q6S2OG01Kw4A1xzra7Slp0IDA/6/jFssBzH2b1XrGI1nHCVhfb&#10;EyHPNtwuVcCDWoDPxToPyI95Ol/NVrN8lI+nq1Ge1vXo07rKR9N19jSpH+uqqrOfgVqWF51gjKvA&#10;7jqsWf53w3B5Nucxu43rTYfkPXoUDMhe/5F0bGbo33kSdpqdNvbaZJjPGHx5S+EB3O/Bvn/xy18A&#10;AAD//wMAUEsDBBQABgAIAAAAIQDw6un94AAAAAsBAAAPAAAAZHJzL2Rvd25yZXYueG1sTI/BSsNA&#10;EIbvgu+wjOCt3XRD0hKzKSIoHkQw9uBxk90mabOzYXfbpm/vCIIeZ+bjn+8vt7Md2dn4MDiUsFom&#10;wAy2Tg/YSdh9Pi82wEJUqNXo0Ei4mgDb6vamVIV2F/ww5zp2jEIwFEpCH+NUcB7a3lgVlm4ySLe9&#10;81ZFGn3HtVcXCrcjF0mSc6sGpA+9msxTb9pjfbIS5vj2dX31u02THfYvybtoarFeS3l/Nz8+AItm&#10;jn8w/OiTOlTk1LgT6sBGCWKVpYRKWKRZDoyIXKRUpvnd8Krk/ztU3wAAAP//AwBQSwECLQAUAAYA&#10;CAAAACEAtoM4kv4AAADhAQAAEwAAAAAAAAAAAAAAAAAAAAAAW0NvbnRlbnRfVHlwZXNdLnhtbFBL&#10;AQItABQABgAIAAAAIQA4/SH/1gAAAJQBAAALAAAAAAAAAAAAAAAAAC8BAABfcmVscy8ucmVsc1BL&#10;AQItABQABgAIAAAAIQCp4d8GIAIAADkEAAAOAAAAAAAAAAAAAAAAAC4CAABkcnMvZTJvRG9jLnht&#10;bFBLAQItABQABgAIAAAAIQDw6un94AAAAAsBAAAPAAAAAAAAAAAAAAAAAHoEAABkcnMvZG93bnJl&#10;di54bWxQSwUGAAAAAAQABADzAAAAhwUAAAAA&#10;" strokecolor="white" strokeweight=".29667mm"/>
            </w:pict>
          </mc:Fallback>
        </mc:AlternateContent>
      </w:r>
      <w:r w:rsidR="00054428" w:rsidRPr="003C6BF1">
        <w:rPr>
          <w:rFonts w:ascii="Times New Roman" w:eastAsia="Times New Roman" w:hAnsi="Times New Roman" w:cs="Times New Roman"/>
          <w:noProof/>
          <w:sz w:val="24"/>
          <w:szCs w:val="24"/>
        </w:rPr>
        <mc:AlternateContent>
          <mc:Choice Requires="wps">
            <w:drawing>
              <wp:anchor distT="0" distB="0" distL="114300" distR="114300" simplePos="0" relativeHeight="251681792" behindDoc="1" locked="0" layoutInCell="1" allowOverlap="1" wp14:anchorId="2B243182" wp14:editId="391F83DA">
                <wp:simplePos x="0" y="0"/>
                <wp:positionH relativeFrom="column">
                  <wp:posOffset>3970020</wp:posOffset>
                </wp:positionH>
                <wp:positionV relativeFrom="paragraph">
                  <wp:posOffset>-226060</wp:posOffset>
                </wp:positionV>
                <wp:extent cx="1990725" cy="0"/>
                <wp:effectExtent l="7620" t="12065" r="11430" b="698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1068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AD065" id="Straight Connector 11"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6pt,-17.8pt" to="469.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7n4IAIAADkEAAAOAAAAZHJzL2Uyb0RvYy54bWysU02P0zAQvSPxH6zcu0lKt9tGTVcoabks&#10;UKnLD3BtJ7FwPJbtNq0Q/52x+wGFC0Lk4Niemec3b2YWz8dekYOwToIuk/whS4jQDLjUbZl8eV2P&#10;ZglxnmpOFWhRJifhkufl2zeLwRRiDB0oLixBEO2KwZRJ570p0tSxTvTUPYARGo0N2J56PNo25ZYO&#10;iN6rdJxl03QAy40FJpzD2/psTJYRv2kE85+bxglPVJkgNx9XG9ddWNPlghatpaaT7EKD/gOLnkqN&#10;j96gauop2Vv5B1QvmQUHjX9g0KfQNJKJmANmk2e/ZbPtqBExFxTHmZtM7v/Bsk+HjSWSY+3yhGja&#10;Y4223lLZdp5UoDUqCJagEZUajCswoNIbG3JlR701L8C+OqKh6qhuRWT8ejKIEiPSu5BwcAbf2w0f&#10;gaMP3XuIsh0b2wdIFIQcY3VOt+qIoycML/P5PHsaPyaEXW0pLa6Bxjr/QUBPwqZMlNRBOFrQw4vz&#10;SB1dry7hWsNaKhWLrzQZEDybzrIY4UBJHqzBz9l2VylLDhT7Zx2/IASi3blZ2Gse0TpB+eqy91Sq&#10;8x79lQ54mAvyuezODfJtns1Xs9VsMpqMp6vRJKvr0ft1NRlN1/nTY/2urqo6/x6o5ZOik5wLHdhd&#10;mzWf/F0zXMbm3Ga3dr3pkN6jxxSR7PUfScdihvqdO2EH/LSxQY1QV+zP6HyZpTAAv56j18+JX/4A&#10;AAD//wMAUEsDBBQABgAIAAAAIQBKeJv14AAAAAsBAAAPAAAAZHJzL2Rvd25yZXYueG1sTI9NS8Qw&#10;EIbvgv8hjOBtNzVLP6xNFxEUDyJY9+AxbWbbajMpSXa3+++NIOhxZh7eed5qu5iJHdH50ZKEm3UC&#10;DKmzeqRewu79cVUA80GRVpMllHBGD9v68qJSpbYnesNjE3oWQ8iXSsIQwlxy7rsBjfJrOyPF2946&#10;o0IcXc+1U6cYbiYukiTjRo0UPwxqxocBu6/mYCQs4eXj/Ox2RZt+7p+SV9E2Is+lvL5a7u+ABVzC&#10;Hww/+lEd6ujU2gNpzyYJmUhFRCWsNmkGLBK3myIH1v5ueF3x/x3qbwAAAP//AwBQSwECLQAUAAYA&#10;CAAAACEAtoM4kv4AAADhAQAAEwAAAAAAAAAAAAAAAAAAAAAAW0NvbnRlbnRfVHlwZXNdLnhtbFBL&#10;AQItABQABgAIAAAAIQA4/SH/1gAAAJQBAAALAAAAAAAAAAAAAAAAAC8BAABfcmVscy8ucmVsc1BL&#10;AQItABQABgAIAAAAIQDsH7n4IAIAADkEAAAOAAAAAAAAAAAAAAAAAC4CAABkcnMvZTJvRG9jLnht&#10;bFBLAQItABQABgAIAAAAIQBKeJv14AAAAAsBAAAPAAAAAAAAAAAAAAAAAHoEAABkcnMvZG93bnJl&#10;di54bWxQSwUGAAAAAAQABADzAAAAhwUAAAAA&#10;" strokecolor="white" strokeweight=".29667mm"/>
            </w:pict>
          </mc:Fallback>
        </mc:AlternateContent>
      </w:r>
    </w:p>
    <w:p w14:paraId="353FDD9E"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6E25C991"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3AB2B158"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744A4592"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605BF29D"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4277658C"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797F9701"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2ED0F7D4"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21C03A3D"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6686EECE"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61843AF6"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28D6DF50"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5641C1C6" w14:textId="77777777" w:rsidR="00054428" w:rsidRDefault="00054428" w:rsidP="003C6BF1">
      <w:pPr>
        <w:spacing w:line="360" w:lineRule="auto"/>
        <w:jc w:val="both"/>
        <w:rPr>
          <w:rFonts w:ascii="Times New Roman" w:eastAsia="Times New Roman" w:hAnsi="Times New Roman" w:cs="Times New Roman"/>
          <w:sz w:val="24"/>
          <w:szCs w:val="24"/>
        </w:rPr>
      </w:pPr>
    </w:p>
    <w:p w14:paraId="33B3AE3C" w14:textId="77777777" w:rsidR="00AD764E" w:rsidRDefault="00AD764E" w:rsidP="003C6BF1">
      <w:pPr>
        <w:spacing w:line="360" w:lineRule="auto"/>
        <w:jc w:val="both"/>
        <w:rPr>
          <w:rFonts w:ascii="Times New Roman" w:eastAsia="Times New Roman" w:hAnsi="Times New Roman" w:cs="Times New Roman"/>
          <w:sz w:val="24"/>
          <w:szCs w:val="24"/>
        </w:rPr>
      </w:pPr>
    </w:p>
    <w:p w14:paraId="0F2FFD74" w14:textId="77777777" w:rsidR="00AD764E" w:rsidRDefault="00AD764E" w:rsidP="003C6BF1">
      <w:pPr>
        <w:spacing w:line="360" w:lineRule="auto"/>
        <w:jc w:val="both"/>
        <w:rPr>
          <w:rFonts w:ascii="Times New Roman" w:eastAsia="Times New Roman" w:hAnsi="Times New Roman" w:cs="Times New Roman"/>
          <w:sz w:val="24"/>
          <w:szCs w:val="24"/>
        </w:rPr>
      </w:pPr>
    </w:p>
    <w:p w14:paraId="3F1B13D2" w14:textId="77777777" w:rsidR="00AD764E" w:rsidRPr="003C6BF1" w:rsidRDefault="00AD764E" w:rsidP="003C6BF1">
      <w:pPr>
        <w:spacing w:line="360" w:lineRule="auto"/>
        <w:jc w:val="both"/>
        <w:rPr>
          <w:rFonts w:ascii="Times New Roman" w:eastAsia="Times New Roman" w:hAnsi="Times New Roman" w:cs="Times New Roman"/>
          <w:sz w:val="24"/>
          <w:szCs w:val="24"/>
        </w:rPr>
      </w:pPr>
    </w:p>
    <w:p w14:paraId="0CD44079" w14:textId="77777777" w:rsidR="00054428" w:rsidRDefault="00054428" w:rsidP="003C6BF1">
      <w:pPr>
        <w:spacing w:line="360" w:lineRule="auto"/>
        <w:jc w:val="both"/>
        <w:rPr>
          <w:rFonts w:ascii="Times New Roman" w:eastAsia="Times New Roman" w:hAnsi="Times New Roman" w:cs="Times New Roman"/>
          <w:sz w:val="24"/>
          <w:szCs w:val="24"/>
        </w:rPr>
      </w:pPr>
    </w:p>
    <w:p w14:paraId="45BA2BFC" w14:textId="77777777" w:rsidR="005A4DC5" w:rsidRDefault="005A4DC5" w:rsidP="003C6BF1">
      <w:pPr>
        <w:spacing w:line="360" w:lineRule="auto"/>
        <w:jc w:val="both"/>
        <w:rPr>
          <w:rFonts w:ascii="Times New Roman" w:eastAsia="Times New Roman" w:hAnsi="Times New Roman" w:cs="Times New Roman"/>
          <w:sz w:val="24"/>
          <w:szCs w:val="24"/>
        </w:rPr>
      </w:pPr>
    </w:p>
    <w:p w14:paraId="12364E12" w14:textId="77777777" w:rsidR="005A4DC5" w:rsidRPr="003C6BF1" w:rsidRDefault="005A4DC5" w:rsidP="003C6BF1">
      <w:pPr>
        <w:spacing w:line="360" w:lineRule="auto"/>
        <w:jc w:val="both"/>
        <w:rPr>
          <w:rFonts w:ascii="Times New Roman" w:eastAsia="Times New Roman" w:hAnsi="Times New Roman" w:cs="Times New Roman"/>
          <w:sz w:val="24"/>
          <w:szCs w:val="24"/>
        </w:rPr>
      </w:pPr>
    </w:p>
    <w:p w14:paraId="485DD51E" w14:textId="77777777" w:rsidR="00AD764E" w:rsidRPr="00692FEF" w:rsidRDefault="00AD764E" w:rsidP="00AD764E">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r w:rsidRPr="00692FEF">
        <w:rPr>
          <w:rFonts w:ascii="Times New Roman" w:hAnsi="Times New Roman"/>
          <w:sz w:val="28"/>
          <w:szCs w:val="28"/>
        </w:rPr>
        <w:t xml:space="preserve">Practical No: </w:t>
      </w:r>
      <w:r>
        <w:rPr>
          <w:rFonts w:ascii="Times New Roman" w:hAnsi="Times New Roman"/>
          <w:sz w:val="28"/>
          <w:szCs w:val="28"/>
        </w:rPr>
        <w:t>7</w:t>
      </w:r>
      <w:r w:rsidRPr="00692FEF">
        <w:rPr>
          <w:rFonts w:ascii="Times New Roman" w:hAnsi="Times New Roman"/>
          <w:sz w:val="28"/>
          <w:szCs w:val="28"/>
        </w:rPr>
        <w:t xml:space="preserve">  </w:t>
      </w:r>
      <w:r w:rsidR="004D75DA">
        <w:rPr>
          <w:rFonts w:ascii="Times New Roman" w:hAnsi="Times New Roman"/>
          <w:sz w:val="28"/>
          <w:szCs w:val="28"/>
        </w:rPr>
        <w:t xml:space="preserve">                                                                                                 </w:t>
      </w:r>
      <w:r w:rsidRPr="00AD764E">
        <w:rPr>
          <w:rFonts w:ascii="Times New Roman" w:hAnsi="Times New Roman"/>
          <w:color w:val="000000" w:themeColor="text1"/>
          <w:sz w:val="28"/>
          <w:szCs w:val="28"/>
        </w:rPr>
        <w:t>Cell structure in staminal hair of tradescantia</w:t>
      </w:r>
    </w:p>
    <w:p w14:paraId="52C5ABCD"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045CB164" w14:textId="77777777" w:rsidR="00054428" w:rsidRPr="003C6BF1" w:rsidRDefault="00054428" w:rsidP="003C6BF1">
      <w:pPr>
        <w:spacing w:line="360" w:lineRule="auto"/>
        <w:jc w:val="both"/>
        <w:rPr>
          <w:rFonts w:ascii="Times New Roman" w:eastAsia="Times New Roman" w:hAnsi="Times New Roman" w:cs="Times New Roman"/>
          <w:sz w:val="24"/>
          <w:szCs w:val="24"/>
        </w:rPr>
      </w:pPr>
      <w:bookmarkStart w:id="11" w:name="page12"/>
      <w:bookmarkEnd w:id="11"/>
      <w:r w:rsidRPr="003C6BF1">
        <w:rPr>
          <w:rFonts w:ascii="Times New Roman" w:eastAsia="Times New Roman" w:hAnsi="Times New Roman" w:cs="Times New Roman"/>
          <w:sz w:val="24"/>
          <w:szCs w:val="24"/>
        </w:rPr>
        <w:t>Tradescantia (a spiderwort) is an invasive species and is well known to show cytoplasmic movements. In an attempt to study the phenomenon of cyclosis, the purple-heart species (Tradescantia pallida) was selected.</w:t>
      </w:r>
    </w:p>
    <w:p w14:paraId="730DFB9A"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 xml:space="preserve">Presence of staminal hair emerging from the base of the filaments is a characteristic feature of the plant. The staminal hair (also referred to as trichomes) had oval shaped cells arranged in a </w:t>
      </w:r>
      <w:proofErr w:type="spellStart"/>
      <w:r w:rsidRPr="003C6BF1">
        <w:rPr>
          <w:rFonts w:ascii="Times New Roman" w:eastAsia="Times New Roman" w:hAnsi="Times New Roman" w:cs="Times New Roman"/>
          <w:sz w:val="24"/>
          <w:szCs w:val="24"/>
        </w:rPr>
        <w:t>uniseriate</w:t>
      </w:r>
      <w:proofErr w:type="spellEnd"/>
      <w:r w:rsidRPr="003C6BF1">
        <w:rPr>
          <w:rFonts w:ascii="Times New Roman" w:eastAsia="Times New Roman" w:hAnsi="Times New Roman" w:cs="Times New Roman"/>
          <w:sz w:val="24"/>
          <w:szCs w:val="24"/>
        </w:rPr>
        <w:t xml:space="preserve"> manner. A screen-shot image of a magnified cell appeared amazing. The cells appeared like rosary beads. We tried to capture slight movement in the cells (on zooming), though not very clear.</w:t>
      </w:r>
      <w:r w:rsidR="004D75DA">
        <w:rPr>
          <w:rFonts w:ascii="Times New Roman" w:eastAsia="Times New Roman" w:hAnsi="Times New Roman" w:cs="Times New Roman"/>
          <w:sz w:val="24"/>
          <w:szCs w:val="24"/>
        </w:rPr>
        <w:t xml:space="preserve">  </w:t>
      </w:r>
    </w:p>
    <w:p w14:paraId="7A7A3E93"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 xml:space="preserve">To study </w:t>
      </w:r>
      <w:proofErr w:type="spellStart"/>
      <w:r w:rsidRPr="003C6BF1">
        <w:rPr>
          <w:rFonts w:ascii="Times New Roman" w:eastAsia="Times New Roman" w:hAnsi="Times New Roman" w:cs="Times New Roman"/>
          <w:b/>
          <w:sz w:val="24"/>
          <w:szCs w:val="24"/>
        </w:rPr>
        <w:t>cyclosis</w:t>
      </w:r>
      <w:proofErr w:type="spellEnd"/>
      <w:r w:rsidRPr="003C6BF1">
        <w:rPr>
          <w:rFonts w:ascii="Times New Roman" w:eastAsia="Times New Roman" w:hAnsi="Times New Roman" w:cs="Times New Roman"/>
          <w:b/>
          <w:sz w:val="24"/>
          <w:szCs w:val="24"/>
        </w:rPr>
        <w:t xml:space="preserve"> from </w:t>
      </w:r>
      <w:proofErr w:type="spellStart"/>
      <w:r w:rsidRPr="003C6BF1">
        <w:rPr>
          <w:rFonts w:ascii="Times New Roman" w:eastAsia="Times New Roman" w:hAnsi="Times New Roman" w:cs="Times New Roman"/>
          <w:b/>
          <w:sz w:val="24"/>
          <w:szCs w:val="24"/>
        </w:rPr>
        <w:t>Tradescantia</w:t>
      </w:r>
      <w:proofErr w:type="spellEnd"/>
      <w:r w:rsidRPr="003C6BF1">
        <w:rPr>
          <w:rFonts w:ascii="Times New Roman" w:eastAsia="Times New Roman" w:hAnsi="Times New Roman" w:cs="Times New Roman"/>
          <w:b/>
          <w:sz w:val="24"/>
          <w:szCs w:val="24"/>
        </w:rPr>
        <w:t xml:space="preserve"> stamina hair</w:t>
      </w:r>
    </w:p>
    <w:p w14:paraId="3EBF825E"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b/>
          <w:sz w:val="24"/>
          <w:szCs w:val="24"/>
        </w:rPr>
        <w:t xml:space="preserve">Requirements: </w:t>
      </w:r>
      <w:r w:rsidRPr="003C6BF1">
        <w:rPr>
          <w:rFonts w:ascii="Times New Roman" w:eastAsia="Times New Roman" w:hAnsi="Times New Roman" w:cs="Times New Roman"/>
          <w:sz w:val="24"/>
          <w:szCs w:val="24"/>
        </w:rPr>
        <w:t>Tradescantia flowers, Microscope, Cover slip, Glass slide, brush and forceps</w:t>
      </w:r>
      <w:r w:rsidRPr="003C6BF1">
        <w:rPr>
          <w:rFonts w:ascii="Times New Roman" w:eastAsia="Times New Roman" w:hAnsi="Times New Roman" w:cs="Times New Roman"/>
          <w:sz w:val="24"/>
          <w:szCs w:val="24"/>
        </w:rPr>
        <w:cr/>
      </w:r>
      <w:r w:rsidRPr="003C6BF1">
        <w:rPr>
          <w:rFonts w:ascii="Times New Roman" w:eastAsia="Times New Roman" w:hAnsi="Times New Roman" w:cs="Times New Roman"/>
          <w:b/>
          <w:sz w:val="24"/>
          <w:szCs w:val="24"/>
        </w:rPr>
        <w:t>Theory:</w:t>
      </w:r>
      <w:r w:rsidRPr="003C6BF1">
        <w:rPr>
          <w:rFonts w:ascii="Times New Roman" w:eastAsia="Times New Roman" w:hAnsi="Times New Roman" w:cs="Times New Roman"/>
          <w:sz w:val="24"/>
          <w:szCs w:val="24"/>
        </w:rPr>
        <w:t xml:space="preserve"> Cyclosis is automatic movement of protoplasm of a cell. This movement may be due to the movement of organelles like chloroplast in response to changing intensity of light. It is believed that cyclosis occurs due to Sol-gel interconversions or microfibrils. </w:t>
      </w:r>
      <w:r w:rsidRPr="003C6BF1">
        <w:rPr>
          <w:rFonts w:ascii="Times New Roman" w:eastAsia="Times New Roman" w:hAnsi="Times New Roman" w:cs="Times New Roman"/>
          <w:sz w:val="24"/>
          <w:szCs w:val="24"/>
        </w:rPr>
        <w:cr/>
      </w:r>
      <w:r w:rsidRPr="003C6BF1">
        <w:rPr>
          <w:rFonts w:ascii="Times New Roman" w:eastAsia="Times New Roman" w:hAnsi="Times New Roman" w:cs="Times New Roman"/>
          <w:b/>
          <w:sz w:val="24"/>
          <w:szCs w:val="24"/>
        </w:rPr>
        <w:t>Procedure:</w:t>
      </w:r>
      <w:r w:rsidRPr="003C6BF1">
        <w:rPr>
          <w:rFonts w:ascii="Times New Roman" w:eastAsia="Times New Roman" w:hAnsi="Times New Roman" w:cs="Times New Roman"/>
          <w:sz w:val="24"/>
          <w:szCs w:val="24"/>
        </w:rPr>
        <w:t xml:space="preserve"> </w:t>
      </w:r>
    </w:p>
    <w:p w14:paraId="53F91874"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1.</w:t>
      </w:r>
      <w:r w:rsidR="004D75DA">
        <w:rPr>
          <w:rFonts w:ascii="Times New Roman" w:eastAsia="Times New Roman" w:hAnsi="Times New Roman" w:cs="Times New Roman"/>
          <w:sz w:val="24"/>
          <w:szCs w:val="24"/>
        </w:rPr>
        <w:t xml:space="preserve"> Take fresh tradescantia flowers.</w:t>
      </w:r>
      <w:r w:rsidR="004D75DA">
        <w:rPr>
          <w:rFonts w:ascii="Times New Roman" w:eastAsia="Times New Roman" w:hAnsi="Times New Roman" w:cs="Times New Roman"/>
          <w:sz w:val="24"/>
          <w:szCs w:val="24"/>
        </w:rPr>
        <w:cr/>
        <w:t>2. Staminal hairs remove and keep</w:t>
      </w:r>
      <w:r w:rsidRPr="003C6BF1">
        <w:rPr>
          <w:rFonts w:ascii="Times New Roman" w:eastAsia="Times New Roman" w:hAnsi="Times New Roman" w:cs="Times New Roman"/>
          <w:sz w:val="24"/>
          <w:szCs w:val="24"/>
        </w:rPr>
        <w:t xml:space="preserve"> on clean glass slide </w:t>
      </w:r>
      <w:r w:rsidR="004D75DA">
        <w:rPr>
          <w:rFonts w:ascii="Times New Roman" w:eastAsia="Times New Roman" w:hAnsi="Times New Roman" w:cs="Times New Roman"/>
          <w:sz w:val="24"/>
          <w:szCs w:val="24"/>
        </w:rPr>
        <w:t>with a drop of water.</w:t>
      </w:r>
      <w:r w:rsidR="004D75DA">
        <w:rPr>
          <w:rFonts w:ascii="Times New Roman" w:eastAsia="Times New Roman" w:hAnsi="Times New Roman" w:cs="Times New Roman"/>
          <w:sz w:val="24"/>
          <w:szCs w:val="24"/>
        </w:rPr>
        <w:cr/>
        <w:t>3. Place</w:t>
      </w:r>
      <w:r w:rsidRPr="003C6BF1">
        <w:rPr>
          <w:rFonts w:ascii="Times New Roman" w:eastAsia="Times New Roman" w:hAnsi="Times New Roman" w:cs="Times New Roman"/>
          <w:sz w:val="24"/>
          <w:szCs w:val="24"/>
        </w:rPr>
        <w:t xml:space="preserve"> a coversli</w:t>
      </w:r>
      <w:r w:rsidR="004D75DA">
        <w:rPr>
          <w:rFonts w:ascii="Times New Roman" w:eastAsia="Times New Roman" w:hAnsi="Times New Roman" w:cs="Times New Roman"/>
          <w:sz w:val="24"/>
          <w:szCs w:val="24"/>
        </w:rPr>
        <w:t>p over sample and observe</w:t>
      </w:r>
      <w:r w:rsidRPr="003C6BF1">
        <w:rPr>
          <w:rFonts w:ascii="Times New Roman" w:eastAsia="Times New Roman" w:hAnsi="Times New Roman" w:cs="Times New Roman"/>
          <w:sz w:val="24"/>
          <w:szCs w:val="24"/>
        </w:rPr>
        <w:t xml:space="preserve"> under microscope.</w:t>
      </w:r>
      <w:r w:rsidRPr="003C6BF1">
        <w:rPr>
          <w:rFonts w:ascii="Times New Roman" w:eastAsia="Times New Roman" w:hAnsi="Times New Roman" w:cs="Times New Roman"/>
          <w:sz w:val="24"/>
          <w:szCs w:val="24"/>
        </w:rPr>
        <w:cr/>
      </w:r>
      <w:r w:rsidRPr="003C6BF1">
        <w:rPr>
          <w:rFonts w:ascii="Times New Roman" w:eastAsia="Times New Roman" w:hAnsi="Times New Roman" w:cs="Times New Roman"/>
          <w:b/>
          <w:sz w:val="24"/>
          <w:szCs w:val="24"/>
        </w:rPr>
        <w:t>Precautions:</w:t>
      </w:r>
      <w:r w:rsidRPr="003C6BF1">
        <w:rPr>
          <w:rFonts w:ascii="Times New Roman" w:eastAsia="Times New Roman" w:hAnsi="Times New Roman" w:cs="Times New Roman"/>
          <w:sz w:val="24"/>
          <w:szCs w:val="24"/>
        </w:rPr>
        <w:t xml:space="preserve"> </w:t>
      </w:r>
    </w:p>
    <w:p w14:paraId="162BFED9"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 xml:space="preserve">1. Flowers should be </w:t>
      </w:r>
      <w:r w:rsidR="008F3D94">
        <w:rPr>
          <w:rFonts w:ascii="Times New Roman" w:hAnsi="Times New Roman" w:cs="Times New Roman"/>
          <w:sz w:val="24"/>
          <w:szCs w:val="24"/>
        </w:rPr>
        <w:t>fresh</w:t>
      </w:r>
    </w:p>
    <w:p w14:paraId="30DC831B" w14:textId="77777777" w:rsidR="00054428" w:rsidRPr="003C6BF1" w:rsidRDefault="00054428" w:rsidP="003C6BF1">
      <w:pPr>
        <w:spacing w:line="360" w:lineRule="auto"/>
        <w:jc w:val="both"/>
        <w:rPr>
          <w:rFonts w:ascii="Times New Roman" w:hAnsi="Times New Roman" w:cs="Times New Roman"/>
          <w:sz w:val="24"/>
          <w:szCs w:val="24"/>
        </w:rPr>
      </w:pPr>
      <w:r w:rsidRPr="003C6BF1">
        <w:rPr>
          <w:rFonts w:ascii="Times New Roman" w:hAnsi="Times New Roman" w:cs="Times New Roman"/>
          <w:sz w:val="24"/>
          <w:szCs w:val="24"/>
        </w:rPr>
        <w:t>2. There should not be any air b</w:t>
      </w:r>
      <w:r w:rsidR="008F3D94">
        <w:rPr>
          <w:rFonts w:ascii="Times New Roman" w:hAnsi="Times New Roman" w:cs="Times New Roman"/>
          <w:sz w:val="24"/>
          <w:szCs w:val="24"/>
        </w:rPr>
        <w:t>ubble</w:t>
      </w:r>
    </w:p>
    <w:p w14:paraId="169E6619" w14:textId="77777777" w:rsidR="00054428" w:rsidRPr="003C6BF1" w:rsidRDefault="00AD764E" w:rsidP="00AD764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68C097E">
            <wp:extent cx="5039833" cy="3891517"/>
            <wp:effectExtent l="19050" t="19050" r="27940" b="139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9995" cy="3891642"/>
                    </a:xfrm>
                    <a:prstGeom prst="rect">
                      <a:avLst/>
                    </a:prstGeom>
                    <a:noFill/>
                    <a:ln>
                      <a:solidFill>
                        <a:schemeClr val="tx1">
                          <a:lumMod val="95000"/>
                          <a:lumOff val="5000"/>
                        </a:schemeClr>
                      </a:solidFill>
                    </a:ln>
                  </pic:spPr>
                </pic:pic>
              </a:graphicData>
            </a:graphic>
          </wp:inline>
        </w:drawing>
      </w:r>
    </w:p>
    <w:p w14:paraId="55BF84E7"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Fig</w:t>
      </w:r>
      <w:r w:rsidR="0050580A" w:rsidRPr="003C6BF1">
        <w:rPr>
          <w:rFonts w:ascii="Times New Roman" w:eastAsia="Times New Roman" w:hAnsi="Times New Roman" w:cs="Times New Roman"/>
          <w:b/>
          <w:sz w:val="24"/>
          <w:szCs w:val="24"/>
        </w:rPr>
        <w:t xml:space="preserve"> </w:t>
      </w:r>
      <w:r w:rsidR="007F0394">
        <w:rPr>
          <w:rFonts w:ascii="Times New Roman" w:eastAsia="Times New Roman" w:hAnsi="Times New Roman" w:cs="Times New Roman"/>
          <w:b/>
          <w:sz w:val="24"/>
          <w:szCs w:val="24"/>
        </w:rPr>
        <w:t>7.1</w:t>
      </w:r>
      <w:r w:rsidRPr="003C6BF1">
        <w:rPr>
          <w:rFonts w:ascii="Times New Roman" w:eastAsia="Times New Roman" w:hAnsi="Times New Roman" w:cs="Times New Roman"/>
          <w:b/>
          <w:sz w:val="24"/>
          <w:szCs w:val="24"/>
        </w:rPr>
        <w:t xml:space="preserve">: </w:t>
      </w:r>
      <w:r w:rsidRPr="003C6BF1">
        <w:rPr>
          <w:rFonts w:ascii="Times New Roman" w:eastAsia="Times New Roman" w:hAnsi="Times New Roman" w:cs="Times New Roman"/>
          <w:sz w:val="24"/>
          <w:szCs w:val="24"/>
        </w:rPr>
        <w:t xml:space="preserve">Study of cell structure in </w:t>
      </w:r>
      <w:r w:rsidR="00E36A72" w:rsidRPr="003C6BF1">
        <w:rPr>
          <w:rFonts w:ascii="Times New Roman" w:eastAsia="Times New Roman" w:hAnsi="Times New Roman" w:cs="Times New Roman"/>
          <w:sz w:val="24"/>
          <w:szCs w:val="24"/>
        </w:rPr>
        <w:t>staminal</w:t>
      </w:r>
      <w:r w:rsidRPr="003C6BF1">
        <w:rPr>
          <w:rFonts w:ascii="Times New Roman" w:eastAsia="Times New Roman" w:hAnsi="Times New Roman" w:cs="Times New Roman"/>
          <w:sz w:val="24"/>
          <w:szCs w:val="24"/>
        </w:rPr>
        <w:t xml:space="preserve"> hair of Tradescantia</w:t>
      </w:r>
    </w:p>
    <w:p w14:paraId="2F5A781F" w14:textId="77777777" w:rsidR="00F06D1D"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cr/>
      </w:r>
    </w:p>
    <w:p w14:paraId="3CBF0DCF" w14:textId="77777777" w:rsidR="00F06D1D" w:rsidRPr="00692FEF" w:rsidRDefault="00F06D1D" w:rsidP="00F06D1D">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r w:rsidRPr="00692FEF">
        <w:rPr>
          <w:rFonts w:ascii="Times New Roman" w:hAnsi="Times New Roman"/>
          <w:sz w:val="28"/>
          <w:szCs w:val="28"/>
        </w:rPr>
        <w:t xml:space="preserve">Practical No: </w:t>
      </w:r>
      <w:r>
        <w:rPr>
          <w:rFonts w:ascii="Times New Roman" w:hAnsi="Times New Roman"/>
          <w:sz w:val="28"/>
          <w:szCs w:val="28"/>
        </w:rPr>
        <w:t>8</w:t>
      </w:r>
      <w:r w:rsidRPr="00692FEF">
        <w:rPr>
          <w:rFonts w:ascii="Times New Roman" w:hAnsi="Times New Roman"/>
          <w:sz w:val="28"/>
          <w:szCs w:val="28"/>
        </w:rPr>
        <w:t xml:space="preserve">  </w:t>
      </w:r>
      <w:r>
        <w:rPr>
          <w:rFonts w:ascii="Times New Roman" w:hAnsi="Times New Roman"/>
          <w:sz w:val="28"/>
          <w:szCs w:val="28"/>
        </w:rPr>
        <w:t xml:space="preserve">                                                                                                 </w:t>
      </w:r>
      <w:r w:rsidRPr="00F06D1D">
        <w:rPr>
          <w:rFonts w:ascii="Times New Roman" w:hAnsi="Times New Roman"/>
          <w:color w:val="000000" w:themeColor="text1"/>
          <w:sz w:val="28"/>
          <w:szCs w:val="28"/>
        </w:rPr>
        <w:t>Study of different types of Plastids</w:t>
      </w:r>
    </w:p>
    <w:p w14:paraId="0881A228" w14:textId="77777777" w:rsidR="00F06D1D" w:rsidRDefault="00F06D1D" w:rsidP="003C6BF1">
      <w:pPr>
        <w:spacing w:line="360" w:lineRule="auto"/>
        <w:jc w:val="both"/>
        <w:rPr>
          <w:rFonts w:ascii="Times New Roman" w:eastAsia="Times New Roman" w:hAnsi="Times New Roman" w:cs="Times New Roman"/>
          <w:sz w:val="24"/>
          <w:szCs w:val="24"/>
        </w:rPr>
      </w:pPr>
    </w:p>
    <w:p w14:paraId="703697D8" w14:textId="77777777" w:rsidR="00054428" w:rsidRPr="003C6BF1" w:rsidRDefault="00F06D1D" w:rsidP="003C6BF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796C25F6"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Plastids are double membrane bound organelles found inside plants and some algae, which are primarily responsible for activities related to making and storing food. Many plastids are photosynthetic, but some are not. Some of the most common plastids include: chloroplasts, chromoplasts, gerontoplasts, and leucoplasts.</w:t>
      </w:r>
    </w:p>
    <w:p w14:paraId="44F94F2B"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noProof/>
          <w:sz w:val="24"/>
          <w:szCs w:val="24"/>
        </w:rPr>
        <w:drawing>
          <wp:anchor distT="0" distB="0" distL="114300" distR="114300" simplePos="0" relativeHeight="251682816" behindDoc="1" locked="0" layoutInCell="1" allowOverlap="1" wp14:anchorId="6554E244" wp14:editId="23D3C7A1">
            <wp:simplePos x="0" y="0"/>
            <wp:positionH relativeFrom="column">
              <wp:posOffset>0</wp:posOffset>
            </wp:positionH>
            <wp:positionV relativeFrom="paragraph">
              <wp:posOffset>111287</wp:posOffset>
            </wp:positionV>
            <wp:extent cx="5922335" cy="3104707"/>
            <wp:effectExtent l="19050" t="19050" r="21590" b="196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6396" cy="3133048"/>
                    </a:xfrm>
                    <a:prstGeom prst="rect">
                      <a:avLst/>
                    </a:prstGeom>
                    <a:noFill/>
                    <a:ln>
                      <a:solidFill>
                        <a:schemeClr val="tx1">
                          <a:lumMod val="95000"/>
                          <a:lumOff val="5000"/>
                        </a:schemeClr>
                      </a:solidFill>
                    </a:ln>
                  </pic:spPr>
                </pic:pic>
              </a:graphicData>
            </a:graphic>
            <wp14:sizeRelH relativeFrom="page">
              <wp14:pctWidth>0</wp14:pctWidth>
            </wp14:sizeRelH>
            <wp14:sizeRelV relativeFrom="page">
              <wp14:pctHeight>0</wp14:pctHeight>
            </wp14:sizeRelV>
          </wp:anchor>
        </w:drawing>
      </w:r>
    </w:p>
    <w:p w14:paraId="2B5F07C1"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77B93680"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176CBFF8"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420D3D1F"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10EEB8AA"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312F028A"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7381251F"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3C7A10EB"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31E7EE8C"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29B74F45"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7868DECF"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6A3895BF"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17D5A578" w14:textId="77777777" w:rsidR="00054428" w:rsidRPr="003C6BF1" w:rsidRDefault="007F0394" w:rsidP="003C6BF1">
      <w:pPr>
        <w:spacing w:line="360" w:lineRule="auto"/>
        <w:ind w:right="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w:t>
      </w:r>
      <w:r w:rsidR="00E36A72" w:rsidRPr="003C6BF1">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8.1</w:t>
      </w:r>
      <w:r w:rsidR="00E36A72" w:rsidRPr="003C6BF1">
        <w:rPr>
          <w:rFonts w:ascii="Times New Roman" w:eastAsia="Times New Roman" w:hAnsi="Times New Roman" w:cs="Times New Roman"/>
          <w:b/>
          <w:sz w:val="24"/>
          <w:szCs w:val="24"/>
        </w:rPr>
        <w:t xml:space="preserve">: </w:t>
      </w:r>
      <w:r w:rsidR="00054428" w:rsidRPr="003C6BF1">
        <w:rPr>
          <w:rFonts w:ascii="Times New Roman" w:eastAsia="Times New Roman" w:hAnsi="Times New Roman" w:cs="Times New Roman"/>
          <w:sz w:val="24"/>
          <w:szCs w:val="24"/>
        </w:rPr>
        <w:t>Some of the major types of plastids</w:t>
      </w:r>
    </w:p>
    <w:p w14:paraId="7A39A157" w14:textId="77777777" w:rsidR="00054428" w:rsidRPr="003C6BF1" w:rsidRDefault="00E36A72"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Types and Functions</w:t>
      </w:r>
    </w:p>
    <w:p w14:paraId="0FEF8204" w14:textId="77777777" w:rsidR="00E36A72" w:rsidRPr="003C6BF1" w:rsidRDefault="00E36A72"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The chloroplasts are probably for the photosynthesis. The chloroplast most is known of filled with the plastids. These are responsible thylakoids and chlorophyll, where photosynthesis occurs.</w:t>
      </w:r>
    </w:p>
    <w:p w14:paraId="725B8D38" w14:textId="77777777" w:rsidR="00E36A72" w:rsidRPr="003C6BF1" w:rsidRDefault="00E36A72" w:rsidP="00F06D1D">
      <w:pPr>
        <w:spacing w:line="360" w:lineRule="auto"/>
        <w:jc w:val="center"/>
        <w:rPr>
          <w:rFonts w:ascii="Times New Roman" w:eastAsia="Times New Roman" w:hAnsi="Times New Roman" w:cs="Times New Roman"/>
          <w:b/>
          <w:sz w:val="24"/>
          <w:szCs w:val="24"/>
        </w:rPr>
      </w:pPr>
      <w:r w:rsidRPr="003C6BF1">
        <w:rPr>
          <w:rFonts w:ascii="Times New Roman" w:eastAsia="Times New Roman" w:hAnsi="Times New Roman" w:cs="Times New Roman"/>
          <w:b/>
          <w:noProof/>
          <w:sz w:val="24"/>
          <w:szCs w:val="24"/>
        </w:rPr>
        <w:drawing>
          <wp:inline distT="0" distB="0" distL="0" distR="0" wp14:anchorId="04792D17" wp14:editId="67BCC5DC">
            <wp:extent cx="5919470" cy="3133725"/>
            <wp:effectExtent l="19050" t="19050" r="24130" b="285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19470" cy="3133725"/>
                    </a:xfrm>
                    <a:prstGeom prst="rect">
                      <a:avLst/>
                    </a:prstGeom>
                    <a:noFill/>
                    <a:ln>
                      <a:solidFill>
                        <a:schemeClr val="tx1">
                          <a:lumMod val="95000"/>
                          <a:lumOff val="5000"/>
                        </a:schemeClr>
                      </a:solidFill>
                    </a:ln>
                  </pic:spPr>
                </pic:pic>
              </a:graphicData>
            </a:graphic>
          </wp:inline>
        </w:drawing>
      </w:r>
    </w:p>
    <w:p w14:paraId="3D459F45" w14:textId="77777777" w:rsidR="00E36A72" w:rsidRPr="003C6BF1" w:rsidRDefault="007F0394" w:rsidP="003C6BF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 8.2</w:t>
      </w:r>
      <w:r w:rsidR="00E36A72" w:rsidRPr="003C6BF1">
        <w:rPr>
          <w:rFonts w:ascii="Times New Roman" w:eastAsia="Times New Roman" w:hAnsi="Times New Roman" w:cs="Times New Roman"/>
          <w:b/>
          <w:sz w:val="24"/>
          <w:szCs w:val="24"/>
        </w:rPr>
        <w:t xml:space="preserve">: </w:t>
      </w:r>
      <w:r w:rsidR="00E36A72" w:rsidRPr="003C6BF1">
        <w:rPr>
          <w:rFonts w:ascii="Times New Roman" w:eastAsia="Times New Roman" w:hAnsi="Times New Roman" w:cs="Times New Roman"/>
          <w:sz w:val="24"/>
          <w:szCs w:val="24"/>
        </w:rPr>
        <w:t>The basic structure of the chloroplast</w:t>
      </w:r>
    </w:p>
    <w:p w14:paraId="32FBF28F" w14:textId="77777777" w:rsidR="00E36A72" w:rsidRDefault="00E36A72" w:rsidP="003C6BF1">
      <w:pPr>
        <w:spacing w:line="360" w:lineRule="auto"/>
        <w:jc w:val="both"/>
        <w:rPr>
          <w:rFonts w:ascii="Times New Roman" w:eastAsia="Times New Roman" w:hAnsi="Times New Roman" w:cs="Times New Roman"/>
          <w:sz w:val="24"/>
          <w:szCs w:val="24"/>
        </w:rPr>
      </w:pPr>
    </w:p>
    <w:p w14:paraId="06951F49" w14:textId="77777777" w:rsidR="00F06D1D" w:rsidRDefault="00F06D1D" w:rsidP="003C6BF1">
      <w:pPr>
        <w:spacing w:line="360" w:lineRule="auto"/>
        <w:jc w:val="both"/>
        <w:rPr>
          <w:rFonts w:ascii="Times New Roman" w:eastAsia="Times New Roman" w:hAnsi="Times New Roman" w:cs="Times New Roman"/>
          <w:sz w:val="24"/>
          <w:szCs w:val="24"/>
        </w:rPr>
      </w:pPr>
    </w:p>
    <w:p w14:paraId="21DDE400" w14:textId="77777777" w:rsidR="00F06D1D" w:rsidRPr="003C6BF1" w:rsidRDefault="00F06D1D" w:rsidP="003C6BF1">
      <w:pPr>
        <w:spacing w:line="360" w:lineRule="auto"/>
        <w:jc w:val="both"/>
        <w:rPr>
          <w:rFonts w:ascii="Times New Roman" w:eastAsia="Times New Roman" w:hAnsi="Times New Roman" w:cs="Times New Roman"/>
          <w:sz w:val="24"/>
          <w:szCs w:val="24"/>
        </w:rPr>
      </w:pPr>
    </w:p>
    <w:p w14:paraId="58809B7B"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Chromoplasts</w:t>
      </w:r>
    </w:p>
    <w:p w14:paraId="58D9A276"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These are found in flowering plants, fruits, and aging leaves. The chloroplasts actually convert over to chromoplasts. There are carotenoid pigments here that allow for the different colors you see in fruits and the fall leaves. One of the main reasons for these structures and the colors is to attract pollinators.</w:t>
      </w:r>
    </w:p>
    <w:p w14:paraId="303A6E79"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Gerontoplasts</w:t>
      </w:r>
    </w:p>
    <w:p w14:paraId="4CACD71F"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They are basically chloroplasts that are going through the aging process. These are chloroplasts of the leaves that are beginning to convert into different organelles or are being repurposed since the leaf is no longer utilizing photosynthesis (such as in the fall months).</w:t>
      </w:r>
    </w:p>
    <w:p w14:paraId="1DC59ED3"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Leucoplasts</w:t>
      </w:r>
    </w:p>
    <w:p w14:paraId="416AC0F8"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 xml:space="preserve">They are the non-pigmented organelles. Unlike the others we have talked about, leucoplasts have no </w:t>
      </w:r>
      <w:r w:rsidR="008F3D94" w:rsidRPr="003C6BF1">
        <w:rPr>
          <w:rFonts w:ascii="Times New Roman" w:eastAsia="Times New Roman" w:hAnsi="Times New Roman" w:cs="Times New Roman"/>
          <w:sz w:val="24"/>
          <w:szCs w:val="24"/>
        </w:rPr>
        <w:t>color</w:t>
      </w:r>
      <w:r w:rsidRPr="003C6BF1">
        <w:rPr>
          <w:rFonts w:ascii="Times New Roman" w:eastAsia="Times New Roman" w:hAnsi="Times New Roman" w:cs="Times New Roman"/>
          <w:sz w:val="24"/>
          <w:szCs w:val="24"/>
        </w:rPr>
        <w:t xml:space="preserve"> at all. They are found in the non-photosynthetic parts of the plant, such as the roots. </w:t>
      </w:r>
      <w:r w:rsidRPr="00F06D1D">
        <w:rPr>
          <w:rFonts w:ascii="Times New Roman" w:eastAsia="Times New Roman" w:hAnsi="Times New Roman" w:cs="Times New Roman"/>
          <w:sz w:val="24"/>
          <w:szCs w:val="24"/>
        </w:rPr>
        <w:t xml:space="preserve">Depending on what the plant needs, they may become essentially just storage sheds for starches, lipids, and proteins. They are more readily used for synthesizing amino acids and fatty acids. Leucoplasts are further subdivided into three different plastids: </w:t>
      </w:r>
      <w:proofErr w:type="spellStart"/>
      <w:r w:rsidRPr="00F06D1D">
        <w:rPr>
          <w:rFonts w:ascii="Times New Roman" w:eastAsia="Times New Roman" w:hAnsi="Times New Roman" w:cs="Times New Roman"/>
          <w:sz w:val="24"/>
          <w:szCs w:val="24"/>
        </w:rPr>
        <w:t>amyloplasts</w:t>
      </w:r>
      <w:proofErr w:type="spellEnd"/>
      <w:r w:rsidRPr="00F06D1D">
        <w:rPr>
          <w:rFonts w:ascii="Times New Roman" w:eastAsia="Times New Roman" w:hAnsi="Times New Roman" w:cs="Times New Roman"/>
          <w:sz w:val="24"/>
          <w:szCs w:val="24"/>
        </w:rPr>
        <w:t xml:space="preserve">, </w:t>
      </w:r>
      <w:proofErr w:type="spellStart"/>
      <w:r w:rsidRPr="00F06D1D">
        <w:rPr>
          <w:rFonts w:ascii="Times New Roman" w:eastAsia="Times New Roman" w:hAnsi="Times New Roman" w:cs="Times New Roman"/>
          <w:sz w:val="24"/>
          <w:szCs w:val="24"/>
        </w:rPr>
        <w:t>proteinoplasts</w:t>
      </w:r>
      <w:proofErr w:type="spellEnd"/>
      <w:r w:rsidRPr="00F06D1D">
        <w:rPr>
          <w:rFonts w:ascii="Times New Roman" w:eastAsia="Times New Roman" w:hAnsi="Times New Roman" w:cs="Times New Roman"/>
          <w:sz w:val="24"/>
          <w:szCs w:val="24"/>
        </w:rPr>
        <w:t xml:space="preserve">, and </w:t>
      </w:r>
      <w:proofErr w:type="spellStart"/>
      <w:r w:rsidRPr="00F06D1D">
        <w:rPr>
          <w:rFonts w:ascii="Times New Roman" w:eastAsia="Times New Roman" w:hAnsi="Times New Roman" w:cs="Times New Roman"/>
          <w:sz w:val="24"/>
          <w:szCs w:val="24"/>
        </w:rPr>
        <w:t>elaioplasts</w:t>
      </w:r>
      <w:proofErr w:type="spellEnd"/>
      <w:r w:rsidRPr="00F06D1D">
        <w:rPr>
          <w:rFonts w:ascii="Times New Roman" w:eastAsia="Times New Roman" w:hAnsi="Times New Roman" w:cs="Times New Roman"/>
          <w:sz w:val="24"/>
          <w:szCs w:val="24"/>
        </w:rPr>
        <w:t xml:space="preserve">. </w:t>
      </w:r>
      <w:proofErr w:type="spellStart"/>
      <w:r w:rsidRPr="00F06D1D">
        <w:rPr>
          <w:rFonts w:ascii="Times New Roman" w:eastAsia="Times New Roman" w:hAnsi="Times New Roman" w:cs="Times New Roman"/>
          <w:sz w:val="24"/>
          <w:szCs w:val="24"/>
        </w:rPr>
        <w:t>Amyloplasts</w:t>
      </w:r>
      <w:proofErr w:type="spellEnd"/>
      <w:r w:rsidRPr="00F06D1D">
        <w:rPr>
          <w:rFonts w:ascii="Times New Roman" w:eastAsia="Times New Roman" w:hAnsi="Times New Roman" w:cs="Times New Roman"/>
          <w:sz w:val="24"/>
          <w:szCs w:val="24"/>
        </w:rPr>
        <w:t xml:space="preserve"> are the largest of the three and are charged with storing starch. Then there are the </w:t>
      </w:r>
      <w:proofErr w:type="spellStart"/>
      <w:r w:rsidRPr="00F06D1D">
        <w:rPr>
          <w:rFonts w:ascii="Times New Roman" w:eastAsia="Times New Roman" w:hAnsi="Times New Roman" w:cs="Times New Roman"/>
          <w:sz w:val="24"/>
          <w:szCs w:val="24"/>
        </w:rPr>
        <w:t>proteinoplasts</w:t>
      </w:r>
      <w:proofErr w:type="spellEnd"/>
      <w:r w:rsidRPr="00F06D1D">
        <w:rPr>
          <w:rFonts w:ascii="Times New Roman" w:eastAsia="Times New Roman" w:hAnsi="Times New Roman" w:cs="Times New Roman"/>
          <w:sz w:val="24"/>
          <w:szCs w:val="24"/>
        </w:rPr>
        <w:t xml:space="preserve"> that help</w:t>
      </w:r>
      <w:r w:rsidRPr="003C6BF1">
        <w:rPr>
          <w:rFonts w:ascii="Times New Roman" w:eastAsia="Times New Roman" w:hAnsi="Times New Roman" w:cs="Times New Roman"/>
          <w:sz w:val="24"/>
          <w:szCs w:val="24"/>
        </w:rPr>
        <w:t xml:space="preserve"> to store the proteins that a plant needs and are typically found in seeds. Finally, the </w:t>
      </w:r>
      <w:proofErr w:type="spellStart"/>
      <w:r w:rsidRPr="003C6BF1">
        <w:rPr>
          <w:rFonts w:ascii="Times New Roman" w:eastAsia="Times New Roman" w:hAnsi="Times New Roman" w:cs="Times New Roman"/>
          <w:sz w:val="24"/>
          <w:szCs w:val="24"/>
        </w:rPr>
        <w:t>elaioplasts</w:t>
      </w:r>
      <w:proofErr w:type="spellEnd"/>
      <w:r w:rsidRPr="003C6BF1">
        <w:rPr>
          <w:rFonts w:ascii="Times New Roman" w:eastAsia="Times New Roman" w:hAnsi="Times New Roman" w:cs="Times New Roman"/>
          <w:sz w:val="24"/>
          <w:szCs w:val="24"/>
        </w:rPr>
        <w:t xml:space="preserve"> are used to store fats and oils that are needed by the plant especially in seeds.</w:t>
      </w:r>
    </w:p>
    <w:p w14:paraId="3779CC67" w14:textId="77777777" w:rsidR="00054428" w:rsidRPr="003C6BF1" w:rsidRDefault="00054428" w:rsidP="003C6BF1">
      <w:pPr>
        <w:spacing w:line="360" w:lineRule="auto"/>
        <w:jc w:val="both"/>
        <w:rPr>
          <w:rFonts w:ascii="Times New Roman" w:eastAsia="Times New Roman" w:hAnsi="Times New Roman" w:cs="Times New Roman"/>
          <w:b/>
          <w:sz w:val="24"/>
          <w:szCs w:val="24"/>
        </w:rPr>
      </w:pPr>
      <w:bookmarkStart w:id="12" w:name="page14"/>
      <w:bookmarkEnd w:id="12"/>
      <w:r w:rsidRPr="003C6BF1">
        <w:rPr>
          <w:rFonts w:ascii="Times New Roman" w:eastAsia="Times New Roman" w:hAnsi="Times New Roman" w:cs="Times New Roman"/>
          <w:b/>
          <w:sz w:val="24"/>
          <w:szCs w:val="24"/>
        </w:rPr>
        <w:t>Objective:</w:t>
      </w:r>
    </w:p>
    <w:p w14:paraId="56A34AE2"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 xml:space="preserve">Observation </w:t>
      </w:r>
      <w:r w:rsidR="00F06D1D">
        <w:rPr>
          <w:rFonts w:ascii="Times New Roman" w:eastAsia="Times New Roman" w:hAnsi="Times New Roman" w:cs="Times New Roman"/>
          <w:sz w:val="24"/>
          <w:szCs w:val="24"/>
        </w:rPr>
        <w:t xml:space="preserve">of </w:t>
      </w:r>
      <w:proofErr w:type="spellStart"/>
      <w:r w:rsidR="00F06D1D">
        <w:rPr>
          <w:rFonts w:ascii="Times New Roman" w:eastAsia="Times New Roman" w:hAnsi="Times New Roman" w:cs="Times New Roman"/>
          <w:sz w:val="24"/>
          <w:szCs w:val="24"/>
        </w:rPr>
        <w:t>amyloplast</w:t>
      </w:r>
      <w:proofErr w:type="spellEnd"/>
      <w:r w:rsidR="00F06D1D">
        <w:rPr>
          <w:rFonts w:ascii="Times New Roman" w:eastAsia="Times New Roman" w:hAnsi="Times New Roman" w:cs="Times New Roman"/>
          <w:sz w:val="24"/>
          <w:szCs w:val="24"/>
        </w:rPr>
        <w:t xml:space="preserve"> from potato tuber</w:t>
      </w:r>
    </w:p>
    <w:p w14:paraId="517C942C"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Observation of chromoplast from rose petal.</w:t>
      </w:r>
    </w:p>
    <w:p w14:paraId="334D2E2F"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 xml:space="preserve">Observation of </w:t>
      </w:r>
      <w:proofErr w:type="spellStart"/>
      <w:r w:rsidRPr="003C6BF1">
        <w:rPr>
          <w:rFonts w:ascii="Times New Roman" w:eastAsia="Times New Roman" w:hAnsi="Times New Roman" w:cs="Times New Roman"/>
          <w:sz w:val="24"/>
          <w:szCs w:val="24"/>
        </w:rPr>
        <w:t>amyloplast</w:t>
      </w:r>
      <w:proofErr w:type="spellEnd"/>
      <w:r w:rsidRPr="003C6BF1">
        <w:rPr>
          <w:rFonts w:ascii="Times New Roman" w:eastAsia="Times New Roman" w:hAnsi="Times New Roman" w:cs="Times New Roman"/>
          <w:sz w:val="24"/>
          <w:szCs w:val="24"/>
        </w:rPr>
        <w:t xml:space="preserve"> from potato tuber</w:t>
      </w:r>
    </w:p>
    <w:p w14:paraId="32F17E84"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Materials:</w:t>
      </w:r>
    </w:p>
    <w:p w14:paraId="758F65B1" w14:textId="77777777" w:rsidR="00054428" w:rsidRPr="00F06D1D" w:rsidRDefault="00054428" w:rsidP="003413E9">
      <w:pPr>
        <w:pStyle w:val="ListParagraph"/>
        <w:numPr>
          <w:ilvl w:val="0"/>
          <w:numId w:val="17"/>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Potato tuber</w:t>
      </w:r>
    </w:p>
    <w:p w14:paraId="193D2C0B" w14:textId="77777777" w:rsidR="00054428" w:rsidRPr="00F06D1D" w:rsidRDefault="00054428" w:rsidP="003413E9">
      <w:pPr>
        <w:pStyle w:val="ListParagraph"/>
        <w:numPr>
          <w:ilvl w:val="0"/>
          <w:numId w:val="17"/>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Razor blade</w:t>
      </w:r>
    </w:p>
    <w:p w14:paraId="5ACF5552" w14:textId="77777777" w:rsidR="00054428" w:rsidRPr="00F06D1D" w:rsidRDefault="00054428" w:rsidP="003413E9">
      <w:pPr>
        <w:pStyle w:val="ListParagraph"/>
        <w:numPr>
          <w:ilvl w:val="0"/>
          <w:numId w:val="17"/>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Iodine stain</w:t>
      </w:r>
    </w:p>
    <w:p w14:paraId="5F0914E3" w14:textId="77777777" w:rsidR="00054428" w:rsidRPr="00F06D1D" w:rsidRDefault="00054428" w:rsidP="003413E9">
      <w:pPr>
        <w:pStyle w:val="ListParagraph"/>
        <w:numPr>
          <w:ilvl w:val="0"/>
          <w:numId w:val="17"/>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Slides with cover slips</w:t>
      </w:r>
    </w:p>
    <w:p w14:paraId="7A732A18" w14:textId="77777777" w:rsidR="00054428" w:rsidRPr="00F06D1D" w:rsidRDefault="00054428" w:rsidP="003413E9">
      <w:pPr>
        <w:pStyle w:val="ListParagraph"/>
        <w:numPr>
          <w:ilvl w:val="0"/>
          <w:numId w:val="17"/>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Microscope</w:t>
      </w:r>
      <w:r w:rsidR="00E91B74">
        <w:rPr>
          <w:rFonts w:ascii="Times New Roman" w:eastAsia="Times New Roman" w:hAnsi="Times New Roman" w:cs="Times New Roman"/>
          <w:sz w:val="24"/>
          <w:szCs w:val="24"/>
        </w:rPr>
        <w:t>2</w:t>
      </w:r>
    </w:p>
    <w:p w14:paraId="2F22CE8F"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Procedure:</w:t>
      </w:r>
    </w:p>
    <w:p w14:paraId="655B16BE" w14:textId="77777777" w:rsidR="00054428" w:rsidRPr="00F06D1D" w:rsidRDefault="00054428" w:rsidP="003413E9">
      <w:pPr>
        <w:pStyle w:val="ListParagraph"/>
        <w:numPr>
          <w:ilvl w:val="0"/>
          <w:numId w:val="16"/>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Make a thin section of potato tuber with the help of razor blade.</w:t>
      </w:r>
    </w:p>
    <w:p w14:paraId="72846C35" w14:textId="77777777" w:rsidR="00054428" w:rsidRPr="00F06D1D" w:rsidRDefault="00054428" w:rsidP="003413E9">
      <w:pPr>
        <w:pStyle w:val="ListParagraph"/>
        <w:numPr>
          <w:ilvl w:val="0"/>
          <w:numId w:val="16"/>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Stain with iodine stain for a few seconds.</w:t>
      </w:r>
    </w:p>
    <w:p w14:paraId="5D3830C0" w14:textId="77777777" w:rsidR="00054428" w:rsidRPr="00F06D1D" w:rsidRDefault="00054428" w:rsidP="003413E9">
      <w:pPr>
        <w:pStyle w:val="ListParagraph"/>
        <w:numPr>
          <w:ilvl w:val="0"/>
          <w:numId w:val="16"/>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Add cover slips on slides.</w:t>
      </w:r>
    </w:p>
    <w:p w14:paraId="4FB32D8F" w14:textId="77777777" w:rsidR="00054428" w:rsidRPr="00F06D1D" w:rsidRDefault="00054428" w:rsidP="003413E9">
      <w:pPr>
        <w:pStyle w:val="ListParagraph"/>
        <w:numPr>
          <w:ilvl w:val="0"/>
          <w:numId w:val="16"/>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Observe it under microscope</w:t>
      </w:r>
    </w:p>
    <w:p w14:paraId="27E7B1CC" w14:textId="77777777" w:rsidR="00054428" w:rsidRPr="00F06D1D" w:rsidRDefault="00054428" w:rsidP="003413E9">
      <w:pPr>
        <w:pStyle w:val="ListParagraph"/>
        <w:numPr>
          <w:ilvl w:val="0"/>
          <w:numId w:val="16"/>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 xml:space="preserve">The intensely stained structures in the cells are </w:t>
      </w:r>
      <w:proofErr w:type="spellStart"/>
      <w:r w:rsidRPr="00F06D1D">
        <w:rPr>
          <w:rFonts w:ascii="Times New Roman" w:eastAsia="Times New Roman" w:hAnsi="Times New Roman" w:cs="Times New Roman"/>
          <w:sz w:val="24"/>
          <w:szCs w:val="24"/>
        </w:rPr>
        <w:t>amyloplasts</w:t>
      </w:r>
      <w:proofErr w:type="spellEnd"/>
      <w:r w:rsidRPr="00F06D1D">
        <w:rPr>
          <w:rFonts w:ascii="Times New Roman" w:eastAsia="Times New Roman" w:hAnsi="Times New Roman" w:cs="Times New Roman"/>
          <w:sz w:val="24"/>
          <w:szCs w:val="24"/>
        </w:rPr>
        <w:t>, a type of plastids that store starch.</w:t>
      </w:r>
    </w:p>
    <w:p w14:paraId="7E9CB9B2"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Observation of chromoplast from rose petal</w:t>
      </w:r>
    </w:p>
    <w:p w14:paraId="5D8CD2A8"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Materials:</w:t>
      </w:r>
    </w:p>
    <w:p w14:paraId="7E7A4D92" w14:textId="77777777" w:rsidR="00054428" w:rsidRPr="00F06D1D" w:rsidRDefault="00054428" w:rsidP="003413E9">
      <w:pPr>
        <w:pStyle w:val="ListParagraph"/>
        <w:numPr>
          <w:ilvl w:val="0"/>
          <w:numId w:val="15"/>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Rose petal</w:t>
      </w:r>
    </w:p>
    <w:p w14:paraId="34FED260" w14:textId="77777777" w:rsidR="00054428" w:rsidRPr="00F06D1D" w:rsidRDefault="00054428" w:rsidP="003413E9">
      <w:pPr>
        <w:pStyle w:val="ListParagraph"/>
        <w:numPr>
          <w:ilvl w:val="0"/>
          <w:numId w:val="15"/>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Razor blade</w:t>
      </w:r>
    </w:p>
    <w:p w14:paraId="2ED97BC7" w14:textId="77777777" w:rsidR="00054428" w:rsidRPr="00F06D1D" w:rsidRDefault="00054428" w:rsidP="003413E9">
      <w:pPr>
        <w:pStyle w:val="ListParagraph"/>
        <w:numPr>
          <w:ilvl w:val="0"/>
          <w:numId w:val="15"/>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Water beaker</w:t>
      </w:r>
    </w:p>
    <w:p w14:paraId="686E3F08" w14:textId="77777777" w:rsidR="00054428" w:rsidRPr="00F06D1D" w:rsidRDefault="00054428" w:rsidP="003413E9">
      <w:pPr>
        <w:pStyle w:val="ListParagraph"/>
        <w:numPr>
          <w:ilvl w:val="0"/>
          <w:numId w:val="15"/>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Slides with cover slips</w:t>
      </w:r>
    </w:p>
    <w:p w14:paraId="68750985" w14:textId="77777777" w:rsidR="00054428" w:rsidRPr="00F06D1D" w:rsidRDefault="00054428" w:rsidP="003413E9">
      <w:pPr>
        <w:pStyle w:val="ListParagraph"/>
        <w:numPr>
          <w:ilvl w:val="0"/>
          <w:numId w:val="15"/>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Microscope</w:t>
      </w:r>
    </w:p>
    <w:p w14:paraId="6CFB1791"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Procedure:</w:t>
      </w:r>
    </w:p>
    <w:p w14:paraId="77C41739" w14:textId="77777777" w:rsidR="00054428" w:rsidRPr="00F06D1D" w:rsidRDefault="00054428" w:rsidP="003413E9">
      <w:pPr>
        <w:pStyle w:val="ListParagraph"/>
        <w:numPr>
          <w:ilvl w:val="0"/>
          <w:numId w:val="14"/>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Make a thin section of red pepper with the help of razor blade.</w:t>
      </w:r>
    </w:p>
    <w:p w14:paraId="38BBE828" w14:textId="77777777" w:rsidR="00054428" w:rsidRPr="00F06D1D" w:rsidRDefault="00054428" w:rsidP="003413E9">
      <w:pPr>
        <w:pStyle w:val="ListParagraph"/>
        <w:numPr>
          <w:ilvl w:val="0"/>
          <w:numId w:val="14"/>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Place the section in a drop of water on glass slide and add a cover slip.</w:t>
      </w:r>
    </w:p>
    <w:p w14:paraId="1BC62984" w14:textId="77777777" w:rsidR="00054428" w:rsidRPr="00F06D1D" w:rsidRDefault="00054428" w:rsidP="003413E9">
      <w:pPr>
        <w:pStyle w:val="ListParagraph"/>
        <w:numPr>
          <w:ilvl w:val="0"/>
          <w:numId w:val="14"/>
        </w:numPr>
        <w:tabs>
          <w:tab w:val="left" w:pos="720"/>
        </w:tabs>
        <w:spacing w:line="360" w:lineRule="auto"/>
        <w:ind w:left="360"/>
        <w:jc w:val="both"/>
        <w:rPr>
          <w:rFonts w:ascii="Times New Roman" w:eastAsia="Wingdings" w:hAnsi="Times New Roman" w:cs="Times New Roman"/>
          <w:b/>
          <w:sz w:val="24"/>
          <w:szCs w:val="24"/>
        </w:rPr>
      </w:pPr>
      <w:r w:rsidRPr="00F06D1D">
        <w:rPr>
          <w:rFonts w:ascii="Times New Roman" w:eastAsia="Times New Roman" w:hAnsi="Times New Roman" w:cs="Times New Roman"/>
          <w:sz w:val="24"/>
          <w:szCs w:val="24"/>
        </w:rPr>
        <w:t>Examine it under the microscope.</w:t>
      </w:r>
    </w:p>
    <w:p w14:paraId="1C335E69" w14:textId="77777777" w:rsidR="00936808" w:rsidRDefault="00054428" w:rsidP="003413E9">
      <w:pPr>
        <w:pStyle w:val="ListParagraph"/>
        <w:numPr>
          <w:ilvl w:val="0"/>
          <w:numId w:val="14"/>
        </w:numPr>
        <w:tabs>
          <w:tab w:val="left" w:pos="720"/>
        </w:tabs>
        <w:spacing w:line="360" w:lineRule="auto"/>
        <w:ind w:left="360"/>
        <w:jc w:val="both"/>
        <w:rPr>
          <w:rFonts w:ascii="Times New Roman" w:eastAsia="Times New Roman" w:hAnsi="Times New Roman" w:cs="Times New Roman"/>
          <w:sz w:val="24"/>
          <w:szCs w:val="24"/>
        </w:rPr>
      </w:pPr>
      <w:r w:rsidRPr="00287D6D">
        <w:rPr>
          <w:rFonts w:ascii="Times New Roman" w:eastAsia="Times New Roman" w:hAnsi="Times New Roman" w:cs="Times New Roman"/>
          <w:sz w:val="24"/>
          <w:szCs w:val="24"/>
        </w:rPr>
        <w:t>The tiny pinpoint orange organelles are chromoplasts, a type of plastid containing pigments other than chlorophyll.</w:t>
      </w:r>
      <w:bookmarkStart w:id="13" w:name="page15"/>
      <w:bookmarkEnd w:id="13"/>
    </w:p>
    <w:p w14:paraId="79B9911F" w14:textId="77777777" w:rsidR="00936808" w:rsidRDefault="00936808" w:rsidP="00936808">
      <w:pPr>
        <w:pStyle w:val="ListParagraph"/>
        <w:tabs>
          <w:tab w:val="left" w:pos="720"/>
        </w:tabs>
        <w:spacing w:line="360" w:lineRule="auto"/>
        <w:ind w:left="360"/>
        <w:jc w:val="both"/>
        <w:rPr>
          <w:rFonts w:ascii="Times New Roman" w:eastAsia="Times New Roman" w:hAnsi="Times New Roman" w:cs="Times New Roman"/>
          <w:sz w:val="24"/>
          <w:szCs w:val="24"/>
        </w:rPr>
      </w:pPr>
    </w:p>
    <w:p w14:paraId="5F014E31" w14:textId="77777777" w:rsidR="00936808" w:rsidRDefault="00936808" w:rsidP="00936808">
      <w:pPr>
        <w:pStyle w:val="ListParagraph"/>
        <w:tabs>
          <w:tab w:val="left" w:pos="720"/>
        </w:tabs>
        <w:spacing w:line="360" w:lineRule="auto"/>
        <w:ind w:left="360"/>
        <w:jc w:val="both"/>
        <w:rPr>
          <w:rFonts w:ascii="Times New Roman" w:eastAsia="Times New Roman" w:hAnsi="Times New Roman" w:cs="Times New Roman"/>
          <w:sz w:val="24"/>
          <w:szCs w:val="24"/>
        </w:rPr>
      </w:pPr>
    </w:p>
    <w:p w14:paraId="50219846"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33DB938A"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09B7F45F"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71268ED1"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6F41CB81"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4A28FD23"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21840980"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616D288C"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33B973C7"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6C9B68DD"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2112E2BE"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6C91619F"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205AFF5C"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5E0323CB"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39810581"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25BCE8C7"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5B3AD5A3"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7B22A2A8"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7AC6FC11"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3EC10DBD"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0F38E55A"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14C3716F"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28E36A98"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377D16B2"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54DC7D75"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29C5E6B2"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282FF170"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524E270F"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1B3D4E55"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19F2CB3A"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126B3A54"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36A95C38" w14:textId="77777777" w:rsidR="00936808" w:rsidRPr="00692FEF" w:rsidRDefault="00936808" w:rsidP="00936808">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r w:rsidRPr="00692FEF">
        <w:rPr>
          <w:rFonts w:ascii="Times New Roman" w:hAnsi="Times New Roman"/>
          <w:sz w:val="28"/>
          <w:szCs w:val="28"/>
        </w:rPr>
        <w:t xml:space="preserve">Practical No: </w:t>
      </w:r>
      <w:r>
        <w:rPr>
          <w:rFonts w:ascii="Times New Roman" w:hAnsi="Times New Roman"/>
          <w:sz w:val="28"/>
          <w:szCs w:val="28"/>
        </w:rPr>
        <w:t>9</w:t>
      </w:r>
      <w:r w:rsidRPr="00692FEF">
        <w:rPr>
          <w:rFonts w:ascii="Times New Roman" w:hAnsi="Times New Roman"/>
          <w:sz w:val="28"/>
          <w:szCs w:val="28"/>
        </w:rPr>
        <w:t xml:space="preserve">  </w:t>
      </w:r>
      <w:r>
        <w:rPr>
          <w:rFonts w:ascii="Times New Roman" w:hAnsi="Times New Roman"/>
          <w:sz w:val="28"/>
          <w:szCs w:val="28"/>
        </w:rPr>
        <w:t xml:space="preserve">                                                                                                 </w:t>
      </w:r>
      <w:r w:rsidRPr="00936808">
        <w:rPr>
          <w:rFonts w:ascii="Times New Roman" w:hAnsi="Times New Roman"/>
          <w:color w:val="000000" w:themeColor="text1"/>
          <w:sz w:val="28"/>
          <w:szCs w:val="28"/>
        </w:rPr>
        <w:t>Study of cellular reproduction</w:t>
      </w:r>
    </w:p>
    <w:p w14:paraId="1A43908F" w14:textId="77777777" w:rsidR="00936808" w:rsidRDefault="00936808" w:rsidP="00936808">
      <w:pPr>
        <w:tabs>
          <w:tab w:val="left" w:pos="720"/>
        </w:tabs>
        <w:spacing w:line="360" w:lineRule="auto"/>
        <w:jc w:val="both"/>
        <w:rPr>
          <w:rFonts w:ascii="Times New Roman" w:eastAsia="Times New Roman" w:hAnsi="Times New Roman" w:cs="Times New Roman"/>
          <w:b/>
          <w:sz w:val="24"/>
          <w:szCs w:val="24"/>
        </w:rPr>
      </w:pPr>
    </w:p>
    <w:p w14:paraId="2D0D8AFA" w14:textId="77777777" w:rsidR="00054428" w:rsidRPr="003C6BF1" w:rsidRDefault="00A225EE" w:rsidP="003C6BF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7B99682B" w14:textId="77777777" w:rsidR="00A225EE" w:rsidRDefault="00A225EE" w:rsidP="003C6BF1">
      <w:pPr>
        <w:spacing w:line="360" w:lineRule="auto"/>
        <w:jc w:val="both"/>
        <w:rPr>
          <w:rFonts w:ascii="Times New Roman" w:eastAsia="Times New Roman" w:hAnsi="Times New Roman" w:cs="Times New Roman"/>
          <w:sz w:val="24"/>
          <w:szCs w:val="24"/>
        </w:rPr>
      </w:pPr>
      <w:r w:rsidRPr="00A225EE">
        <w:rPr>
          <w:rFonts w:ascii="Times New Roman" w:eastAsia="Times New Roman" w:hAnsi="Times New Roman" w:cs="Times New Roman"/>
          <w:sz w:val="24"/>
          <w:szCs w:val="24"/>
        </w:rPr>
        <w:t xml:space="preserve">Cell division is fundamental to all living organisms and required for growth and development. As an essential means of reproduction for all living things, cell division allows organisms to transfer their genetic material to their offspring. For a unicellular organism, cellular division generates a completely new organism. For multicellular organisms, cellular division produces new cells for the general development of the organism, as well as produces healthy cells to replace damaged cells from injury. Reproduction of multicellular organisms requires cell division to create reproductive cells. </w:t>
      </w:r>
    </w:p>
    <w:p w14:paraId="473E212C" w14:textId="77777777" w:rsidR="007A5CFB" w:rsidRPr="007A5CFB" w:rsidRDefault="007A5CFB" w:rsidP="007A5CFB">
      <w:pPr>
        <w:spacing w:line="360" w:lineRule="auto"/>
        <w:jc w:val="both"/>
        <w:rPr>
          <w:rFonts w:ascii="Times New Roman" w:eastAsia="Times New Roman" w:hAnsi="Times New Roman" w:cs="Times New Roman"/>
          <w:b/>
          <w:sz w:val="24"/>
          <w:szCs w:val="24"/>
        </w:rPr>
      </w:pPr>
      <w:r w:rsidRPr="007A5CFB">
        <w:rPr>
          <w:rFonts w:ascii="Times New Roman" w:eastAsia="Times New Roman" w:hAnsi="Times New Roman" w:cs="Times New Roman"/>
          <w:b/>
          <w:sz w:val="24"/>
          <w:szCs w:val="24"/>
        </w:rPr>
        <w:t>Cell cycle</w:t>
      </w:r>
    </w:p>
    <w:p w14:paraId="358B6FE0" w14:textId="77777777" w:rsidR="00A225EE" w:rsidRDefault="007A5CFB" w:rsidP="007A5CFB">
      <w:pPr>
        <w:spacing w:line="360" w:lineRule="auto"/>
        <w:jc w:val="both"/>
        <w:rPr>
          <w:rFonts w:ascii="Times New Roman" w:eastAsia="Times New Roman" w:hAnsi="Times New Roman" w:cs="Times New Roman"/>
          <w:sz w:val="24"/>
          <w:szCs w:val="24"/>
        </w:rPr>
      </w:pPr>
      <w:r w:rsidRPr="007A5CFB">
        <w:rPr>
          <w:rFonts w:ascii="Times New Roman" w:eastAsia="Times New Roman" w:hAnsi="Times New Roman" w:cs="Times New Roman"/>
          <w:sz w:val="24"/>
          <w:szCs w:val="24"/>
        </w:rPr>
        <w:t xml:space="preserve">About 78% of a cell’s life is spent in Interphase, growing and preparing itself for cell division. Interphase itself contains three </w:t>
      </w:r>
      <w:r w:rsidR="008F3D94" w:rsidRPr="007A5CFB">
        <w:rPr>
          <w:rFonts w:ascii="Times New Roman" w:eastAsia="Times New Roman" w:hAnsi="Times New Roman" w:cs="Times New Roman"/>
          <w:sz w:val="24"/>
          <w:szCs w:val="24"/>
        </w:rPr>
        <w:t>sub phases</w:t>
      </w:r>
      <w:r w:rsidRPr="007A5CFB">
        <w:rPr>
          <w:rFonts w:ascii="Times New Roman" w:eastAsia="Times New Roman" w:hAnsi="Times New Roman" w:cs="Times New Roman"/>
          <w:sz w:val="24"/>
          <w:szCs w:val="24"/>
        </w:rPr>
        <w:t>. Immediately after cell division, a newly-formed cell enters the Gap 1 or G1 portion of Interphase. During G1, cells actively grow and, in many cases, differentiate to perform specific functions. At this stage, the cell is sensitive to internal and external signals to determine whether to divide or not. Some cells, such as neurons do not proceed to cell division after differentiation and remain in G1 until they die. Once the cell meets criteria to proceed to cell division, it enters the synthesis or S stage of Interphase, during which the cell replicates its entire genome. Next, the cell enters the Gap 2 or G2 phase to synthesize all the necessary proteins for cell division. This is followed by the cell division phase.</w:t>
      </w:r>
    </w:p>
    <w:p w14:paraId="414FA484" w14:textId="77777777" w:rsidR="007A5CFB" w:rsidRPr="007A5CFB" w:rsidRDefault="007A5CFB" w:rsidP="007A5CFB">
      <w:pPr>
        <w:spacing w:line="360" w:lineRule="auto"/>
        <w:jc w:val="both"/>
        <w:rPr>
          <w:rFonts w:ascii="Times New Roman" w:eastAsia="Times New Roman" w:hAnsi="Times New Roman" w:cs="Times New Roman"/>
          <w:b/>
          <w:sz w:val="24"/>
          <w:szCs w:val="24"/>
        </w:rPr>
      </w:pPr>
      <w:r w:rsidRPr="007A5CFB">
        <w:rPr>
          <w:rFonts w:ascii="Times New Roman" w:eastAsia="Times New Roman" w:hAnsi="Times New Roman" w:cs="Times New Roman"/>
          <w:b/>
          <w:sz w:val="24"/>
          <w:szCs w:val="24"/>
        </w:rPr>
        <w:t>Types of Cell Division in Eukaryotes</w:t>
      </w:r>
    </w:p>
    <w:p w14:paraId="27672203" w14:textId="77777777" w:rsidR="00A225EE" w:rsidRDefault="007A5CFB" w:rsidP="007A5CFB">
      <w:pPr>
        <w:spacing w:line="360" w:lineRule="auto"/>
        <w:jc w:val="both"/>
        <w:rPr>
          <w:rFonts w:ascii="Times New Roman" w:eastAsia="Times New Roman" w:hAnsi="Times New Roman" w:cs="Times New Roman"/>
          <w:sz w:val="24"/>
          <w:szCs w:val="24"/>
        </w:rPr>
      </w:pPr>
      <w:r w:rsidRPr="007A5CFB">
        <w:rPr>
          <w:rFonts w:ascii="Times New Roman" w:eastAsia="Times New Roman" w:hAnsi="Times New Roman" w:cs="Times New Roman"/>
          <w:sz w:val="24"/>
          <w:szCs w:val="24"/>
        </w:rPr>
        <w:t>There are two types of cell division in eukaryotic cells—mitosis and meiosis.</w:t>
      </w:r>
    </w:p>
    <w:p w14:paraId="3A90A090"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Mitosis</w:t>
      </w:r>
    </w:p>
    <w:p w14:paraId="596C7520"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In single-cell organisms, mitosis is the only form of cellular reproduction. One round of mitosis yields two genetically identical cells. In bacteria, this process results in an entirely new, independent organism. This is classified as asexual reproduction because it does not require sex for the creation of new organisms. In multi-cellular organisms, mitosis only occurs in somatic cells, which comprise all cells in an organism excluding germ cells.</w:t>
      </w:r>
    </w:p>
    <w:p w14:paraId="30D62B09" w14:textId="77777777" w:rsidR="00054428" w:rsidRPr="003C6BF1" w:rsidRDefault="00054428" w:rsidP="00067B2D">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Cells that undergo mitosis duplicate their chromosomes, resulting in cells with two times their normal haploid or diploid numbers (4</w:t>
      </w:r>
      <w:r w:rsidRPr="003C6BF1">
        <w:rPr>
          <w:rFonts w:ascii="Times New Roman" w:eastAsia="Times New Roman" w:hAnsi="Times New Roman" w:cs="Times New Roman"/>
          <w:i/>
          <w:sz w:val="24"/>
          <w:szCs w:val="24"/>
        </w:rPr>
        <w:t>N</w:t>
      </w:r>
      <w:r w:rsidRPr="003C6BF1">
        <w:rPr>
          <w:rFonts w:ascii="Times New Roman" w:eastAsia="Times New Roman" w:hAnsi="Times New Roman" w:cs="Times New Roman"/>
          <w:sz w:val="24"/>
          <w:szCs w:val="24"/>
        </w:rPr>
        <w:t>chromosomes). Newly-synthesized chromosomes remain closely associated with their like-chromosome. These two identical chromosomes are called sister chromatids. Once duplicated, sister chromatids separate such that one copy of each chromosome lines up on opposite ends of the cell. The cell then pinches in the center until it breaks into two different cells. A nucleus then forms around the chromosomes in each cell to yield two cells with the same original number of chromosomes as the preexisting cell.</w:t>
      </w:r>
    </w:p>
    <w:p w14:paraId="233DCD04"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14EED6A4" w14:textId="77777777" w:rsidR="00054428" w:rsidRPr="003C6BF1" w:rsidRDefault="00067B2D" w:rsidP="00067B2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7C36B6D" wp14:editId="14E89B22">
            <wp:extent cx="3735968" cy="388818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39652" cy="3892022"/>
                    </a:xfrm>
                    <a:prstGeom prst="rect">
                      <a:avLst/>
                    </a:prstGeom>
                    <a:noFill/>
                  </pic:spPr>
                </pic:pic>
              </a:graphicData>
            </a:graphic>
          </wp:inline>
        </w:drawing>
      </w:r>
    </w:p>
    <w:p w14:paraId="29AD104B" w14:textId="77777777" w:rsidR="00054428" w:rsidRPr="003C6BF1" w:rsidRDefault="007F0394" w:rsidP="00EE0D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 9.1.</w:t>
      </w:r>
      <w:r w:rsidR="00E36A72" w:rsidRPr="003C6BF1">
        <w:rPr>
          <w:rFonts w:ascii="Times New Roman" w:eastAsia="Times New Roman" w:hAnsi="Times New Roman" w:cs="Times New Roman"/>
          <w:b/>
          <w:sz w:val="24"/>
          <w:szCs w:val="24"/>
        </w:rPr>
        <w:t xml:space="preserve">: </w:t>
      </w:r>
      <w:r w:rsidR="00054428" w:rsidRPr="003C6BF1">
        <w:rPr>
          <w:rFonts w:ascii="Times New Roman" w:eastAsia="Times New Roman" w:hAnsi="Times New Roman" w:cs="Times New Roman"/>
          <w:sz w:val="24"/>
          <w:szCs w:val="24"/>
        </w:rPr>
        <w:t>Events of mitosis</w:t>
      </w:r>
    </w:p>
    <w:p w14:paraId="6F56E85B" w14:textId="77777777" w:rsidR="00054428" w:rsidRPr="003C6BF1" w:rsidRDefault="00054428" w:rsidP="003C6BF1">
      <w:pPr>
        <w:spacing w:line="360" w:lineRule="auto"/>
        <w:jc w:val="both"/>
        <w:rPr>
          <w:rFonts w:ascii="Times New Roman" w:eastAsia="Times New Roman" w:hAnsi="Times New Roman" w:cs="Times New Roman"/>
          <w:b/>
          <w:sz w:val="24"/>
          <w:szCs w:val="24"/>
        </w:rPr>
      </w:pPr>
      <w:bookmarkStart w:id="14" w:name="page16"/>
      <w:bookmarkEnd w:id="14"/>
      <w:r w:rsidRPr="003C6BF1">
        <w:rPr>
          <w:rFonts w:ascii="Times New Roman" w:eastAsia="Times New Roman" w:hAnsi="Times New Roman" w:cs="Times New Roman"/>
          <w:b/>
          <w:sz w:val="24"/>
          <w:szCs w:val="24"/>
        </w:rPr>
        <w:t>Meiosis</w:t>
      </w:r>
    </w:p>
    <w:p w14:paraId="741CE676"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There are two major differences between mitosis and meiosis. First, meiosis involves not one, but two cell divisions. Second, meiosis leads to the production of germ cells, which are cells that give rise to gametes. Germ cells are different from somatic cells in a critical way. Whereas somatic cells are diploid, meaning they have two copies of each chromosome, germ cells are haploid. The haploid nature of germ cells is vital to the process of sexual reproduction.</w:t>
      </w:r>
    </w:p>
    <w:p w14:paraId="13C2435E"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There are two different sex cells or gametes: sperm and eggs. Males produce sperm and females produce eggs. Because they are produced from germ cells, gametes are likewise haploid. In order to create a new individual via sexual reproduction, a sperm cell needs to activate an egg by joining it in a fertilization process. When these two haploid cel</w:t>
      </w:r>
      <w:r w:rsidR="007F0394">
        <w:rPr>
          <w:rFonts w:ascii="Times New Roman" w:eastAsia="Times New Roman" w:hAnsi="Times New Roman" w:cs="Times New Roman"/>
          <w:sz w:val="24"/>
          <w:szCs w:val="24"/>
        </w:rPr>
        <w:t>ls unite, a diploid cell resulted</w:t>
      </w:r>
      <w:r w:rsidRPr="003C6BF1">
        <w:rPr>
          <w:rFonts w:ascii="Times New Roman" w:eastAsia="Times New Roman" w:hAnsi="Times New Roman" w:cs="Times New Roman"/>
          <w:sz w:val="24"/>
          <w:szCs w:val="24"/>
        </w:rPr>
        <w:t>. This specialized cell can then develop into a new individual. The sexual reproductive process just described ensures that the resulting offspring will have an equal maternal and paternal genetic contribution.</w:t>
      </w:r>
    </w:p>
    <w:p w14:paraId="1E9F226D" w14:textId="77777777" w:rsidR="00054428" w:rsidRPr="003C6BF1" w:rsidRDefault="00054428" w:rsidP="00EE0DE4">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As we mentioned earlier, higher-order cells contain homologous pairs of chromosomes--one from the father and the other from the mother. In meiosis, as in mitosis, the maternal and paternal homologues are replicated during DNA replication yielding two pairs of sister chromatids. After the first cell division, each of the resulting cells contains a pair of sister chromatids—-one maternal pair and the other paternal. Unlike mitosis, meiosis does not end after one division; it continues with a second cell division. In this division, the sister chromatids are separated yielding four total haploid cells.</w:t>
      </w:r>
    </w:p>
    <w:p w14:paraId="59F868B1"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29D537E0" w14:textId="77777777" w:rsidR="00054428" w:rsidRPr="003C6BF1" w:rsidRDefault="00EE0DE4" w:rsidP="00EE0DE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FD048B">
            <wp:extent cx="3444949" cy="3540642"/>
            <wp:effectExtent l="0" t="0" r="3175"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51711" cy="3547591"/>
                    </a:xfrm>
                    <a:prstGeom prst="rect">
                      <a:avLst/>
                    </a:prstGeom>
                    <a:noFill/>
                  </pic:spPr>
                </pic:pic>
              </a:graphicData>
            </a:graphic>
          </wp:inline>
        </w:drawing>
      </w:r>
    </w:p>
    <w:p w14:paraId="73CD6397" w14:textId="77777777" w:rsidR="00EE0DE4" w:rsidRDefault="00EE0DE4"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b/>
          <w:sz w:val="24"/>
          <w:szCs w:val="24"/>
        </w:rPr>
        <w:t xml:space="preserve">Figure </w:t>
      </w:r>
      <w:r>
        <w:rPr>
          <w:rFonts w:ascii="Times New Roman" w:eastAsia="Times New Roman" w:hAnsi="Times New Roman" w:cs="Times New Roman"/>
          <w:b/>
          <w:sz w:val="24"/>
          <w:szCs w:val="24"/>
        </w:rPr>
        <w:t>9</w:t>
      </w:r>
      <w:r w:rsidR="007F0394">
        <w:rPr>
          <w:rFonts w:ascii="Times New Roman" w:eastAsia="Times New Roman" w:hAnsi="Times New Roman" w:cs="Times New Roman"/>
          <w:b/>
          <w:sz w:val="24"/>
          <w:szCs w:val="24"/>
        </w:rPr>
        <w:t>.2</w:t>
      </w:r>
      <w:r w:rsidRPr="003C6BF1">
        <w:rPr>
          <w:rFonts w:ascii="Times New Roman" w:eastAsia="Times New Roman" w:hAnsi="Times New Roman" w:cs="Times New Roman"/>
          <w:b/>
          <w:sz w:val="24"/>
          <w:szCs w:val="24"/>
        </w:rPr>
        <w:t xml:space="preserve">: </w:t>
      </w:r>
      <w:r w:rsidR="00054428" w:rsidRPr="00EE0DE4">
        <w:rPr>
          <w:rFonts w:ascii="Times New Roman" w:eastAsia="Times New Roman" w:hAnsi="Times New Roman" w:cs="Times New Roman"/>
          <w:sz w:val="24"/>
          <w:szCs w:val="24"/>
        </w:rPr>
        <w:t>Events of meiosis</w:t>
      </w:r>
      <w:r w:rsidR="00054428" w:rsidRPr="003C6BF1">
        <w:rPr>
          <w:rFonts w:ascii="Times New Roman" w:eastAsia="Times New Roman" w:hAnsi="Times New Roman" w:cs="Times New Roman"/>
          <w:b/>
          <w:i/>
          <w:noProof/>
          <w:sz w:val="24"/>
          <w:szCs w:val="24"/>
        </w:rPr>
        <w:drawing>
          <wp:anchor distT="0" distB="0" distL="114300" distR="114300" simplePos="0" relativeHeight="251686912" behindDoc="1" locked="0" layoutInCell="1" allowOverlap="1" wp14:anchorId="2BA4416F" wp14:editId="465096D5">
            <wp:simplePos x="0" y="0"/>
            <wp:positionH relativeFrom="column">
              <wp:posOffset>2839085</wp:posOffset>
            </wp:positionH>
            <wp:positionV relativeFrom="paragraph">
              <wp:posOffset>-159385</wp:posOffset>
            </wp:positionV>
            <wp:extent cx="3252470" cy="303530"/>
            <wp:effectExtent l="0" t="0" r="5080"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52470" cy="303530"/>
                    </a:xfrm>
                    <a:prstGeom prst="rect">
                      <a:avLst/>
                    </a:prstGeom>
                    <a:noFill/>
                  </pic:spPr>
                </pic:pic>
              </a:graphicData>
            </a:graphic>
            <wp14:sizeRelH relativeFrom="page">
              <wp14:pctWidth>0</wp14:pctWidth>
            </wp14:sizeRelH>
            <wp14:sizeRelV relativeFrom="page">
              <wp14:pctHeight>0</wp14:pctHeight>
            </wp14:sizeRelV>
          </wp:anchor>
        </w:drawing>
      </w:r>
      <w:bookmarkStart w:id="15" w:name="page17"/>
      <w:bookmarkEnd w:id="15"/>
    </w:p>
    <w:p w14:paraId="2972822E" w14:textId="77777777" w:rsidR="00EE0DE4" w:rsidRDefault="00EE0DE4" w:rsidP="003C6BF1">
      <w:pPr>
        <w:spacing w:line="360" w:lineRule="auto"/>
        <w:jc w:val="both"/>
        <w:rPr>
          <w:rFonts w:ascii="Times New Roman" w:eastAsia="Times New Roman" w:hAnsi="Times New Roman" w:cs="Times New Roman"/>
          <w:sz w:val="24"/>
          <w:szCs w:val="24"/>
        </w:rPr>
      </w:pPr>
    </w:p>
    <w:p w14:paraId="28F8EEF6" w14:textId="77777777" w:rsidR="00EE0DE4" w:rsidRDefault="00EE0DE4" w:rsidP="003C6BF1">
      <w:pPr>
        <w:spacing w:line="360" w:lineRule="auto"/>
        <w:jc w:val="both"/>
        <w:rPr>
          <w:rFonts w:ascii="Times New Roman" w:eastAsia="Times New Roman" w:hAnsi="Times New Roman" w:cs="Times New Roman"/>
          <w:sz w:val="24"/>
          <w:szCs w:val="24"/>
        </w:rPr>
      </w:pPr>
    </w:p>
    <w:p w14:paraId="70F41B72" w14:textId="77777777" w:rsidR="00EE0DE4" w:rsidRDefault="00EE0DE4" w:rsidP="003C6BF1">
      <w:pPr>
        <w:spacing w:line="360" w:lineRule="auto"/>
        <w:jc w:val="both"/>
        <w:rPr>
          <w:rFonts w:ascii="Times New Roman" w:eastAsia="Times New Roman" w:hAnsi="Times New Roman" w:cs="Times New Roman"/>
          <w:sz w:val="24"/>
          <w:szCs w:val="24"/>
        </w:rPr>
      </w:pPr>
    </w:p>
    <w:p w14:paraId="5FCDDA93" w14:textId="77777777" w:rsidR="00EE0DE4" w:rsidRDefault="00EE0DE4" w:rsidP="003C6BF1">
      <w:pPr>
        <w:spacing w:line="360" w:lineRule="auto"/>
        <w:jc w:val="both"/>
        <w:rPr>
          <w:rFonts w:ascii="Times New Roman" w:eastAsia="Times New Roman" w:hAnsi="Times New Roman" w:cs="Times New Roman"/>
          <w:sz w:val="24"/>
          <w:szCs w:val="24"/>
        </w:rPr>
      </w:pPr>
    </w:p>
    <w:p w14:paraId="77472479" w14:textId="77777777" w:rsidR="00EE0DE4" w:rsidRDefault="00EE0DE4" w:rsidP="003C6BF1">
      <w:pPr>
        <w:spacing w:line="360" w:lineRule="auto"/>
        <w:jc w:val="both"/>
        <w:rPr>
          <w:rFonts w:ascii="Times New Roman" w:eastAsia="Times New Roman" w:hAnsi="Times New Roman" w:cs="Times New Roman"/>
          <w:sz w:val="24"/>
          <w:szCs w:val="24"/>
        </w:rPr>
      </w:pPr>
    </w:p>
    <w:p w14:paraId="7F4F2572" w14:textId="77777777" w:rsidR="00EE0DE4" w:rsidRDefault="00EE0DE4" w:rsidP="003C6BF1">
      <w:pPr>
        <w:spacing w:line="360" w:lineRule="auto"/>
        <w:jc w:val="both"/>
        <w:rPr>
          <w:rFonts w:ascii="Times New Roman" w:eastAsia="Times New Roman" w:hAnsi="Times New Roman" w:cs="Times New Roman"/>
          <w:sz w:val="24"/>
          <w:szCs w:val="24"/>
        </w:rPr>
      </w:pPr>
    </w:p>
    <w:p w14:paraId="1A5C9169" w14:textId="77777777" w:rsidR="00EE0DE4" w:rsidRDefault="00EE0DE4" w:rsidP="003C6BF1">
      <w:pPr>
        <w:spacing w:line="360" w:lineRule="auto"/>
        <w:jc w:val="both"/>
        <w:rPr>
          <w:rFonts w:ascii="Times New Roman" w:eastAsia="Times New Roman" w:hAnsi="Times New Roman" w:cs="Times New Roman"/>
          <w:sz w:val="24"/>
          <w:szCs w:val="24"/>
        </w:rPr>
      </w:pPr>
    </w:p>
    <w:p w14:paraId="6C431A85" w14:textId="77777777" w:rsidR="00EE0DE4" w:rsidRDefault="00EE0DE4" w:rsidP="003C6BF1">
      <w:pPr>
        <w:spacing w:line="360" w:lineRule="auto"/>
        <w:jc w:val="both"/>
        <w:rPr>
          <w:rFonts w:ascii="Times New Roman" w:eastAsia="Times New Roman" w:hAnsi="Times New Roman" w:cs="Times New Roman"/>
          <w:sz w:val="24"/>
          <w:szCs w:val="24"/>
        </w:rPr>
      </w:pPr>
    </w:p>
    <w:p w14:paraId="655D550D" w14:textId="77777777" w:rsidR="00EE0DE4" w:rsidRDefault="00EE0DE4" w:rsidP="003C6BF1">
      <w:pPr>
        <w:spacing w:line="360" w:lineRule="auto"/>
        <w:jc w:val="both"/>
        <w:rPr>
          <w:rFonts w:ascii="Times New Roman" w:eastAsia="Times New Roman" w:hAnsi="Times New Roman" w:cs="Times New Roman"/>
          <w:sz w:val="24"/>
          <w:szCs w:val="24"/>
        </w:rPr>
      </w:pPr>
    </w:p>
    <w:p w14:paraId="4894D3C6" w14:textId="77777777" w:rsidR="00EE0DE4" w:rsidRDefault="00EE0DE4" w:rsidP="003C6BF1">
      <w:pPr>
        <w:spacing w:line="360" w:lineRule="auto"/>
        <w:jc w:val="both"/>
        <w:rPr>
          <w:rFonts w:ascii="Times New Roman" w:eastAsia="Times New Roman" w:hAnsi="Times New Roman" w:cs="Times New Roman"/>
          <w:sz w:val="24"/>
          <w:szCs w:val="24"/>
        </w:rPr>
      </w:pPr>
    </w:p>
    <w:p w14:paraId="108D3D08" w14:textId="77777777" w:rsidR="00EE0DE4" w:rsidRDefault="00EE0DE4" w:rsidP="003C6BF1">
      <w:pPr>
        <w:spacing w:line="360" w:lineRule="auto"/>
        <w:jc w:val="both"/>
        <w:rPr>
          <w:rFonts w:ascii="Times New Roman" w:eastAsia="Times New Roman" w:hAnsi="Times New Roman" w:cs="Times New Roman"/>
          <w:sz w:val="24"/>
          <w:szCs w:val="24"/>
        </w:rPr>
      </w:pPr>
    </w:p>
    <w:p w14:paraId="156B172D" w14:textId="77777777" w:rsidR="00EE0DE4" w:rsidRDefault="00EE0DE4" w:rsidP="003C6BF1">
      <w:pPr>
        <w:spacing w:line="360" w:lineRule="auto"/>
        <w:jc w:val="both"/>
        <w:rPr>
          <w:rFonts w:ascii="Times New Roman" w:eastAsia="Times New Roman" w:hAnsi="Times New Roman" w:cs="Times New Roman"/>
          <w:sz w:val="24"/>
          <w:szCs w:val="24"/>
        </w:rPr>
      </w:pPr>
    </w:p>
    <w:p w14:paraId="4864E6D3" w14:textId="77777777" w:rsidR="00EE0DE4" w:rsidRDefault="00EE0DE4" w:rsidP="003C6BF1">
      <w:pPr>
        <w:spacing w:line="360" w:lineRule="auto"/>
        <w:jc w:val="both"/>
        <w:rPr>
          <w:rFonts w:ascii="Times New Roman" w:eastAsia="Times New Roman" w:hAnsi="Times New Roman" w:cs="Times New Roman"/>
          <w:sz w:val="24"/>
          <w:szCs w:val="24"/>
        </w:rPr>
      </w:pPr>
    </w:p>
    <w:p w14:paraId="61F7FF72" w14:textId="77777777" w:rsidR="00EE0DE4" w:rsidRDefault="00EE0DE4" w:rsidP="003C6BF1">
      <w:pPr>
        <w:spacing w:line="360" w:lineRule="auto"/>
        <w:jc w:val="both"/>
        <w:rPr>
          <w:rFonts w:ascii="Times New Roman" w:eastAsia="Times New Roman" w:hAnsi="Times New Roman" w:cs="Times New Roman"/>
          <w:sz w:val="24"/>
          <w:szCs w:val="24"/>
        </w:rPr>
      </w:pPr>
    </w:p>
    <w:p w14:paraId="020FAD9B" w14:textId="77777777" w:rsidR="00EE0DE4" w:rsidRDefault="00EE0DE4" w:rsidP="003C6BF1">
      <w:pPr>
        <w:spacing w:line="360" w:lineRule="auto"/>
        <w:jc w:val="both"/>
        <w:rPr>
          <w:rFonts w:ascii="Times New Roman" w:eastAsia="Times New Roman" w:hAnsi="Times New Roman" w:cs="Times New Roman"/>
          <w:sz w:val="24"/>
          <w:szCs w:val="24"/>
        </w:rPr>
      </w:pPr>
    </w:p>
    <w:p w14:paraId="2E83CA15" w14:textId="77777777" w:rsidR="00EE0DE4" w:rsidRDefault="00EE0DE4" w:rsidP="003C6BF1">
      <w:pPr>
        <w:spacing w:line="360" w:lineRule="auto"/>
        <w:jc w:val="both"/>
        <w:rPr>
          <w:rFonts w:ascii="Times New Roman" w:eastAsia="Times New Roman" w:hAnsi="Times New Roman" w:cs="Times New Roman"/>
          <w:sz w:val="24"/>
          <w:szCs w:val="24"/>
        </w:rPr>
      </w:pPr>
    </w:p>
    <w:p w14:paraId="10EC5902" w14:textId="77777777" w:rsidR="00EE0DE4" w:rsidRDefault="00EE0DE4" w:rsidP="003C6BF1">
      <w:pPr>
        <w:spacing w:line="360" w:lineRule="auto"/>
        <w:jc w:val="both"/>
        <w:rPr>
          <w:rFonts w:ascii="Times New Roman" w:eastAsia="Times New Roman" w:hAnsi="Times New Roman" w:cs="Times New Roman"/>
          <w:sz w:val="24"/>
          <w:szCs w:val="24"/>
        </w:rPr>
      </w:pPr>
    </w:p>
    <w:p w14:paraId="561F4FE2" w14:textId="77777777" w:rsidR="00EE0DE4" w:rsidRDefault="00EE0DE4" w:rsidP="003C6BF1">
      <w:pPr>
        <w:spacing w:line="360" w:lineRule="auto"/>
        <w:jc w:val="both"/>
        <w:rPr>
          <w:rFonts w:ascii="Times New Roman" w:eastAsia="Times New Roman" w:hAnsi="Times New Roman" w:cs="Times New Roman"/>
          <w:sz w:val="24"/>
          <w:szCs w:val="24"/>
        </w:rPr>
      </w:pPr>
    </w:p>
    <w:p w14:paraId="0A4866C0" w14:textId="77777777" w:rsidR="00EE0DE4" w:rsidRDefault="00EE0DE4" w:rsidP="003C6BF1">
      <w:pPr>
        <w:spacing w:line="360" w:lineRule="auto"/>
        <w:jc w:val="both"/>
        <w:rPr>
          <w:rFonts w:ascii="Times New Roman" w:eastAsia="Times New Roman" w:hAnsi="Times New Roman" w:cs="Times New Roman"/>
          <w:sz w:val="24"/>
          <w:szCs w:val="24"/>
        </w:rPr>
      </w:pPr>
    </w:p>
    <w:p w14:paraId="169A7878" w14:textId="77777777" w:rsidR="00EE0DE4" w:rsidRDefault="00EE0DE4" w:rsidP="003C6BF1">
      <w:pPr>
        <w:spacing w:line="360" w:lineRule="auto"/>
        <w:jc w:val="both"/>
        <w:rPr>
          <w:rFonts w:ascii="Times New Roman" w:eastAsia="Times New Roman" w:hAnsi="Times New Roman" w:cs="Times New Roman"/>
          <w:sz w:val="24"/>
          <w:szCs w:val="24"/>
        </w:rPr>
      </w:pPr>
    </w:p>
    <w:p w14:paraId="3F0C4738" w14:textId="77777777" w:rsidR="00EE0DE4" w:rsidRDefault="00EE0DE4" w:rsidP="003C6BF1">
      <w:pPr>
        <w:spacing w:line="360" w:lineRule="auto"/>
        <w:jc w:val="both"/>
        <w:rPr>
          <w:rFonts w:ascii="Times New Roman" w:eastAsia="Times New Roman" w:hAnsi="Times New Roman" w:cs="Times New Roman"/>
          <w:sz w:val="24"/>
          <w:szCs w:val="24"/>
        </w:rPr>
      </w:pPr>
    </w:p>
    <w:p w14:paraId="55150EF4" w14:textId="77777777" w:rsidR="00EE0DE4" w:rsidRDefault="00EE0DE4" w:rsidP="003C6BF1">
      <w:pPr>
        <w:spacing w:line="360" w:lineRule="auto"/>
        <w:jc w:val="both"/>
        <w:rPr>
          <w:rFonts w:ascii="Times New Roman" w:eastAsia="Times New Roman" w:hAnsi="Times New Roman" w:cs="Times New Roman"/>
          <w:sz w:val="24"/>
          <w:szCs w:val="24"/>
        </w:rPr>
      </w:pPr>
    </w:p>
    <w:p w14:paraId="23EB77CA" w14:textId="77777777" w:rsidR="00EE0DE4" w:rsidRDefault="00EE0DE4" w:rsidP="003C6BF1">
      <w:pPr>
        <w:spacing w:line="360" w:lineRule="auto"/>
        <w:jc w:val="both"/>
        <w:rPr>
          <w:rFonts w:ascii="Times New Roman" w:eastAsia="Times New Roman" w:hAnsi="Times New Roman" w:cs="Times New Roman"/>
          <w:sz w:val="24"/>
          <w:szCs w:val="24"/>
        </w:rPr>
      </w:pPr>
    </w:p>
    <w:p w14:paraId="1B5F4F5C" w14:textId="77777777" w:rsidR="00EE0DE4" w:rsidRDefault="00EE0DE4" w:rsidP="003C6BF1">
      <w:pPr>
        <w:spacing w:line="360" w:lineRule="auto"/>
        <w:jc w:val="both"/>
        <w:rPr>
          <w:rFonts w:ascii="Times New Roman" w:eastAsia="Times New Roman" w:hAnsi="Times New Roman" w:cs="Times New Roman"/>
          <w:sz w:val="24"/>
          <w:szCs w:val="24"/>
        </w:rPr>
      </w:pPr>
    </w:p>
    <w:p w14:paraId="32744122" w14:textId="77777777" w:rsidR="008D64A7" w:rsidRDefault="008D64A7" w:rsidP="003C6BF1">
      <w:pPr>
        <w:spacing w:line="360" w:lineRule="auto"/>
        <w:jc w:val="both"/>
        <w:rPr>
          <w:rFonts w:ascii="Times New Roman" w:eastAsia="Times New Roman" w:hAnsi="Times New Roman" w:cs="Times New Roman"/>
          <w:sz w:val="24"/>
          <w:szCs w:val="24"/>
        </w:rPr>
      </w:pPr>
    </w:p>
    <w:p w14:paraId="30F37E7C" w14:textId="77777777" w:rsidR="008D64A7" w:rsidRDefault="008D64A7" w:rsidP="003C6BF1">
      <w:pPr>
        <w:spacing w:line="360" w:lineRule="auto"/>
        <w:jc w:val="both"/>
        <w:rPr>
          <w:rFonts w:ascii="Times New Roman" w:eastAsia="Times New Roman" w:hAnsi="Times New Roman" w:cs="Times New Roman"/>
          <w:sz w:val="24"/>
          <w:szCs w:val="24"/>
        </w:rPr>
      </w:pPr>
    </w:p>
    <w:p w14:paraId="08481951" w14:textId="77777777" w:rsidR="008D64A7" w:rsidRDefault="008D64A7" w:rsidP="003C6BF1">
      <w:pPr>
        <w:spacing w:line="360" w:lineRule="auto"/>
        <w:jc w:val="both"/>
        <w:rPr>
          <w:rFonts w:ascii="Times New Roman" w:eastAsia="Times New Roman" w:hAnsi="Times New Roman" w:cs="Times New Roman"/>
          <w:sz w:val="24"/>
          <w:szCs w:val="24"/>
        </w:rPr>
      </w:pPr>
    </w:p>
    <w:p w14:paraId="50FFE9BA" w14:textId="77777777" w:rsidR="008D64A7" w:rsidRPr="00692FEF" w:rsidRDefault="008D64A7" w:rsidP="008D64A7">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r w:rsidRPr="00692FEF">
        <w:rPr>
          <w:rFonts w:ascii="Times New Roman" w:hAnsi="Times New Roman"/>
          <w:sz w:val="28"/>
          <w:szCs w:val="28"/>
        </w:rPr>
        <w:t xml:space="preserve">Practical No: </w:t>
      </w:r>
      <w:r>
        <w:rPr>
          <w:rFonts w:ascii="Times New Roman" w:hAnsi="Times New Roman"/>
          <w:sz w:val="28"/>
          <w:szCs w:val="28"/>
        </w:rPr>
        <w:t>10</w:t>
      </w:r>
      <w:r w:rsidRPr="00692FEF">
        <w:rPr>
          <w:rFonts w:ascii="Times New Roman" w:hAnsi="Times New Roman"/>
          <w:sz w:val="28"/>
          <w:szCs w:val="28"/>
        </w:rPr>
        <w:t xml:space="preserve">  </w:t>
      </w:r>
      <w:r>
        <w:rPr>
          <w:rFonts w:ascii="Times New Roman" w:hAnsi="Times New Roman"/>
          <w:sz w:val="28"/>
          <w:szCs w:val="28"/>
        </w:rPr>
        <w:t xml:space="preserve">                                                                                                 </w:t>
      </w:r>
      <w:r w:rsidRPr="008D64A7">
        <w:rPr>
          <w:rFonts w:ascii="Times New Roman" w:hAnsi="Times New Roman"/>
          <w:color w:val="000000" w:themeColor="text1"/>
          <w:sz w:val="28"/>
          <w:szCs w:val="28"/>
        </w:rPr>
        <w:t>Study of Mitosis</w:t>
      </w:r>
    </w:p>
    <w:p w14:paraId="04B67258" w14:textId="77777777" w:rsidR="00EE0DE4" w:rsidRDefault="00EE0DE4" w:rsidP="003C6BF1">
      <w:pPr>
        <w:spacing w:line="360" w:lineRule="auto"/>
        <w:jc w:val="both"/>
        <w:rPr>
          <w:rFonts w:ascii="Times New Roman" w:eastAsia="Times New Roman" w:hAnsi="Times New Roman" w:cs="Times New Roman"/>
          <w:sz w:val="24"/>
          <w:szCs w:val="24"/>
        </w:rPr>
      </w:pPr>
    </w:p>
    <w:p w14:paraId="664D516A" w14:textId="77777777" w:rsidR="00054428" w:rsidRDefault="00832125" w:rsidP="003C6BF1">
      <w:pPr>
        <w:spacing w:line="360" w:lineRule="auto"/>
        <w:jc w:val="both"/>
        <w:rPr>
          <w:rFonts w:ascii="Times New Roman" w:eastAsia="Times New Roman" w:hAnsi="Times New Roman" w:cs="Times New Roman"/>
          <w:sz w:val="24"/>
          <w:szCs w:val="24"/>
        </w:rPr>
      </w:pPr>
      <w:r w:rsidRPr="00832125">
        <w:rPr>
          <w:rFonts w:ascii="Times New Roman" w:eastAsia="Times New Roman" w:hAnsi="Times New Roman" w:cs="Times New Roman"/>
          <w:sz w:val="24"/>
          <w:szCs w:val="24"/>
        </w:rPr>
        <w:t>In cell</w:t>
      </w:r>
      <w:r>
        <w:rPr>
          <w:rFonts w:ascii="Times New Roman" w:eastAsia="Times New Roman" w:hAnsi="Times New Roman" w:cs="Times New Roman"/>
          <w:sz w:val="24"/>
          <w:szCs w:val="24"/>
        </w:rPr>
        <w:t xml:space="preserve"> biology, mitosis</w:t>
      </w:r>
      <w:r w:rsidRPr="00832125">
        <w:rPr>
          <w:rFonts w:ascii="Times New Roman" w:eastAsia="Times New Roman" w:hAnsi="Times New Roman" w:cs="Times New Roman"/>
          <w:sz w:val="24"/>
          <w:szCs w:val="24"/>
        </w:rPr>
        <w:t xml:space="preserve"> is a part of the cell cycle when replicated chromosomes are separated into two new nuclei. Cell division gives rise to genetically identical cells in which the number </w:t>
      </w:r>
      <w:r>
        <w:rPr>
          <w:rFonts w:ascii="Times New Roman" w:eastAsia="Times New Roman" w:hAnsi="Times New Roman" w:cs="Times New Roman"/>
          <w:sz w:val="24"/>
          <w:szCs w:val="24"/>
        </w:rPr>
        <w:t>of chromosomes is maintained.</w:t>
      </w:r>
      <w:r w:rsidRPr="00832125">
        <w:rPr>
          <w:rFonts w:ascii="Times New Roman" w:eastAsia="Times New Roman" w:hAnsi="Times New Roman" w:cs="Times New Roman"/>
          <w:sz w:val="24"/>
          <w:szCs w:val="24"/>
        </w:rPr>
        <w:t xml:space="preserve"> In general, mitosis (division of the nucleus) is preceded by the S stage of interphase (during which the DNA is replicated) and is often accompanied or followed by cytokinesis, which divides the cytoplasm, organelles and cell membrane into two new cells containing roughly equal shares </w:t>
      </w:r>
      <w:r>
        <w:rPr>
          <w:rFonts w:ascii="Times New Roman" w:eastAsia="Times New Roman" w:hAnsi="Times New Roman" w:cs="Times New Roman"/>
          <w:sz w:val="24"/>
          <w:szCs w:val="24"/>
        </w:rPr>
        <w:t>of these cellular components.</w:t>
      </w:r>
      <w:r w:rsidRPr="00832125">
        <w:rPr>
          <w:rFonts w:ascii="Times New Roman" w:eastAsia="Times New Roman" w:hAnsi="Times New Roman" w:cs="Times New Roman"/>
          <w:sz w:val="24"/>
          <w:szCs w:val="24"/>
        </w:rPr>
        <w:t xml:space="preserve"> Mitosis and cytokinesis together define the mitotic (M) phase of an animal cell cycle—the division of the mother cell into two daughter cells genetically identical to each other.</w:t>
      </w:r>
    </w:p>
    <w:p w14:paraId="3F39393B" w14:textId="77777777" w:rsidR="00541A88" w:rsidRPr="00541A88" w:rsidRDefault="00541A88" w:rsidP="00541A88">
      <w:pPr>
        <w:spacing w:line="360" w:lineRule="auto"/>
        <w:jc w:val="both"/>
        <w:rPr>
          <w:rFonts w:ascii="Times New Roman" w:eastAsia="Times New Roman" w:hAnsi="Times New Roman" w:cs="Times New Roman"/>
          <w:sz w:val="24"/>
          <w:szCs w:val="24"/>
        </w:rPr>
      </w:pPr>
      <w:r w:rsidRPr="00541A88">
        <w:rPr>
          <w:rFonts w:ascii="Times New Roman" w:eastAsia="Times New Roman" w:hAnsi="Times New Roman" w:cs="Times New Roman"/>
          <w:sz w:val="24"/>
          <w:szCs w:val="24"/>
        </w:rPr>
        <w:t>In mitosis, the nucleus of the Eukaryotic cells divides into two, subsequently resulting in the splitting of the parent cells into two daughter cells. Hence, every cell division involves two chief stages:</w:t>
      </w:r>
    </w:p>
    <w:p w14:paraId="11557197" w14:textId="77777777" w:rsidR="00541A88" w:rsidRPr="00541A88" w:rsidRDefault="00541A88" w:rsidP="00541A88">
      <w:pPr>
        <w:spacing w:line="360" w:lineRule="auto"/>
        <w:jc w:val="both"/>
        <w:rPr>
          <w:rFonts w:ascii="Times New Roman" w:eastAsia="Times New Roman" w:hAnsi="Times New Roman" w:cs="Times New Roman"/>
          <w:sz w:val="24"/>
          <w:szCs w:val="24"/>
        </w:rPr>
      </w:pPr>
      <w:r w:rsidRPr="00541A88">
        <w:rPr>
          <w:rFonts w:ascii="Times New Roman" w:eastAsia="Times New Roman" w:hAnsi="Times New Roman" w:cs="Times New Roman"/>
          <w:sz w:val="24"/>
          <w:szCs w:val="24"/>
        </w:rPr>
        <w:t>Cytokinesis – Cytoplasm division</w:t>
      </w:r>
    </w:p>
    <w:p w14:paraId="15F36994" w14:textId="77777777" w:rsidR="00541A88" w:rsidRDefault="00541A88" w:rsidP="00541A88">
      <w:pPr>
        <w:spacing w:line="360" w:lineRule="auto"/>
        <w:jc w:val="both"/>
        <w:rPr>
          <w:rFonts w:ascii="Times New Roman" w:eastAsia="Times New Roman" w:hAnsi="Times New Roman" w:cs="Times New Roman"/>
          <w:sz w:val="24"/>
          <w:szCs w:val="24"/>
        </w:rPr>
      </w:pPr>
      <w:r w:rsidRPr="00541A88">
        <w:rPr>
          <w:rFonts w:ascii="Times New Roman" w:eastAsia="Times New Roman" w:hAnsi="Times New Roman" w:cs="Times New Roman"/>
          <w:sz w:val="24"/>
          <w:szCs w:val="24"/>
        </w:rPr>
        <w:t>Karyokinesis – Nucleus division</w:t>
      </w:r>
    </w:p>
    <w:p w14:paraId="3625FD53" w14:textId="77777777" w:rsidR="00541A88" w:rsidRPr="00541A88" w:rsidRDefault="00541A88" w:rsidP="00541A88">
      <w:pPr>
        <w:spacing w:line="360" w:lineRule="auto"/>
        <w:jc w:val="both"/>
        <w:rPr>
          <w:rFonts w:ascii="Times New Roman" w:eastAsia="Times New Roman" w:hAnsi="Times New Roman" w:cs="Times New Roman"/>
          <w:b/>
          <w:sz w:val="24"/>
          <w:szCs w:val="24"/>
        </w:rPr>
      </w:pPr>
      <w:r w:rsidRPr="00541A88">
        <w:rPr>
          <w:rFonts w:ascii="Times New Roman" w:eastAsia="Times New Roman" w:hAnsi="Times New Roman" w:cs="Times New Roman"/>
          <w:b/>
          <w:sz w:val="24"/>
          <w:szCs w:val="24"/>
        </w:rPr>
        <w:t xml:space="preserve">Stages </w:t>
      </w:r>
      <w:r>
        <w:rPr>
          <w:rFonts w:ascii="Times New Roman" w:eastAsia="Times New Roman" w:hAnsi="Times New Roman" w:cs="Times New Roman"/>
          <w:b/>
          <w:sz w:val="24"/>
          <w:szCs w:val="24"/>
        </w:rPr>
        <w:t>o</w:t>
      </w:r>
      <w:r w:rsidRPr="00541A88">
        <w:rPr>
          <w:rFonts w:ascii="Times New Roman" w:eastAsia="Times New Roman" w:hAnsi="Times New Roman" w:cs="Times New Roman"/>
          <w:b/>
          <w:sz w:val="24"/>
          <w:szCs w:val="24"/>
        </w:rPr>
        <w:t>f Mitosis</w:t>
      </w:r>
    </w:p>
    <w:p w14:paraId="6A743995" w14:textId="77777777" w:rsidR="00541A88" w:rsidRPr="00541A88" w:rsidRDefault="00541A88" w:rsidP="00541A88">
      <w:pPr>
        <w:spacing w:line="360" w:lineRule="auto"/>
        <w:jc w:val="both"/>
        <w:rPr>
          <w:rFonts w:ascii="Times New Roman" w:eastAsia="Times New Roman" w:hAnsi="Times New Roman" w:cs="Times New Roman"/>
          <w:sz w:val="24"/>
          <w:szCs w:val="24"/>
        </w:rPr>
      </w:pPr>
      <w:r w:rsidRPr="00541A88">
        <w:rPr>
          <w:rFonts w:ascii="Times New Roman" w:eastAsia="Times New Roman" w:hAnsi="Times New Roman" w:cs="Times New Roman"/>
          <w:sz w:val="24"/>
          <w:szCs w:val="24"/>
        </w:rPr>
        <w:t>The various stages of mitosis are:</w:t>
      </w:r>
    </w:p>
    <w:p w14:paraId="07D20091" w14:textId="77777777" w:rsidR="00541A88" w:rsidRPr="00D303CA" w:rsidRDefault="00541A88" w:rsidP="00541A88">
      <w:pPr>
        <w:spacing w:line="360" w:lineRule="auto"/>
        <w:jc w:val="both"/>
        <w:rPr>
          <w:rFonts w:ascii="Times New Roman" w:eastAsia="Times New Roman" w:hAnsi="Times New Roman" w:cs="Times New Roman"/>
          <w:b/>
          <w:sz w:val="24"/>
          <w:szCs w:val="24"/>
        </w:rPr>
      </w:pPr>
      <w:r w:rsidRPr="00D303CA">
        <w:rPr>
          <w:rFonts w:ascii="Times New Roman" w:eastAsia="Times New Roman" w:hAnsi="Times New Roman" w:cs="Times New Roman"/>
          <w:b/>
          <w:sz w:val="24"/>
          <w:szCs w:val="24"/>
        </w:rPr>
        <w:t>1. Prophase</w:t>
      </w:r>
    </w:p>
    <w:p w14:paraId="1E6C82AF" w14:textId="77777777" w:rsidR="00541A88" w:rsidRPr="00541A88" w:rsidRDefault="00541A88" w:rsidP="00541A88">
      <w:pPr>
        <w:spacing w:line="360" w:lineRule="auto"/>
        <w:jc w:val="both"/>
        <w:rPr>
          <w:rFonts w:ascii="Times New Roman" w:eastAsia="Times New Roman" w:hAnsi="Times New Roman" w:cs="Times New Roman"/>
          <w:sz w:val="24"/>
          <w:szCs w:val="24"/>
        </w:rPr>
      </w:pPr>
      <w:r w:rsidRPr="00541A88">
        <w:rPr>
          <w:rFonts w:ascii="Times New Roman" w:eastAsia="Times New Roman" w:hAnsi="Times New Roman" w:cs="Times New Roman"/>
          <w:sz w:val="24"/>
          <w:szCs w:val="24"/>
        </w:rPr>
        <w:t>The process of mitosis is initiated at this stage wherein coiling and thickening of the chromosomes occurs</w:t>
      </w:r>
      <w:r w:rsidR="00D303CA">
        <w:rPr>
          <w:rFonts w:ascii="Times New Roman" w:eastAsia="Times New Roman" w:hAnsi="Times New Roman" w:cs="Times New Roman"/>
          <w:sz w:val="24"/>
          <w:szCs w:val="24"/>
        </w:rPr>
        <w:t xml:space="preserve">. </w:t>
      </w:r>
      <w:r w:rsidRPr="00541A88">
        <w:rPr>
          <w:rFonts w:ascii="Times New Roman" w:eastAsia="Times New Roman" w:hAnsi="Times New Roman" w:cs="Times New Roman"/>
          <w:sz w:val="24"/>
          <w:szCs w:val="24"/>
        </w:rPr>
        <w:t>Shrinking and hence the disappearance of the nucleolus and nuclear membrane takes place</w:t>
      </w:r>
      <w:r w:rsidR="00D303CA">
        <w:rPr>
          <w:rFonts w:ascii="Times New Roman" w:eastAsia="Times New Roman" w:hAnsi="Times New Roman" w:cs="Times New Roman"/>
          <w:sz w:val="24"/>
          <w:szCs w:val="24"/>
        </w:rPr>
        <w:t xml:space="preserve">. </w:t>
      </w:r>
      <w:r w:rsidRPr="00541A88">
        <w:rPr>
          <w:rFonts w:ascii="Times New Roman" w:eastAsia="Times New Roman" w:hAnsi="Times New Roman" w:cs="Times New Roman"/>
          <w:sz w:val="24"/>
          <w:szCs w:val="24"/>
        </w:rPr>
        <w:t xml:space="preserve">The stage reaches its final state when a cluster of </w:t>
      </w:r>
      <w:r w:rsidR="008F3D94" w:rsidRPr="00541A88">
        <w:rPr>
          <w:rFonts w:ascii="Times New Roman" w:eastAsia="Times New Roman" w:hAnsi="Times New Roman" w:cs="Times New Roman"/>
          <w:sz w:val="24"/>
          <w:szCs w:val="24"/>
        </w:rPr>
        <w:t>fibers</w:t>
      </w:r>
      <w:r w:rsidRPr="00541A88">
        <w:rPr>
          <w:rFonts w:ascii="Times New Roman" w:eastAsia="Times New Roman" w:hAnsi="Times New Roman" w:cs="Times New Roman"/>
          <w:sz w:val="24"/>
          <w:szCs w:val="24"/>
        </w:rPr>
        <w:t xml:space="preserve"> organizes to form the spindle </w:t>
      </w:r>
      <w:r w:rsidR="008F3D94" w:rsidRPr="00541A88">
        <w:rPr>
          <w:rFonts w:ascii="Times New Roman" w:eastAsia="Times New Roman" w:hAnsi="Times New Roman" w:cs="Times New Roman"/>
          <w:sz w:val="24"/>
          <w:szCs w:val="24"/>
        </w:rPr>
        <w:t>fibers</w:t>
      </w:r>
      <w:r w:rsidRPr="00541A88">
        <w:rPr>
          <w:rFonts w:ascii="Times New Roman" w:eastAsia="Times New Roman" w:hAnsi="Times New Roman" w:cs="Times New Roman"/>
          <w:sz w:val="24"/>
          <w:szCs w:val="24"/>
        </w:rPr>
        <w:t>.</w:t>
      </w:r>
    </w:p>
    <w:p w14:paraId="43DE3C68" w14:textId="77777777" w:rsidR="00541A88" w:rsidRPr="00D303CA" w:rsidRDefault="00541A88" w:rsidP="00541A88">
      <w:pPr>
        <w:spacing w:line="360" w:lineRule="auto"/>
        <w:jc w:val="both"/>
        <w:rPr>
          <w:rFonts w:ascii="Times New Roman" w:eastAsia="Times New Roman" w:hAnsi="Times New Roman" w:cs="Times New Roman"/>
          <w:b/>
          <w:sz w:val="24"/>
          <w:szCs w:val="24"/>
        </w:rPr>
      </w:pPr>
      <w:r w:rsidRPr="00D303CA">
        <w:rPr>
          <w:rFonts w:ascii="Times New Roman" w:eastAsia="Times New Roman" w:hAnsi="Times New Roman" w:cs="Times New Roman"/>
          <w:b/>
          <w:sz w:val="24"/>
          <w:szCs w:val="24"/>
        </w:rPr>
        <w:t>2. Metaphase</w:t>
      </w:r>
    </w:p>
    <w:p w14:paraId="3FC02A89" w14:textId="77777777" w:rsidR="00541A88" w:rsidRPr="00541A88" w:rsidRDefault="00541A88" w:rsidP="00541A88">
      <w:pPr>
        <w:spacing w:line="360" w:lineRule="auto"/>
        <w:jc w:val="both"/>
        <w:rPr>
          <w:rFonts w:ascii="Times New Roman" w:eastAsia="Times New Roman" w:hAnsi="Times New Roman" w:cs="Times New Roman"/>
          <w:sz w:val="24"/>
          <w:szCs w:val="24"/>
        </w:rPr>
      </w:pPr>
      <w:r w:rsidRPr="00541A88">
        <w:rPr>
          <w:rFonts w:ascii="Times New Roman" w:eastAsia="Times New Roman" w:hAnsi="Times New Roman" w:cs="Times New Roman"/>
          <w:sz w:val="24"/>
          <w:szCs w:val="24"/>
        </w:rPr>
        <w:t>Chromosomes turn thick in this phase. The two chromatids from each of the chromosomes appear distinct</w:t>
      </w:r>
      <w:r w:rsidR="00D303CA">
        <w:rPr>
          <w:rFonts w:ascii="Times New Roman" w:eastAsia="Times New Roman" w:hAnsi="Times New Roman" w:cs="Times New Roman"/>
          <w:sz w:val="24"/>
          <w:szCs w:val="24"/>
        </w:rPr>
        <w:t xml:space="preserve">. </w:t>
      </w:r>
      <w:r w:rsidRPr="00541A88">
        <w:rPr>
          <w:rFonts w:ascii="Times New Roman" w:eastAsia="Times New Roman" w:hAnsi="Times New Roman" w:cs="Times New Roman"/>
          <w:sz w:val="24"/>
          <w:szCs w:val="24"/>
        </w:rPr>
        <w:t xml:space="preserve">Each of the chromosomes is fastened to the spindle </w:t>
      </w:r>
      <w:r w:rsidR="008F3D94" w:rsidRPr="00541A88">
        <w:rPr>
          <w:rFonts w:ascii="Times New Roman" w:eastAsia="Times New Roman" w:hAnsi="Times New Roman" w:cs="Times New Roman"/>
          <w:sz w:val="24"/>
          <w:szCs w:val="24"/>
        </w:rPr>
        <w:t>fibers</w:t>
      </w:r>
      <w:r w:rsidRPr="00541A88">
        <w:rPr>
          <w:rFonts w:ascii="Times New Roman" w:eastAsia="Times New Roman" w:hAnsi="Times New Roman" w:cs="Times New Roman"/>
          <w:sz w:val="24"/>
          <w:szCs w:val="24"/>
        </w:rPr>
        <w:t xml:space="preserve"> located on its controller</w:t>
      </w:r>
      <w:r w:rsidR="00D303CA">
        <w:rPr>
          <w:rFonts w:ascii="Times New Roman" w:eastAsia="Times New Roman" w:hAnsi="Times New Roman" w:cs="Times New Roman"/>
          <w:sz w:val="24"/>
          <w:szCs w:val="24"/>
        </w:rPr>
        <w:t xml:space="preserve">. </w:t>
      </w:r>
      <w:r w:rsidRPr="00541A88">
        <w:rPr>
          <w:rFonts w:ascii="Times New Roman" w:eastAsia="Times New Roman" w:hAnsi="Times New Roman" w:cs="Times New Roman"/>
          <w:sz w:val="24"/>
          <w:szCs w:val="24"/>
        </w:rPr>
        <w:t xml:space="preserve">Chromosomes align at the </w:t>
      </w:r>
      <w:r w:rsidR="008F3D94" w:rsidRPr="00541A88">
        <w:rPr>
          <w:rFonts w:ascii="Times New Roman" w:eastAsia="Times New Roman" w:hAnsi="Times New Roman" w:cs="Times New Roman"/>
          <w:sz w:val="24"/>
          <w:szCs w:val="24"/>
        </w:rPr>
        <w:t>centerline</w:t>
      </w:r>
      <w:r w:rsidRPr="00541A88">
        <w:rPr>
          <w:rFonts w:ascii="Times New Roman" w:eastAsia="Times New Roman" w:hAnsi="Times New Roman" w:cs="Times New Roman"/>
          <w:sz w:val="24"/>
          <w:szCs w:val="24"/>
        </w:rPr>
        <w:t xml:space="preserve"> of the cell</w:t>
      </w:r>
    </w:p>
    <w:p w14:paraId="4A2CB1EB" w14:textId="77777777" w:rsidR="00541A88" w:rsidRPr="00D303CA" w:rsidRDefault="00541A88" w:rsidP="00541A88">
      <w:pPr>
        <w:spacing w:line="360" w:lineRule="auto"/>
        <w:jc w:val="both"/>
        <w:rPr>
          <w:rFonts w:ascii="Times New Roman" w:eastAsia="Times New Roman" w:hAnsi="Times New Roman" w:cs="Times New Roman"/>
          <w:b/>
          <w:sz w:val="24"/>
          <w:szCs w:val="24"/>
        </w:rPr>
      </w:pPr>
      <w:r w:rsidRPr="00D303CA">
        <w:rPr>
          <w:rFonts w:ascii="Times New Roman" w:eastAsia="Times New Roman" w:hAnsi="Times New Roman" w:cs="Times New Roman"/>
          <w:b/>
          <w:sz w:val="24"/>
          <w:szCs w:val="24"/>
        </w:rPr>
        <w:t>3. Anaphase</w:t>
      </w:r>
    </w:p>
    <w:p w14:paraId="2FB270A5" w14:textId="77777777" w:rsidR="00541A88" w:rsidRPr="00541A88" w:rsidRDefault="00541A88" w:rsidP="00541A88">
      <w:pPr>
        <w:spacing w:line="360" w:lineRule="auto"/>
        <w:jc w:val="both"/>
        <w:rPr>
          <w:rFonts w:ascii="Times New Roman" w:eastAsia="Times New Roman" w:hAnsi="Times New Roman" w:cs="Times New Roman"/>
          <w:sz w:val="24"/>
          <w:szCs w:val="24"/>
        </w:rPr>
      </w:pPr>
      <w:r w:rsidRPr="00541A88">
        <w:rPr>
          <w:rFonts w:ascii="Times New Roman" w:eastAsia="Times New Roman" w:hAnsi="Times New Roman" w:cs="Times New Roman"/>
          <w:sz w:val="24"/>
          <w:szCs w:val="24"/>
        </w:rPr>
        <w:t xml:space="preserve">Each of the chromatid pair detaches from the centromere and approaches the other end of the cell through the spindle </w:t>
      </w:r>
      <w:r w:rsidR="008F3D94" w:rsidRPr="00541A88">
        <w:rPr>
          <w:rFonts w:ascii="Times New Roman" w:eastAsia="Times New Roman" w:hAnsi="Times New Roman" w:cs="Times New Roman"/>
          <w:sz w:val="24"/>
          <w:szCs w:val="24"/>
        </w:rPr>
        <w:t>fiber</w:t>
      </w:r>
      <w:r w:rsidR="00D303CA">
        <w:rPr>
          <w:rFonts w:ascii="Times New Roman" w:eastAsia="Times New Roman" w:hAnsi="Times New Roman" w:cs="Times New Roman"/>
          <w:sz w:val="24"/>
          <w:szCs w:val="24"/>
        </w:rPr>
        <w:t xml:space="preserve">. </w:t>
      </w:r>
      <w:r w:rsidRPr="00541A88">
        <w:rPr>
          <w:rFonts w:ascii="Times New Roman" w:eastAsia="Times New Roman" w:hAnsi="Times New Roman" w:cs="Times New Roman"/>
          <w:sz w:val="24"/>
          <w:szCs w:val="24"/>
        </w:rPr>
        <w:t xml:space="preserve">At this stage, compressing of the cell membrane at the </w:t>
      </w:r>
      <w:r w:rsidR="008F3D94" w:rsidRPr="00541A88">
        <w:rPr>
          <w:rFonts w:ascii="Times New Roman" w:eastAsia="Times New Roman" w:hAnsi="Times New Roman" w:cs="Times New Roman"/>
          <w:sz w:val="24"/>
          <w:szCs w:val="24"/>
        </w:rPr>
        <w:t>center</w:t>
      </w:r>
      <w:r w:rsidRPr="00541A88">
        <w:rPr>
          <w:rFonts w:ascii="Times New Roman" w:eastAsia="Times New Roman" w:hAnsi="Times New Roman" w:cs="Times New Roman"/>
          <w:sz w:val="24"/>
          <w:szCs w:val="24"/>
        </w:rPr>
        <w:t xml:space="preserve"> takes place</w:t>
      </w:r>
    </w:p>
    <w:p w14:paraId="6B982F79" w14:textId="77777777" w:rsidR="00541A88" w:rsidRPr="00D303CA" w:rsidRDefault="00541A88" w:rsidP="00541A88">
      <w:pPr>
        <w:spacing w:line="360" w:lineRule="auto"/>
        <w:jc w:val="both"/>
        <w:rPr>
          <w:rFonts w:ascii="Times New Roman" w:eastAsia="Times New Roman" w:hAnsi="Times New Roman" w:cs="Times New Roman"/>
          <w:b/>
          <w:sz w:val="24"/>
          <w:szCs w:val="24"/>
        </w:rPr>
      </w:pPr>
      <w:r w:rsidRPr="00D303CA">
        <w:rPr>
          <w:rFonts w:ascii="Times New Roman" w:eastAsia="Times New Roman" w:hAnsi="Times New Roman" w:cs="Times New Roman"/>
          <w:b/>
          <w:sz w:val="24"/>
          <w:szCs w:val="24"/>
        </w:rPr>
        <w:t>4. Telophase</w:t>
      </w:r>
    </w:p>
    <w:p w14:paraId="48622460" w14:textId="77777777" w:rsidR="00541A88" w:rsidRDefault="00541A88" w:rsidP="00541A88">
      <w:pPr>
        <w:spacing w:line="360" w:lineRule="auto"/>
        <w:jc w:val="both"/>
        <w:rPr>
          <w:rFonts w:ascii="Times New Roman" w:eastAsia="Times New Roman" w:hAnsi="Times New Roman" w:cs="Times New Roman"/>
          <w:sz w:val="24"/>
          <w:szCs w:val="24"/>
        </w:rPr>
      </w:pPr>
      <w:r w:rsidRPr="00541A88">
        <w:rPr>
          <w:rFonts w:ascii="Times New Roman" w:eastAsia="Times New Roman" w:hAnsi="Times New Roman" w:cs="Times New Roman"/>
          <w:sz w:val="24"/>
          <w:szCs w:val="24"/>
        </w:rPr>
        <w:t>Chromatids have reached the other end of the cell</w:t>
      </w:r>
      <w:r w:rsidR="00D303CA">
        <w:rPr>
          <w:rFonts w:ascii="Times New Roman" w:eastAsia="Times New Roman" w:hAnsi="Times New Roman" w:cs="Times New Roman"/>
          <w:sz w:val="24"/>
          <w:szCs w:val="24"/>
        </w:rPr>
        <w:t xml:space="preserve">. </w:t>
      </w:r>
      <w:r w:rsidRPr="00541A88">
        <w:rPr>
          <w:rFonts w:ascii="Times New Roman" w:eastAsia="Times New Roman" w:hAnsi="Times New Roman" w:cs="Times New Roman"/>
          <w:sz w:val="24"/>
          <w:szCs w:val="24"/>
        </w:rPr>
        <w:t>The disappearance of the spindles</w:t>
      </w:r>
      <w:r w:rsidR="00D303CA">
        <w:rPr>
          <w:rFonts w:ascii="Times New Roman" w:eastAsia="Times New Roman" w:hAnsi="Times New Roman" w:cs="Times New Roman"/>
          <w:sz w:val="24"/>
          <w:szCs w:val="24"/>
        </w:rPr>
        <w:t xml:space="preserve">. </w:t>
      </w:r>
      <w:r w:rsidRPr="00541A88">
        <w:rPr>
          <w:rFonts w:ascii="Times New Roman" w:eastAsia="Times New Roman" w:hAnsi="Times New Roman" w:cs="Times New Roman"/>
          <w:sz w:val="24"/>
          <w:szCs w:val="24"/>
        </w:rPr>
        <w:t xml:space="preserve">Chromatin </w:t>
      </w:r>
      <w:r w:rsidR="008F3D94" w:rsidRPr="00541A88">
        <w:rPr>
          <w:rFonts w:ascii="Times New Roman" w:eastAsia="Times New Roman" w:hAnsi="Times New Roman" w:cs="Times New Roman"/>
          <w:sz w:val="24"/>
          <w:szCs w:val="24"/>
        </w:rPr>
        <w:t>fibers</w:t>
      </w:r>
      <w:r w:rsidRPr="00541A88">
        <w:rPr>
          <w:rFonts w:ascii="Times New Roman" w:eastAsia="Times New Roman" w:hAnsi="Times New Roman" w:cs="Times New Roman"/>
          <w:sz w:val="24"/>
          <w:szCs w:val="24"/>
        </w:rPr>
        <w:t xml:space="preserve"> are formed as a result of uncoiling of daughter chromosomes</w:t>
      </w:r>
      <w:r w:rsidR="00D303CA">
        <w:rPr>
          <w:rFonts w:ascii="Times New Roman" w:eastAsia="Times New Roman" w:hAnsi="Times New Roman" w:cs="Times New Roman"/>
          <w:sz w:val="24"/>
          <w:szCs w:val="24"/>
        </w:rPr>
        <w:t xml:space="preserve">. </w:t>
      </w:r>
      <w:r w:rsidRPr="00541A88">
        <w:rPr>
          <w:rFonts w:ascii="Times New Roman" w:eastAsia="Times New Roman" w:hAnsi="Times New Roman" w:cs="Times New Roman"/>
          <w:sz w:val="24"/>
          <w:szCs w:val="24"/>
        </w:rPr>
        <w:t>The appearance of two daughter nuclei at the opposing ends due to the reformation of the nucleolus and nuclear membrane</w:t>
      </w:r>
      <w:r w:rsidR="00D303CA">
        <w:rPr>
          <w:rFonts w:ascii="Times New Roman" w:eastAsia="Times New Roman" w:hAnsi="Times New Roman" w:cs="Times New Roman"/>
          <w:sz w:val="24"/>
          <w:szCs w:val="24"/>
        </w:rPr>
        <w:t xml:space="preserve">. </w:t>
      </w:r>
      <w:r w:rsidRPr="00541A88">
        <w:rPr>
          <w:rFonts w:ascii="Times New Roman" w:eastAsia="Times New Roman" w:hAnsi="Times New Roman" w:cs="Times New Roman"/>
          <w:sz w:val="24"/>
          <w:szCs w:val="24"/>
        </w:rPr>
        <w:t>At this phase, splitting of the cell or cytokinesis may also occur.</w:t>
      </w:r>
      <w:r w:rsidR="00D303CA">
        <w:rPr>
          <w:rFonts w:ascii="Times New Roman" w:eastAsia="Times New Roman" w:hAnsi="Times New Roman" w:cs="Times New Roman"/>
          <w:sz w:val="24"/>
          <w:szCs w:val="24"/>
        </w:rPr>
        <w:t xml:space="preserve"> </w:t>
      </w:r>
      <w:r w:rsidRPr="00541A88">
        <w:rPr>
          <w:rFonts w:ascii="Times New Roman" w:eastAsia="Times New Roman" w:hAnsi="Times New Roman" w:cs="Times New Roman"/>
          <w:sz w:val="24"/>
          <w:szCs w:val="24"/>
        </w:rPr>
        <w:t>Post mitosis, the next stage is referred to as interphase which is part of the cell cycle that is non-dividing and between two consecutive cell divisions. A cell spends most of its life in the interphase. It comprises the G1, S and G2 stages.</w:t>
      </w:r>
    </w:p>
    <w:p w14:paraId="781A549B" w14:textId="77777777" w:rsidR="00D303CA" w:rsidRDefault="00D303CA" w:rsidP="00541A88">
      <w:pPr>
        <w:spacing w:line="360" w:lineRule="auto"/>
        <w:jc w:val="both"/>
        <w:rPr>
          <w:rFonts w:ascii="Times New Roman" w:eastAsia="Times New Roman" w:hAnsi="Times New Roman" w:cs="Times New Roman"/>
          <w:sz w:val="24"/>
          <w:szCs w:val="24"/>
        </w:rPr>
      </w:pPr>
    </w:p>
    <w:p w14:paraId="252CC76E" w14:textId="77777777" w:rsidR="00D303CA" w:rsidRDefault="00D303CA" w:rsidP="00541A88">
      <w:pPr>
        <w:spacing w:line="360" w:lineRule="auto"/>
        <w:jc w:val="both"/>
        <w:rPr>
          <w:rFonts w:ascii="Times New Roman" w:eastAsia="Times New Roman" w:hAnsi="Times New Roman" w:cs="Times New Roman"/>
          <w:sz w:val="24"/>
          <w:szCs w:val="24"/>
        </w:rPr>
      </w:pPr>
    </w:p>
    <w:p w14:paraId="41EB89DF" w14:textId="77777777" w:rsidR="00367AD7" w:rsidRPr="003C6BF1" w:rsidRDefault="00367AD7" w:rsidP="00367AD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76EF93E">
            <wp:extent cx="5869305" cy="56883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69305" cy="5688330"/>
                    </a:xfrm>
                    <a:prstGeom prst="rect">
                      <a:avLst/>
                    </a:prstGeom>
                    <a:noFill/>
                    <a:ln>
                      <a:noFill/>
                    </a:ln>
                  </pic:spPr>
                </pic:pic>
              </a:graphicData>
            </a:graphic>
          </wp:inline>
        </w:drawing>
      </w:r>
    </w:p>
    <w:p w14:paraId="041511B9" w14:textId="77777777" w:rsidR="00644370" w:rsidRDefault="007F0394" w:rsidP="008274EA">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 10.2: </w:t>
      </w:r>
      <w:r w:rsidRPr="007F0394">
        <w:rPr>
          <w:rFonts w:ascii="Times New Roman" w:eastAsia="Times New Roman" w:hAnsi="Times New Roman" w:cs="Times New Roman"/>
          <w:sz w:val="24"/>
          <w:szCs w:val="24"/>
        </w:rPr>
        <w:t>Detail of animal cell cycle</w:t>
      </w:r>
    </w:p>
    <w:p w14:paraId="3755944A" w14:textId="77777777" w:rsidR="00644370" w:rsidRDefault="00644370" w:rsidP="008274EA">
      <w:pPr>
        <w:spacing w:line="360" w:lineRule="auto"/>
        <w:jc w:val="both"/>
        <w:rPr>
          <w:rFonts w:ascii="Times New Roman" w:eastAsia="Times New Roman" w:hAnsi="Times New Roman" w:cs="Times New Roman"/>
          <w:b/>
          <w:sz w:val="24"/>
          <w:szCs w:val="24"/>
        </w:rPr>
      </w:pPr>
    </w:p>
    <w:p w14:paraId="6926A98E" w14:textId="77777777" w:rsidR="00644370" w:rsidRDefault="00644370" w:rsidP="008274EA">
      <w:pPr>
        <w:spacing w:line="360" w:lineRule="auto"/>
        <w:jc w:val="both"/>
        <w:rPr>
          <w:rFonts w:ascii="Times New Roman" w:eastAsia="Times New Roman" w:hAnsi="Times New Roman" w:cs="Times New Roman"/>
          <w:b/>
          <w:sz w:val="24"/>
          <w:szCs w:val="24"/>
        </w:rPr>
      </w:pPr>
    </w:p>
    <w:p w14:paraId="0B43A227" w14:textId="77777777" w:rsidR="00644370" w:rsidRDefault="00644370" w:rsidP="008274EA">
      <w:pPr>
        <w:spacing w:line="360" w:lineRule="auto"/>
        <w:jc w:val="both"/>
        <w:rPr>
          <w:rFonts w:ascii="Times New Roman" w:eastAsia="Times New Roman" w:hAnsi="Times New Roman" w:cs="Times New Roman"/>
          <w:b/>
          <w:sz w:val="24"/>
          <w:szCs w:val="24"/>
        </w:rPr>
      </w:pPr>
    </w:p>
    <w:p w14:paraId="3CB0656B" w14:textId="77777777" w:rsidR="00644370" w:rsidRDefault="00644370" w:rsidP="008274EA">
      <w:pPr>
        <w:spacing w:line="360" w:lineRule="auto"/>
        <w:jc w:val="both"/>
        <w:rPr>
          <w:rFonts w:ascii="Times New Roman" w:eastAsia="Times New Roman" w:hAnsi="Times New Roman" w:cs="Times New Roman"/>
          <w:b/>
          <w:sz w:val="24"/>
          <w:szCs w:val="24"/>
        </w:rPr>
      </w:pPr>
    </w:p>
    <w:p w14:paraId="562F9D00" w14:textId="77777777" w:rsidR="00644370" w:rsidRDefault="00644370" w:rsidP="008274EA">
      <w:pPr>
        <w:spacing w:line="360" w:lineRule="auto"/>
        <w:jc w:val="both"/>
        <w:rPr>
          <w:rFonts w:ascii="Times New Roman" w:eastAsia="Times New Roman" w:hAnsi="Times New Roman" w:cs="Times New Roman"/>
          <w:b/>
          <w:sz w:val="24"/>
          <w:szCs w:val="24"/>
        </w:rPr>
      </w:pPr>
    </w:p>
    <w:p w14:paraId="7BA6EEC0" w14:textId="77777777" w:rsidR="00644370" w:rsidRDefault="00644370" w:rsidP="008274EA">
      <w:pPr>
        <w:spacing w:line="360" w:lineRule="auto"/>
        <w:jc w:val="both"/>
        <w:rPr>
          <w:rFonts w:ascii="Times New Roman" w:eastAsia="Times New Roman" w:hAnsi="Times New Roman" w:cs="Times New Roman"/>
          <w:b/>
          <w:sz w:val="24"/>
          <w:szCs w:val="24"/>
        </w:rPr>
      </w:pPr>
    </w:p>
    <w:p w14:paraId="4E222F37" w14:textId="77777777" w:rsidR="00644370" w:rsidRDefault="00644370" w:rsidP="008274EA">
      <w:pPr>
        <w:spacing w:line="360" w:lineRule="auto"/>
        <w:jc w:val="both"/>
        <w:rPr>
          <w:rFonts w:ascii="Times New Roman" w:eastAsia="Times New Roman" w:hAnsi="Times New Roman" w:cs="Times New Roman"/>
          <w:b/>
          <w:sz w:val="24"/>
          <w:szCs w:val="24"/>
        </w:rPr>
      </w:pPr>
    </w:p>
    <w:p w14:paraId="107A2760" w14:textId="77777777" w:rsidR="00644370" w:rsidRDefault="00644370" w:rsidP="008274EA">
      <w:pPr>
        <w:spacing w:line="360" w:lineRule="auto"/>
        <w:jc w:val="both"/>
        <w:rPr>
          <w:rFonts w:ascii="Times New Roman" w:eastAsia="Times New Roman" w:hAnsi="Times New Roman" w:cs="Times New Roman"/>
          <w:b/>
          <w:sz w:val="24"/>
          <w:szCs w:val="24"/>
        </w:rPr>
      </w:pPr>
    </w:p>
    <w:p w14:paraId="394551E9" w14:textId="77777777" w:rsidR="00644370" w:rsidRDefault="00644370" w:rsidP="008274EA">
      <w:pPr>
        <w:spacing w:line="360" w:lineRule="auto"/>
        <w:jc w:val="both"/>
        <w:rPr>
          <w:rFonts w:ascii="Times New Roman" w:eastAsia="Times New Roman" w:hAnsi="Times New Roman" w:cs="Times New Roman"/>
          <w:b/>
          <w:sz w:val="24"/>
          <w:szCs w:val="24"/>
        </w:rPr>
      </w:pPr>
    </w:p>
    <w:p w14:paraId="33642ECA" w14:textId="77777777" w:rsidR="00644370" w:rsidRDefault="00644370" w:rsidP="008274EA">
      <w:pPr>
        <w:spacing w:line="360" w:lineRule="auto"/>
        <w:jc w:val="both"/>
        <w:rPr>
          <w:rFonts w:ascii="Times New Roman" w:eastAsia="Times New Roman" w:hAnsi="Times New Roman" w:cs="Times New Roman"/>
          <w:b/>
          <w:sz w:val="24"/>
          <w:szCs w:val="24"/>
        </w:rPr>
      </w:pPr>
    </w:p>
    <w:p w14:paraId="2563B860" w14:textId="77777777" w:rsidR="00644370" w:rsidRDefault="00644370" w:rsidP="008274EA">
      <w:pPr>
        <w:spacing w:line="360" w:lineRule="auto"/>
        <w:jc w:val="both"/>
        <w:rPr>
          <w:rFonts w:ascii="Times New Roman" w:eastAsia="Times New Roman" w:hAnsi="Times New Roman" w:cs="Times New Roman"/>
          <w:b/>
          <w:sz w:val="24"/>
          <w:szCs w:val="24"/>
        </w:rPr>
      </w:pPr>
    </w:p>
    <w:p w14:paraId="7DA50F2A" w14:textId="77777777" w:rsidR="00644370" w:rsidRDefault="00644370" w:rsidP="008274EA">
      <w:pPr>
        <w:spacing w:line="360" w:lineRule="auto"/>
        <w:jc w:val="both"/>
        <w:rPr>
          <w:rFonts w:ascii="Times New Roman" w:eastAsia="Times New Roman" w:hAnsi="Times New Roman" w:cs="Times New Roman"/>
          <w:b/>
          <w:sz w:val="24"/>
          <w:szCs w:val="24"/>
        </w:rPr>
      </w:pPr>
    </w:p>
    <w:p w14:paraId="4043CBB9" w14:textId="77777777" w:rsidR="00644370" w:rsidRDefault="00644370" w:rsidP="008274EA">
      <w:pPr>
        <w:spacing w:line="360" w:lineRule="auto"/>
        <w:jc w:val="both"/>
        <w:rPr>
          <w:rFonts w:ascii="Times New Roman" w:eastAsia="Times New Roman" w:hAnsi="Times New Roman" w:cs="Times New Roman"/>
          <w:b/>
          <w:sz w:val="24"/>
          <w:szCs w:val="24"/>
        </w:rPr>
      </w:pPr>
    </w:p>
    <w:p w14:paraId="03EB4FA7" w14:textId="77777777" w:rsidR="00644370" w:rsidRDefault="00644370" w:rsidP="008274EA">
      <w:pPr>
        <w:spacing w:line="360" w:lineRule="auto"/>
        <w:jc w:val="both"/>
        <w:rPr>
          <w:rFonts w:ascii="Times New Roman" w:eastAsia="Times New Roman" w:hAnsi="Times New Roman" w:cs="Times New Roman"/>
          <w:b/>
          <w:sz w:val="24"/>
          <w:szCs w:val="24"/>
        </w:rPr>
      </w:pPr>
    </w:p>
    <w:p w14:paraId="755B6C2B" w14:textId="77777777" w:rsidR="00644370" w:rsidRDefault="00644370" w:rsidP="008274EA">
      <w:pPr>
        <w:spacing w:line="360" w:lineRule="auto"/>
        <w:jc w:val="both"/>
        <w:rPr>
          <w:rFonts w:ascii="Times New Roman" w:eastAsia="Times New Roman" w:hAnsi="Times New Roman" w:cs="Times New Roman"/>
          <w:b/>
          <w:sz w:val="24"/>
          <w:szCs w:val="24"/>
        </w:rPr>
      </w:pPr>
    </w:p>
    <w:p w14:paraId="4F5197CB" w14:textId="77777777" w:rsidR="00644370" w:rsidRDefault="00644370" w:rsidP="008274EA">
      <w:pPr>
        <w:spacing w:line="360" w:lineRule="auto"/>
        <w:jc w:val="both"/>
        <w:rPr>
          <w:rFonts w:ascii="Times New Roman" w:eastAsia="Times New Roman" w:hAnsi="Times New Roman" w:cs="Times New Roman"/>
          <w:b/>
          <w:sz w:val="24"/>
          <w:szCs w:val="24"/>
        </w:rPr>
      </w:pPr>
    </w:p>
    <w:p w14:paraId="08392F6D" w14:textId="77777777" w:rsidR="00644370" w:rsidRDefault="00644370" w:rsidP="008274EA">
      <w:pPr>
        <w:spacing w:line="360" w:lineRule="auto"/>
        <w:jc w:val="both"/>
        <w:rPr>
          <w:rFonts w:ascii="Times New Roman" w:eastAsia="Times New Roman" w:hAnsi="Times New Roman" w:cs="Times New Roman"/>
          <w:b/>
          <w:sz w:val="24"/>
          <w:szCs w:val="24"/>
        </w:rPr>
      </w:pPr>
    </w:p>
    <w:p w14:paraId="14DD128F" w14:textId="77777777" w:rsidR="00644370" w:rsidRDefault="00644370" w:rsidP="008274EA">
      <w:pPr>
        <w:spacing w:line="360" w:lineRule="auto"/>
        <w:jc w:val="both"/>
        <w:rPr>
          <w:rFonts w:ascii="Times New Roman" w:eastAsia="Times New Roman" w:hAnsi="Times New Roman" w:cs="Times New Roman"/>
          <w:b/>
          <w:sz w:val="24"/>
          <w:szCs w:val="24"/>
        </w:rPr>
      </w:pPr>
    </w:p>
    <w:p w14:paraId="001DC701" w14:textId="77777777" w:rsidR="00644370" w:rsidRDefault="00644370" w:rsidP="008274EA">
      <w:pPr>
        <w:spacing w:line="360" w:lineRule="auto"/>
        <w:jc w:val="both"/>
        <w:rPr>
          <w:rFonts w:ascii="Times New Roman" w:eastAsia="Times New Roman" w:hAnsi="Times New Roman" w:cs="Times New Roman"/>
          <w:b/>
          <w:sz w:val="24"/>
          <w:szCs w:val="24"/>
        </w:rPr>
      </w:pPr>
    </w:p>
    <w:p w14:paraId="116816AE" w14:textId="77777777" w:rsidR="00644370" w:rsidRDefault="00644370" w:rsidP="008274EA">
      <w:pPr>
        <w:spacing w:line="360" w:lineRule="auto"/>
        <w:jc w:val="both"/>
        <w:rPr>
          <w:rFonts w:ascii="Times New Roman" w:eastAsia="Times New Roman" w:hAnsi="Times New Roman" w:cs="Times New Roman"/>
          <w:b/>
          <w:sz w:val="24"/>
          <w:szCs w:val="24"/>
        </w:rPr>
      </w:pPr>
      <w:r w:rsidRPr="00644370">
        <w:rPr>
          <w:rFonts w:ascii="Times New Roman" w:eastAsia="Times New Roman" w:hAnsi="Times New Roman" w:cs="Times New Roman"/>
          <w:b/>
          <w:sz w:val="24"/>
          <w:szCs w:val="24"/>
        </w:rPr>
        <w:t xml:space="preserve">Study of the Stages of Mitosis from Permanent Slides </w:t>
      </w:r>
    </w:p>
    <w:p w14:paraId="613AD638" w14:textId="77777777" w:rsidR="008274EA" w:rsidRPr="008274EA" w:rsidRDefault="008274EA" w:rsidP="008274EA">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p w14:paraId="293915B7" w14:textId="77777777" w:rsidR="008274EA" w:rsidRPr="008274EA" w:rsidRDefault="008274EA" w:rsidP="008274EA">
      <w:pPr>
        <w:spacing w:line="360" w:lineRule="auto"/>
        <w:jc w:val="both"/>
        <w:rPr>
          <w:rFonts w:ascii="Times New Roman" w:eastAsia="Times New Roman" w:hAnsi="Times New Roman" w:cs="Times New Roman"/>
          <w:sz w:val="24"/>
          <w:szCs w:val="24"/>
        </w:rPr>
      </w:pPr>
      <w:r w:rsidRPr="008274EA">
        <w:rPr>
          <w:rFonts w:ascii="Times New Roman" w:eastAsia="Times New Roman" w:hAnsi="Times New Roman" w:cs="Times New Roman"/>
          <w:sz w:val="24"/>
          <w:szCs w:val="24"/>
        </w:rPr>
        <w:t xml:space="preserve">In today’s lab, you will first </w:t>
      </w:r>
      <w:r w:rsidR="00093BED">
        <w:rPr>
          <w:rFonts w:ascii="Times New Roman" w:eastAsia="Times New Roman" w:hAnsi="Times New Roman" w:cs="Times New Roman"/>
          <w:sz w:val="24"/>
          <w:szCs w:val="24"/>
        </w:rPr>
        <w:t xml:space="preserve">observe prepared slides </w:t>
      </w:r>
      <w:r w:rsidRPr="008274EA">
        <w:rPr>
          <w:rFonts w:ascii="Times New Roman" w:eastAsia="Times New Roman" w:hAnsi="Times New Roman" w:cs="Times New Roman"/>
          <w:sz w:val="24"/>
          <w:szCs w:val="24"/>
        </w:rPr>
        <w:t xml:space="preserve">animal cells in different stages of cell division. In the second part of the lab, you will prepare your own slides of onion root tips and examine the tissue for both interphase and mitotic cells. By the end of today’s lab, you should be able to: </w:t>
      </w:r>
    </w:p>
    <w:p w14:paraId="0E02E4B3" w14:textId="77777777" w:rsidR="008274EA" w:rsidRPr="000C0A76" w:rsidRDefault="008274EA" w:rsidP="008F3D94">
      <w:pPr>
        <w:pStyle w:val="ListParagraph"/>
        <w:numPr>
          <w:ilvl w:val="0"/>
          <w:numId w:val="19"/>
        </w:numPr>
        <w:spacing w:line="360" w:lineRule="auto"/>
        <w:ind w:left="360" w:hanging="360"/>
        <w:jc w:val="both"/>
        <w:rPr>
          <w:rFonts w:ascii="Times New Roman" w:eastAsia="Times New Roman" w:hAnsi="Times New Roman" w:cs="Times New Roman"/>
          <w:sz w:val="24"/>
          <w:szCs w:val="24"/>
        </w:rPr>
      </w:pPr>
      <w:r w:rsidRPr="000C0A76">
        <w:rPr>
          <w:rFonts w:ascii="Times New Roman" w:eastAsia="Times New Roman" w:hAnsi="Times New Roman" w:cs="Times New Roman"/>
          <w:sz w:val="24"/>
          <w:szCs w:val="24"/>
        </w:rPr>
        <w:t xml:space="preserve">Use a microscope to identify cells in interphase and different stages of mitosis from </w:t>
      </w:r>
      <w:r w:rsidR="00615391">
        <w:rPr>
          <w:rFonts w:ascii="Times New Roman" w:eastAsia="Times New Roman" w:hAnsi="Times New Roman" w:cs="Times New Roman"/>
          <w:sz w:val="24"/>
          <w:szCs w:val="24"/>
        </w:rPr>
        <w:t>prepared</w:t>
      </w:r>
      <w:r w:rsidRPr="000C0A76">
        <w:rPr>
          <w:rFonts w:ascii="Times New Roman" w:eastAsia="Times New Roman" w:hAnsi="Times New Roman" w:cs="Times New Roman"/>
          <w:sz w:val="24"/>
          <w:szCs w:val="24"/>
        </w:rPr>
        <w:t xml:space="preserve"> slides. </w:t>
      </w:r>
    </w:p>
    <w:p w14:paraId="200C6AFD" w14:textId="77777777" w:rsidR="00B77F51" w:rsidRPr="000C0A76" w:rsidRDefault="008274EA" w:rsidP="008F3D94">
      <w:pPr>
        <w:pStyle w:val="ListParagraph"/>
        <w:numPr>
          <w:ilvl w:val="0"/>
          <w:numId w:val="19"/>
        </w:numPr>
        <w:spacing w:line="360" w:lineRule="auto"/>
        <w:ind w:left="360" w:hanging="360"/>
        <w:jc w:val="both"/>
        <w:rPr>
          <w:rFonts w:ascii="Times New Roman" w:eastAsia="Times New Roman" w:hAnsi="Times New Roman" w:cs="Times New Roman"/>
          <w:sz w:val="24"/>
          <w:szCs w:val="24"/>
        </w:rPr>
      </w:pPr>
      <w:r w:rsidRPr="000C0A76">
        <w:rPr>
          <w:rFonts w:ascii="Times New Roman" w:eastAsia="Times New Roman" w:hAnsi="Times New Roman" w:cs="Times New Roman"/>
          <w:sz w:val="24"/>
          <w:szCs w:val="24"/>
        </w:rPr>
        <w:t>Prepare your own temporary mounts of onion root tips and examine them under the microscope for different phases of the cell cycle</w:t>
      </w:r>
      <w:r w:rsidR="00297AFF" w:rsidRPr="000C0A76">
        <w:rPr>
          <w:rFonts w:ascii="Times New Roman" w:eastAsia="Times New Roman" w:hAnsi="Times New Roman" w:cs="Times New Roman"/>
          <w:sz w:val="24"/>
          <w:szCs w:val="24"/>
        </w:rPr>
        <w:t xml:space="preserve"> in practical 12</w:t>
      </w:r>
      <w:r w:rsidRPr="000C0A76">
        <w:rPr>
          <w:rFonts w:ascii="Times New Roman" w:eastAsia="Times New Roman" w:hAnsi="Times New Roman" w:cs="Times New Roman"/>
          <w:sz w:val="24"/>
          <w:szCs w:val="24"/>
        </w:rPr>
        <w:t>.</w:t>
      </w:r>
    </w:p>
    <w:p w14:paraId="17713C16" w14:textId="77777777" w:rsidR="006B052B" w:rsidRPr="006B052B" w:rsidRDefault="006B052B" w:rsidP="006B052B">
      <w:pPr>
        <w:spacing w:line="360" w:lineRule="auto"/>
        <w:jc w:val="both"/>
        <w:rPr>
          <w:rFonts w:ascii="Times New Roman" w:eastAsia="Times New Roman" w:hAnsi="Times New Roman" w:cs="Times New Roman"/>
          <w:b/>
          <w:sz w:val="24"/>
          <w:szCs w:val="24"/>
        </w:rPr>
      </w:pPr>
      <w:r w:rsidRPr="006B052B">
        <w:rPr>
          <w:rFonts w:ascii="Times New Roman" w:eastAsia="Times New Roman" w:hAnsi="Times New Roman" w:cs="Times New Roman"/>
          <w:b/>
          <w:sz w:val="24"/>
          <w:szCs w:val="24"/>
        </w:rPr>
        <w:t>Materials Required</w:t>
      </w:r>
    </w:p>
    <w:p w14:paraId="6E1AD91A" w14:textId="77777777" w:rsidR="006B052B" w:rsidRPr="000C0A76" w:rsidRDefault="006B052B" w:rsidP="003413E9">
      <w:pPr>
        <w:pStyle w:val="ListParagraph"/>
        <w:numPr>
          <w:ilvl w:val="0"/>
          <w:numId w:val="18"/>
        </w:numPr>
        <w:spacing w:line="360" w:lineRule="auto"/>
        <w:ind w:left="360"/>
        <w:jc w:val="both"/>
        <w:rPr>
          <w:rFonts w:ascii="Times New Roman" w:eastAsia="Times New Roman" w:hAnsi="Times New Roman" w:cs="Times New Roman"/>
          <w:sz w:val="24"/>
          <w:szCs w:val="24"/>
        </w:rPr>
      </w:pPr>
      <w:r w:rsidRPr="000C0A76">
        <w:rPr>
          <w:rFonts w:ascii="Times New Roman" w:eastAsia="Times New Roman" w:hAnsi="Times New Roman" w:cs="Times New Roman"/>
          <w:sz w:val="24"/>
          <w:szCs w:val="24"/>
        </w:rPr>
        <w:t>Permanent slides of mitosis</w:t>
      </w:r>
    </w:p>
    <w:p w14:paraId="1707B4BB" w14:textId="77777777" w:rsidR="006B052B" w:rsidRPr="000C0A76" w:rsidRDefault="006B052B" w:rsidP="003413E9">
      <w:pPr>
        <w:pStyle w:val="ListParagraph"/>
        <w:numPr>
          <w:ilvl w:val="0"/>
          <w:numId w:val="18"/>
        </w:numPr>
        <w:spacing w:line="360" w:lineRule="auto"/>
        <w:ind w:left="360"/>
        <w:jc w:val="both"/>
        <w:rPr>
          <w:rFonts w:ascii="Times New Roman" w:eastAsia="Times New Roman" w:hAnsi="Times New Roman" w:cs="Times New Roman"/>
          <w:sz w:val="24"/>
          <w:szCs w:val="24"/>
        </w:rPr>
      </w:pPr>
      <w:r w:rsidRPr="000C0A76">
        <w:rPr>
          <w:rFonts w:ascii="Times New Roman" w:eastAsia="Times New Roman" w:hAnsi="Times New Roman" w:cs="Times New Roman"/>
          <w:sz w:val="24"/>
          <w:szCs w:val="24"/>
        </w:rPr>
        <w:t>Compound Microscope</w:t>
      </w:r>
    </w:p>
    <w:p w14:paraId="1DAD2E32" w14:textId="77777777" w:rsidR="006B052B" w:rsidRPr="006B052B" w:rsidRDefault="006B052B" w:rsidP="006B052B">
      <w:pPr>
        <w:spacing w:line="360" w:lineRule="auto"/>
        <w:jc w:val="both"/>
        <w:rPr>
          <w:rFonts w:ascii="Times New Roman" w:eastAsia="Times New Roman" w:hAnsi="Times New Roman" w:cs="Times New Roman"/>
          <w:b/>
          <w:sz w:val="24"/>
          <w:szCs w:val="24"/>
        </w:rPr>
      </w:pPr>
      <w:r w:rsidRPr="006B052B">
        <w:rPr>
          <w:rFonts w:ascii="Times New Roman" w:eastAsia="Times New Roman" w:hAnsi="Times New Roman" w:cs="Times New Roman"/>
          <w:b/>
          <w:sz w:val="24"/>
          <w:szCs w:val="24"/>
        </w:rPr>
        <w:t>Study</w:t>
      </w:r>
    </w:p>
    <w:p w14:paraId="17D1F9DA" w14:textId="77777777" w:rsidR="00644370" w:rsidRPr="00644370" w:rsidRDefault="00644370" w:rsidP="00644370">
      <w:pPr>
        <w:spacing w:line="360" w:lineRule="auto"/>
        <w:jc w:val="both"/>
        <w:rPr>
          <w:rFonts w:ascii="Times New Roman" w:eastAsia="Times New Roman" w:hAnsi="Times New Roman" w:cs="Times New Roman"/>
          <w:sz w:val="24"/>
          <w:szCs w:val="24"/>
        </w:rPr>
      </w:pPr>
      <w:r w:rsidRPr="00644370">
        <w:rPr>
          <w:rFonts w:ascii="Times New Roman" w:eastAsia="Times New Roman" w:hAnsi="Times New Roman" w:cs="Times New Roman"/>
          <w:sz w:val="24"/>
          <w:szCs w:val="24"/>
        </w:rPr>
        <w:t>The teacher will place some permanent slides on the stage of compound microscope and ask the students to observe and identify the stages of mitosis.</w:t>
      </w:r>
    </w:p>
    <w:p w14:paraId="6D6AD0D2" w14:textId="77777777" w:rsidR="00644370" w:rsidRPr="00644370" w:rsidRDefault="00644370" w:rsidP="00644370">
      <w:pPr>
        <w:spacing w:line="360" w:lineRule="auto"/>
        <w:jc w:val="both"/>
        <w:rPr>
          <w:rFonts w:ascii="Times New Roman" w:eastAsia="Times New Roman" w:hAnsi="Times New Roman" w:cs="Times New Roman"/>
          <w:sz w:val="24"/>
          <w:szCs w:val="24"/>
        </w:rPr>
      </w:pPr>
      <w:r w:rsidRPr="00644370">
        <w:rPr>
          <w:rFonts w:ascii="Times New Roman" w:eastAsia="Times New Roman" w:hAnsi="Times New Roman" w:cs="Times New Roman"/>
          <w:sz w:val="24"/>
          <w:szCs w:val="24"/>
        </w:rPr>
        <w:t xml:space="preserve">1. Prophase: In this </w:t>
      </w:r>
      <w:r>
        <w:rPr>
          <w:rFonts w:ascii="Times New Roman" w:eastAsia="Times New Roman" w:hAnsi="Times New Roman" w:cs="Times New Roman"/>
          <w:sz w:val="24"/>
          <w:szCs w:val="24"/>
        </w:rPr>
        <w:t>slide some chromosomes are seen</w:t>
      </w:r>
      <w:r w:rsidRPr="00644370">
        <w:rPr>
          <w:rFonts w:ascii="Times New Roman" w:eastAsia="Times New Roman" w:hAnsi="Times New Roman" w:cs="Times New Roman"/>
          <w:sz w:val="24"/>
          <w:szCs w:val="24"/>
        </w:rPr>
        <w:t>; the chromosomes are long and scattered. No spindle fiber is seen. Therefore the stage is Prophase of Mitosis.</w:t>
      </w:r>
    </w:p>
    <w:p w14:paraId="35DA0412" w14:textId="77777777" w:rsidR="00644370" w:rsidRDefault="00644370" w:rsidP="00644370">
      <w:pPr>
        <w:spacing w:line="360" w:lineRule="auto"/>
        <w:jc w:val="both"/>
        <w:rPr>
          <w:rFonts w:ascii="Times New Roman" w:eastAsia="Times New Roman" w:hAnsi="Times New Roman" w:cs="Times New Roman"/>
          <w:sz w:val="24"/>
          <w:szCs w:val="24"/>
        </w:rPr>
      </w:pPr>
      <w:r w:rsidRPr="00644370">
        <w:rPr>
          <w:rFonts w:ascii="Times New Roman" w:eastAsia="Times New Roman" w:hAnsi="Times New Roman" w:cs="Times New Roman"/>
          <w:sz w:val="24"/>
          <w:szCs w:val="24"/>
        </w:rPr>
        <w:t xml:space="preserve">2. Pro-Metaphase: In this slide some chromosomes are seen. </w:t>
      </w:r>
      <w:proofErr w:type="spellStart"/>
      <w:r w:rsidRPr="00644370">
        <w:rPr>
          <w:rFonts w:ascii="Times New Roman" w:eastAsia="Times New Roman" w:hAnsi="Times New Roman" w:cs="Times New Roman"/>
          <w:sz w:val="24"/>
          <w:szCs w:val="24"/>
        </w:rPr>
        <w:t>Spindleapparatus</w:t>
      </w:r>
      <w:proofErr w:type="spellEnd"/>
      <w:r w:rsidRPr="00644370">
        <w:rPr>
          <w:rFonts w:ascii="Times New Roman" w:eastAsia="Times New Roman" w:hAnsi="Times New Roman" w:cs="Times New Roman"/>
          <w:sz w:val="24"/>
          <w:szCs w:val="24"/>
        </w:rPr>
        <w:t xml:space="preserve"> is also seen. The chromosomes are seemed to moving towards equatorial plane. The chromosomes are divided into chromatids. Therefore this is the Pro-Metaphase of Mitosis.</w:t>
      </w:r>
    </w:p>
    <w:p w14:paraId="07DB0314" w14:textId="77777777" w:rsidR="00644370" w:rsidRDefault="00644370" w:rsidP="008F3D94">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75CA905">
            <wp:extent cx="5401310" cy="4678045"/>
            <wp:effectExtent l="0" t="0" r="889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1310" cy="4678045"/>
                    </a:xfrm>
                    <a:prstGeom prst="rect">
                      <a:avLst/>
                    </a:prstGeom>
                    <a:noFill/>
                    <a:ln>
                      <a:noFill/>
                    </a:ln>
                  </pic:spPr>
                </pic:pic>
              </a:graphicData>
            </a:graphic>
          </wp:inline>
        </w:drawing>
      </w:r>
    </w:p>
    <w:p w14:paraId="7811D640" w14:textId="77777777" w:rsidR="007F0394" w:rsidRPr="00644370" w:rsidRDefault="007F0394" w:rsidP="007F0394">
      <w:pPr>
        <w:spacing w:line="360" w:lineRule="auto"/>
        <w:rPr>
          <w:rFonts w:ascii="Times New Roman" w:eastAsia="Times New Roman" w:hAnsi="Times New Roman" w:cs="Times New Roman"/>
          <w:sz w:val="24"/>
          <w:szCs w:val="24"/>
        </w:rPr>
      </w:pPr>
      <w:r w:rsidRPr="007F0394">
        <w:rPr>
          <w:rFonts w:ascii="Times New Roman" w:eastAsia="Times New Roman" w:hAnsi="Times New Roman" w:cs="Times New Roman"/>
          <w:b/>
          <w:sz w:val="24"/>
          <w:szCs w:val="24"/>
        </w:rPr>
        <w:t>Fig 10.2</w:t>
      </w:r>
      <w:r>
        <w:rPr>
          <w:rFonts w:ascii="Times New Roman" w:eastAsia="Times New Roman" w:hAnsi="Times New Roman" w:cs="Times New Roman"/>
          <w:sz w:val="24"/>
          <w:szCs w:val="24"/>
        </w:rPr>
        <w:t>: Slides detail of cell cycle</w:t>
      </w:r>
    </w:p>
    <w:p w14:paraId="5F555A19" w14:textId="77777777" w:rsidR="00644370" w:rsidRPr="00644370" w:rsidRDefault="00644370" w:rsidP="00644370">
      <w:pPr>
        <w:spacing w:line="360" w:lineRule="auto"/>
        <w:jc w:val="both"/>
        <w:rPr>
          <w:rFonts w:ascii="Times New Roman" w:eastAsia="Times New Roman" w:hAnsi="Times New Roman" w:cs="Times New Roman"/>
          <w:sz w:val="24"/>
          <w:szCs w:val="24"/>
        </w:rPr>
      </w:pPr>
      <w:r w:rsidRPr="00644370">
        <w:rPr>
          <w:rFonts w:ascii="Times New Roman" w:eastAsia="Times New Roman" w:hAnsi="Times New Roman" w:cs="Times New Roman"/>
          <w:sz w:val="24"/>
          <w:szCs w:val="24"/>
        </w:rPr>
        <w:t xml:space="preserve">3. Metaphase: Some chromosomes are seen in this slide. Spindle apparatus is seen here. The chromosomes are situated on the equatorial zone. The chromosomes are divided into chromatids. Therefore this is the </w:t>
      </w:r>
      <w:proofErr w:type="spellStart"/>
      <w:r w:rsidRPr="00644370">
        <w:rPr>
          <w:rFonts w:ascii="Times New Roman" w:eastAsia="Times New Roman" w:hAnsi="Times New Roman" w:cs="Times New Roman"/>
          <w:sz w:val="24"/>
          <w:szCs w:val="24"/>
        </w:rPr>
        <w:t>Metaphaseof</w:t>
      </w:r>
      <w:proofErr w:type="spellEnd"/>
      <w:r w:rsidRPr="00644370">
        <w:rPr>
          <w:rFonts w:ascii="Times New Roman" w:eastAsia="Times New Roman" w:hAnsi="Times New Roman" w:cs="Times New Roman"/>
          <w:sz w:val="24"/>
          <w:szCs w:val="24"/>
        </w:rPr>
        <w:t xml:space="preserve"> Mitosis.</w:t>
      </w:r>
    </w:p>
    <w:p w14:paraId="686E4CDE" w14:textId="77777777" w:rsidR="00644370" w:rsidRDefault="00644370" w:rsidP="00644370">
      <w:pPr>
        <w:spacing w:line="360" w:lineRule="auto"/>
        <w:jc w:val="both"/>
        <w:rPr>
          <w:rFonts w:ascii="Times New Roman" w:eastAsia="Times New Roman" w:hAnsi="Times New Roman" w:cs="Times New Roman"/>
          <w:sz w:val="24"/>
          <w:szCs w:val="24"/>
        </w:rPr>
      </w:pPr>
      <w:r w:rsidRPr="00644370">
        <w:rPr>
          <w:rFonts w:ascii="Times New Roman" w:eastAsia="Times New Roman" w:hAnsi="Times New Roman" w:cs="Times New Roman"/>
          <w:sz w:val="24"/>
          <w:szCs w:val="24"/>
        </w:rPr>
        <w:t xml:space="preserve">4. Anaphase: In this slide two sets of chromosomes are seen. Two sets </w:t>
      </w:r>
      <w:proofErr w:type="spellStart"/>
      <w:r w:rsidRPr="00644370">
        <w:rPr>
          <w:rFonts w:ascii="Times New Roman" w:eastAsia="Times New Roman" w:hAnsi="Times New Roman" w:cs="Times New Roman"/>
          <w:sz w:val="24"/>
          <w:szCs w:val="24"/>
        </w:rPr>
        <w:t>arepresent</w:t>
      </w:r>
      <w:proofErr w:type="spellEnd"/>
      <w:r w:rsidRPr="00644370">
        <w:rPr>
          <w:rFonts w:ascii="Times New Roman" w:eastAsia="Times New Roman" w:hAnsi="Times New Roman" w:cs="Times New Roman"/>
          <w:sz w:val="24"/>
          <w:szCs w:val="24"/>
        </w:rPr>
        <w:t xml:space="preserve"> near the two poles. Therefore it is the Anaphase of Mitosis.</w:t>
      </w:r>
    </w:p>
    <w:p w14:paraId="6A87CE0B" w14:textId="77777777" w:rsidR="00C53082" w:rsidRDefault="00C53082" w:rsidP="00C5308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8CD1B6E">
            <wp:extent cx="5273675" cy="290258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3675" cy="2902585"/>
                    </a:xfrm>
                    <a:prstGeom prst="rect">
                      <a:avLst/>
                    </a:prstGeom>
                    <a:noFill/>
                    <a:ln>
                      <a:noFill/>
                    </a:ln>
                  </pic:spPr>
                </pic:pic>
              </a:graphicData>
            </a:graphic>
          </wp:inline>
        </w:drawing>
      </w:r>
    </w:p>
    <w:p w14:paraId="76F85D53" w14:textId="77777777" w:rsidR="007F0394" w:rsidRPr="00644370" w:rsidRDefault="007F0394" w:rsidP="007F0394">
      <w:pPr>
        <w:spacing w:line="360" w:lineRule="auto"/>
        <w:rPr>
          <w:rFonts w:ascii="Times New Roman" w:eastAsia="Times New Roman" w:hAnsi="Times New Roman" w:cs="Times New Roman"/>
          <w:sz w:val="24"/>
          <w:szCs w:val="24"/>
        </w:rPr>
      </w:pPr>
      <w:r w:rsidRPr="007F0394">
        <w:rPr>
          <w:rFonts w:ascii="Times New Roman" w:eastAsia="Times New Roman" w:hAnsi="Times New Roman" w:cs="Times New Roman"/>
          <w:b/>
          <w:sz w:val="24"/>
          <w:szCs w:val="24"/>
        </w:rPr>
        <w:t>Fig 10.</w:t>
      </w:r>
      <w:r>
        <w:rPr>
          <w:rFonts w:ascii="Times New Roman" w:eastAsia="Times New Roman" w:hAnsi="Times New Roman" w:cs="Times New Roman"/>
          <w:b/>
          <w:sz w:val="24"/>
          <w:szCs w:val="24"/>
        </w:rPr>
        <w:t>3</w:t>
      </w:r>
      <w:r>
        <w:rPr>
          <w:rFonts w:ascii="Times New Roman" w:eastAsia="Times New Roman" w:hAnsi="Times New Roman" w:cs="Times New Roman"/>
          <w:sz w:val="24"/>
          <w:szCs w:val="24"/>
        </w:rPr>
        <w:t>: Slides detail of cell cycle</w:t>
      </w:r>
    </w:p>
    <w:p w14:paraId="3121377C" w14:textId="77777777" w:rsidR="00644370" w:rsidRDefault="00644370" w:rsidP="00644370">
      <w:pPr>
        <w:spacing w:line="360" w:lineRule="auto"/>
        <w:jc w:val="both"/>
        <w:rPr>
          <w:rFonts w:ascii="Times New Roman" w:eastAsia="Times New Roman" w:hAnsi="Times New Roman" w:cs="Times New Roman"/>
          <w:sz w:val="24"/>
          <w:szCs w:val="24"/>
        </w:rPr>
      </w:pPr>
      <w:r w:rsidRPr="00644370">
        <w:rPr>
          <w:rFonts w:ascii="Times New Roman" w:eastAsia="Times New Roman" w:hAnsi="Times New Roman" w:cs="Times New Roman"/>
          <w:sz w:val="24"/>
          <w:szCs w:val="24"/>
        </w:rPr>
        <w:t>5. Telophase: In this slide two sets of chromosomes are seen. Two sets of</w:t>
      </w:r>
      <w:r w:rsidR="00C53082">
        <w:rPr>
          <w:rFonts w:ascii="Times New Roman" w:eastAsia="Times New Roman" w:hAnsi="Times New Roman" w:cs="Times New Roman"/>
          <w:sz w:val="24"/>
          <w:szCs w:val="24"/>
        </w:rPr>
        <w:t xml:space="preserve"> </w:t>
      </w:r>
      <w:r w:rsidRPr="00644370">
        <w:rPr>
          <w:rFonts w:ascii="Times New Roman" w:eastAsia="Times New Roman" w:hAnsi="Times New Roman" w:cs="Times New Roman"/>
          <w:sz w:val="24"/>
          <w:szCs w:val="24"/>
        </w:rPr>
        <w:t>chromosomes are present at two poles. No spindle apparatus is seen. Nuclear membrane is present surrounding the chromosomes in each pole. Therefore it is the Telophase of Mitosis.</w:t>
      </w:r>
    </w:p>
    <w:p w14:paraId="625A4CF6" w14:textId="77777777" w:rsidR="00297AFF" w:rsidRDefault="00297AFF" w:rsidP="00644370">
      <w:pPr>
        <w:spacing w:line="360" w:lineRule="auto"/>
        <w:jc w:val="center"/>
        <w:rPr>
          <w:rFonts w:ascii="Times New Roman" w:eastAsia="Times New Roman" w:hAnsi="Times New Roman" w:cs="Times New Roman"/>
          <w:sz w:val="24"/>
          <w:szCs w:val="24"/>
        </w:rPr>
      </w:pPr>
    </w:p>
    <w:p w14:paraId="3D476D0F" w14:textId="77777777" w:rsidR="00297AFF" w:rsidRPr="008274EA" w:rsidRDefault="00297AFF" w:rsidP="008274EA">
      <w:pPr>
        <w:spacing w:line="360" w:lineRule="auto"/>
        <w:jc w:val="both"/>
        <w:rPr>
          <w:rFonts w:ascii="Times New Roman" w:eastAsia="Times New Roman" w:hAnsi="Times New Roman" w:cs="Times New Roman"/>
          <w:sz w:val="24"/>
          <w:szCs w:val="24"/>
        </w:rPr>
      </w:pPr>
    </w:p>
    <w:p w14:paraId="782F9D4E" w14:textId="77777777" w:rsidR="00B77F51" w:rsidRDefault="00B77F51" w:rsidP="003C6BF1">
      <w:pPr>
        <w:spacing w:line="360" w:lineRule="auto"/>
        <w:jc w:val="both"/>
        <w:rPr>
          <w:rFonts w:ascii="Times New Roman" w:eastAsia="Times New Roman" w:hAnsi="Times New Roman" w:cs="Times New Roman"/>
          <w:b/>
          <w:sz w:val="24"/>
          <w:szCs w:val="24"/>
        </w:rPr>
      </w:pPr>
    </w:p>
    <w:p w14:paraId="55B2B6C4" w14:textId="77777777" w:rsidR="00367AD7" w:rsidRDefault="00367AD7" w:rsidP="003C6BF1">
      <w:pPr>
        <w:spacing w:line="360" w:lineRule="auto"/>
        <w:jc w:val="both"/>
        <w:rPr>
          <w:rFonts w:ascii="Times New Roman" w:eastAsia="Times New Roman" w:hAnsi="Times New Roman" w:cs="Times New Roman"/>
          <w:b/>
          <w:sz w:val="24"/>
          <w:szCs w:val="24"/>
        </w:rPr>
      </w:pPr>
    </w:p>
    <w:p w14:paraId="441A5997" w14:textId="77777777" w:rsidR="00367AD7" w:rsidRDefault="00367AD7" w:rsidP="003C6BF1">
      <w:pPr>
        <w:spacing w:line="360" w:lineRule="auto"/>
        <w:jc w:val="both"/>
        <w:rPr>
          <w:rFonts w:ascii="Times New Roman" w:eastAsia="Times New Roman" w:hAnsi="Times New Roman" w:cs="Times New Roman"/>
          <w:b/>
          <w:sz w:val="24"/>
          <w:szCs w:val="24"/>
        </w:rPr>
      </w:pPr>
    </w:p>
    <w:p w14:paraId="41EBCE45" w14:textId="77777777" w:rsidR="00367AD7" w:rsidRDefault="00367AD7" w:rsidP="003C6BF1">
      <w:pPr>
        <w:spacing w:line="360" w:lineRule="auto"/>
        <w:jc w:val="both"/>
        <w:rPr>
          <w:rFonts w:ascii="Times New Roman" w:eastAsia="Times New Roman" w:hAnsi="Times New Roman" w:cs="Times New Roman"/>
          <w:b/>
          <w:sz w:val="24"/>
          <w:szCs w:val="24"/>
        </w:rPr>
      </w:pPr>
    </w:p>
    <w:p w14:paraId="0E5513CC" w14:textId="77777777" w:rsidR="00367AD7" w:rsidRDefault="00367AD7" w:rsidP="003C6BF1">
      <w:pPr>
        <w:spacing w:line="360" w:lineRule="auto"/>
        <w:jc w:val="both"/>
        <w:rPr>
          <w:rFonts w:ascii="Times New Roman" w:eastAsia="Times New Roman" w:hAnsi="Times New Roman" w:cs="Times New Roman"/>
          <w:b/>
          <w:sz w:val="24"/>
          <w:szCs w:val="24"/>
        </w:rPr>
      </w:pPr>
    </w:p>
    <w:p w14:paraId="70E52DB5" w14:textId="77777777" w:rsidR="00367AD7" w:rsidRDefault="00367AD7" w:rsidP="003C6BF1">
      <w:pPr>
        <w:spacing w:line="360" w:lineRule="auto"/>
        <w:jc w:val="both"/>
        <w:rPr>
          <w:rFonts w:ascii="Times New Roman" w:eastAsia="Times New Roman" w:hAnsi="Times New Roman" w:cs="Times New Roman"/>
          <w:b/>
          <w:sz w:val="24"/>
          <w:szCs w:val="24"/>
        </w:rPr>
      </w:pPr>
    </w:p>
    <w:p w14:paraId="2317663A" w14:textId="77777777" w:rsidR="00367AD7" w:rsidRDefault="00367AD7" w:rsidP="003C6BF1">
      <w:pPr>
        <w:spacing w:line="360" w:lineRule="auto"/>
        <w:jc w:val="both"/>
        <w:rPr>
          <w:rFonts w:ascii="Times New Roman" w:eastAsia="Times New Roman" w:hAnsi="Times New Roman" w:cs="Times New Roman"/>
          <w:b/>
          <w:sz w:val="24"/>
          <w:szCs w:val="24"/>
        </w:rPr>
      </w:pPr>
    </w:p>
    <w:p w14:paraId="53B98115" w14:textId="77777777" w:rsidR="00367AD7" w:rsidRDefault="00367AD7" w:rsidP="003C6BF1">
      <w:pPr>
        <w:spacing w:line="360" w:lineRule="auto"/>
        <w:jc w:val="both"/>
        <w:rPr>
          <w:rFonts w:ascii="Times New Roman" w:eastAsia="Times New Roman" w:hAnsi="Times New Roman" w:cs="Times New Roman"/>
          <w:b/>
          <w:sz w:val="24"/>
          <w:szCs w:val="24"/>
        </w:rPr>
      </w:pPr>
    </w:p>
    <w:p w14:paraId="0E99DD72" w14:textId="77777777" w:rsidR="00367AD7" w:rsidRDefault="00367AD7" w:rsidP="003C6BF1">
      <w:pPr>
        <w:spacing w:line="360" w:lineRule="auto"/>
        <w:jc w:val="both"/>
        <w:rPr>
          <w:rFonts w:ascii="Times New Roman" w:eastAsia="Times New Roman" w:hAnsi="Times New Roman" w:cs="Times New Roman"/>
          <w:b/>
          <w:sz w:val="24"/>
          <w:szCs w:val="24"/>
        </w:rPr>
      </w:pPr>
    </w:p>
    <w:p w14:paraId="3FD11796" w14:textId="77777777" w:rsidR="00367AD7" w:rsidRDefault="00367AD7" w:rsidP="003C6BF1">
      <w:pPr>
        <w:spacing w:line="360" w:lineRule="auto"/>
        <w:jc w:val="both"/>
        <w:rPr>
          <w:rFonts w:ascii="Times New Roman" w:eastAsia="Times New Roman" w:hAnsi="Times New Roman" w:cs="Times New Roman"/>
          <w:b/>
          <w:sz w:val="24"/>
          <w:szCs w:val="24"/>
        </w:rPr>
      </w:pPr>
    </w:p>
    <w:p w14:paraId="53829FAC" w14:textId="77777777" w:rsidR="00367AD7" w:rsidRDefault="00367AD7" w:rsidP="003C6BF1">
      <w:pPr>
        <w:spacing w:line="360" w:lineRule="auto"/>
        <w:jc w:val="both"/>
        <w:rPr>
          <w:rFonts w:ascii="Times New Roman" w:eastAsia="Times New Roman" w:hAnsi="Times New Roman" w:cs="Times New Roman"/>
          <w:b/>
          <w:sz w:val="24"/>
          <w:szCs w:val="24"/>
        </w:rPr>
      </w:pPr>
    </w:p>
    <w:p w14:paraId="55345C94" w14:textId="77777777" w:rsidR="00367AD7" w:rsidRDefault="00367AD7" w:rsidP="003C6BF1">
      <w:pPr>
        <w:spacing w:line="360" w:lineRule="auto"/>
        <w:jc w:val="both"/>
        <w:rPr>
          <w:rFonts w:ascii="Times New Roman" w:eastAsia="Times New Roman" w:hAnsi="Times New Roman" w:cs="Times New Roman"/>
          <w:b/>
          <w:sz w:val="24"/>
          <w:szCs w:val="24"/>
        </w:rPr>
      </w:pPr>
    </w:p>
    <w:p w14:paraId="54D08476" w14:textId="77777777" w:rsidR="00367AD7" w:rsidRDefault="00367AD7" w:rsidP="003C6BF1">
      <w:pPr>
        <w:spacing w:line="360" w:lineRule="auto"/>
        <w:jc w:val="both"/>
        <w:rPr>
          <w:rFonts w:ascii="Times New Roman" w:eastAsia="Times New Roman" w:hAnsi="Times New Roman" w:cs="Times New Roman"/>
          <w:b/>
          <w:sz w:val="24"/>
          <w:szCs w:val="24"/>
        </w:rPr>
      </w:pPr>
    </w:p>
    <w:p w14:paraId="5E7695E1" w14:textId="77777777" w:rsidR="00367AD7" w:rsidRDefault="00367AD7" w:rsidP="003C6BF1">
      <w:pPr>
        <w:spacing w:line="360" w:lineRule="auto"/>
        <w:jc w:val="both"/>
        <w:rPr>
          <w:rFonts w:ascii="Times New Roman" w:eastAsia="Times New Roman" w:hAnsi="Times New Roman" w:cs="Times New Roman"/>
          <w:b/>
          <w:sz w:val="24"/>
          <w:szCs w:val="24"/>
        </w:rPr>
      </w:pPr>
    </w:p>
    <w:p w14:paraId="0660D1FA" w14:textId="77777777" w:rsidR="00367AD7" w:rsidRDefault="00367AD7" w:rsidP="003C6BF1">
      <w:pPr>
        <w:spacing w:line="360" w:lineRule="auto"/>
        <w:jc w:val="both"/>
        <w:rPr>
          <w:rFonts w:ascii="Times New Roman" w:eastAsia="Times New Roman" w:hAnsi="Times New Roman" w:cs="Times New Roman"/>
          <w:b/>
          <w:sz w:val="24"/>
          <w:szCs w:val="24"/>
        </w:rPr>
      </w:pPr>
    </w:p>
    <w:p w14:paraId="4B641340" w14:textId="77777777" w:rsidR="00367AD7" w:rsidRDefault="00367AD7" w:rsidP="003C6BF1">
      <w:pPr>
        <w:spacing w:line="360" w:lineRule="auto"/>
        <w:jc w:val="both"/>
        <w:rPr>
          <w:rFonts w:ascii="Times New Roman" w:eastAsia="Times New Roman" w:hAnsi="Times New Roman" w:cs="Times New Roman"/>
          <w:b/>
          <w:sz w:val="24"/>
          <w:szCs w:val="24"/>
        </w:rPr>
      </w:pPr>
    </w:p>
    <w:p w14:paraId="59435743" w14:textId="77777777" w:rsidR="00367AD7" w:rsidRDefault="00367AD7" w:rsidP="003C6BF1">
      <w:pPr>
        <w:spacing w:line="360" w:lineRule="auto"/>
        <w:jc w:val="both"/>
        <w:rPr>
          <w:rFonts w:ascii="Times New Roman" w:eastAsia="Times New Roman" w:hAnsi="Times New Roman" w:cs="Times New Roman"/>
          <w:b/>
          <w:sz w:val="24"/>
          <w:szCs w:val="24"/>
        </w:rPr>
      </w:pPr>
    </w:p>
    <w:p w14:paraId="07779D74" w14:textId="77777777" w:rsidR="00367AD7" w:rsidRDefault="00367AD7" w:rsidP="003C6BF1">
      <w:pPr>
        <w:spacing w:line="360" w:lineRule="auto"/>
        <w:jc w:val="both"/>
        <w:rPr>
          <w:rFonts w:ascii="Times New Roman" w:eastAsia="Times New Roman" w:hAnsi="Times New Roman" w:cs="Times New Roman"/>
          <w:b/>
          <w:sz w:val="24"/>
          <w:szCs w:val="24"/>
        </w:rPr>
      </w:pPr>
    </w:p>
    <w:p w14:paraId="12E02523" w14:textId="77777777" w:rsidR="00C53082" w:rsidRDefault="00C53082" w:rsidP="003C6BF1">
      <w:pPr>
        <w:spacing w:line="360" w:lineRule="auto"/>
        <w:jc w:val="both"/>
        <w:rPr>
          <w:rFonts w:ascii="Times New Roman" w:eastAsia="Times New Roman" w:hAnsi="Times New Roman" w:cs="Times New Roman"/>
          <w:b/>
          <w:sz w:val="24"/>
          <w:szCs w:val="24"/>
        </w:rPr>
      </w:pPr>
    </w:p>
    <w:p w14:paraId="3BFD79D2" w14:textId="77777777" w:rsidR="00C53082" w:rsidRDefault="00C53082" w:rsidP="003C6BF1">
      <w:pPr>
        <w:spacing w:line="360" w:lineRule="auto"/>
        <w:jc w:val="both"/>
        <w:rPr>
          <w:rFonts w:ascii="Times New Roman" w:eastAsia="Times New Roman" w:hAnsi="Times New Roman" w:cs="Times New Roman"/>
          <w:b/>
          <w:sz w:val="24"/>
          <w:szCs w:val="24"/>
        </w:rPr>
      </w:pPr>
    </w:p>
    <w:p w14:paraId="0637396C" w14:textId="77777777" w:rsidR="00367AD7" w:rsidRPr="00692FEF" w:rsidRDefault="00367AD7" w:rsidP="00367AD7">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r w:rsidRPr="00692FEF">
        <w:rPr>
          <w:rFonts w:ascii="Times New Roman" w:hAnsi="Times New Roman"/>
          <w:sz w:val="28"/>
          <w:szCs w:val="28"/>
        </w:rPr>
        <w:t xml:space="preserve">Practical No: </w:t>
      </w:r>
      <w:r>
        <w:rPr>
          <w:rFonts w:ascii="Times New Roman" w:hAnsi="Times New Roman"/>
          <w:sz w:val="28"/>
          <w:szCs w:val="28"/>
        </w:rPr>
        <w:t>11</w:t>
      </w:r>
      <w:r w:rsidRPr="00692FEF">
        <w:rPr>
          <w:rFonts w:ascii="Times New Roman" w:hAnsi="Times New Roman"/>
          <w:sz w:val="28"/>
          <w:szCs w:val="28"/>
        </w:rPr>
        <w:t xml:space="preserve">  </w:t>
      </w:r>
      <w:r>
        <w:rPr>
          <w:rFonts w:ascii="Times New Roman" w:hAnsi="Times New Roman"/>
          <w:sz w:val="28"/>
          <w:szCs w:val="28"/>
        </w:rPr>
        <w:t xml:space="preserve">                                                                                                 </w:t>
      </w:r>
      <w:r w:rsidRPr="008D64A7">
        <w:rPr>
          <w:rFonts w:ascii="Times New Roman" w:hAnsi="Times New Roman"/>
          <w:color w:val="000000" w:themeColor="text1"/>
          <w:sz w:val="28"/>
          <w:szCs w:val="28"/>
        </w:rPr>
        <w:t>Study of M</w:t>
      </w:r>
      <w:r>
        <w:rPr>
          <w:rFonts w:ascii="Times New Roman" w:hAnsi="Times New Roman"/>
          <w:color w:val="000000" w:themeColor="text1"/>
          <w:sz w:val="28"/>
          <w:szCs w:val="28"/>
        </w:rPr>
        <w:t>e</w:t>
      </w:r>
      <w:r w:rsidRPr="008D64A7">
        <w:rPr>
          <w:rFonts w:ascii="Times New Roman" w:hAnsi="Times New Roman"/>
          <w:color w:val="000000" w:themeColor="text1"/>
          <w:sz w:val="28"/>
          <w:szCs w:val="28"/>
        </w:rPr>
        <w:t>i</w:t>
      </w:r>
      <w:r>
        <w:rPr>
          <w:rFonts w:ascii="Times New Roman" w:hAnsi="Times New Roman"/>
          <w:color w:val="000000" w:themeColor="text1"/>
          <w:sz w:val="28"/>
          <w:szCs w:val="28"/>
        </w:rPr>
        <w:t>osis</w:t>
      </w:r>
    </w:p>
    <w:p w14:paraId="0FA28654" w14:textId="77777777" w:rsidR="00367AD7" w:rsidRDefault="00367AD7" w:rsidP="003C6BF1">
      <w:pPr>
        <w:spacing w:line="360" w:lineRule="auto"/>
        <w:jc w:val="both"/>
        <w:rPr>
          <w:rFonts w:ascii="Times New Roman" w:eastAsia="Times New Roman" w:hAnsi="Times New Roman" w:cs="Times New Roman"/>
          <w:b/>
          <w:sz w:val="24"/>
          <w:szCs w:val="24"/>
        </w:rPr>
      </w:pPr>
    </w:p>
    <w:p w14:paraId="690810CA"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Meiosis is a process where a single cell divides twice to produce four cells containing half the original amount of genetic information. These cells are our sex cells – sperm in males, eggs in females.</w:t>
      </w:r>
      <w:r w:rsidR="00D67004">
        <w:rPr>
          <w:rFonts w:ascii="Times New Roman" w:eastAsia="Times New Roman" w:hAnsi="Times New Roman" w:cs="Times New Roman"/>
          <w:sz w:val="24"/>
          <w:szCs w:val="24"/>
        </w:rPr>
        <w:t xml:space="preserve"> During meiosis one cell</w:t>
      </w:r>
      <w:r w:rsidRPr="00D67004">
        <w:rPr>
          <w:rFonts w:ascii="Times New Roman" w:eastAsia="Times New Roman" w:hAnsi="Times New Roman" w:cs="Times New Roman"/>
          <w:sz w:val="24"/>
          <w:szCs w:val="24"/>
        </w:rPr>
        <w:t xml:space="preserve"> divides twice to form four daughter cells.</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These four daughter cells only have</w:t>
      </w:r>
      <w:r w:rsidR="00D67004">
        <w:rPr>
          <w:rFonts w:ascii="Times New Roman" w:eastAsia="Times New Roman" w:hAnsi="Times New Roman" w:cs="Times New Roman"/>
          <w:sz w:val="24"/>
          <w:szCs w:val="24"/>
        </w:rPr>
        <w:t xml:space="preserve"> half the number of chromosomes</w:t>
      </w:r>
      <w:r w:rsidRPr="00D67004">
        <w:rPr>
          <w:rFonts w:ascii="Times New Roman" w:eastAsia="Times New Roman" w:hAnsi="Times New Roman" w:cs="Times New Roman"/>
          <w:sz w:val="24"/>
          <w:szCs w:val="24"/>
        </w:rPr>
        <w:t xml:space="preserve"> of the parent cell – they are haploid.</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Meiosis pr</w:t>
      </w:r>
      <w:r w:rsidR="00D67004">
        <w:rPr>
          <w:rFonts w:ascii="Times New Roman" w:eastAsia="Times New Roman" w:hAnsi="Times New Roman" w:cs="Times New Roman"/>
          <w:sz w:val="24"/>
          <w:szCs w:val="24"/>
        </w:rPr>
        <w:t>oduces our sex cells or gametes</w:t>
      </w:r>
      <w:r w:rsidRPr="00D67004">
        <w:rPr>
          <w:rFonts w:ascii="Times New Roman" w:eastAsia="Times New Roman" w:hAnsi="Times New Roman" w:cs="Times New Roman"/>
          <w:sz w:val="24"/>
          <w:szCs w:val="24"/>
        </w:rPr>
        <w:t xml:space="preserve"> (eggs in females and sperm in males).</w:t>
      </w:r>
    </w:p>
    <w:p w14:paraId="75791223"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Meiosis can be divided into nine stages. These are divided between the first time the cell divides (meiosis I) and the second time it divides (meiosis II):</w:t>
      </w:r>
    </w:p>
    <w:p w14:paraId="40B9B31D" w14:textId="77777777" w:rsidR="000C0A76" w:rsidRPr="00D67004" w:rsidRDefault="000C0A76" w:rsidP="00D67004">
      <w:pPr>
        <w:spacing w:line="360" w:lineRule="auto"/>
        <w:jc w:val="both"/>
        <w:rPr>
          <w:rFonts w:ascii="Times New Roman" w:eastAsia="Times New Roman" w:hAnsi="Times New Roman" w:cs="Times New Roman"/>
          <w:b/>
          <w:sz w:val="24"/>
          <w:szCs w:val="24"/>
        </w:rPr>
      </w:pPr>
      <w:r w:rsidRPr="00D67004">
        <w:rPr>
          <w:rFonts w:ascii="Times New Roman" w:eastAsia="Times New Roman" w:hAnsi="Times New Roman" w:cs="Times New Roman"/>
          <w:b/>
          <w:sz w:val="24"/>
          <w:szCs w:val="24"/>
        </w:rPr>
        <w:t>Meiosis I</w:t>
      </w:r>
    </w:p>
    <w:p w14:paraId="2F1936AE" w14:textId="77777777" w:rsidR="000C0A76" w:rsidRPr="00D67004" w:rsidRDefault="00D67004" w:rsidP="00D67004">
      <w:pPr>
        <w:spacing w:line="360" w:lineRule="auto"/>
        <w:jc w:val="both"/>
        <w:rPr>
          <w:rFonts w:ascii="Times New Roman" w:eastAsia="Times New Roman" w:hAnsi="Times New Roman" w:cs="Times New Roman"/>
          <w:b/>
          <w:sz w:val="24"/>
          <w:szCs w:val="24"/>
        </w:rPr>
      </w:pPr>
      <w:r w:rsidRPr="00D67004">
        <w:rPr>
          <w:rFonts w:ascii="Times New Roman" w:eastAsia="Times New Roman" w:hAnsi="Times New Roman" w:cs="Times New Roman"/>
          <w:b/>
          <w:sz w:val="24"/>
          <w:szCs w:val="24"/>
        </w:rPr>
        <w:t>1. Interphase</w:t>
      </w:r>
    </w:p>
    <w:p w14:paraId="75536E33"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The DNA in the cell is copied resulting in two identical full sets of chromosomes.</w:t>
      </w:r>
    </w:p>
    <w:p w14:paraId="1CB79530" w14:textId="77777777" w:rsidR="000C0A76" w:rsidRPr="00D67004" w:rsidRDefault="00D67004" w:rsidP="00D6700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Outside of the nucleus</w:t>
      </w:r>
      <w:r w:rsidR="000C0A76" w:rsidRPr="00D67004">
        <w:rPr>
          <w:rFonts w:ascii="Times New Roman" w:eastAsia="Times New Roman" w:hAnsi="Times New Roman" w:cs="Times New Roman"/>
          <w:sz w:val="24"/>
          <w:szCs w:val="24"/>
        </w:rPr>
        <w:t xml:space="preserve"> are two centrosomes, each containing a pair of centrioles, these structures are critical f</w:t>
      </w:r>
      <w:r>
        <w:rPr>
          <w:rFonts w:ascii="Times New Roman" w:eastAsia="Times New Roman" w:hAnsi="Times New Roman" w:cs="Times New Roman"/>
          <w:sz w:val="24"/>
          <w:szCs w:val="24"/>
        </w:rPr>
        <w:t>or the process of cell division</w:t>
      </w:r>
      <w:r w:rsidR="000C0A76" w:rsidRPr="00D67004">
        <w:rPr>
          <w:rFonts w:ascii="Times New Roman" w:eastAsia="Times New Roman" w:hAnsi="Times New Roman" w:cs="Times New Roman"/>
          <w:sz w:val="24"/>
          <w:szCs w:val="24"/>
        </w:rPr>
        <w:t>.</w:t>
      </w:r>
    </w:p>
    <w:p w14:paraId="49E31340"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During interphase, microtubules extend from these centrosomes.</w:t>
      </w:r>
    </w:p>
    <w:p w14:paraId="27665CA9" w14:textId="77777777" w:rsidR="000C0A76" w:rsidRPr="00D67004" w:rsidRDefault="00D67004" w:rsidP="00D67004">
      <w:pPr>
        <w:spacing w:line="360" w:lineRule="auto"/>
        <w:jc w:val="both"/>
        <w:rPr>
          <w:rFonts w:ascii="Times New Roman" w:eastAsia="Times New Roman" w:hAnsi="Times New Roman" w:cs="Times New Roman"/>
          <w:b/>
          <w:sz w:val="24"/>
          <w:szCs w:val="24"/>
        </w:rPr>
      </w:pPr>
      <w:r w:rsidRPr="00D67004">
        <w:rPr>
          <w:rFonts w:ascii="Times New Roman" w:eastAsia="Times New Roman" w:hAnsi="Times New Roman" w:cs="Times New Roman"/>
          <w:b/>
          <w:sz w:val="24"/>
          <w:szCs w:val="24"/>
        </w:rPr>
        <w:t>2. Prophase I</w:t>
      </w:r>
    </w:p>
    <w:p w14:paraId="1CFD9424" w14:textId="77777777" w:rsidR="000C0A76"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The copied chromosomes condense into X-shaped structures that can be easily seen under a microscope.</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Each chromosome is composed of two sister chromatids containing identical genetic information.</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 xml:space="preserve">The chromosomes pair up so that both copies of chromosome 1 are </w:t>
      </w:r>
      <w:r w:rsidR="00D67004" w:rsidRPr="00D67004">
        <w:rPr>
          <w:rFonts w:ascii="Times New Roman" w:eastAsia="Times New Roman" w:hAnsi="Times New Roman" w:cs="Times New Roman"/>
          <w:sz w:val="24"/>
          <w:szCs w:val="24"/>
        </w:rPr>
        <w:t>together;</w:t>
      </w:r>
      <w:r w:rsidRPr="00D67004">
        <w:rPr>
          <w:rFonts w:ascii="Times New Roman" w:eastAsia="Times New Roman" w:hAnsi="Times New Roman" w:cs="Times New Roman"/>
          <w:sz w:val="24"/>
          <w:szCs w:val="24"/>
        </w:rPr>
        <w:t xml:space="preserve"> both copies of chromosome 2 are together, and so on.</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The pairs of chromosomes may then exchange bits of DNA in a process called recombination or crossing over.</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At the end of Prophase I the membrane around the nucleus in the cell dissolves away, releasing the chromosomes.</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The meiotic spindle, consisting of microtubules and other proteins, extends across the cell between the centrioles.</w:t>
      </w:r>
    </w:p>
    <w:p w14:paraId="4728ED43" w14:textId="77777777" w:rsidR="000C0A76" w:rsidRPr="00D67004" w:rsidRDefault="00D67004" w:rsidP="00D67004">
      <w:pPr>
        <w:spacing w:line="360" w:lineRule="auto"/>
        <w:jc w:val="both"/>
        <w:rPr>
          <w:rFonts w:ascii="Times New Roman" w:eastAsia="Times New Roman" w:hAnsi="Times New Roman" w:cs="Times New Roman"/>
          <w:b/>
          <w:sz w:val="24"/>
          <w:szCs w:val="24"/>
        </w:rPr>
      </w:pPr>
      <w:r w:rsidRPr="00D67004">
        <w:rPr>
          <w:rFonts w:ascii="Times New Roman" w:eastAsia="Times New Roman" w:hAnsi="Times New Roman" w:cs="Times New Roman"/>
          <w:b/>
          <w:sz w:val="24"/>
          <w:szCs w:val="24"/>
        </w:rPr>
        <w:t>3. Metaphase I</w:t>
      </w:r>
    </w:p>
    <w:p w14:paraId="0823086C"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 xml:space="preserve">The chromosome pairs line up next to each other along the </w:t>
      </w:r>
      <w:r w:rsidR="00D67004" w:rsidRPr="00D67004">
        <w:rPr>
          <w:rFonts w:ascii="Times New Roman" w:eastAsia="Times New Roman" w:hAnsi="Times New Roman" w:cs="Times New Roman"/>
          <w:sz w:val="24"/>
          <w:szCs w:val="24"/>
        </w:rPr>
        <w:t>center</w:t>
      </w:r>
      <w:r w:rsidRPr="00D67004">
        <w:rPr>
          <w:rFonts w:ascii="Times New Roman" w:eastAsia="Times New Roman" w:hAnsi="Times New Roman" w:cs="Times New Roman"/>
          <w:sz w:val="24"/>
          <w:szCs w:val="24"/>
        </w:rPr>
        <w:t xml:space="preserve"> (equator) of the cell.</w:t>
      </w:r>
    </w:p>
    <w:p w14:paraId="4306CBFC"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The centrioles are now at opposites poles of the cell with the meiotic spindles extending from them.</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 xml:space="preserve">The meiotic spindle </w:t>
      </w:r>
      <w:r w:rsidR="00D67004" w:rsidRPr="00D67004">
        <w:rPr>
          <w:rFonts w:ascii="Times New Roman" w:eastAsia="Times New Roman" w:hAnsi="Times New Roman" w:cs="Times New Roman"/>
          <w:sz w:val="24"/>
          <w:szCs w:val="24"/>
        </w:rPr>
        <w:t>fibers</w:t>
      </w:r>
      <w:r w:rsidRPr="00D67004">
        <w:rPr>
          <w:rFonts w:ascii="Times New Roman" w:eastAsia="Times New Roman" w:hAnsi="Times New Roman" w:cs="Times New Roman"/>
          <w:sz w:val="24"/>
          <w:szCs w:val="24"/>
        </w:rPr>
        <w:t xml:space="preserve"> attach to one chromosome of each pair.</w:t>
      </w:r>
    </w:p>
    <w:p w14:paraId="76CC5796" w14:textId="77777777" w:rsidR="000C0A76" w:rsidRPr="00D67004" w:rsidRDefault="000C0A76" w:rsidP="00D67004">
      <w:pPr>
        <w:spacing w:line="360" w:lineRule="auto"/>
        <w:jc w:val="both"/>
        <w:rPr>
          <w:rFonts w:ascii="Times New Roman" w:eastAsia="Times New Roman" w:hAnsi="Times New Roman" w:cs="Times New Roman"/>
          <w:b/>
          <w:sz w:val="24"/>
          <w:szCs w:val="24"/>
        </w:rPr>
      </w:pPr>
      <w:r w:rsidRPr="00D67004">
        <w:rPr>
          <w:rFonts w:ascii="Times New Roman" w:eastAsia="Times New Roman" w:hAnsi="Times New Roman" w:cs="Times New Roman"/>
          <w:b/>
          <w:sz w:val="24"/>
          <w:szCs w:val="24"/>
        </w:rPr>
        <w:t>4. Anaphase I</w:t>
      </w:r>
    </w:p>
    <w:p w14:paraId="18491BEB"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 xml:space="preserve">The pair of chromosomes </w:t>
      </w:r>
      <w:r w:rsidR="00D67004" w:rsidRPr="00D67004">
        <w:rPr>
          <w:rFonts w:ascii="Times New Roman" w:eastAsia="Times New Roman" w:hAnsi="Times New Roman" w:cs="Times New Roman"/>
          <w:sz w:val="24"/>
          <w:szCs w:val="24"/>
        </w:rPr>
        <w:t>is</w:t>
      </w:r>
      <w:r w:rsidRPr="00D67004">
        <w:rPr>
          <w:rFonts w:ascii="Times New Roman" w:eastAsia="Times New Roman" w:hAnsi="Times New Roman" w:cs="Times New Roman"/>
          <w:sz w:val="24"/>
          <w:szCs w:val="24"/>
        </w:rPr>
        <w:t xml:space="preserve"> then pulled apart by the meiotic spindle, which pulls one chromosome to one pole of the cell and the other chromosome to the opposite pole.</w:t>
      </w:r>
    </w:p>
    <w:p w14:paraId="47C0B49A"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In meiosis I the sister chromatids stay together. This is different to what happens in mitosis and meiosis II.</w:t>
      </w:r>
    </w:p>
    <w:p w14:paraId="46DD548E" w14:textId="77777777" w:rsidR="000C0A76" w:rsidRPr="00D67004" w:rsidRDefault="00D67004" w:rsidP="00D67004">
      <w:pPr>
        <w:spacing w:line="360" w:lineRule="auto"/>
        <w:jc w:val="both"/>
        <w:rPr>
          <w:rFonts w:ascii="Times New Roman" w:eastAsia="Times New Roman" w:hAnsi="Times New Roman" w:cs="Times New Roman"/>
          <w:b/>
          <w:sz w:val="24"/>
          <w:szCs w:val="24"/>
        </w:rPr>
      </w:pPr>
      <w:r w:rsidRPr="00D67004">
        <w:rPr>
          <w:rFonts w:ascii="Times New Roman" w:eastAsia="Times New Roman" w:hAnsi="Times New Roman" w:cs="Times New Roman"/>
          <w:b/>
          <w:sz w:val="24"/>
          <w:szCs w:val="24"/>
        </w:rPr>
        <w:t>5. Telophase I and cytokinesis</w:t>
      </w:r>
    </w:p>
    <w:p w14:paraId="3401B8E8"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The chromosomes complete their move to the opposite poles of the cell.</w:t>
      </w:r>
    </w:p>
    <w:p w14:paraId="411F76A5"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At each pole of the cell a full set of chromosomes gather together.</w:t>
      </w:r>
    </w:p>
    <w:p w14:paraId="6F177407"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A membrane forms around each set of chromosomes to create two new nuclei.</w:t>
      </w:r>
    </w:p>
    <w:p w14:paraId="71CB1372" w14:textId="77777777" w:rsidR="000C0A76"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The single cell then pinches in the middle to form two separate daughter cells each containing a full set of chromosomes within a nucleus. This process is known as cytokinesis.</w:t>
      </w:r>
    </w:p>
    <w:p w14:paraId="16B5F3A1" w14:textId="77777777" w:rsidR="00983A83" w:rsidRDefault="00983A83" w:rsidP="00D6700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FA2130C">
            <wp:extent cx="5943600" cy="35090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509010"/>
                    </a:xfrm>
                    <a:prstGeom prst="rect">
                      <a:avLst/>
                    </a:prstGeom>
                    <a:noFill/>
                    <a:ln>
                      <a:noFill/>
                    </a:ln>
                  </pic:spPr>
                </pic:pic>
              </a:graphicData>
            </a:graphic>
          </wp:inline>
        </w:drawing>
      </w:r>
    </w:p>
    <w:p w14:paraId="5D501AAA" w14:textId="77777777" w:rsidR="007F0394" w:rsidRPr="00D67004" w:rsidRDefault="007F0394" w:rsidP="00D67004">
      <w:pPr>
        <w:spacing w:line="360" w:lineRule="auto"/>
        <w:jc w:val="both"/>
        <w:rPr>
          <w:rFonts w:ascii="Times New Roman" w:eastAsia="Times New Roman" w:hAnsi="Times New Roman" w:cs="Times New Roman"/>
          <w:sz w:val="24"/>
          <w:szCs w:val="24"/>
        </w:rPr>
      </w:pPr>
      <w:r w:rsidRPr="007F0394">
        <w:rPr>
          <w:rFonts w:ascii="Times New Roman" w:eastAsia="Times New Roman" w:hAnsi="Times New Roman" w:cs="Times New Roman"/>
          <w:b/>
          <w:sz w:val="24"/>
          <w:szCs w:val="24"/>
        </w:rPr>
        <w:t>Fig 11.1</w:t>
      </w:r>
      <w:r>
        <w:rPr>
          <w:rFonts w:ascii="Times New Roman" w:eastAsia="Times New Roman" w:hAnsi="Times New Roman" w:cs="Times New Roman"/>
          <w:sz w:val="24"/>
          <w:szCs w:val="24"/>
        </w:rPr>
        <w:t>: Stages of Meiosis I</w:t>
      </w:r>
    </w:p>
    <w:p w14:paraId="651BC7EB" w14:textId="77777777" w:rsidR="00D67004" w:rsidRPr="00D67004" w:rsidRDefault="000C0A76" w:rsidP="00D67004">
      <w:pPr>
        <w:spacing w:line="360" w:lineRule="auto"/>
        <w:jc w:val="both"/>
        <w:rPr>
          <w:rFonts w:ascii="Times New Roman" w:eastAsia="Times New Roman" w:hAnsi="Times New Roman" w:cs="Times New Roman"/>
          <w:b/>
          <w:sz w:val="24"/>
          <w:szCs w:val="24"/>
        </w:rPr>
      </w:pPr>
      <w:r w:rsidRPr="00D67004">
        <w:rPr>
          <w:rFonts w:ascii="Times New Roman" w:eastAsia="Times New Roman" w:hAnsi="Times New Roman" w:cs="Times New Roman"/>
          <w:b/>
          <w:sz w:val="24"/>
          <w:szCs w:val="24"/>
        </w:rPr>
        <w:t>Meiosis II</w:t>
      </w:r>
    </w:p>
    <w:p w14:paraId="75D16C3E" w14:textId="77777777" w:rsidR="000C0A76" w:rsidRPr="00D67004" w:rsidRDefault="00D67004" w:rsidP="00D67004">
      <w:pPr>
        <w:spacing w:line="360" w:lineRule="auto"/>
        <w:jc w:val="both"/>
        <w:rPr>
          <w:rFonts w:ascii="Times New Roman" w:eastAsia="Times New Roman" w:hAnsi="Times New Roman" w:cs="Times New Roman"/>
          <w:b/>
          <w:sz w:val="24"/>
          <w:szCs w:val="24"/>
        </w:rPr>
      </w:pPr>
      <w:r w:rsidRPr="00D67004">
        <w:rPr>
          <w:rFonts w:ascii="Times New Roman" w:eastAsia="Times New Roman" w:hAnsi="Times New Roman" w:cs="Times New Roman"/>
          <w:b/>
          <w:sz w:val="24"/>
          <w:szCs w:val="24"/>
        </w:rPr>
        <w:t>6. Prophase II</w:t>
      </w:r>
    </w:p>
    <w:p w14:paraId="7E32799C"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Now there are two daughter cells, each with 23 chromosomes (23 pairs of chromatids).</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In each of the two daughter cells the chromosomes condense again into visible X-shaped structures that can be easily seen under a microscope.</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The membrane around the nucleus in each daughter cell dissolves away releasing the chromosomes.</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The centrioles duplicate.</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The meiotic spindle forms again.</w:t>
      </w:r>
    </w:p>
    <w:p w14:paraId="717055DF" w14:textId="77777777" w:rsidR="000C0A76" w:rsidRPr="00D67004" w:rsidRDefault="00D67004" w:rsidP="00D67004">
      <w:pPr>
        <w:spacing w:line="360" w:lineRule="auto"/>
        <w:jc w:val="both"/>
        <w:rPr>
          <w:rFonts w:ascii="Times New Roman" w:eastAsia="Times New Roman" w:hAnsi="Times New Roman" w:cs="Times New Roman"/>
          <w:b/>
          <w:sz w:val="24"/>
          <w:szCs w:val="24"/>
        </w:rPr>
      </w:pPr>
      <w:r w:rsidRPr="00D67004">
        <w:rPr>
          <w:rFonts w:ascii="Times New Roman" w:eastAsia="Times New Roman" w:hAnsi="Times New Roman" w:cs="Times New Roman"/>
          <w:b/>
          <w:sz w:val="24"/>
          <w:szCs w:val="24"/>
        </w:rPr>
        <w:t>7. Metaphase II</w:t>
      </w:r>
    </w:p>
    <w:p w14:paraId="7D9B441E"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In each of the two daughter cells the chromosomes (pair of sister chromatids) line up end-to-end along the equator of the cell.</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The centrioles are now at opposites poles in each of the daughter cells.</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 xml:space="preserve">Meiotic spindle </w:t>
      </w:r>
      <w:proofErr w:type="spellStart"/>
      <w:r w:rsidRPr="00D67004">
        <w:rPr>
          <w:rFonts w:ascii="Times New Roman" w:eastAsia="Times New Roman" w:hAnsi="Times New Roman" w:cs="Times New Roman"/>
          <w:sz w:val="24"/>
          <w:szCs w:val="24"/>
        </w:rPr>
        <w:t>fibres</w:t>
      </w:r>
      <w:proofErr w:type="spellEnd"/>
      <w:r w:rsidRPr="00D67004">
        <w:rPr>
          <w:rFonts w:ascii="Times New Roman" w:eastAsia="Times New Roman" w:hAnsi="Times New Roman" w:cs="Times New Roman"/>
          <w:sz w:val="24"/>
          <w:szCs w:val="24"/>
        </w:rPr>
        <w:t xml:space="preserve"> at each pole of the cell attach to each of the sister chromatids.</w:t>
      </w:r>
    </w:p>
    <w:p w14:paraId="489139B2" w14:textId="77777777" w:rsidR="000C0A76" w:rsidRPr="00D67004" w:rsidRDefault="00D67004" w:rsidP="00D67004">
      <w:pPr>
        <w:spacing w:line="360" w:lineRule="auto"/>
        <w:jc w:val="both"/>
        <w:rPr>
          <w:rFonts w:ascii="Times New Roman" w:eastAsia="Times New Roman" w:hAnsi="Times New Roman" w:cs="Times New Roman"/>
          <w:b/>
          <w:sz w:val="24"/>
          <w:szCs w:val="24"/>
        </w:rPr>
      </w:pPr>
      <w:r w:rsidRPr="00D67004">
        <w:rPr>
          <w:rFonts w:ascii="Times New Roman" w:eastAsia="Times New Roman" w:hAnsi="Times New Roman" w:cs="Times New Roman"/>
          <w:b/>
          <w:sz w:val="24"/>
          <w:szCs w:val="24"/>
        </w:rPr>
        <w:t>8. Anaphase II</w:t>
      </w:r>
    </w:p>
    <w:p w14:paraId="065F32D1" w14:textId="77777777" w:rsidR="000C0A76"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The sister chromatids are then pulled to opposite poles due to the action of the meiotic spindle.</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The separated chromatids are now individual chromosomes.</w:t>
      </w:r>
    </w:p>
    <w:p w14:paraId="0D2D248A" w14:textId="77777777" w:rsidR="000C0A76" w:rsidRPr="00D67004" w:rsidRDefault="00D67004" w:rsidP="00D67004">
      <w:pPr>
        <w:spacing w:line="360" w:lineRule="auto"/>
        <w:jc w:val="both"/>
        <w:rPr>
          <w:rFonts w:ascii="Times New Roman" w:eastAsia="Times New Roman" w:hAnsi="Times New Roman" w:cs="Times New Roman"/>
          <w:b/>
          <w:sz w:val="24"/>
          <w:szCs w:val="24"/>
        </w:rPr>
      </w:pPr>
      <w:r w:rsidRPr="00D67004">
        <w:rPr>
          <w:rFonts w:ascii="Times New Roman" w:eastAsia="Times New Roman" w:hAnsi="Times New Roman" w:cs="Times New Roman"/>
          <w:b/>
          <w:sz w:val="24"/>
          <w:szCs w:val="24"/>
        </w:rPr>
        <w:t>9. Telophase II and cytokinesis</w:t>
      </w:r>
    </w:p>
    <w:p w14:paraId="17DF86D8" w14:textId="77777777" w:rsidR="00367AD7" w:rsidRPr="00D67004" w:rsidRDefault="000C0A76" w:rsidP="00D67004">
      <w:pPr>
        <w:spacing w:line="360" w:lineRule="auto"/>
        <w:jc w:val="both"/>
        <w:rPr>
          <w:rFonts w:ascii="Times New Roman" w:eastAsia="Times New Roman" w:hAnsi="Times New Roman" w:cs="Times New Roman"/>
          <w:sz w:val="24"/>
          <w:szCs w:val="24"/>
        </w:rPr>
      </w:pPr>
      <w:r w:rsidRPr="00D67004">
        <w:rPr>
          <w:rFonts w:ascii="Times New Roman" w:eastAsia="Times New Roman" w:hAnsi="Times New Roman" w:cs="Times New Roman"/>
          <w:sz w:val="24"/>
          <w:szCs w:val="24"/>
        </w:rPr>
        <w:t>The chromosomes complete their move to the opposite poles of the cell.</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At each pole of the cell a full set of chromosomes gather together.</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A membrane forms around each set of chromosomes to create two new cell nuclei.</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This is the last phase of meiosis, however cell division is not complete without another round of cytokinesis.</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Once cytokinesis is complete there are four granddaughter cells, each with half a set of chromosomes (haploid):</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in males, these four cells are all sperm cells</w:t>
      </w:r>
      <w:r w:rsidR="00D67004">
        <w:rPr>
          <w:rFonts w:ascii="Times New Roman" w:eastAsia="Times New Roman" w:hAnsi="Times New Roman" w:cs="Times New Roman"/>
          <w:sz w:val="24"/>
          <w:szCs w:val="24"/>
        </w:rPr>
        <w:t xml:space="preserve"> </w:t>
      </w:r>
      <w:r w:rsidRPr="00D67004">
        <w:rPr>
          <w:rFonts w:ascii="Times New Roman" w:eastAsia="Times New Roman" w:hAnsi="Times New Roman" w:cs="Times New Roman"/>
          <w:sz w:val="24"/>
          <w:szCs w:val="24"/>
        </w:rPr>
        <w:t>in females, one of the cells is an egg cell while the other three are polar bodies (small cells that do not develop into eggs).</w:t>
      </w:r>
    </w:p>
    <w:p w14:paraId="7544D599" w14:textId="77777777" w:rsidR="00367AD7" w:rsidRDefault="00983A83" w:rsidP="003C6BF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57C15CCB">
            <wp:extent cx="5943600" cy="57626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762625"/>
                    </a:xfrm>
                    <a:prstGeom prst="rect">
                      <a:avLst/>
                    </a:prstGeom>
                    <a:noFill/>
                    <a:ln>
                      <a:noFill/>
                    </a:ln>
                  </pic:spPr>
                </pic:pic>
              </a:graphicData>
            </a:graphic>
          </wp:inline>
        </w:drawing>
      </w:r>
    </w:p>
    <w:p w14:paraId="6CC33335" w14:textId="77777777" w:rsidR="007F0394" w:rsidRPr="00D67004" w:rsidRDefault="007F0394" w:rsidP="007F0394">
      <w:pPr>
        <w:spacing w:line="360" w:lineRule="auto"/>
        <w:jc w:val="both"/>
        <w:rPr>
          <w:rFonts w:ascii="Times New Roman" w:eastAsia="Times New Roman" w:hAnsi="Times New Roman" w:cs="Times New Roman"/>
          <w:sz w:val="24"/>
          <w:szCs w:val="24"/>
        </w:rPr>
      </w:pPr>
      <w:r w:rsidRPr="007F0394">
        <w:rPr>
          <w:rFonts w:ascii="Times New Roman" w:eastAsia="Times New Roman" w:hAnsi="Times New Roman" w:cs="Times New Roman"/>
          <w:b/>
          <w:sz w:val="24"/>
          <w:szCs w:val="24"/>
        </w:rPr>
        <w:t>Fig 11.</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Stages of Meiosis II</w:t>
      </w:r>
    </w:p>
    <w:p w14:paraId="1790765C" w14:textId="77777777" w:rsidR="00983A83" w:rsidRDefault="00983A83" w:rsidP="003C6BF1">
      <w:pPr>
        <w:spacing w:line="360" w:lineRule="auto"/>
        <w:jc w:val="both"/>
        <w:rPr>
          <w:rFonts w:ascii="Times New Roman" w:eastAsia="Times New Roman" w:hAnsi="Times New Roman" w:cs="Times New Roman"/>
          <w:b/>
          <w:sz w:val="24"/>
          <w:szCs w:val="24"/>
        </w:rPr>
      </w:pPr>
    </w:p>
    <w:p w14:paraId="1C1975E0" w14:textId="77777777" w:rsidR="0036389A" w:rsidRPr="0036389A" w:rsidRDefault="0036389A" w:rsidP="0036389A">
      <w:pPr>
        <w:spacing w:line="360" w:lineRule="auto"/>
        <w:jc w:val="both"/>
        <w:rPr>
          <w:rFonts w:ascii="Times New Roman" w:eastAsia="Times New Roman" w:hAnsi="Times New Roman" w:cs="Times New Roman"/>
          <w:b/>
          <w:sz w:val="24"/>
          <w:szCs w:val="24"/>
        </w:rPr>
      </w:pPr>
      <w:r w:rsidRPr="0036389A">
        <w:rPr>
          <w:rFonts w:ascii="Times New Roman" w:eastAsia="Times New Roman" w:hAnsi="Times New Roman" w:cs="Times New Roman"/>
          <w:b/>
          <w:sz w:val="24"/>
          <w:szCs w:val="24"/>
        </w:rPr>
        <w:t>Study of the Stages of M</w:t>
      </w:r>
      <w:r>
        <w:rPr>
          <w:rFonts w:ascii="Times New Roman" w:eastAsia="Times New Roman" w:hAnsi="Times New Roman" w:cs="Times New Roman"/>
          <w:b/>
          <w:sz w:val="24"/>
          <w:szCs w:val="24"/>
        </w:rPr>
        <w:t>eio</w:t>
      </w:r>
      <w:r w:rsidRPr="0036389A">
        <w:rPr>
          <w:rFonts w:ascii="Times New Roman" w:eastAsia="Times New Roman" w:hAnsi="Times New Roman" w:cs="Times New Roman"/>
          <w:b/>
          <w:sz w:val="24"/>
          <w:szCs w:val="24"/>
        </w:rPr>
        <w:t xml:space="preserve">sis from Permanent Slides </w:t>
      </w:r>
    </w:p>
    <w:p w14:paraId="17CBCCAC" w14:textId="77777777" w:rsidR="0036389A" w:rsidRPr="0036389A" w:rsidRDefault="0036389A" w:rsidP="0036389A">
      <w:pPr>
        <w:spacing w:line="360" w:lineRule="auto"/>
        <w:jc w:val="both"/>
        <w:rPr>
          <w:rFonts w:ascii="Times New Roman" w:eastAsia="Times New Roman" w:hAnsi="Times New Roman" w:cs="Times New Roman"/>
          <w:b/>
          <w:sz w:val="24"/>
          <w:szCs w:val="24"/>
        </w:rPr>
      </w:pPr>
      <w:r w:rsidRPr="0036389A">
        <w:rPr>
          <w:rFonts w:ascii="Times New Roman" w:eastAsia="Times New Roman" w:hAnsi="Times New Roman" w:cs="Times New Roman"/>
          <w:b/>
          <w:sz w:val="24"/>
          <w:szCs w:val="24"/>
        </w:rPr>
        <w:t>Objectives</w:t>
      </w:r>
    </w:p>
    <w:p w14:paraId="0077A21A" w14:textId="77777777" w:rsidR="0036389A" w:rsidRPr="0036389A" w:rsidRDefault="0036389A" w:rsidP="0036389A">
      <w:pPr>
        <w:spacing w:line="360" w:lineRule="auto"/>
        <w:jc w:val="both"/>
        <w:rPr>
          <w:rFonts w:ascii="Times New Roman" w:eastAsia="Times New Roman" w:hAnsi="Times New Roman" w:cs="Times New Roman"/>
          <w:sz w:val="24"/>
          <w:szCs w:val="24"/>
        </w:rPr>
      </w:pPr>
      <w:r w:rsidRPr="0036389A">
        <w:rPr>
          <w:rFonts w:ascii="Times New Roman" w:eastAsia="Times New Roman" w:hAnsi="Times New Roman" w:cs="Times New Roman"/>
          <w:sz w:val="24"/>
          <w:szCs w:val="24"/>
        </w:rPr>
        <w:t>In today’s lab, you will first observe prepared slides animal cells in different stages of cell division. In the second part of the lab, you will prepare your own slides of onion root tips and examine the ti</w:t>
      </w:r>
      <w:r>
        <w:rPr>
          <w:rFonts w:ascii="Times New Roman" w:eastAsia="Times New Roman" w:hAnsi="Times New Roman" w:cs="Times New Roman"/>
          <w:sz w:val="24"/>
          <w:szCs w:val="24"/>
        </w:rPr>
        <w:t>ssue for both interphase and mei</w:t>
      </w:r>
      <w:r w:rsidRPr="0036389A">
        <w:rPr>
          <w:rFonts w:ascii="Times New Roman" w:eastAsia="Times New Roman" w:hAnsi="Times New Roman" w:cs="Times New Roman"/>
          <w:sz w:val="24"/>
          <w:szCs w:val="24"/>
        </w:rPr>
        <w:t xml:space="preserve">otic cells. By the end of today’s lab, you should be able to: </w:t>
      </w:r>
    </w:p>
    <w:p w14:paraId="08927B18" w14:textId="77777777" w:rsidR="0036389A" w:rsidRPr="0036389A" w:rsidRDefault="0036389A" w:rsidP="003413E9">
      <w:pPr>
        <w:pStyle w:val="ListParagraph"/>
        <w:numPr>
          <w:ilvl w:val="0"/>
          <w:numId w:val="20"/>
        </w:numPr>
        <w:spacing w:line="360" w:lineRule="auto"/>
        <w:jc w:val="both"/>
        <w:rPr>
          <w:rFonts w:ascii="Times New Roman" w:eastAsia="Times New Roman" w:hAnsi="Times New Roman" w:cs="Times New Roman"/>
          <w:sz w:val="24"/>
          <w:szCs w:val="24"/>
        </w:rPr>
      </w:pPr>
      <w:r w:rsidRPr="0036389A">
        <w:rPr>
          <w:rFonts w:ascii="Times New Roman" w:eastAsia="Times New Roman" w:hAnsi="Times New Roman" w:cs="Times New Roman"/>
          <w:sz w:val="24"/>
          <w:szCs w:val="24"/>
        </w:rPr>
        <w:t>Use a microscope to identify cells in interp</w:t>
      </w:r>
      <w:r>
        <w:rPr>
          <w:rFonts w:ascii="Times New Roman" w:eastAsia="Times New Roman" w:hAnsi="Times New Roman" w:cs="Times New Roman"/>
          <w:sz w:val="24"/>
          <w:szCs w:val="24"/>
        </w:rPr>
        <w:t>hase and different stages of meiosis from prepared</w:t>
      </w:r>
      <w:r w:rsidRPr="0036389A">
        <w:rPr>
          <w:rFonts w:ascii="Times New Roman" w:eastAsia="Times New Roman" w:hAnsi="Times New Roman" w:cs="Times New Roman"/>
          <w:sz w:val="24"/>
          <w:szCs w:val="24"/>
        </w:rPr>
        <w:t xml:space="preserve"> slides. </w:t>
      </w:r>
    </w:p>
    <w:p w14:paraId="7688EB4F" w14:textId="77777777" w:rsidR="0036389A" w:rsidRPr="00615391" w:rsidRDefault="0036389A" w:rsidP="0036389A">
      <w:pPr>
        <w:spacing w:line="360" w:lineRule="auto"/>
        <w:jc w:val="both"/>
        <w:rPr>
          <w:rFonts w:ascii="Times New Roman" w:eastAsia="Times New Roman" w:hAnsi="Times New Roman" w:cs="Times New Roman"/>
          <w:b/>
          <w:sz w:val="24"/>
          <w:szCs w:val="24"/>
        </w:rPr>
      </w:pPr>
      <w:r w:rsidRPr="00615391">
        <w:rPr>
          <w:rFonts w:ascii="Times New Roman" w:eastAsia="Times New Roman" w:hAnsi="Times New Roman" w:cs="Times New Roman"/>
          <w:b/>
          <w:sz w:val="24"/>
          <w:szCs w:val="24"/>
        </w:rPr>
        <w:t>Materials Required</w:t>
      </w:r>
    </w:p>
    <w:p w14:paraId="7DB825C0" w14:textId="77777777" w:rsidR="0036389A" w:rsidRPr="0036389A" w:rsidRDefault="0036389A" w:rsidP="003413E9">
      <w:pPr>
        <w:pStyle w:val="ListParagraph"/>
        <w:numPr>
          <w:ilvl w:val="0"/>
          <w:numId w:val="2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Permanent slides of mei</w:t>
      </w:r>
      <w:r w:rsidRPr="0036389A">
        <w:rPr>
          <w:rFonts w:ascii="Times New Roman" w:eastAsia="Times New Roman" w:hAnsi="Times New Roman" w:cs="Times New Roman"/>
          <w:sz w:val="24"/>
          <w:szCs w:val="24"/>
        </w:rPr>
        <w:t>osis</w:t>
      </w:r>
    </w:p>
    <w:p w14:paraId="1C8D3C80" w14:textId="77777777" w:rsidR="00367AD7" w:rsidRPr="0036389A" w:rsidRDefault="0036389A" w:rsidP="003413E9">
      <w:pPr>
        <w:pStyle w:val="ListParagraph"/>
        <w:numPr>
          <w:ilvl w:val="0"/>
          <w:numId w:val="21"/>
        </w:numPr>
        <w:spacing w:line="360" w:lineRule="auto"/>
        <w:jc w:val="both"/>
        <w:rPr>
          <w:rFonts w:ascii="Times New Roman" w:eastAsia="Times New Roman" w:hAnsi="Times New Roman" w:cs="Times New Roman"/>
          <w:sz w:val="24"/>
          <w:szCs w:val="24"/>
        </w:rPr>
      </w:pPr>
      <w:r w:rsidRPr="0036389A">
        <w:rPr>
          <w:rFonts w:ascii="Times New Roman" w:eastAsia="Times New Roman" w:hAnsi="Times New Roman" w:cs="Times New Roman"/>
          <w:sz w:val="24"/>
          <w:szCs w:val="24"/>
        </w:rPr>
        <w:t>Compound Microscope</w:t>
      </w:r>
    </w:p>
    <w:p w14:paraId="7156B6D1" w14:textId="77777777" w:rsidR="00367AD7" w:rsidRDefault="00367AD7" w:rsidP="003C6BF1">
      <w:pPr>
        <w:spacing w:line="360" w:lineRule="auto"/>
        <w:jc w:val="both"/>
        <w:rPr>
          <w:rFonts w:ascii="Times New Roman" w:eastAsia="Times New Roman" w:hAnsi="Times New Roman" w:cs="Times New Roman"/>
          <w:b/>
          <w:sz w:val="24"/>
          <w:szCs w:val="24"/>
        </w:rPr>
      </w:pPr>
    </w:p>
    <w:p w14:paraId="26B0523C" w14:textId="77777777" w:rsidR="00367AD7" w:rsidRDefault="00367AD7" w:rsidP="003C6BF1">
      <w:pPr>
        <w:spacing w:line="360" w:lineRule="auto"/>
        <w:jc w:val="both"/>
        <w:rPr>
          <w:rFonts w:ascii="Times New Roman" w:eastAsia="Times New Roman" w:hAnsi="Times New Roman" w:cs="Times New Roman"/>
          <w:b/>
          <w:sz w:val="24"/>
          <w:szCs w:val="24"/>
        </w:rPr>
      </w:pPr>
    </w:p>
    <w:p w14:paraId="554F8743" w14:textId="77777777" w:rsidR="00367AD7" w:rsidRDefault="00367AD7" w:rsidP="003C6BF1">
      <w:pPr>
        <w:spacing w:line="360" w:lineRule="auto"/>
        <w:jc w:val="both"/>
        <w:rPr>
          <w:rFonts w:ascii="Times New Roman" w:eastAsia="Times New Roman" w:hAnsi="Times New Roman" w:cs="Times New Roman"/>
          <w:b/>
          <w:sz w:val="24"/>
          <w:szCs w:val="24"/>
        </w:rPr>
      </w:pPr>
    </w:p>
    <w:p w14:paraId="6704E968" w14:textId="77777777" w:rsidR="00367AD7" w:rsidRDefault="00367AD7" w:rsidP="003C6BF1">
      <w:pPr>
        <w:spacing w:line="360" w:lineRule="auto"/>
        <w:jc w:val="both"/>
        <w:rPr>
          <w:rFonts w:ascii="Times New Roman" w:eastAsia="Times New Roman" w:hAnsi="Times New Roman" w:cs="Times New Roman"/>
          <w:b/>
          <w:sz w:val="24"/>
          <w:szCs w:val="24"/>
        </w:rPr>
      </w:pPr>
    </w:p>
    <w:p w14:paraId="427B3357" w14:textId="77777777" w:rsidR="00367AD7" w:rsidRDefault="00367AD7" w:rsidP="003C6BF1">
      <w:pPr>
        <w:spacing w:line="360" w:lineRule="auto"/>
        <w:jc w:val="both"/>
        <w:rPr>
          <w:rFonts w:ascii="Times New Roman" w:eastAsia="Times New Roman" w:hAnsi="Times New Roman" w:cs="Times New Roman"/>
          <w:b/>
          <w:sz w:val="24"/>
          <w:szCs w:val="24"/>
        </w:rPr>
      </w:pPr>
    </w:p>
    <w:p w14:paraId="0B6D746A" w14:textId="77777777" w:rsidR="00615391" w:rsidRPr="00692FEF" w:rsidRDefault="00615391" w:rsidP="00615391">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b w:val="0"/>
          <w:color w:val="000000" w:themeColor="text1"/>
          <w:sz w:val="28"/>
          <w:szCs w:val="28"/>
        </w:rPr>
      </w:pPr>
      <w:r w:rsidRPr="00692FEF">
        <w:rPr>
          <w:rFonts w:ascii="Times New Roman" w:hAnsi="Times New Roman"/>
          <w:sz w:val="28"/>
          <w:szCs w:val="28"/>
        </w:rPr>
        <w:t xml:space="preserve">Practical No: </w:t>
      </w:r>
      <w:r>
        <w:rPr>
          <w:rFonts w:ascii="Times New Roman" w:hAnsi="Times New Roman"/>
          <w:sz w:val="28"/>
          <w:szCs w:val="28"/>
        </w:rPr>
        <w:t>12</w:t>
      </w:r>
      <w:r w:rsidRPr="00692FEF">
        <w:rPr>
          <w:rFonts w:ascii="Times New Roman" w:hAnsi="Times New Roman"/>
          <w:sz w:val="28"/>
          <w:szCs w:val="28"/>
        </w:rPr>
        <w:t xml:space="preserve">  </w:t>
      </w:r>
      <w:r>
        <w:rPr>
          <w:rFonts w:ascii="Times New Roman" w:hAnsi="Times New Roman"/>
          <w:sz w:val="28"/>
          <w:szCs w:val="28"/>
        </w:rPr>
        <w:t xml:space="preserve">                                                                                                 </w:t>
      </w:r>
      <w:r w:rsidR="000B2A02" w:rsidRPr="000B2A02">
        <w:rPr>
          <w:rFonts w:ascii="Times New Roman" w:hAnsi="Times New Roman"/>
          <w:color w:val="000000" w:themeColor="text1"/>
          <w:sz w:val="28"/>
          <w:szCs w:val="28"/>
        </w:rPr>
        <w:t>Mitosis: smear/squash preparation of</w:t>
      </w:r>
      <w:r w:rsidR="000B2A02">
        <w:rPr>
          <w:rFonts w:ascii="Times New Roman" w:hAnsi="Times New Roman"/>
          <w:color w:val="000000" w:themeColor="text1"/>
          <w:sz w:val="28"/>
          <w:szCs w:val="28"/>
        </w:rPr>
        <w:t xml:space="preserve"> </w:t>
      </w:r>
      <w:r w:rsidR="000B2A02" w:rsidRPr="000B2A02">
        <w:rPr>
          <w:rFonts w:ascii="Times New Roman" w:hAnsi="Times New Roman"/>
          <w:color w:val="000000" w:themeColor="text1"/>
          <w:sz w:val="28"/>
          <w:szCs w:val="28"/>
        </w:rPr>
        <w:t>onion roots</w:t>
      </w:r>
    </w:p>
    <w:p w14:paraId="0117B7E4" w14:textId="77777777" w:rsidR="000B2A02" w:rsidRDefault="000B2A02" w:rsidP="000B2A02">
      <w:pPr>
        <w:spacing w:line="360" w:lineRule="auto"/>
        <w:jc w:val="both"/>
        <w:rPr>
          <w:rFonts w:ascii="Times New Roman" w:eastAsia="Times New Roman" w:hAnsi="Times New Roman" w:cs="Times New Roman"/>
          <w:b/>
          <w:sz w:val="24"/>
          <w:szCs w:val="24"/>
        </w:rPr>
      </w:pPr>
    </w:p>
    <w:p w14:paraId="05F64DD8" w14:textId="77777777" w:rsidR="000B2A02" w:rsidRPr="000B2A02" w:rsidRDefault="000B2A02" w:rsidP="000B2A02">
      <w:pPr>
        <w:spacing w:line="360" w:lineRule="auto"/>
        <w:jc w:val="both"/>
        <w:rPr>
          <w:rFonts w:ascii="Times New Roman" w:eastAsia="Times New Roman" w:hAnsi="Times New Roman" w:cs="Times New Roman"/>
          <w:b/>
          <w:sz w:val="24"/>
          <w:szCs w:val="24"/>
        </w:rPr>
      </w:pPr>
      <w:r w:rsidRPr="000B2A02">
        <w:rPr>
          <w:rFonts w:ascii="Times New Roman" w:eastAsia="Times New Roman" w:hAnsi="Times New Roman" w:cs="Times New Roman"/>
          <w:b/>
          <w:sz w:val="24"/>
          <w:szCs w:val="24"/>
        </w:rPr>
        <w:t>A quick overview of cell division</w:t>
      </w:r>
    </w:p>
    <w:p w14:paraId="55150ACB" w14:textId="77777777" w:rsidR="00D67004" w:rsidRDefault="000B2A02" w:rsidP="000B2A02">
      <w:pPr>
        <w:spacing w:line="360" w:lineRule="auto"/>
        <w:jc w:val="both"/>
        <w:rPr>
          <w:rFonts w:ascii="Times New Roman" w:eastAsia="Times New Roman" w:hAnsi="Times New Roman" w:cs="Times New Roman"/>
          <w:sz w:val="24"/>
          <w:szCs w:val="24"/>
        </w:rPr>
      </w:pPr>
      <w:r w:rsidRPr="000B2A02">
        <w:rPr>
          <w:rFonts w:ascii="Times New Roman" w:eastAsia="Times New Roman" w:hAnsi="Times New Roman" w:cs="Times New Roman"/>
          <w:sz w:val="24"/>
          <w:szCs w:val="24"/>
        </w:rPr>
        <w:t>The genetic information of plants, animals and other eukaryotic organ</w:t>
      </w:r>
      <w:r>
        <w:rPr>
          <w:rFonts w:ascii="Times New Roman" w:eastAsia="Times New Roman" w:hAnsi="Times New Roman" w:cs="Times New Roman"/>
          <w:sz w:val="24"/>
          <w:szCs w:val="24"/>
        </w:rPr>
        <w:t xml:space="preserve">isms resides in several (or </w:t>
      </w:r>
      <w:r w:rsidRPr="000B2A02">
        <w:rPr>
          <w:rFonts w:ascii="Times New Roman" w:eastAsia="Times New Roman" w:hAnsi="Times New Roman" w:cs="Times New Roman"/>
          <w:sz w:val="24"/>
          <w:szCs w:val="24"/>
        </w:rPr>
        <w:t>many) individual DNA molecules, or chromosomes. For exampl</w:t>
      </w:r>
      <w:r>
        <w:rPr>
          <w:rFonts w:ascii="Times New Roman" w:eastAsia="Times New Roman" w:hAnsi="Times New Roman" w:cs="Times New Roman"/>
          <w:sz w:val="24"/>
          <w:szCs w:val="24"/>
        </w:rPr>
        <w:t xml:space="preserve">e, each human cell possesses 46 </w:t>
      </w:r>
      <w:r w:rsidRPr="000B2A02">
        <w:rPr>
          <w:rFonts w:ascii="Times New Roman" w:eastAsia="Times New Roman" w:hAnsi="Times New Roman" w:cs="Times New Roman"/>
          <w:sz w:val="24"/>
          <w:szCs w:val="24"/>
        </w:rPr>
        <w:t>chromosomes, while each cell of an onion possesses 8 chromosomes. All</w:t>
      </w:r>
      <w:r>
        <w:rPr>
          <w:rFonts w:ascii="Times New Roman" w:eastAsia="Times New Roman" w:hAnsi="Times New Roman" w:cs="Times New Roman"/>
          <w:sz w:val="24"/>
          <w:szCs w:val="24"/>
        </w:rPr>
        <w:t xml:space="preserve"> cells must replicate their DNA </w:t>
      </w:r>
      <w:r w:rsidRPr="000B2A02">
        <w:rPr>
          <w:rFonts w:ascii="Times New Roman" w:eastAsia="Times New Roman" w:hAnsi="Times New Roman" w:cs="Times New Roman"/>
          <w:sz w:val="24"/>
          <w:szCs w:val="24"/>
        </w:rPr>
        <w:t>when dividing. During DNA replication, the two strands of the DNA double helix separate, and for</w:t>
      </w:r>
      <w:r>
        <w:rPr>
          <w:rFonts w:ascii="Times New Roman" w:eastAsia="Times New Roman" w:hAnsi="Times New Roman" w:cs="Times New Roman"/>
          <w:sz w:val="24"/>
          <w:szCs w:val="24"/>
        </w:rPr>
        <w:t xml:space="preserve"> </w:t>
      </w:r>
      <w:r w:rsidRPr="000B2A02">
        <w:rPr>
          <w:rFonts w:ascii="Times New Roman" w:eastAsia="Times New Roman" w:hAnsi="Times New Roman" w:cs="Times New Roman"/>
          <w:sz w:val="24"/>
          <w:szCs w:val="24"/>
        </w:rPr>
        <w:t>each original strand a new complementary strand is produced, yielding two identical DNA molecules.</w:t>
      </w:r>
      <w:r>
        <w:rPr>
          <w:rFonts w:ascii="Times New Roman" w:eastAsia="Times New Roman" w:hAnsi="Times New Roman" w:cs="Times New Roman"/>
          <w:sz w:val="24"/>
          <w:szCs w:val="24"/>
        </w:rPr>
        <w:t xml:space="preserve"> </w:t>
      </w:r>
      <w:r w:rsidRPr="000B2A02">
        <w:rPr>
          <w:rFonts w:ascii="Times New Roman" w:eastAsia="Times New Roman" w:hAnsi="Times New Roman" w:cs="Times New Roman"/>
          <w:sz w:val="24"/>
          <w:szCs w:val="24"/>
        </w:rPr>
        <w:t>DNA replication yields an identical pair of DNA molecules (called sister chromatids) attached at a</w:t>
      </w:r>
      <w:r>
        <w:rPr>
          <w:rFonts w:ascii="Times New Roman" w:eastAsia="Times New Roman" w:hAnsi="Times New Roman" w:cs="Times New Roman"/>
          <w:sz w:val="24"/>
          <w:szCs w:val="24"/>
        </w:rPr>
        <w:t xml:space="preserve"> </w:t>
      </w:r>
      <w:r w:rsidRPr="000B2A02">
        <w:rPr>
          <w:rFonts w:ascii="Times New Roman" w:eastAsia="Times New Roman" w:hAnsi="Times New Roman" w:cs="Times New Roman"/>
          <w:sz w:val="24"/>
          <w:szCs w:val="24"/>
        </w:rPr>
        <w:t>region called the centromere.</w:t>
      </w:r>
      <w:r>
        <w:rPr>
          <w:rFonts w:ascii="Times New Roman" w:eastAsia="Times New Roman" w:hAnsi="Times New Roman" w:cs="Times New Roman"/>
          <w:sz w:val="24"/>
          <w:szCs w:val="24"/>
        </w:rPr>
        <w:t xml:space="preserve"> </w:t>
      </w:r>
      <w:r w:rsidRPr="000B2A02">
        <w:rPr>
          <w:rFonts w:ascii="Times New Roman" w:eastAsia="Times New Roman" w:hAnsi="Times New Roman" w:cs="Times New Roman"/>
          <w:sz w:val="24"/>
          <w:szCs w:val="24"/>
        </w:rPr>
        <w:t>DNA replication in eukaryotes is followed by the process called mitosis which assures that each</w:t>
      </w:r>
      <w:r>
        <w:rPr>
          <w:rFonts w:ascii="Times New Roman" w:eastAsia="Times New Roman" w:hAnsi="Times New Roman" w:cs="Times New Roman"/>
          <w:sz w:val="24"/>
          <w:szCs w:val="24"/>
        </w:rPr>
        <w:t xml:space="preserve"> </w:t>
      </w:r>
      <w:r w:rsidRPr="000B2A02">
        <w:rPr>
          <w:rFonts w:ascii="Times New Roman" w:eastAsia="Times New Roman" w:hAnsi="Times New Roman" w:cs="Times New Roman"/>
          <w:sz w:val="24"/>
          <w:szCs w:val="24"/>
        </w:rPr>
        <w:t>daughter cell receives one copy of each of the replicated chromosomes. During the process of mitosis,</w:t>
      </w:r>
      <w:r>
        <w:rPr>
          <w:rFonts w:ascii="Times New Roman" w:eastAsia="Times New Roman" w:hAnsi="Times New Roman" w:cs="Times New Roman"/>
          <w:sz w:val="24"/>
          <w:szCs w:val="24"/>
        </w:rPr>
        <w:t xml:space="preserve"> </w:t>
      </w:r>
      <w:r w:rsidRPr="000B2A02">
        <w:rPr>
          <w:rFonts w:ascii="Times New Roman" w:eastAsia="Times New Roman" w:hAnsi="Times New Roman" w:cs="Times New Roman"/>
          <w:sz w:val="24"/>
          <w:szCs w:val="24"/>
        </w:rPr>
        <w:t>the chromosomes pass through several stages known as prophase, metaphase, anaphase and</w:t>
      </w:r>
      <w:r>
        <w:rPr>
          <w:rFonts w:ascii="Times New Roman" w:eastAsia="Times New Roman" w:hAnsi="Times New Roman" w:cs="Times New Roman"/>
          <w:sz w:val="24"/>
          <w:szCs w:val="24"/>
        </w:rPr>
        <w:t xml:space="preserve"> </w:t>
      </w:r>
      <w:r w:rsidRPr="000B2A02">
        <w:rPr>
          <w:rFonts w:ascii="Times New Roman" w:eastAsia="Times New Roman" w:hAnsi="Times New Roman" w:cs="Times New Roman"/>
          <w:sz w:val="24"/>
          <w:szCs w:val="24"/>
        </w:rPr>
        <w:t>telophase. The actual division of the cytoplasm is called cytokinesis and occurs during telophase.</w:t>
      </w:r>
      <w:r>
        <w:rPr>
          <w:rFonts w:ascii="Times New Roman" w:eastAsia="Times New Roman" w:hAnsi="Times New Roman" w:cs="Times New Roman"/>
          <w:sz w:val="24"/>
          <w:szCs w:val="24"/>
        </w:rPr>
        <w:t xml:space="preserve"> </w:t>
      </w:r>
      <w:r w:rsidRPr="000B2A02">
        <w:rPr>
          <w:rFonts w:ascii="Times New Roman" w:eastAsia="Times New Roman" w:hAnsi="Times New Roman" w:cs="Times New Roman"/>
          <w:sz w:val="24"/>
          <w:szCs w:val="24"/>
        </w:rPr>
        <w:t>During each of the preceding stages, particular events occur that contribute to the orderly distribution of</w:t>
      </w:r>
      <w:r>
        <w:rPr>
          <w:rFonts w:ascii="Times New Roman" w:eastAsia="Times New Roman" w:hAnsi="Times New Roman" w:cs="Times New Roman"/>
          <w:sz w:val="24"/>
          <w:szCs w:val="24"/>
        </w:rPr>
        <w:t xml:space="preserve"> </w:t>
      </w:r>
      <w:r w:rsidRPr="000B2A02">
        <w:rPr>
          <w:rFonts w:ascii="Times New Roman" w:eastAsia="Times New Roman" w:hAnsi="Times New Roman" w:cs="Times New Roman"/>
          <w:sz w:val="24"/>
          <w:szCs w:val="24"/>
        </w:rPr>
        <w:t>the replicated chromosomes prior to cytokinesis.</w:t>
      </w:r>
    </w:p>
    <w:p w14:paraId="234C0359"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Objective</w:t>
      </w:r>
    </w:p>
    <w:p w14:paraId="3629374A" w14:textId="77777777" w:rsidR="000B2A02" w:rsidRPr="000B2A02" w:rsidRDefault="000B2A02" w:rsidP="000B2A02">
      <w:pPr>
        <w:spacing w:line="360" w:lineRule="auto"/>
        <w:jc w:val="both"/>
        <w:rPr>
          <w:rFonts w:ascii="Times New Roman" w:eastAsia="Times New Roman" w:hAnsi="Times New Roman" w:cs="Times New Roman"/>
          <w:sz w:val="24"/>
          <w:szCs w:val="24"/>
        </w:rPr>
      </w:pPr>
      <w:r w:rsidRPr="000B2A02">
        <w:rPr>
          <w:rFonts w:ascii="Times New Roman" w:eastAsia="Times New Roman" w:hAnsi="Times New Roman" w:cs="Times New Roman"/>
          <w:sz w:val="24"/>
          <w:szCs w:val="24"/>
        </w:rPr>
        <w:t>Better understand the process and stages of mitosis.</w:t>
      </w:r>
    </w:p>
    <w:p w14:paraId="663AD012" w14:textId="77777777" w:rsidR="000B2A02" w:rsidRPr="000B2A02" w:rsidRDefault="000B2A02" w:rsidP="000B2A02">
      <w:pPr>
        <w:spacing w:line="360" w:lineRule="auto"/>
        <w:jc w:val="both"/>
        <w:rPr>
          <w:rFonts w:ascii="Times New Roman" w:eastAsia="Times New Roman" w:hAnsi="Times New Roman" w:cs="Times New Roman"/>
          <w:sz w:val="24"/>
          <w:szCs w:val="24"/>
        </w:rPr>
      </w:pPr>
      <w:r w:rsidRPr="000B2A02">
        <w:rPr>
          <w:rFonts w:ascii="Times New Roman" w:eastAsia="Times New Roman" w:hAnsi="Times New Roman" w:cs="Times New Roman"/>
          <w:sz w:val="24"/>
          <w:szCs w:val="24"/>
        </w:rPr>
        <w:t>Prepare your own specimens of onion root in which you can visualize all of the stages of mitosis.</w:t>
      </w:r>
    </w:p>
    <w:p w14:paraId="794D3999"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Observation of mitosis in onion root tips</w:t>
      </w:r>
    </w:p>
    <w:p w14:paraId="22A7947A" w14:textId="77777777" w:rsidR="00054428"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Roots and stems grow from their tips. Actively dividing tissues such as meristem are good sources of mitotically dividing cells. You will prepare squashes of onion root tip (</w:t>
      </w:r>
      <w:r w:rsidRPr="003C6BF1">
        <w:rPr>
          <w:rFonts w:ascii="Times New Roman" w:eastAsia="Times New Roman" w:hAnsi="Times New Roman" w:cs="Times New Roman"/>
          <w:i/>
          <w:sz w:val="24"/>
          <w:szCs w:val="24"/>
        </w:rPr>
        <w:t xml:space="preserve">Allium </w:t>
      </w:r>
      <w:proofErr w:type="spellStart"/>
      <w:r w:rsidRPr="003C6BF1">
        <w:rPr>
          <w:rFonts w:ascii="Times New Roman" w:eastAsia="Times New Roman" w:hAnsi="Times New Roman" w:cs="Times New Roman"/>
          <w:i/>
          <w:sz w:val="24"/>
          <w:szCs w:val="24"/>
        </w:rPr>
        <w:t>cepa</w:t>
      </w:r>
      <w:proofErr w:type="spellEnd"/>
      <w:r w:rsidRPr="003C6BF1">
        <w:rPr>
          <w:rFonts w:ascii="Times New Roman" w:eastAsia="Times New Roman" w:hAnsi="Times New Roman" w:cs="Times New Roman"/>
          <w:sz w:val="24"/>
          <w:szCs w:val="24"/>
        </w:rPr>
        <w:t>) and observe cells in various stages of mitosis.</w:t>
      </w:r>
    </w:p>
    <w:p w14:paraId="11F7C365" w14:textId="77777777" w:rsidR="00C81FE6" w:rsidRPr="003C6BF1" w:rsidRDefault="00C81FE6" w:rsidP="00C81FE6">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Why use onion roots for viewing mitosis?</w:t>
      </w:r>
    </w:p>
    <w:p w14:paraId="690FC092" w14:textId="77777777" w:rsidR="00C81FE6" w:rsidRPr="00C81FE6" w:rsidRDefault="00C81FE6" w:rsidP="003413E9">
      <w:pPr>
        <w:pStyle w:val="ListParagraph"/>
        <w:numPr>
          <w:ilvl w:val="0"/>
          <w:numId w:val="23"/>
        </w:numPr>
        <w:tabs>
          <w:tab w:val="left" w:pos="180"/>
        </w:tabs>
        <w:spacing w:line="360" w:lineRule="auto"/>
        <w:ind w:left="360"/>
        <w:jc w:val="both"/>
        <w:rPr>
          <w:rFonts w:ascii="Times New Roman" w:eastAsia="Arial" w:hAnsi="Times New Roman" w:cs="Times New Roman"/>
          <w:sz w:val="24"/>
          <w:szCs w:val="24"/>
        </w:rPr>
      </w:pPr>
      <w:r w:rsidRPr="00C81FE6">
        <w:rPr>
          <w:rFonts w:ascii="Times New Roman" w:eastAsia="Times New Roman" w:hAnsi="Times New Roman" w:cs="Times New Roman"/>
          <w:sz w:val="24"/>
          <w:szCs w:val="24"/>
        </w:rPr>
        <w:t>The roots are easy to grow in large numbers.</w:t>
      </w:r>
    </w:p>
    <w:p w14:paraId="1C5B9ACD" w14:textId="77777777" w:rsidR="00C81FE6" w:rsidRPr="00C81FE6" w:rsidRDefault="00C81FE6" w:rsidP="003413E9">
      <w:pPr>
        <w:pStyle w:val="ListParagraph"/>
        <w:numPr>
          <w:ilvl w:val="0"/>
          <w:numId w:val="23"/>
        </w:numPr>
        <w:tabs>
          <w:tab w:val="left" w:pos="180"/>
        </w:tabs>
        <w:spacing w:line="360" w:lineRule="auto"/>
        <w:ind w:left="360"/>
        <w:jc w:val="both"/>
        <w:rPr>
          <w:rFonts w:ascii="Times New Roman" w:eastAsia="Arial" w:hAnsi="Times New Roman" w:cs="Times New Roman"/>
          <w:sz w:val="24"/>
          <w:szCs w:val="24"/>
        </w:rPr>
      </w:pPr>
      <w:r w:rsidRPr="00C81FE6">
        <w:rPr>
          <w:rFonts w:ascii="Times New Roman" w:eastAsia="Times New Roman" w:hAnsi="Times New Roman" w:cs="Times New Roman"/>
          <w:sz w:val="24"/>
          <w:szCs w:val="24"/>
        </w:rPr>
        <w:t>The cells at the tip of the roots are actively dividing, and thus many cells will be in stages of mitosis.</w:t>
      </w:r>
    </w:p>
    <w:p w14:paraId="014E6452" w14:textId="77777777" w:rsidR="00C81FE6" w:rsidRPr="00C81FE6" w:rsidRDefault="00C81FE6" w:rsidP="003413E9">
      <w:pPr>
        <w:pStyle w:val="ListParagraph"/>
        <w:numPr>
          <w:ilvl w:val="0"/>
          <w:numId w:val="23"/>
        </w:numPr>
        <w:tabs>
          <w:tab w:val="left" w:pos="180"/>
        </w:tabs>
        <w:spacing w:line="360" w:lineRule="auto"/>
        <w:ind w:left="360"/>
        <w:jc w:val="both"/>
        <w:rPr>
          <w:rFonts w:ascii="Times New Roman" w:eastAsia="Arial" w:hAnsi="Times New Roman" w:cs="Times New Roman"/>
          <w:sz w:val="24"/>
          <w:szCs w:val="24"/>
        </w:rPr>
      </w:pPr>
      <w:r w:rsidRPr="00C81FE6">
        <w:rPr>
          <w:rFonts w:ascii="Times New Roman" w:eastAsia="Times New Roman" w:hAnsi="Times New Roman" w:cs="Times New Roman"/>
          <w:sz w:val="24"/>
          <w:szCs w:val="24"/>
        </w:rPr>
        <w:t>The tips can be prepared in a way that allows them to be flattened on microscopes slide (“squashed”) so that the chromosomes of individual cells can be observed.</w:t>
      </w:r>
    </w:p>
    <w:p w14:paraId="376B59F5" w14:textId="77777777" w:rsidR="00C81FE6" w:rsidRPr="00C81FE6" w:rsidRDefault="00C81FE6" w:rsidP="003413E9">
      <w:pPr>
        <w:pStyle w:val="ListParagraph"/>
        <w:numPr>
          <w:ilvl w:val="0"/>
          <w:numId w:val="23"/>
        </w:numPr>
        <w:tabs>
          <w:tab w:val="left" w:pos="180"/>
        </w:tabs>
        <w:spacing w:line="360" w:lineRule="auto"/>
        <w:ind w:left="360"/>
        <w:jc w:val="both"/>
        <w:rPr>
          <w:rFonts w:ascii="Times New Roman" w:eastAsia="Arial" w:hAnsi="Times New Roman" w:cs="Times New Roman"/>
          <w:sz w:val="24"/>
          <w:szCs w:val="24"/>
        </w:rPr>
      </w:pPr>
      <w:r w:rsidRPr="00C81FE6">
        <w:rPr>
          <w:rFonts w:ascii="Times New Roman" w:eastAsia="Times New Roman" w:hAnsi="Times New Roman" w:cs="Times New Roman"/>
          <w:sz w:val="24"/>
          <w:szCs w:val="24"/>
        </w:rPr>
        <w:t>The chromosomes can be stained to make them more easily observable.</w:t>
      </w:r>
    </w:p>
    <w:p w14:paraId="2C66E060" w14:textId="77777777" w:rsidR="00C81FE6" w:rsidRPr="003C6BF1" w:rsidRDefault="00C81FE6" w:rsidP="00C81FE6">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Regions of Onion Root tips</w:t>
      </w:r>
    </w:p>
    <w:p w14:paraId="01BA960D" w14:textId="77777777" w:rsidR="00C81FE6" w:rsidRPr="00C81FE6" w:rsidRDefault="00C81FE6" w:rsidP="003413E9">
      <w:pPr>
        <w:pStyle w:val="ListParagraph"/>
        <w:numPr>
          <w:ilvl w:val="0"/>
          <w:numId w:val="24"/>
        </w:numPr>
        <w:spacing w:line="360" w:lineRule="auto"/>
        <w:ind w:left="360"/>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There are three cellular regions near the tip of an onion root.</w:t>
      </w:r>
    </w:p>
    <w:p w14:paraId="6E1B15A9" w14:textId="77777777" w:rsidR="00C81FE6" w:rsidRPr="00C81FE6" w:rsidRDefault="00C81FE6" w:rsidP="003413E9">
      <w:pPr>
        <w:pStyle w:val="ListParagraph"/>
        <w:numPr>
          <w:ilvl w:val="0"/>
          <w:numId w:val="24"/>
        </w:numPr>
        <w:tabs>
          <w:tab w:val="left" w:pos="720"/>
        </w:tabs>
        <w:spacing w:line="360" w:lineRule="auto"/>
        <w:ind w:left="360"/>
        <w:jc w:val="both"/>
        <w:rPr>
          <w:rFonts w:ascii="Times New Roman" w:eastAsia="Wingdings" w:hAnsi="Times New Roman" w:cs="Times New Roman"/>
          <w:b/>
          <w:sz w:val="24"/>
          <w:szCs w:val="24"/>
        </w:rPr>
      </w:pPr>
      <w:r w:rsidRPr="00C81FE6">
        <w:rPr>
          <w:rFonts w:ascii="Times New Roman" w:eastAsia="Times New Roman" w:hAnsi="Times New Roman" w:cs="Times New Roman"/>
          <w:sz w:val="24"/>
          <w:szCs w:val="24"/>
        </w:rPr>
        <w:t>The root cap contains cells that cover and protect the underlying growth region as the root pushed through the soil.</w:t>
      </w:r>
    </w:p>
    <w:p w14:paraId="201AE34B" w14:textId="77777777" w:rsidR="00C81FE6" w:rsidRPr="00C81FE6" w:rsidRDefault="00C81FE6" w:rsidP="003413E9">
      <w:pPr>
        <w:pStyle w:val="ListParagraph"/>
        <w:numPr>
          <w:ilvl w:val="0"/>
          <w:numId w:val="24"/>
        </w:numPr>
        <w:tabs>
          <w:tab w:val="left" w:pos="720"/>
        </w:tabs>
        <w:spacing w:line="360" w:lineRule="auto"/>
        <w:ind w:left="360"/>
        <w:jc w:val="both"/>
        <w:rPr>
          <w:rFonts w:ascii="Times New Roman" w:eastAsia="Wingdings" w:hAnsi="Times New Roman" w:cs="Times New Roman"/>
          <w:b/>
          <w:sz w:val="24"/>
          <w:szCs w:val="24"/>
        </w:rPr>
      </w:pPr>
      <w:r w:rsidRPr="00C81FE6">
        <w:rPr>
          <w:rFonts w:ascii="Times New Roman" w:eastAsia="Times New Roman" w:hAnsi="Times New Roman" w:cs="Times New Roman"/>
          <w:sz w:val="24"/>
          <w:szCs w:val="24"/>
        </w:rPr>
        <w:t>The region of cell division (or meristem) is where cells are actively dividing but not increasing significantly in size.</w:t>
      </w:r>
    </w:p>
    <w:p w14:paraId="428E780E" w14:textId="77777777" w:rsidR="00C81FE6" w:rsidRPr="00C81FE6" w:rsidRDefault="00C81FE6" w:rsidP="003413E9">
      <w:pPr>
        <w:pStyle w:val="ListParagraph"/>
        <w:numPr>
          <w:ilvl w:val="0"/>
          <w:numId w:val="24"/>
        </w:numPr>
        <w:tabs>
          <w:tab w:val="left" w:pos="720"/>
        </w:tabs>
        <w:spacing w:line="360" w:lineRule="auto"/>
        <w:ind w:left="360"/>
        <w:jc w:val="both"/>
        <w:rPr>
          <w:rFonts w:ascii="Times New Roman" w:eastAsia="Wingdings" w:hAnsi="Times New Roman" w:cs="Times New Roman"/>
          <w:b/>
          <w:sz w:val="24"/>
          <w:szCs w:val="24"/>
        </w:rPr>
      </w:pPr>
      <w:r w:rsidRPr="00C81FE6">
        <w:rPr>
          <w:rFonts w:ascii="Times New Roman" w:eastAsia="Times New Roman" w:hAnsi="Times New Roman" w:cs="Times New Roman"/>
          <w:sz w:val="24"/>
          <w:szCs w:val="24"/>
        </w:rPr>
        <w:t>In the region of cell elongation, cell are increasing in size, but not dividing.</w:t>
      </w:r>
    </w:p>
    <w:p w14:paraId="6EA099AF" w14:textId="77777777" w:rsidR="00C81FE6" w:rsidRDefault="00C81FE6" w:rsidP="00C81FE6">
      <w:pPr>
        <w:tabs>
          <w:tab w:val="left" w:pos="720"/>
        </w:tabs>
        <w:spacing w:line="360" w:lineRule="auto"/>
        <w:jc w:val="both"/>
        <w:rPr>
          <w:rFonts w:ascii="Times New Roman" w:eastAsia="Wingdings" w:hAnsi="Times New Roman" w:cs="Times New Roman"/>
          <w:b/>
          <w:sz w:val="24"/>
          <w:szCs w:val="24"/>
        </w:rPr>
      </w:pPr>
    </w:p>
    <w:p w14:paraId="2234BE4B" w14:textId="77777777" w:rsidR="00C81FE6" w:rsidRDefault="00C81FE6" w:rsidP="00C81FE6">
      <w:pPr>
        <w:tabs>
          <w:tab w:val="left" w:pos="720"/>
        </w:tabs>
        <w:spacing w:line="360" w:lineRule="auto"/>
        <w:jc w:val="both"/>
        <w:rPr>
          <w:rFonts w:ascii="Times New Roman" w:eastAsia="Wingdings" w:hAnsi="Times New Roman" w:cs="Times New Roman"/>
          <w:b/>
          <w:sz w:val="24"/>
          <w:szCs w:val="24"/>
        </w:rPr>
      </w:pPr>
    </w:p>
    <w:p w14:paraId="5C75167D" w14:textId="77777777" w:rsidR="00C81FE6" w:rsidRPr="00C81FE6" w:rsidRDefault="00C81FE6" w:rsidP="00C81FE6">
      <w:pPr>
        <w:tabs>
          <w:tab w:val="left" w:pos="720"/>
        </w:tabs>
        <w:spacing w:line="360" w:lineRule="auto"/>
        <w:jc w:val="both"/>
        <w:rPr>
          <w:rFonts w:ascii="Times New Roman" w:eastAsia="Wingdings" w:hAnsi="Times New Roman" w:cs="Times New Roman"/>
          <w:b/>
          <w:sz w:val="24"/>
          <w:szCs w:val="24"/>
        </w:rPr>
      </w:pPr>
    </w:p>
    <w:p w14:paraId="12ECB20C" w14:textId="77777777" w:rsidR="00054428" w:rsidRPr="003C6BF1" w:rsidRDefault="00054428" w:rsidP="003C6BF1">
      <w:pPr>
        <w:spacing w:line="360" w:lineRule="auto"/>
        <w:jc w:val="both"/>
        <w:rPr>
          <w:rFonts w:ascii="Times New Roman" w:eastAsia="Times New Roman" w:hAnsi="Times New Roman" w:cs="Times New Roman"/>
          <w:b/>
          <w:sz w:val="24"/>
          <w:szCs w:val="24"/>
        </w:rPr>
      </w:pPr>
      <w:r w:rsidRPr="003C6BF1">
        <w:rPr>
          <w:rFonts w:ascii="Times New Roman" w:eastAsia="Times New Roman" w:hAnsi="Times New Roman" w:cs="Times New Roman"/>
          <w:b/>
          <w:sz w:val="24"/>
          <w:szCs w:val="24"/>
        </w:rPr>
        <w:t>Materials:</w:t>
      </w:r>
    </w:p>
    <w:p w14:paraId="1D773AC5" w14:textId="77777777" w:rsidR="00054428" w:rsidRPr="000B2A02" w:rsidRDefault="00054428" w:rsidP="003413E9">
      <w:pPr>
        <w:pStyle w:val="ListParagraph"/>
        <w:numPr>
          <w:ilvl w:val="0"/>
          <w:numId w:val="22"/>
        </w:numPr>
        <w:tabs>
          <w:tab w:val="left" w:pos="720"/>
        </w:tabs>
        <w:spacing w:line="360" w:lineRule="auto"/>
        <w:ind w:left="360"/>
        <w:jc w:val="both"/>
        <w:rPr>
          <w:rFonts w:ascii="Times New Roman" w:eastAsia="Wingdings" w:hAnsi="Times New Roman" w:cs="Times New Roman"/>
          <w:b/>
          <w:sz w:val="24"/>
          <w:szCs w:val="24"/>
        </w:rPr>
      </w:pPr>
      <w:r w:rsidRPr="000B2A02">
        <w:rPr>
          <w:rFonts w:ascii="Times New Roman" w:eastAsia="Times New Roman" w:hAnsi="Times New Roman" w:cs="Times New Roman"/>
          <w:sz w:val="24"/>
          <w:szCs w:val="24"/>
        </w:rPr>
        <w:t>Onion plant with root</w:t>
      </w:r>
    </w:p>
    <w:p w14:paraId="02166B31" w14:textId="77777777" w:rsidR="00054428" w:rsidRPr="000B2A02" w:rsidRDefault="00054428" w:rsidP="003413E9">
      <w:pPr>
        <w:pStyle w:val="ListParagraph"/>
        <w:numPr>
          <w:ilvl w:val="0"/>
          <w:numId w:val="22"/>
        </w:numPr>
        <w:tabs>
          <w:tab w:val="left" w:pos="720"/>
        </w:tabs>
        <w:spacing w:line="360" w:lineRule="auto"/>
        <w:ind w:left="360"/>
        <w:jc w:val="both"/>
        <w:rPr>
          <w:rFonts w:ascii="Times New Roman" w:eastAsia="Wingdings" w:hAnsi="Times New Roman" w:cs="Times New Roman"/>
          <w:b/>
          <w:sz w:val="24"/>
          <w:szCs w:val="24"/>
        </w:rPr>
      </w:pPr>
      <w:r w:rsidRPr="000B2A02">
        <w:rPr>
          <w:rFonts w:ascii="Times New Roman" w:eastAsia="Times New Roman" w:hAnsi="Times New Roman" w:cs="Times New Roman"/>
          <w:sz w:val="24"/>
          <w:szCs w:val="24"/>
        </w:rPr>
        <w:t>Acetocarmine stain</w:t>
      </w:r>
    </w:p>
    <w:p w14:paraId="311ADF30" w14:textId="77777777" w:rsidR="00054428" w:rsidRPr="000B2A02" w:rsidRDefault="00054428" w:rsidP="003413E9">
      <w:pPr>
        <w:pStyle w:val="ListParagraph"/>
        <w:numPr>
          <w:ilvl w:val="0"/>
          <w:numId w:val="22"/>
        </w:numPr>
        <w:tabs>
          <w:tab w:val="left" w:pos="720"/>
        </w:tabs>
        <w:spacing w:line="360" w:lineRule="auto"/>
        <w:ind w:left="360"/>
        <w:jc w:val="both"/>
        <w:rPr>
          <w:rFonts w:ascii="Times New Roman" w:eastAsia="Wingdings" w:hAnsi="Times New Roman" w:cs="Times New Roman"/>
          <w:b/>
          <w:sz w:val="24"/>
          <w:szCs w:val="24"/>
        </w:rPr>
      </w:pPr>
      <w:r w:rsidRPr="000B2A02">
        <w:rPr>
          <w:rFonts w:ascii="Times New Roman" w:eastAsia="Times New Roman" w:hAnsi="Times New Roman" w:cs="Times New Roman"/>
          <w:sz w:val="24"/>
          <w:szCs w:val="24"/>
        </w:rPr>
        <w:t>Scissors</w:t>
      </w:r>
    </w:p>
    <w:p w14:paraId="6EF10A9B" w14:textId="77777777" w:rsidR="00054428" w:rsidRPr="000B2A02" w:rsidRDefault="00054428" w:rsidP="003413E9">
      <w:pPr>
        <w:pStyle w:val="ListParagraph"/>
        <w:numPr>
          <w:ilvl w:val="0"/>
          <w:numId w:val="22"/>
        </w:numPr>
        <w:tabs>
          <w:tab w:val="left" w:pos="720"/>
        </w:tabs>
        <w:spacing w:line="360" w:lineRule="auto"/>
        <w:ind w:left="360"/>
        <w:jc w:val="both"/>
        <w:rPr>
          <w:rFonts w:ascii="Times New Roman" w:eastAsia="Wingdings" w:hAnsi="Times New Roman" w:cs="Times New Roman"/>
          <w:b/>
          <w:sz w:val="24"/>
          <w:szCs w:val="24"/>
        </w:rPr>
      </w:pPr>
      <w:r w:rsidRPr="000B2A02">
        <w:rPr>
          <w:rFonts w:ascii="Times New Roman" w:eastAsia="Times New Roman" w:hAnsi="Times New Roman" w:cs="Times New Roman"/>
          <w:sz w:val="24"/>
          <w:szCs w:val="24"/>
        </w:rPr>
        <w:t>Forceps</w:t>
      </w:r>
    </w:p>
    <w:p w14:paraId="3030C8CE" w14:textId="77777777" w:rsidR="00054428" w:rsidRPr="000B2A02" w:rsidRDefault="00054428" w:rsidP="003413E9">
      <w:pPr>
        <w:pStyle w:val="ListParagraph"/>
        <w:numPr>
          <w:ilvl w:val="0"/>
          <w:numId w:val="22"/>
        </w:numPr>
        <w:tabs>
          <w:tab w:val="left" w:pos="720"/>
        </w:tabs>
        <w:spacing w:line="360" w:lineRule="auto"/>
        <w:ind w:left="360"/>
        <w:jc w:val="both"/>
        <w:rPr>
          <w:rFonts w:ascii="Times New Roman" w:eastAsia="Wingdings" w:hAnsi="Times New Roman" w:cs="Times New Roman"/>
          <w:b/>
          <w:sz w:val="24"/>
          <w:szCs w:val="24"/>
        </w:rPr>
      </w:pPr>
      <w:r w:rsidRPr="000B2A02">
        <w:rPr>
          <w:rFonts w:ascii="Times New Roman" w:eastAsia="Times New Roman" w:hAnsi="Times New Roman" w:cs="Times New Roman"/>
          <w:sz w:val="24"/>
          <w:szCs w:val="24"/>
        </w:rPr>
        <w:t>Razor blade</w:t>
      </w:r>
    </w:p>
    <w:p w14:paraId="5A946146" w14:textId="77777777" w:rsidR="00054428" w:rsidRPr="000B2A02" w:rsidRDefault="00054428" w:rsidP="003413E9">
      <w:pPr>
        <w:pStyle w:val="ListParagraph"/>
        <w:numPr>
          <w:ilvl w:val="0"/>
          <w:numId w:val="22"/>
        </w:numPr>
        <w:tabs>
          <w:tab w:val="left" w:pos="720"/>
        </w:tabs>
        <w:spacing w:line="360" w:lineRule="auto"/>
        <w:ind w:left="360"/>
        <w:jc w:val="both"/>
        <w:rPr>
          <w:rFonts w:ascii="Times New Roman" w:eastAsia="Wingdings" w:hAnsi="Times New Roman" w:cs="Times New Roman"/>
          <w:b/>
          <w:sz w:val="24"/>
          <w:szCs w:val="24"/>
        </w:rPr>
      </w:pPr>
      <w:r w:rsidRPr="000B2A02">
        <w:rPr>
          <w:rFonts w:ascii="Times New Roman" w:eastAsia="Times New Roman" w:hAnsi="Times New Roman" w:cs="Times New Roman"/>
          <w:sz w:val="24"/>
          <w:szCs w:val="24"/>
        </w:rPr>
        <w:t>Pasture pipette</w:t>
      </w:r>
    </w:p>
    <w:p w14:paraId="09649D7D" w14:textId="77777777" w:rsidR="00054428" w:rsidRPr="000B2A02" w:rsidRDefault="00054428" w:rsidP="003413E9">
      <w:pPr>
        <w:pStyle w:val="ListParagraph"/>
        <w:numPr>
          <w:ilvl w:val="0"/>
          <w:numId w:val="22"/>
        </w:numPr>
        <w:tabs>
          <w:tab w:val="left" w:pos="720"/>
        </w:tabs>
        <w:spacing w:line="360" w:lineRule="auto"/>
        <w:ind w:left="360"/>
        <w:jc w:val="both"/>
        <w:rPr>
          <w:rFonts w:ascii="Times New Roman" w:eastAsia="Wingdings" w:hAnsi="Times New Roman" w:cs="Times New Roman"/>
          <w:b/>
          <w:sz w:val="24"/>
          <w:szCs w:val="24"/>
        </w:rPr>
      </w:pPr>
      <w:r w:rsidRPr="000B2A02">
        <w:rPr>
          <w:rFonts w:ascii="Times New Roman" w:eastAsia="Times New Roman" w:hAnsi="Times New Roman" w:cs="Times New Roman"/>
          <w:sz w:val="24"/>
          <w:szCs w:val="24"/>
        </w:rPr>
        <w:t>1.5 ml Centrifuge tubes</w:t>
      </w:r>
    </w:p>
    <w:p w14:paraId="73FA7CD4" w14:textId="77777777" w:rsidR="00054428" w:rsidRPr="000B2A02" w:rsidRDefault="00054428" w:rsidP="003413E9">
      <w:pPr>
        <w:pStyle w:val="ListParagraph"/>
        <w:numPr>
          <w:ilvl w:val="0"/>
          <w:numId w:val="22"/>
        </w:numPr>
        <w:tabs>
          <w:tab w:val="left" w:pos="720"/>
        </w:tabs>
        <w:spacing w:line="360" w:lineRule="auto"/>
        <w:ind w:left="360"/>
        <w:jc w:val="both"/>
        <w:rPr>
          <w:rFonts w:ascii="Times New Roman" w:eastAsia="Wingdings" w:hAnsi="Times New Roman" w:cs="Times New Roman"/>
          <w:b/>
          <w:sz w:val="24"/>
          <w:szCs w:val="24"/>
        </w:rPr>
      </w:pPr>
      <w:r w:rsidRPr="000B2A02">
        <w:rPr>
          <w:rFonts w:ascii="Times New Roman" w:eastAsia="Times New Roman" w:hAnsi="Times New Roman" w:cs="Times New Roman"/>
          <w:sz w:val="24"/>
          <w:szCs w:val="24"/>
        </w:rPr>
        <w:t>Dissection probe with wooden back</w:t>
      </w:r>
    </w:p>
    <w:p w14:paraId="6B93C899" w14:textId="77777777" w:rsidR="00054428" w:rsidRPr="000B2A02" w:rsidRDefault="00054428" w:rsidP="003413E9">
      <w:pPr>
        <w:pStyle w:val="ListParagraph"/>
        <w:numPr>
          <w:ilvl w:val="0"/>
          <w:numId w:val="22"/>
        </w:numPr>
        <w:tabs>
          <w:tab w:val="left" w:pos="720"/>
        </w:tabs>
        <w:spacing w:line="360" w:lineRule="auto"/>
        <w:ind w:left="360"/>
        <w:jc w:val="both"/>
        <w:rPr>
          <w:rFonts w:ascii="Times New Roman" w:eastAsia="Wingdings" w:hAnsi="Times New Roman" w:cs="Times New Roman"/>
          <w:b/>
          <w:sz w:val="24"/>
          <w:szCs w:val="24"/>
        </w:rPr>
      </w:pPr>
      <w:r w:rsidRPr="000B2A02">
        <w:rPr>
          <w:rFonts w:ascii="Times New Roman" w:eastAsia="Times New Roman" w:hAnsi="Times New Roman" w:cs="Times New Roman"/>
          <w:sz w:val="24"/>
          <w:szCs w:val="24"/>
        </w:rPr>
        <w:t>Microscopic slides and cover slips</w:t>
      </w:r>
    </w:p>
    <w:p w14:paraId="1F8391E4" w14:textId="77777777" w:rsidR="00054428" w:rsidRPr="000B2A02" w:rsidRDefault="00054428" w:rsidP="003413E9">
      <w:pPr>
        <w:pStyle w:val="ListParagraph"/>
        <w:numPr>
          <w:ilvl w:val="0"/>
          <w:numId w:val="22"/>
        </w:numPr>
        <w:tabs>
          <w:tab w:val="left" w:pos="720"/>
        </w:tabs>
        <w:spacing w:line="360" w:lineRule="auto"/>
        <w:ind w:left="360"/>
        <w:jc w:val="both"/>
        <w:rPr>
          <w:rFonts w:ascii="Times New Roman" w:eastAsia="Wingdings" w:hAnsi="Times New Roman" w:cs="Times New Roman"/>
          <w:b/>
          <w:sz w:val="24"/>
          <w:szCs w:val="24"/>
        </w:rPr>
      </w:pPr>
      <w:r w:rsidRPr="000B2A02">
        <w:rPr>
          <w:rFonts w:ascii="Times New Roman" w:eastAsia="Times New Roman" w:hAnsi="Times New Roman" w:cs="Times New Roman"/>
          <w:sz w:val="24"/>
          <w:szCs w:val="24"/>
        </w:rPr>
        <w:t>Water bath</w:t>
      </w:r>
    </w:p>
    <w:p w14:paraId="1580987F" w14:textId="77777777" w:rsidR="00054428" w:rsidRPr="000B2A02" w:rsidRDefault="00054428" w:rsidP="003413E9">
      <w:pPr>
        <w:pStyle w:val="ListParagraph"/>
        <w:numPr>
          <w:ilvl w:val="0"/>
          <w:numId w:val="22"/>
        </w:numPr>
        <w:tabs>
          <w:tab w:val="left" w:pos="720"/>
        </w:tabs>
        <w:spacing w:line="360" w:lineRule="auto"/>
        <w:ind w:left="360"/>
        <w:jc w:val="both"/>
        <w:rPr>
          <w:rFonts w:ascii="Times New Roman" w:eastAsia="Wingdings" w:hAnsi="Times New Roman" w:cs="Times New Roman"/>
          <w:b/>
          <w:sz w:val="24"/>
          <w:szCs w:val="24"/>
        </w:rPr>
      </w:pPr>
      <w:r w:rsidRPr="000B2A02">
        <w:rPr>
          <w:rFonts w:ascii="Times New Roman" w:eastAsia="Times New Roman" w:hAnsi="Times New Roman" w:cs="Times New Roman"/>
          <w:sz w:val="24"/>
          <w:szCs w:val="24"/>
        </w:rPr>
        <w:t>Light Microscope</w:t>
      </w:r>
    </w:p>
    <w:p w14:paraId="0166EA40" w14:textId="77777777" w:rsidR="00C81FE6" w:rsidRPr="00C81FE6" w:rsidRDefault="00C81FE6" w:rsidP="00C81FE6">
      <w:pPr>
        <w:spacing w:line="360" w:lineRule="auto"/>
        <w:jc w:val="both"/>
        <w:rPr>
          <w:rFonts w:ascii="Times New Roman" w:eastAsia="Times New Roman" w:hAnsi="Times New Roman" w:cs="Times New Roman"/>
          <w:b/>
          <w:sz w:val="24"/>
          <w:szCs w:val="24"/>
        </w:rPr>
      </w:pPr>
      <w:r w:rsidRPr="00C81FE6">
        <w:rPr>
          <w:rFonts w:ascii="Times New Roman" w:eastAsia="Times New Roman" w:hAnsi="Times New Roman" w:cs="Times New Roman"/>
          <w:b/>
          <w:sz w:val="24"/>
          <w:szCs w:val="24"/>
        </w:rPr>
        <w:t>Procedure for preparing root tip squashes</w:t>
      </w:r>
    </w:p>
    <w:p w14:paraId="64354FDF"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While actively growing onions are present in the lab for you to observe, you will be provided with roots</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that have been previously harvested and treated with a fixative to stabilize the cells. You will work in</w:t>
      </w:r>
      <w:r>
        <w:rPr>
          <w:rFonts w:ascii="Times New Roman" w:eastAsia="Times New Roman" w:hAnsi="Times New Roman" w:cs="Times New Roman"/>
          <w:sz w:val="24"/>
          <w:szCs w:val="24"/>
        </w:rPr>
        <w:t xml:space="preserve"> groups</w:t>
      </w:r>
      <w:r w:rsidRPr="00C81FE6">
        <w:rPr>
          <w:rFonts w:ascii="Times New Roman" w:eastAsia="Times New Roman" w:hAnsi="Times New Roman" w:cs="Times New Roman"/>
          <w:sz w:val="24"/>
          <w:szCs w:val="24"/>
        </w:rPr>
        <w:t xml:space="preserve"> for this lab exercise.</w:t>
      </w:r>
    </w:p>
    <w:p w14:paraId="6C4607CF"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b/>
          <w:sz w:val="24"/>
          <w:szCs w:val="24"/>
        </w:rPr>
        <w:t>The first step will be to ‘soften’ the roots</w:t>
      </w:r>
      <w:r w:rsidRPr="00C81FE6">
        <w:rPr>
          <w:rFonts w:ascii="Times New Roman" w:eastAsia="Times New Roman" w:hAnsi="Times New Roman" w:cs="Times New Roman"/>
          <w:sz w:val="24"/>
          <w:szCs w:val="24"/>
        </w:rPr>
        <w:t xml:space="preserve"> so that they later can be spread on a</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microscope slide.</w:t>
      </w:r>
    </w:p>
    <w:p w14:paraId="55A687C9"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1. Using scissors, cut 2 roots tips about 1 cm long, and transfer them into a plastic</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micro-tube. (One of the rots will be an extra one.)</w:t>
      </w:r>
    </w:p>
    <w:p w14:paraId="70B3FFF6"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2. Fill the tube about 2/3 full with 1N HCl from a dropper bottle.</w:t>
      </w:r>
    </w:p>
    <w:p w14:paraId="446F6752" w14:textId="77777777" w:rsidR="00C81FE6" w:rsidRPr="00C81FE6" w:rsidRDefault="00C81FE6" w:rsidP="00C81FE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Caution: Work with the HCl car</w:t>
      </w:r>
      <w:r>
        <w:rPr>
          <w:rFonts w:ascii="Times New Roman" w:eastAsia="Times New Roman" w:hAnsi="Times New Roman" w:cs="Times New Roman"/>
          <w:sz w:val="24"/>
          <w:szCs w:val="24"/>
        </w:rPr>
        <w:t>efully, it is a strong acid.</w:t>
      </w:r>
    </w:p>
    <w:p w14:paraId="00DB7E4C"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3. Place the tube in a 60OC water bath, and allow the roots to incubate for 12 minutes.</w:t>
      </w:r>
    </w:p>
    <w:p w14:paraId="7F88E459"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 xml:space="preserve">4. After the 12 minute incubation period, remove the tube from the water bath. </w:t>
      </w:r>
    </w:p>
    <w:p w14:paraId="41AD3A1F" w14:textId="77777777" w:rsidR="00C81FE6" w:rsidRPr="00C81FE6" w:rsidRDefault="00C81FE6" w:rsidP="00C81FE6">
      <w:pPr>
        <w:spacing w:line="360" w:lineRule="auto"/>
        <w:jc w:val="both"/>
        <w:rPr>
          <w:rFonts w:ascii="Times New Roman" w:eastAsia="Times New Roman" w:hAnsi="Times New Roman" w:cs="Times New Roman"/>
          <w:b/>
          <w:sz w:val="24"/>
          <w:szCs w:val="24"/>
        </w:rPr>
      </w:pPr>
      <w:r w:rsidRPr="00C81FE6">
        <w:rPr>
          <w:rFonts w:ascii="Times New Roman" w:eastAsia="Times New Roman" w:hAnsi="Times New Roman" w:cs="Times New Roman"/>
          <w:b/>
          <w:sz w:val="24"/>
          <w:szCs w:val="24"/>
        </w:rPr>
        <w:t>Rinse the roots in H2O</w:t>
      </w:r>
    </w:p>
    <w:p w14:paraId="2D9B8C02"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1. Using forceps, carefully transfer the root tips to a small petri plate.</w:t>
      </w:r>
    </w:p>
    <w:p w14:paraId="4356ECE9"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2. Using a plastic ‘squeeze’ pipet, carefully remove the HCl from the micro-tube and transfer it to</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the “discard flask”.</w:t>
      </w:r>
    </w:p>
    <w:p w14:paraId="78CB8BB8"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3. Rinse the root tips 3 times with water from the dropper bottle, disposing of the rinses in the</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discard flask.</w:t>
      </w:r>
    </w:p>
    <w:p w14:paraId="33BC1352" w14:textId="77777777" w:rsidR="00C81FE6" w:rsidRPr="00C81FE6" w:rsidRDefault="00C81FE6" w:rsidP="00C81FE6">
      <w:pPr>
        <w:spacing w:line="360" w:lineRule="auto"/>
        <w:jc w:val="both"/>
        <w:rPr>
          <w:rFonts w:ascii="Times New Roman" w:eastAsia="Times New Roman" w:hAnsi="Times New Roman" w:cs="Times New Roman"/>
          <w:b/>
          <w:sz w:val="24"/>
          <w:szCs w:val="24"/>
        </w:rPr>
      </w:pPr>
      <w:r w:rsidRPr="00C81FE6">
        <w:rPr>
          <w:rFonts w:ascii="Times New Roman" w:eastAsia="Times New Roman" w:hAnsi="Times New Roman" w:cs="Times New Roman"/>
          <w:b/>
          <w:sz w:val="24"/>
          <w:szCs w:val="24"/>
        </w:rPr>
        <w:t>Staining the chromosomes</w:t>
      </w:r>
    </w:p>
    <w:p w14:paraId="513E05D5"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1. After removing the water from the third rinse, cover the root with the Feulgen stain. Caution: Although the Feulgen stain does not appear colored,</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it will stron</w:t>
      </w:r>
      <w:r>
        <w:rPr>
          <w:rFonts w:ascii="Times New Roman" w:eastAsia="Times New Roman" w:hAnsi="Times New Roman" w:cs="Times New Roman"/>
          <w:sz w:val="24"/>
          <w:szCs w:val="24"/>
        </w:rPr>
        <w:t>gly stain skin and clothing.</w:t>
      </w:r>
    </w:p>
    <w:p w14:paraId="53729C70" w14:textId="77777777" w:rsid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2. Incubate the roots in the stain for 12 minutes. During this time the very tip</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of the root will begin to turn red as the DNA stains the numerous small</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actively dividing cells at the tip.</w:t>
      </w:r>
      <w:r>
        <w:rPr>
          <w:rFonts w:ascii="Times New Roman" w:eastAsia="Times New Roman" w:hAnsi="Times New Roman" w:cs="Times New Roman"/>
          <w:sz w:val="24"/>
          <w:szCs w:val="24"/>
        </w:rPr>
        <w:t xml:space="preserve"> </w:t>
      </w:r>
    </w:p>
    <w:p w14:paraId="6EE84947" w14:textId="77777777" w:rsidR="00C81FE6" w:rsidRPr="00C81FE6" w:rsidRDefault="00C81FE6" w:rsidP="00C81FE6">
      <w:pPr>
        <w:spacing w:line="360" w:lineRule="auto"/>
        <w:jc w:val="both"/>
        <w:rPr>
          <w:rFonts w:ascii="Times New Roman" w:eastAsia="Times New Roman" w:hAnsi="Times New Roman" w:cs="Times New Roman"/>
          <w:b/>
          <w:sz w:val="24"/>
          <w:szCs w:val="24"/>
        </w:rPr>
      </w:pPr>
      <w:r w:rsidRPr="00C81FE6">
        <w:rPr>
          <w:rFonts w:ascii="Times New Roman" w:eastAsia="Times New Roman" w:hAnsi="Times New Roman" w:cs="Times New Roman"/>
          <w:b/>
          <w:sz w:val="24"/>
          <w:szCs w:val="24"/>
        </w:rPr>
        <w:t>Remove the stain and again rinse the roots</w:t>
      </w:r>
    </w:p>
    <w:p w14:paraId="60502BC4"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1. Using a plastic ‘squeeze’ pipet, carefully remove the Feulgen stain and</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discard it in the discard flask.</w:t>
      </w:r>
    </w:p>
    <w:p w14:paraId="7EABEB85"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2. Again, rinse the root tips 3 times with water.</w:t>
      </w:r>
    </w:p>
    <w:p w14:paraId="24774E0C" w14:textId="77777777" w:rsidR="00C81FE6" w:rsidRPr="00C81FE6" w:rsidRDefault="00C81FE6" w:rsidP="00C81FE6">
      <w:pPr>
        <w:spacing w:line="360" w:lineRule="auto"/>
        <w:jc w:val="both"/>
        <w:rPr>
          <w:rFonts w:ascii="Times New Roman" w:eastAsia="Times New Roman" w:hAnsi="Times New Roman" w:cs="Times New Roman"/>
          <w:b/>
          <w:sz w:val="24"/>
          <w:szCs w:val="24"/>
        </w:rPr>
      </w:pPr>
      <w:r w:rsidRPr="00C81FE6">
        <w:rPr>
          <w:rFonts w:ascii="Times New Roman" w:eastAsia="Times New Roman" w:hAnsi="Times New Roman" w:cs="Times New Roman"/>
          <w:b/>
          <w:sz w:val="24"/>
          <w:szCs w:val="24"/>
        </w:rPr>
        <w:t>Preparing the root tip squash</w:t>
      </w:r>
    </w:p>
    <w:p w14:paraId="0FF9D816"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1. Transfer a root to the center of a clean microscope slide and add a drop of</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water.</w:t>
      </w:r>
    </w:p>
    <w:p w14:paraId="7EE38088" w14:textId="77777777" w:rsidR="00C81FE6" w:rsidRPr="00C81FE6"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2. Using a razor blade cut off most of the unstained part of the root, and</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discards it.</w:t>
      </w:r>
    </w:p>
    <w:p w14:paraId="78C6D89D" w14:textId="77777777" w:rsidR="00C81FE6" w:rsidRPr="003C6BF1" w:rsidRDefault="00C81FE6" w:rsidP="00C81FE6">
      <w:pPr>
        <w:spacing w:line="360" w:lineRule="auto"/>
        <w:jc w:val="both"/>
        <w:rPr>
          <w:rFonts w:ascii="Times New Roman" w:eastAsia="Times New Roman" w:hAnsi="Times New Roman" w:cs="Times New Roman"/>
          <w:sz w:val="24"/>
          <w:szCs w:val="24"/>
        </w:rPr>
      </w:pPr>
      <w:r w:rsidRPr="00C81FE6">
        <w:rPr>
          <w:rFonts w:ascii="Times New Roman" w:eastAsia="Times New Roman" w:hAnsi="Times New Roman" w:cs="Times New Roman"/>
          <w:sz w:val="24"/>
          <w:szCs w:val="24"/>
        </w:rPr>
        <w:t>3. Cover the root tip with a cover slip, and then carefully push down on the</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cover slide with the wooden end of a dissecting probe. Push hard, but do</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not twist or push the cover slide sideways. The root tip should spread out to</w:t>
      </w:r>
      <w:r>
        <w:rPr>
          <w:rFonts w:ascii="Times New Roman" w:eastAsia="Times New Roman" w:hAnsi="Times New Roman" w:cs="Times New Roman"/>
          <w:sz w:val="24"/>
          <w:szCs w:val="24"/>
        </w:rPr>
        <w:t xml:space="preserve"> </w:t>
      </w:r>
      <w:r w:rsidRPr="00C81FE6">
        <w:rPr>
          <w:rFonts w:ascii="Times New Roman" w:eastAsia="Times New Roman" w:hAnsi="Times New Roman" w:cs="Times New Roman"/>
          <w:sz w:val="24"/>
          <w:szCs w:val="24"/>
        </w:rPr>
        <w:t>a diameter about 0.5 – 1 cm.</w:t>
      </w:r>
    </w:p>
    <w:p w14:paraId="7F70FEEF" w14:textId="77777777" w:rsidR="00054428" w:rsidRPr="003C6BF1" w:rsidRDefault="00054428" w:rsidP="003C6BF1">
      <w:pPr>
        <w:spacing w:line="360" w:lineRule="auto"/>
        <w:jc w:val="both"/>
        <w:rPr>
          <w:rFonts w:ascii="Times New Roman" w:eastAsia="Times New Roman" w:hAnsi="Times New Roman" w:cs="Times New Roman"/>
          <w:b/>
          <w:sz w:val="24"/>
          <w:szCs w:val="24"/>
        </w:rPr>
      </w:pPr>
      <w:bookmarkStart w:id="16" w:name="page18"/>
      <w:bookmarkStart w:id="17" w:name="page20"/>
      <w:bookmarkStart w:id="18" w:name="page22"/>
      <w:bookmarkEnd w:id="16"/>
      <w:bookmarkEnd w:id="17"/>
      <w:bookmarkEnd w:id="18"/>
      <w:r w:rsidRPr="003C6BF1">
        <w:rPr>
          <w:rFonts w:ascii="Times New Roman" w:eastAsia="Times New Roman" w:hAnsi="Times New Roman" w:cs="Times New Roman"/>
          <w:b/>
          <w:sz w:val="24"/>
          <w:szCs w:val="24"/>
        </w:rPr>
        <w:t>Observations of onion root tip squash:</w:t>
      </w:r>
    </w:p>
    <w:p w14:paraId="2CF1196D" w14:textId="77777777" w:rsidR="00054428" w:rsidRPr="003C6BF1" w:rsidRDefault="00054428" w:rsidP="003C6BF1">
      <w:pPr>
        <w:spacing w:line="360" w:lineRule="auto"/>
        <w:jc w:val="both"/>
        <w:rPr>
          <w:rFonts w:ascii="Times New Roman" w:eastAsia="Times New Roman" w:hAnsi="Times New Roman" w:cs="Times New Roman"/>
          <w:sz w:val="24"/>
          <w:szCs w:val="24"/>
        </w:rPr>
      </w:pPr>
      <w:r w:rsidRPr="003C6BF1">
        <w:rPr>
          <w:rFonts w:ascii="Times New Roman" w:eastAsia="Times New Roman" w:hAnsi="Times New Roman" w:cs="Times New Roman"/>
          <w:sz w:val="24"/>
          <w:szCs w:val="24"/>
        </w:rPr>
        <w:t>Scan the microscope under the 10x objective. Look for the region that has large nuclei relative to the size of the cell; among these cells will be found cells displaying stages of mitosis. Examples are shown in the figure to the right. Switch to the 40X objective to make closer observations. Since prophase and Prometaphase are difficult to distinguish, classify all these cells as prophase. Record your observations in the table provided.</w:t>
      </w:r>
    </w:p>
    <w:p w14:paraId="38693527" w14:textId="77777777" w:rsidR="00054428" w:rsidRDefault="008F3D94" w:rsidP="008F3D9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011C2BF">
            <wp:extent cx="5812155" cy="51047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12155" cy="5104765"/>
                    </a:xfrm>
                    <a:prstGeom prst="rect">
                      <a:avLst/>
                    </a:prstGeom>
                    <a:noFill/>
                    <a:ln>
                      <a:noFill/>
                    </a:ln>
                  </pic:spPr>
                </pic:pic>
              </a:graphicData>
            </a:graphic>
          </wp:inline>
        </w:drawing>
      </w:r>
    </w:p>
    <w:p w14:paraId="3728E8BE" w14:textId="77777777" w:rsidR="007F0394" w:rsidRPr="003C6BF1" w:rsidRDefault="007F0394" w:rsidP="003C6BF1">
      <w:pPr>
        <w:spacing w:line="360" w:lineRule="auto"/>
        <w:jc w:val="both"/>
        <w:rPr>
          <w:rFonts w:ascii="Times New Roman" w:eastAsia="Times New Roman" w:hAnsi="Times New Roman" w:cs="Times New Roman"/>
          <w:sz w:val="24"/>
          <w:szCs w:val="24"/>
        </w:rPr>
      </w:pPr>
      <w:r w:rsidRPr="007F0394">
        <w:rPr>
          <w:rFonts w:ascii="Times New Roman" w:eastAsia="Times New Roman" w:hAnsi="Times New Roman" w:cs="Times New Roman"/>
          <w:b/>
          <w:sz w:val="24"/>
          <w:szCs w:val="24"/>
        </w:rPr>
        <w:t>Fig 12.1</w:t>
      </w:r>
      <w:r>
        <w:rPr>
          <w:rFonts w:ascii="Times New Roman" w:eastAsia="Times New Roman" w:hAnsi="Times New Roman" w:cs="Times New Roman"/>
          <w:sz w:val="24"/>
          <w:szCs w:val="24"/>
        </w:rPr>
        <w:t>: Detail of Mitosis</w:t>
      </w:r>
    </w:p>
    <w:p w14:paraId="3775971E"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3533286D"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06A29EDD"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27B53FC8"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6F5C97AC"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4E338E48"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2AE6301B" w14:textId="77777777" w:rsidR="00054428" w:rsidRDefault="00054428" w:rsidP="003C6BF1">
      <w:pPr>
        <w:spacing w:line="360" w:lineRule="auto"/>
        <w:jc w:val="both"/>
        <w:rPr>
          <w:rFonts w:ascii="Times New Roman" w:eastAsia="Times New Roman" w:hAnsi="Times New Roman" w:cs="Times New Roman"/>
          <w:sz w:val="24"/>
          <w:szCs w:val="24"/>
        </w:rPr>
      </w:pPr>
    </w:p>
    <w:p w14:paraId="5BD04E61" w14:textId="77777777" w:rsidR="008F3D94" w:rsidRDefault="008F3D94" w:rsidP="003C6BF1">
      <w:pPr>
        <w:spacing w:line="360" w:lineRule="auto"/>
        <w:jc w:val="both"/>
        <w:rPr>
          <w:rFonts w:ascii="Times New Roman" w:eastAsia="Times New Roman" w:hAnsi="Times New Roman" w:cs="Times New Roman"/>
          <w:sz w:val="24"/>
          <w:szCs w:val="24"/>
        </w:rPr>
      </w:pPr>
    </w:p>
    <w:p w14:paraId="615BBF85" w14:textId="77777777" w:rsidR="008F3D94" w:rsidRDefault="008F3D94" w:rsidP="003C6BF1">
      <w:pPr>
        <w:spacing w:line="360" w:lineRule="auto"/>
        <w:jc w:val="both"/>
        <w:rPr>
          <w:rFonts w:ascii="Times New Roman" w:eastAsia="Times New Roman" w:hAnsi="Times New Roman" w:cs="Times New Roman"/>
          <w:sz w:val="24"/>
          <w:szCs w:val="24"/>
        </w:rPr>
      </w:pPr>
    </w:p>
    <w:p w14:paraId="17CF3AD1" w14:textId="77777777" w:rsidR="008F3D94" w:rsidRDefault="008F3D94" w:rsidP="003C6BF1">
      <w:pPr>
        <w:spacing w:line="360" w:lineRule="auto"/>
        <w:jc w:val="both"/>
        <w:rPr>
          <w:rFonts w:ascii="Times New Roman" w:eastAsia="Times New Roman" w:hAnsi="Times New Roman" w:cs="Times New Roman"/>
          <w:sz w:val="24"/>
          <w:szCs w:val="24"/>
        </w:rPr>
      </w:pPr>
    </w:p>
    <w:p w14:paraId="0410342E" w14:textId="77777777" w:rsidR="008F3D94" w:rsidRPr="003C6BF1" w:rsidRDefault="008F3D94" w:rsidP="003C6BF1">
      <w:pPr>
        <w:spacing w:line="360" w:lineRule="auto"/>
        <w:jc w:val="both"/>
        <w:rPr>
          <w:rFonts w:ascii="Times New Roman" w:eastAsia="Times New Roman" w:hAnsi="Times New Roman" w:cs="Times New Roman"/>
          <w:sz w:val="24"/>
          <w:szCs w:val="24"/>
        </w:rPr>
      </w:pPr>
    </w:p>
    <w:p w14:paraId="7CAE6A6D" w14:textId="77777777" w:rsidR="00054428" w:rsidRPr="003C6BF1" w:rsidRDefault="00054428" w:rsidP="003C6BF1">
      <w:pPr>
        <w:spacing w:line="360" w:lineRule="auto"/>
        <w:jc w:val="both"/>
        <w:rPr>
          <w:rFonts w:ascii="Times New Roman" w:eastAsia="Times New Roman" w:hAnsi="Times New Roman" w:cs="Times New Roman"/>
          <w:sz w:val="24"/>
          <w:szCs w:val="24"/>
        </w:rPr>
      </w:pPr>
    </w:p>
    <w:p w14:paraId="4A35CDC2" w14:textId="77777777" w:rsidR="00E36A72" w:rsidRPr="003C6BF1" w:rsidRDefault="00E36A72" w:rsidP="003C6BF1">
      <w:pPr>
        <w:spacing w:line="360" w:lineRule="auto"/>
        <w:jc w:val="both"/>
        <w:rPr>
          <w:rFonts w:ascii="Times New Roman" w:eastAsia="Times New Roman" w:hAnsi="Times New Roman" w:cs="Times New Roman"/>
          <w:b/>
          <w:sz w:val="24"/>
          <w:szCs w:val="24"/>
        </w:rPr>
      </w:pPr>
      <w:bookmarkStart w:id="19" w:name="page23"/>
      <w:bookmarkEnd w:id="19"/>
      <w:r w:rsidRPr="003C6BF1">
        <w:rPr>
          <w:rFonts w:ascii="Times New Roman" w:eastAsia="Times New Roman" w:hAnsi="Times New Roman" w:cs="Times New Roman"/>
          <w:b/>
          <w:sz w:val="24"/>
          <w:szCs w:val="24"/>
        </w:rPr>
        <w:t>References:</w:t>
      </w:r>
    </w:p>
    <w:p w14:paraId="0D23768D" w14:textId="77777777" w:rsidR="007F0394"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31" w:history="1">
        <w:r w:rsidR="007F0394" w:rsidRPr="007F0394">
          <w:rPr>
            <w:rStyle w:val="Hyperlink"/>
            <w:rFonts w:ascii="Times New Roman" w:eastAsia="Times New Roman" w:hAnsi="Times New Roman" w:cs="Times New Roman"/>
            <w:color w:val="000000" w:themeColor="text1"/>
            <w:sz w:val="24"/>
            <w:szCs w:val="24"/>
            <w:u w:val="none"/>
          </w:rPr>
          <w:t>http://www.tutorvista.com/biology/microscope-parts-and-functions</w:t>
        </w:r>
      </w:hyperlink>
    </w:p>
    <w:p w14:paraId="2487C85B" w14:textId="77777777" w:rsidR="00E36A72" w:rsidRPr="007F0394" w:rsidRDefault="00E36A72"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r w:rsidRPr="007F0394">
        <w:rPr>
          <w:rFonts w:ascii="Times New Roman" w:eastAsia="Times New Roman" w:hAnsi="Times New Roman" w:cs="Times New Roman"/>
          <w:color w:val="000000" w:themeColor="text1"/>
          <w:sz w:val="24"/>
          <w:szCs w:val="24"/>
        </w:rPr>
        <w:t>http://www.microrao.com/simple_staining.htm</w:t>
      </w:r>
    </w:p>
    <w:p w14:paraId="081E0954" w14:textId="77777777" w:rsidR="00E36A72" w:rsidRPr="007F0394" w:rsidRDefault="00E36A72"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r w:rsidRPr="007F0394">
        <w:rPr>
          <w:rFonts w:ascii="Times New Roman" w:eastAsia="Times New Roman" w:hAnsi="Times New Roman" w:cs="Times New Roman"/>
          <w:color w:val="000000" w:themeColor="text1"/>
          <w:sz w:val="24"/>
          <w:szCs w:val="24"/>
        </w:rPr>
        <w:t>https://www.boundless.com/microbiology/textbooks/boundless-microbiology-textbook/microscopy-3/light-microscopy-29/general-staining-methods-243-4284/</w:t>
      </w:r>
    </w:p>
    <w:p w14:paraId="03588CD3" w14:textId="77777777" w:rsidR="007F0394"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32" w:history="1">
        <w:r w:rsidR="007F0394" w:rsidRPr="007F0394">
          <w:rPr>
            <w:rStyle w:val="Hyperlink"/>
            <w:rFonts w:ascii="Times New Roman" w:eastAsia="Times New Roman" w:hAnsi="Times New Roman" w:cs="Times New Roman"/>
            <w:color w:val="000000" w:themeColor="text1"/>
            <w:sz w:val="24"/>
            <w:szCs w:val="24"/>
            <w:u w:val="none"/>
          </w:rPr>
          <w:t>http://www.cliffsnotes.com/study-guides/biology/microbiology/microscopy/staining-techniques</w:t>
        </w:r>
      </w:hyperlink>
      <w:r w:rsidR="007F0394" w:rsidRPr="007F0394">
        <w:rPr>
          <w:rFonts w:ascii="Times New Roman" w:eastAsia="Times New Roman" w:hAnsi="Times New Roman" w:cs="Times New Roman"/>
          <w:color w:val="000000" w:themeColor="text1"/>
          <w:sz w:val="24"/>
          <w:szCs w:val="24"/>
        </w:rPr>
        <w:t>.</w:t>
      </w:r>
    </w:p>
    <w:p w14:paraId="771F1BB1" w14:textId="77777777" w:rsidR="007F0394"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33" w:history="1">
        <w:r w:rsidR="007F0394" w:rsidRPr="007F0394">
          <w:rPr>
            <w:rStyle w:val="Hyperlink"/>
            <w:rFonts w:ascii="Times New Roman" w:eastAsia="Times New Roman" w:hAnsi="Times New Roman" w:cs="Times New Roman"/>
            <w:color w:val="000000" w:themeColor="text1"/>
            <w:sz w:val="24"/>
            <w:szCs w:val="24"/>
            <w:u w:val="none"/>
          </w:rPr>
          <w:t>http://vlab.amrita.edu/?sub=3&amp;brch=73&amp;sim=208&amp;cnt=2</w:t>
        </w:r>
      </w:hyperlink>
    </w:p>
    <w:p w14:paraId="7F765979" w14:textId="77777777" w:rsidR="007F0394"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34" w:history="1">
        <w:r w:rsidR="007F0394" w:rsidRPr="007F0394">
          <w:rPr>
            <w:rStyle w:val="Hyperlink"/>
            <w:rFonts w:ascii="Times New Roman" w:eastAsia="Times New Roman" w:hAnsi="Times New Roman" w:cs="Times New Roman"/>
            <w:color w:val="000000" w:themeColor="text1"/>
            <w:sz w:val="24"/>
            <w:szCs w:val="24"/>
            <w:u w:val="none"/>
          </w:rPr>
          <w:t>http://www.microscopemaster.com/prokaryotes.html</w:t>
        </w:r>
      </w:hyperlink>
    </w:p>
    <w:p w14:paraId="7A5360AD" w14:textId="77777777" w:rsidR="00E36A72" w:rsidRPr="007F0394" w:rsidRDefault="00E36A72"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r w:rsidRPr="007F0394">
        <w:rPr>
          <w:rFonts w:ascii="Times New Roman" w:eastAsia="Times New Roman" w:hAnsi="Times New Roman" w:cs="Times New Roman"/>
          <w:color w:val="000000" w:themeColor="text1"/>
          <w:sz w:val="24"/>
          <w:szCs w:val="24"/>
        </w:rPr>
        <w:t>http://biology.tutorvista.com/animal-and-plant-cells.html</w:t>
      </w:r>
    </w:p>
    <w:p w14:paraId="6BB0D870" w14:textId="77777777" w:rsidR="00E36A72"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35" w:history="1">
        <w:r w:rsidR="007F0394" w:rsidRPr="007F0394">
          <w:rPr>
            <w:rStyle w:val="Hyperlink"/>
            <w:rFonts w:ascii="Times New Roman" w:eastAsia="Times New Roman" w:hAnsi="Times New Roman" w:cs="Times New Roman"/>
            <w:color w:val="000000" w:themeColor="text1"/>
            <w:sz w:val="24"/>
            <w:szCs w:val="24"/>
            <w:u w:val="none"/>
          </w:rPr>
          <w:t>http://www.cliffsnotes.com/study-guides/biology/biology/the-biology-of-cells/</w:t>
        </w:r>
      </w:hyperlink>
      <w:r w:rsidR="007F0394" w:rsidRPr="007F0394">
        <w:rPr>
          <w:rFonts w:ascii="Times New Roman" w:eastAsia="Times New Roman" w:hAnsi="Times New Roman" w:cs="Times New Roman"/>
          <w:color w:val="000000" w:themeColor="text1"/>
          <w:sz w:val="24"/>
          <w:szCs w:val="24"/>
        </w:rPr>
        <w:t xml:space="preserve"> </w:t>
      </w:r>
      <w:r w:rsidR="00E36A72" w:rsidRPr="007F0394">
        <w:rPr>
          <w:rFonts w:ascii="Times New Roman" w:eastAsia="Times New Roman" w:hAnsi="Times New Roman" w:cs="Times New Roman"/>
          <w:color w:val="000000" w:themeColor="text1"/>
          <w:sz w:val="24"/>
          <w:szCs w:val="24"/>
        </w:rPr>
        <w:t>prokaryote</w:t>
      </w:r>
      <w:r w:rsidR="007F0394" w:rsidRPr="007F0394">
        <w:rPr>
          <w:rFonts w:ascii="Times New Roman" w:eastAsia="Times New Roman" w:hAnsi="Times New Roman" w:cs="Times New Roman"/>
          <w:color w:val="000000" w:themeColor="text1"/>
          <w:sz w:val="24"/>
          <w:szCs w:val="24"/>
        </w:rPr>
        <w:t xml:space="preserve"> –</w:t>
      </w:r>
      <w:r w:rsidR="00E36A72" w:rsidRPr="007F0394">
        <w:rPr>
          <w:rFonts w:ascii="Times New Roman" w:eastAsia="Times New Roman" w:hAnsi="Times New Roman" w:cs="Times New Roman"/>
          <w:color w:val="000000" w:themeColor="text1"/>
          <w:sz w:val="24"/>
          <w:szCs w:val="24"/>
        </w:rPr>
        <w:t>and</w:t>
      </w:r>
      <w:r w:rsidR="007F0394" w:rsidRPr="007F0394">
        <w:rPr>
          <w:rFonts w:ascii="Times New Roman" w:eastAsia="Times New Roman" w:hAnsi="Times New Roman" w:cs="Times New Roman"/>
          <w:color w:val="000000" w:themeColor="text1"/>
          <w:sz w:val="24"/>
          <w:szCs w:val="24"/>
        </w:rPr>
        <w:t xml:space="preserve"> </w:t>
      </w:r>
      <w:r w:rsidR="00E36A72" w:rsidRPr="007F0394">
        <w:rPr>
          <w:rFonts w:ascii="Times New Roman" w:eastAsia="Times New Roman" w:hAnsi="Times New Roman" w:cs="Times New Roman"/>
          <w:color w:val="000000" w:themeColor="text1"/>
          <w:sz w:val="24"/>
          <w:szCs w:val="24"/>
        </w:rPr>
        <w:t>-eukaryote-cell-structure</w:t>
      </w:r>
    </w:p>
    <w:p w14:paraId="7A6C29CF" w14:textId="77777777" w:rsidR="00E36A72" w:rsidRPr="007F0394" w:rsidRDefault="00E36A72"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r w:rsidRPr="007F0394">
        <w:rPr>
          <w:rFonts w:ascii="Times New Roman" w:eastAsia="Times New Roman" w:hAnsi="Times New Roman" w:cs="Times New Roman"/>
          <w:color w:val="000000" w:themeColor="text1"/>
          <w:sz w:val="24"/>
          <w:szCs w:val="24"/>
        </w:rPr>
        <w:t>http://w3.marietta.edu/~biol/introlab/Onion%20root%20mitosis.pdf</w:t>
      </w:r>
    </w:p>
    <w:p w14:paraId="228CE469" w14:textId="77777777" w:rsidR="00E36A72" w:rsidRPr="007F0394" w:rsidRDefault="00E36A72"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r w:rsidRPr="007F0394">
        <w:rPr>
          <w:rFonts w:ascii="Times New Roman" w:eastAsia="Times New Roman" w:hAnsi="Times New Roman" w:cs="Times New Roman"/>
          <w:color w:val="000000" w:themeColor="text1"/>
          <w:sz w:val="24"/>
          <w:szCs w:val="24"/>
        </w:rPr>
        <w:t>Campbell, N.A. and J.B. Reece. 2005. Biology, Seventh Edition. Benjamin Cummings, San Francisco, CA.</w:t>
      </w:r>
    </w:p>
    <w:p w14:paraId="12234D84" w14:textId="77777777" w:rsidR="007F0394"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36" w:history="1">
        <w:r w:rsidR="007F0394" w:rsidRPr="007F0394">
          <w:rPr>
            <w:rStyle w:val="Hyperlink"/>
            <w:rFonts w:ascii="Times New Roman" w:eastAsia="Times New Roman" w:hAnsi="Times New Roman" w:cs="Times New Roman"/>
            <w:color w:val="000000" w:themeColor="text1"/>
            <w:sz w:val="24"/>
            <w:szCs w:val="24"/>
            <w:u w:val="none"/>
          </w:rPr>
          <w:t>http://www.biology4friends.org/cell-cycle-timing-lab1.html</w:t>
        </w:r>
      </w:hyperlink>
    </w:p>
    <w:p w14:paraId="6F616B5C" w14:textId="77777777" w:rsidR="007F0394"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37" w:history="1">
        <w:r w:rsidR="007F0394" w:rsidRPr="007F0394">
          <w:rPr>
            <w:rStyle w:val="Hyperlink"/>
            <w:rFonts w:ascii="Times New Roman" w:eastAsia="Times New Roman" w:hAnsi="Times New Roman" w:cs="Times New Roman"/>
            <w:color w:val="000000" w:themeColor="text1"/>
            <w:sz w:val="24"/>
            <w:szCs w:val="24"/>
            <w:u w:val="none"/>
          </w:rPr>
          <w:t>http://vlab.amrita.edu/?sub=3&amp;brch=188&amp;sim=1102&amp;cnt=2</w:t>
        </w:r>
      </w:hyperlink>
    </w:p>
    <w:p w14:paraId="0760A149" w14:textId="77777777" w:rsidR="007F0394"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38" w:history="1">
        <w:r w:rsidR="007F0394" w:rsidRPr="007F0394">
          <w:rPr>
            <w:rStyle w:val="Hyperlink"/>
            <w:rFonts w:ascii="Times New Roman" w:eastAsia="Times New Roman" w:hAnsi="Times New Roman" w:cs="Times New Roman"/>
            <w:color w:val="000000" w:themeColor="text1"/>
            <w:sz w:val="24"/>
            <w:szCs w:val="24"/>
            <w:u w:val="none"/>
          </w:rPr>
          <w:t>http://sites.fas.harvard.edu/~bs50/Mit%20Mei%20Notebook.pdf</w:t>
        </w:r>
      </w:hyperlink>
    </w:p>
    <w:p w14:paraId="2118208C" w14:textId="77777777" w:rsidR="007F0394"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39" w:history="1">
        <w:r w:rsidR="007F0394" w:rsidRPr="007F0394">
          <w:rPr>
            <w:rStyle w:val="Hyperlink"/>
            <w:rFonts w:ascii="Times New Roman" w:eastAsia="Times New Roman" w:hAnsi="Times New Roman" w:cs="Times New Roman"/>
            <w:color w:val="000000" w:themeColor="text1"/>
            <w:sz w:val="24"/>
            <w:szCs w:val="24"/>
            <w:u w:val="none"/>
          </w:rPr>
          <w:t>http://www.sparknotes.com/biology/cellreproduction/intro/section2.rhtml</w:t>
        </w:r>
      </w:hyperlink>
    </w:p>
    <w:p w14:paraId="35A56916" w14:textId="77777777" w:rsidR="007F0394"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40" w:history="1">
        <w:r w:rsidR="007F0394" w:rsidRPr="007F0394">
          <w:rPr>
            <w:rStyle w:val="Hyperlink"/>
            <w:rFonts w:ascii="Times New Roman" w:eastAsia="Times New Roman" w:hAnsi="Times New Roman" w:cs="Times New Roman"/>
            <w:color w:val="000000" w:themeColor="text1"/>
            <w:sz w:val="24"/>
            <w:szCs w:val="24"/>
            <w:u w:val="none"/>
          </w:rPr>
          <w:t>http://vlab.amrita.edu/?sub=3&amp;brch=188&amp;sim=1102&amp;cnt=2</w:t>
        </w:r>
      </w:hyperlink>
    </w:p>
    <w:p w14:paraId="25BD3CBF" w14:textId="77777777" w:rsidR="007F0394"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41" w:history="1">
        <w:r w:rsidR="007F0394" w:rsidRPr="007F0394">
          <w:rPr>
            <w:rStyle w:val="Hyperlink"/>
            <w:rFonts w:ascii="Times New Roman" w:eastAsia="Times New Roman" w:hAnsi="Times New Roman" w:cs="Times New Roman"/>
            <w:color w:val="000000" w:themeColor="text1"/>
            <w:sz w:val="24"/>
            <w:szCs w:val="24"/>
            <w:u w:val="none"/>
          </w:rPr>
          <w:t>http://study.com/academy/lesson/plastids-definition-structure-types-functions.html</w:t>
        </w:r>
      </w:hyperlink>
    </w:p>
    <w:p w14:paraId="67D0375D" w14:textId="77777777" w:rsidR="007F0394" w:rsidRPr="007F0394" w:rsidRDefault="00AB6199" w:rsidP="007F0394">
      <w:pPr>
        <w:pStyle w:val="ListParagraph"/>
        <w:numPr>
          <w:ilvl w:val="0"/>
          <w:numId w:val="25"/>
        </w:numPr>
        <w:spacing w:line="360" w:lineRule="auto"/>
        <w:jc w:val="both"/>
        <w:rPr>
          <w:rFonts w:ascii="Times New Roman" w:eastAsia="Times New Roman" w:hAnsi="Times New Roman" w:cs="Times New Roman"/>
          <w:color w:val="000000" w:themeColor="text1"/>
          <w:sz w:val="24"/>
          <w:szCs w:val="24"/>
        </w:rPr>
      </w:pPr>
      <w:hyperlink r:id="rId42" w:history="1">
        <w:r w:rsidR="007F0394" w:rsidRPr="007F0394">
          <w:rPr>
            <w:rStyle w:val="Hyperlink"/>
            <w:rFonts w:ascii="Times New Roman" w:eastAsia="Times New Roman" w:hAnsi="Times New Roman" w:cs="Times New Roman"/>
            <w:color w:val="000000" w:themeColor="text1"/>
            <w:sz w:val="24"/>
            <w:szCs w:val="24"/>
            <w:u w:val="none"/>
          </w:rPr>
          <w:t>http://faculty.valenciacollege.edu/tklenk/botany/labs/The%20Cell.htm</w:t>
        </w:r>
      </w:hyperlink>
    </w:p>
    <w:p w14:paraId="39E8CBAB" w14:textId="77777777" w:rsidR="00054428" w:rsidRPr="008F3D94" w:rsidRDefault="00AB6199" w:rsidP="008F3D94">
      <w:pPr>
        <w:pStyle w:val="ListParagraph"/>
        <w:numPr>
          <w:ilvl w:val="0"/>
          <w:numId w:val="25"/>
        </w:numPr>
        <w:spacing w:line="360" w:lineRule="auto"/>
        <w:jc w:val="both"/>
        <w:rPr>
          <w:rFonts w:ascii="Times New Roman" w:eastAsia="Times New Roman" w:hAnsi="Times New Roman" w:cs="Times New Roman"/>
          <w:sz w:val="24"/>
          <w:szCs w:val="24"/>
        </w:rPr>
      </w:pPr>
      <w:hyperlink r:id="rId43" w:anchor="9.9.1" w:history="1">
        <w:r w:rsidR="008F3D94" w:rsidRPr="008F3D94">
          <w:rPr>
            <w:rStyle w:val="Hyperlink"/>
            <w:rFonts w:ascii="Times New Roman" w:eastAsia="Times New Roman" w:hAnsi="Times New Roman" w:cs="Times New Roman"/>
            <w:color w:val="auto"/>
            <w:sz w:val="24"/>
            <w:szCs w:val="24"/>
            <w:u w:val="none"/>
          </w:rPr>
          <w:t>http://www.uq.edu.au/_School_Science_Lessons/UNBiol1.html#9.9.1</w:t>
        </w:r>
      </w:hyperlink>
    </w:p>
    <w:p w14:paraId="32DA33A4" w14:textId="77777777" w:rsidR="008F3D94" w:rsidRDefault="008F3D94" w:rsidP="008F3D94">
      <w:pPr>
        <w:spacing w:line="360" w:lineRule="auto"/>
        <w:jc w:val="both"/>
        <w:rPr>
          <w:rFonts w:ascii="Times New Roman" w:eastAsia="Times New Roman" w:hAnsi="Times New Roman" w:cs="Times New Roman"/>
          <w:color w:val="000000" w:themeColor="text1"/>
          <w:sz w:val="24"/>
          <w:szCs w:val="24"/>
        </w:rPr>
      </w:pPr>
    </w:p>
    <w:p w14:paraId="77FBF038" w14:textId="77777777" w:rsidR="008F3D94" w:rsidRDefault="008F3D94" w:rsidP="008F3D94">
      <w:pPr>
        <w:spacing w:line="360" w:lineRule="auto"/>
        <w:jc w:val="both"/>
        <w:rPr>
          <w:rFonts w:ascii="Times New Roman" w:eastAsia="Times New Roman" w:hAnsi="Times New Roman" w:cs="Times New Roman"/>
          <w:color w:val="000000" w:themeColor="text1"/>
          <w:sz w:val="24"/>
          <w:szCs w:val="24"/>
        </w:rPr>
      </w:pPr>
    </w:p>
    <w:p w14:paraId="173B85CA" w14:textId="77777777" w:rsidR="00716333" w:rsidRPr="003C6BF1" w:rsidRDefault="00716333" w:rsidP="00912758">
      <w:pPr>
        <w:spacing w:line="360" w:lineRule="auto"/>
        <w:jc w:val="both"/>
        <w:rPr>
          <w:rFonts w:ascii="Times New Roman" w:hAnsi="Times New Roman" w:cs="Times New Roman"/>
          <w:sz w:val="24"/>
          <w:szCs w:val="24"/>
        </w:rPr>
      </w:pPr>
      <w:bookmarkStart w:id="20" w:name="page24"/>
      <w:bookmarkStart w:id="21" w:name="page10"/>
      <w:bookmarkStart w:id="22" w:name="page11"/>
      <w:bookmarkEnd w:id="20"/>
      <w:bookmarkEnd w:id="21"/>
      <w:bookmarkEnd w:id="22"/>
    </w:p>
    <w:sectPr w:rsidR="00716333" w:rsidRPr="003C6BF1" w:rsidSect="0045045E">
      <w:pgSz w:w="12240" w:h="20160" w:code="5"/>
      <w:pgMar w:top="1440" w:right="1440" w:bottom="1440" w:left="1440" w:header="0" w:footer="0" w:gutter="0"/>
      <w:cols w:space="0" w:equalWidth="0">
        <w:col w:w="938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52357" w14:textId="77777777" w:rsidR="003A2E3B" w:rsidRDefault="003A2E3B" w:rsidP="00692FEF">
      <w:r>
        <w:separator/>
      </w:r>
    </w:p>
  </w:endnote>
  <w:endnote w:type="continuationSeparator" w:id="0">
    <w:p w14:paraId="3787FD5B" w14:textId="77777777" w:rsidR="003A2E3B" w:rsidRDefault="003A2E3B" w:rsidP="00692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4252005"/>
      <w:docPartObj>
        <w:docPartGallery w:val="Page Numbers (Bottom of Page)"/>
        <w:docPartUnique/>
      </w:docPartObj>
    </w:sdtPr>
    <w:sdtEndPr>
      <w:rPr>
        <w:noProof/>
      </w:rPr>
    </w:sdtEndPr>
    <w:sdtContent>
      <w:p w14:paraId="2215F923" w14:textId="77777777" w:rsidR="00E91B74" w:rsidRDefault="00E91B74">
        <w:pPr>
          <w:pStyle w:val="Footer"/>
          <w:jc w:val="center"/>
        </w:pPr>
        <w:r>
          <w:fldChar w:fldCharType="begin"/>
        </w:r>
        <w:r>
          <w:instrText xml:space="preserve"> PAGE   \* MERGEFORMAT </w:instrText>
        </w:r>
        <w:r>
          <w:fldChar w:fldCharType="separate"/>
        </w:r>
        <w:r>
          <w:rPr>
            <w:noProof/>
          </w:rPr>
          <w:t>27</w:t>
        </w:r>
        <w:r>
          <w:rPr>
            <w:noProof/>
          </w:rPr>
          <w:fldChar w:fldCharType="end"/>
        </w:r>
      </w:p>
    </w:sdtContent>
  </w:sdt>
  <w:p w14:paraId="400380AB" w14:textId="77777777" w:rsidR="00E91B74" w:rsidRDefault="00E91B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B729C" w14:textId="77777777" w:rsidR="003A2E3B" w:rsidRDefault="003A2E3B" w:rsidP="00692FEF">
      <w:r>
        <w:separator/>
      </w:r>
    </w:p>
  </w:footnote>
  <w:footnote w:type="continuationSeparator" w:id="0">
    <w:p w14:paraId="78DA4BA8" w14:textId="77777777" w:rsidR="003A2E3B" w:rsidRDefault="003A2E3B" w:rsidP="00692F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41A7C4C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3"/>
    <w:multiLevelType w:val="hybridMultilevel"/>
    <w:tmpl w:val="6B68079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5"/>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6"/>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7"/>
    <w:multiLevelType w:val="hybridMultilevel"/>
    <w:tmpl w:val="431BD7B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8"/>
    <w:multiLevelType w:val="hybridMultilevel"/>
    <w:tmpl w:val="3F2DBA3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9"/>
    <w:multiLevelType w:val="hybridMultilevel"/>
    <w:tmpl w:val="13447D5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2CF5E05"/>
    <w:multiLevelType w:val="hybridMultilevel"/>
    <w:tmpl w:val="4BC676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5D147BA"/>
    <w:multiLevelType w:val="hybridMultilevel"/>
    <w:tmpl w:val="BBBE0C66"/>
    <w:lvl w:ilvl="0" w:tplc="04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8F601BB"/>
    <w:multiLevelType w:val="hybridMultilevel"/>
    <w:tmpl w:val="2AC2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7A2C24"/>
    <w:multiLevelType w:val="hybridMultilevel"/>
    <w:tmpl w:val="47701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134055"/>
    <w:multiLevelType w:val="hybridMultilevel"/>
    <w:tmpl w:val="76AE6B2E"/>
    <w:lvl w:ilvl="0" w:tplc="04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1977223B"/>
    <w:multiLevelType w:val="hybridMultilevel"/>
    <w:tmpl w:val="DB944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DF4671"/>
    <w:multiLevelType w:val="hybridMultilevel"/>
    <w:tmpl w:val="30824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5F1DD4"/>
    <w:multiLevelType w:val="hybridMultilevel"/>
    <w:tmpl w:val="24B69E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4561CC"/>
    <w:multiLevelType w:val="hybridMultilevel"/>
    <w:tmpl w:val="40BCC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32376B"/>
    <w:multiLevelType w:val="hybridMultilevel"/>
    <w:tmpl w:val="830E3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E227DA"/>
    <w:multiLevelType w:val="hybridMultilevel"/>
    <w:tmpl w:val="82765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FE2AE6"/>
    <w:multiLevelType w:val="hybridMultilevel"/>
    <w:tmpl w:val="084208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09271D"/>
    <w:multiLevelType w:val="hybridMultilevel"/>
    <w:tmpl w:val="6D78F67C"/>
    <w:lvl w:ilvl="0" w:tplc="04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5F5469C8"/>
    <w:multiLevelType w:val="hybridMultilevel"/>
    <w:tmpl w:val="CBD2C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492CB0"/>
    <w:multiLevelType w:val="hybridMultilevel"/>
    <w:tmpl w:val="0F1AAE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D48217B"/>
    <w:multiLevelType w:val="hybridMultilevel"/>
    <w:tmpl w:val="643A6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735E17"/>
    <w:multiLevelType w:val="hybridMultilevel"/>
    <w:tmpl w:val="C4F47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A3205E"/>
    <w:multiLevelType w:val="hybridMultilevel"/>
    <w:tmpl w:val="E2B25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AC24043"/>
    <w:multiLevelType w:val="hybridMultilevel"/>
    <w:tmpl w:val="22A47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2694286">
    <w:abstractNumId w:val="0"/>
  </w:num>
  <w:num w:numId="2" w16cid:durableId="1457987810">
    <w:abstractNumId w:val="1"/>
  </w:num>
  <w:num w:numId="3" w16cid:durableId="1142582319">
    <w:abstractNumId w:val="2"/>
  </w:num>
  <w:num w:numId="4" w16cid:durableId="2104257642">
    <w:abstractNumId w:val="3"/>
  </w:num>
  <w:num w:numId="5" w16cid:durableId="10184762">
    <w:abstractNumId w:val="4"/>
  </w:num>
  <w:num w:numId="6" w16cid:durableId="2036149216">
    <w:abstractNumId w:val="5"/>
  </w:num>
  <w:num w:numId="7" w16cid:durableId="262298700">
    <w:abstractNumId w:val="6"/>
  </w:num>
  <w:num w:numId="8" w16cid:durableId="1165440606">
    <w:abstractNumId w:val="22"/>
  </w:num>
  <w:num w:numId="9" w16cid:durableId="357394256">
    <w:abstractNumId w:val="25"/>
  </w:num>
  <w:num w:numId="10" w16cid:durableId="560990355">
    <w:abstractNumId w:val="20"/>
  </w:num>
  <w:num w:numId="11" w16cid:durableId="1689139722">
    <w:abstractNumId w:val="7"/>
  </w:num>
  <w:num w:numId="12" w16cid:durableId="395980292">
    <w:abstractNumId w:val="13"/>
  </w:num>
  <w:num w:numId="13" w16cid:durableId="1801999687">
    <w:abstractNumId w:val="14"/>
  </w:num>
  <w:num w:numId="14" w16cid:durableId="308049731">
    <w:abstractNumId w:val="24"/>
  </w:num>
  <w:num w:numId="15" w16cid:durableId="565379141">
    <w:abstractNumId w:val="21"/>
  </w:num>
  <w:num w:numId="16" w16cid:durableId="1874295862">
    <w:abstractNumId w:val="15"/>
  </w:num>
  <w:num w:numId="17" w16cid:durableId="2096583113">
    <w:abstractNumId w:val="18"/>
  </w:num>
  <w:num w:numId="18" w16cid:durableId="1931622439">
    <w:abstractNumId w:val="10"/>
  </w:num>
  <w:num w:numId="19" w16cid:durableId="1116875504">
    <w:abstractNumId w:val="11"/>
  </w:num>
  <w:num w:numId="20" w16cid:durableId="1907913481">
    <w:abstractNumId w:val="19"/>
  </w:num>
  <w:num w:numId="21" w16cid:durableId="595096476">
    <w:abstractNumId w:val="8"/>
  </w:num>
  <w:num w:numId="22" w16cid:durableId="577207772">
    <w:abstractNumId w:val="16"/>
  </w:num>
  <w:num w:numId="23" w16cid:durableId="730737053">
    <w:abstractNumId w:val="23"/>
  </w:num>
  <w:num w:numId="24" w16cid:durableId="749890006">
    <w:abstractNumId w:val="12"/>
  </w:num>
  <w:num w:numId="25" w16cid:durableId="1810630515">
    <w:abstractNumId w:val="17"/>
  </w:num>
  <w:num w:numId="26" w16cid:durableId="729495785">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0F85"/>
    <w:rsid w:val="00014207"/>
    <w:rsid w:val="0003421C"/>
    <w:rsid w:val="00054428"/>
    <w:rsid w:val="00067B2D"/>
    <w:rsid w:val="00093BED"/>
    <w:rsid w:val="000B2A02"/>
    <w:rsid w:val="000C0A76"/>
    <w:rsid w:val="000F31FA"/>
    <w:rsid w:val="00113215"/>
    <w:rsid w:val="00134DDC"/>
    <w:rsid w:val="0018609B"/>
    <w:rsid w:val="001963E7"/>
    <w:rsid w:val="001B04A3"/>
    <w:rsid w:val="001D3EC6"/>
    <w:rsid w:val="001F1248"/>
    <w:rsid w:val="00213E9A"/>
    <w:rsid w:val="002551B2"/>
    <w:rsid w:val="00287D6D"/>
    <w:rsid w:val="00297AFF"/>
    <w:rsid w:val="002A0F85"/>
    <w:rsid w:val="002B2C27"/>
    <w:rsid w:val="00330EB1"/>
    <w:rsid w:val="0034111B"/>
    <w:rsid w:val="003413E9"/>
    <w:rsid w:val="0036389A"/>
    <w:rsid w:val="00367AD7"/>
    <w:rsid w:val="00374B9C"/>
    <w:rsid w:val="003829E1"/>
    <w:rsid w:val="003A2E3B"/>
    <w:rsid w:val="003C6BF1"/>
    <w:rsid w:val="0045045E"/>
    <w:rsid w:val="004B063E"/>
    <w:rsid w:val="004D7430"/>
    <w:rsid w:val="004D75DA"/>
    <w:rsid w:val="0050580A"/>
    <w:rsid w:val="00510A2A"/>
    <w:rsid w:val="0053652E"/>
    <w:rsid w:val="00541A88"/>
    <w:rsid w:val="00545E6A"/>
    <w:rsid w:val="00560340"/>
    <w:rsid w:val="00590DA5"/>
    <w:rsid w:val="005A4DC5"/>
    <w:rsid w:val="005C6A4F"/>
    <w:rsid w:val="00615391"/>
    <w:rsid w:val="00644370"/>
    <w:rsid w:val="00692FEF"/>
    <w:rsid w:val="006B052B"/>
    <w:rsid w:val="00716333"/>
    <w:rsid w:val="007A53E7"/>
    <w:rsid w:val="007A5CFB"/>
    <w:rsid w:val="007F0394"/>
    <w:rsid w:val="008274EA"/>
    <w:rsid w:val="00832125"/>
    <w:rsid w:val="00846911"/>
    <w:rsid w:val="008B0B75"/>
    <w:rsid w:val="008D64A7"/>
    <w:rsid w:val="008F3D94"/>
    <w:rsid w:val="00912758"/>
    <w:rsid w:val="00936808"/>
    <w:rsid w:val="00961725"/>
    <w:rsid w:val="00983A83"/>
    <w:rsid w:val="009F2B7E"/>
    <w:rsid w:val="00A14D38"/>
    <w:rsid w:val="00A225EE"/>
    <w:rsid w:val="00A2573D"/>
    <w:rsid w:val="00A33756"/>
    <w:rsid w:val="00A96600"/>
    <w:rsid w:val="00AB6199"/>
    <w:rsid w:val="00AC7F33"/>
    <w:rsid w:val="00AD764E"/>
    <w:rsid w:val="00B21C32"/>
    <w:rsid w:val="00B70C0A"/>
    <w:rsid w:val="00B77F51"/>
    <w:rsid w:val="00C53082"/>
    <w:rsid w:val="00C7725F"/>
    <w:rsid w:val="00C81FE6"/>
    <w:rsid w:val="00CB0963"/>
    <w:rsid w:val="00CD06C8"/>
    <w:rsid w:val="00CD6FD6"/>
    <w:rsid w:val="00CF1456"/>
    <w:rsid w:val="00D303CA"/>
    <w:rsid w:val="00D36732"/>
    <w:rsid w:val="00D46CDA"/>
    <w:rsid w:val="00D67004"/>
    <w:rsid w:val="00DA288D"/>
    <w:rsid w:val="00DF5CF4"/>
    <w:rsid w:val="00E36A72"/>
    <w:rsid w:val="00E71BC0"/>
    <w:rsid w:val="00E91B74"/>
    <w:rsid w:val="00E940E7"/>
    <w:rsid w:val="00EE0DE4"/>
    <w:rsid w:val="00F06D1D"/>
    <w:rsid w:val="00F57901"/>
    <w:rsid w:val="00F758DF"/>
    <w:rsid w:val="00F86589"/>
    <w:rsid w:val="00F915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389C"/>
  <w15:docId w15:val="{4F065C95-701D-4BAF-9D67-B7079C7A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428"/>
    <w:pPr>
      <w:spacing w:after="0" w:line="240" w:lineRule="auto"/>
    </w:pPr>
    <w:rPr>
      <w:rFonts w:ascii="Calibri" w:eastAsia="Calibri" w:hAnsi="Calibri" w:cs="Arial"/>
      <w:sz w:val="20"/>
      <w:szCs w:val="20"/>
    </w:rPr>
  </w:style>
  <w:style w:type="paragraph" w:styleId="Heading1">
    <w:name w:val="heading 1"/>
    <w:basedOn w:val="Normal"/>
    <w:next w:val="Normal"/>
    <w:link w:val="Heading1Char"/>
    <w:uiPriority w:val="9"/>
    <w:qFormat/>
    <w:rsid w:val="00054428"/>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semiHidden/>
    <w:unhideWhenUsed/>
    <w:qFormat/>
    <w:rsid w:val="00DF5CF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5442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428"/>
    <w:rPr>
      <w:rFonts w:ascii="Cambria" w:eastAsia="Times New Roman" w:hAnsi="Cambria" w:cs="Times New Roman"/>
      <w:b/>
      <w:bCs/>
      <w:kern w:val="32"/>
      <w:sz w:val="32"/>
      <w:szCs w:val="32"/>
    </w:rPr>
  </w:style>
  <w:style w:type="character" w:customStyle="1" w:styleId="Heading3Char">
    <w:name w:val="Heading 3 Char"/>
    <w:basedOn w:val="DefaultParagraphFont"/>
    <w:link w:val="Heading3"/>
    <w:uiPriority w:val="9"/>
    <w:rsid w:val="00054428"/>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54428"/>
    <w:pPr>
      <w:tabs>
        <w:tab w:val="center" w:pos="4680"/>
        <w:tab w:val="right" w:pos="9360"/>
      </w:tabs>
    </w:pPr>
  </w:style>
  <w:style w:type="character" w:customStyle="1" w:styleId="HeaderChar">
    <w:name w:val="Header Char"/>
    <w:basedOn w:val="DefaultParagraphFont"/>
    <w:link w:val="Header"/>
    <w:uiPriority w:val="99"/>
    <w:rsid w:val="00054428"/>
    <w:rPr>
      <w:rFonts w:ascii="Calibri" w:eastAsia="Calibri" w:hAnsi="Calibri" w:cs="Arial"/>
      <w:sz w:val="20"/>
      <w:szCs w:val="20"/>
    </w:rPr>
  </w:style>
  <w:style w:type="paragraph" w:styleId="Footer">
    <w:name w:val="footer"/>
    <w:basedOn w:val="Normal"/>
    <w:link w:val="FooterChar"/>
    <w:uiPriority w:val="99"/>
    <w:unhideWhenUsed/>
    <w:rsid w:val="00054428"/>
    <w:pPr>
      <w:tabs>
        <w:tab w:val="center" w:pos="4680"/>
        <w:tab w:val="right" w:pos="9360"/>
      </w:tabs>
    </w:pPr>
  </w:style>
  <w:style w:type="character" w:customStyle="1" w:styleId="FooterChar">
    <w:name w:val="Footer Char"/>
    <w:basedOn w:val="DefaultParagraphFont"/>
    <w:link w:val="Footer"/>
    <w:uiPriority w:val="99"/>
    <w:rsid w:val="00054428"/>
    <w:rPr>
      <w:rFonts w:ascii="Calibri" w:eastAsia="Calibri" w:hAnsi="Calibri" w:cs="Arial"/>
      <w:sz w:val="20"/>
      <w:szCs w:val="20"/>
    </w:rPr>
  </w:style>
  <w:style w:type="paragraph" w:styleId="NormalWeb">
    <w:name w:val="Normal (Web)"/>
    <w:basedOn w:val="Normal"/>
    <w:uiPriority w:val="99"/>
    <w:unhideWhenUsed/>
    <w:rsid w:val="00054428"/>
    <w:pPr>
      <w:spacing w:before="100" w:beforeAutospacing="1" w:after="100" w:afterAutospacing="1"/>
    </w:pPr>
    <w:rPr>
      <w:rFonts w:ascii="Times New Roman" w:eastAsia="Times New Roman" w:hAnsi="Times New Roman" w:cs="Times New Roman"/>
      <w:sz w:val="24"/>
      <w:szCs w:val="24"/>
    </w:rPr>
  </w:style>
  <w:style w:type="character" w:styleId="Strong">
    <w:name w:val="Strong"/>
    <w:uiPriority w:val="22"/>
    <w:qFormat/>
    <w:rsid w:val="00054428"/>
    <w:rPr>
      <w:b/>
      <w:bCs/>
    </w:rPr>
  </w:style>
  <w:style w:type="paragraph" w:styleId="BalloonText">
    <w:name w:val="Balloon Text"/>
    <w:basedOn w:val="Normal"/>
    <w:link w:val="BalloonTextChar"/>
    <w:uiPriority w:val="99"/>
    <w:semiHidden/>
    <w:unhideWhenUsed/>
    <w:rsid w:val="00054428"/>
    <w:rPr>
      <w:rFonts w:ascii="Tahoma" w:hAnsi="Tahoma" w:cs="Tahoma"/>
      <w:sz w:val="16"/>
      <w:szCs w:val="16"/>
    </w:rPr>
  </w:style>
  <w:style w:type="character" w:customStyle="1" w:styleId="BalloonTextChar">
    <w:name w:val="Balloon Text Char"/>
    <w:basedOn w:val="DefaultParagraphFont"/>
    <w:link w:val="BalloonText"/>
    <w:uiPriority w:val="99"/>
    <w:semiHidden/>
    <w:rsid w:val="00054428"/>
    <w:rPr>
      <w:rFonts w:ascii="Tahoma" w:eastAsia="Calibri" w:hAnsi="Tahoma" w:cs="Tahoma"/>
      <w:sz w:val="16"/>
      <w:szCs w:val="16"/>
    </w:rPr>
  </w:style>
  <w:style w:type="paragraph" w:styleId="ListParagraph">
    <w:name w:val="List Paragraph"/>
    <w:basedOn w:val="Normal"/>
    <w:uiPriority w:val="34"/>
    <w:qFormat/>
    <w:rsid w:val="00E36A72"/>
    <w:pPr>
      <w:ind w:left="720"/>
      <w:contextualSpacing/>
    </w:pPr>
  </w:style>
  <w:style w:type="character" w:customStyle="1" w:styleId="Heading2Char">
    <w:name w:val="Heading 2 Char"/>
    <w:basedOn w:val="DefaultParagraphFont"/>
    <w:link w:val="Heading2"/>
    <w:uiPriority w:val="9"/>
    <w:semiHidden/>
    <w:rsid w:val="00DF5CF4"/>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F758DF"/>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758DF"/>
    <w:rPr>
      <w:rFonts w:eastAsiaTheme="minorEastAsia"/>
      <w:lang w:eastAsia="ja-JP"/>
    </w:rPr>
  </w:style>
  <w:style w:type="character" w:styleId="Hyperlink">
    <w:name w:val="Hyperlink"/>
    <w:basedOn w:val="DefaultParagraphFont"/>
    <w:uiPriority w:val="99"/>
    <w:unhideWhenUsed/>
    <w:rsid w:val="007F0394"/>
    <w:rPr>
      <w:color w:val="0000FF" w:themeColor="hyperlink"/>
      <w:u w:val="single"/>
    </w:rPr>
  </w:style>
  <w:style w:type="table" w:styleId="TableGridLight">
    <w:name w:val="Grid Table Light"/>
    <w:basedOn w:val="TableNormal"/>
    <w:uiPriority w:val="40"/>
    <w:rsid w:val="001F12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1F12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42997">
      <w:bodyDiv w:val="1"/>
      <w:marLeft w:val="0"/>
      <w:marRight w:val="0"/>
      <w:marTop w:val="0"/>
      <w:marBottom w:val="0"/>
      <w:divBdr>
        <w:top w:val="none" w:sz="0" w:space="0" w:color="auto"/>
        <w:left w:val="none" w:sz="0" w:space="0" w:color="auto"/>
        <w:bottom w:val="none" w:sz="0" w:space="0" w:color="auto"/>
        <w:right w:val="none" w:sz="0" w:space="0" w:color="auto"/>
      </w:divBdr>
    </w:div>
    <w:div w:id="264118191">
      <w:bodyDiv w:val="1"/>
      <w:marLeft w:val="0"/>
      <w:marRight w:val="0"/>
      <w:marTop w:val="0"/>
      <w:marBottom w:val="0"/>
      <w:divBdr>
        <w:top w:val="none" w:sz="0" w:space="0" w:color="auto"/>
        <w:left w:val="none" w:sz="0" w:space="0" w:color="auto"/>
        <w:bottom w:val="none" w:sz="0" w:space="0" w:color="auto"/>
        <w:right w:val="none" w:sz="0" w:space="0" w:color="auto"/>
      </w:divBdr>
    </w:div>
    <w:div w:id="280184710">
      <w:bodyDiv w:val="1"/>
      <w:marLeft w:val="0"/>
      <w:marRight w:val="0"/>
      <w:marTop w:val="0"/>
      <w:marBottom w:val="0"/>
      <w:divBdr>
        <w:top w:val="none" w:sz="0" w:space="0" w:color="auto"/>
        <w:left w:val="none" w:sz="0" w:space="0" w:color="auto"/>
        <w:bottom w:val="none" w:sz="0" w:space="0" w:color="auto"/>
        <w:right w:val="none" w:sz="0" w:space="0" w:color="auto"/>
      </w:divBdr>
    </w:div>
    <w:div w:id="937641095">
      <w:bodyDiv w:val="1"/>
      <w:marLeft w:val="0"/>
      <w:marRight w:val="0"/>
      <w:marTop w:val="0"/>
      <w:marBottom w:val="0"/>
      <w:divBdr>
        <w:top w:val="none" w:sz="0" w:space="0" w:color="auto"/>
        <w:left w:val="none" w:sz="0" w:space="0" w:color="auto"/>
        <w:bottom w:val="none" w:sz="0" w:space="0" w:color="auto"/>
        <w:right w:val="none" w:sz="0" w:space="0" w:color="auto"/>
      </w:divBdr>
    </w:div>
    <w:div w:id="960964790">
      <w:bodyDiv w:val="1"/>
      <w:marLeft w:val="0"/>
      <w:marRight w:val="0"/>
      <w:marTop w:val="0"/>
      <w:marBottom w:val="0"/>
      <w:divBdr>
        <w:top w:val="none" w:sz="0" w:space="0" w:color="auto"/>
        <w:left w:val="none" w:sz="0" w:space="0" w:color="auto"/>
        <w:bottom w:val="none" w:sz="0" w:space="0" w:color="auto"/>
        <w:right w:val="none" w:sz="0" w:space="0" w:color="auto"/>
      </w:divBdr>
    </w:div>
    <w:div w:id="1992975937">
      <w:bodyDiv w:val="1"/>
      <w:marLeft w:val="0"/>
      <w:marRight w:val="0"/>
      <w:marTop w:val="0"/>
      <w:marBottom w:val="0"/>
      <w:divBdr>
        <w:top w:val="none" w:sz="0" w:space="0" w:color="auto"/>
        <w:left w:val="none" w:sz="0" w:space="0" w:color="auto"/>
        <w:bottom w:val="none" w:sz="0" w:space="0" w:color="auto"/>
        <w:right w:val="none" w:sz="0" w:space="0" w:color="auto"/>
      </w:divBdr>
    </w:div>
    <w:div w:id="2070687374">
      <w:bodyDiv w:val="1"/>
      <w:marLeft w:val="0"/>
      <w:marRight w:val="0"/>
      <w:marTop w:val="0"/>
      <w:marBottom w:val="0"/>
      <w:divBdr>
        <w:top w:val="none" w:sz="0" w:space="0" w:color="auto"/>
        <w:left w:val="none" w:sz="0" w:space="0" w:color="auto"/>
        <w:bottom w:val="none" w:sz="0" w:space="0" w:color="auto"/>
        <w:right w:val="none" w:sz="0" w:space="0" w:color="auto"/>
      </w:divBdr>
    </w:div>
    <w:div w:id="208394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hyperlink" Target="http://www.sparknotes.com/biology/cellreproduction/intro/section2.rhtml" TargetMode="External" /><Relationship Id="rId3" Type="http://schemas.openxmlformats.org/officeDocument/2006/relationships/settings" Target="settings.xml" /><Relationship Id="rId21" Type="http://schemas.openxmlformats.org/officeDocument/2006/relationships/image" Target="media/image14.png" /><Relationship Id="rId34" Type="http://schemas.openxmlformats.org/officeDocument/2006/relationships/hyperlink" Target="http://www.microscopemaster.com/prokaryotes.html" TargetMode="External" /><Relationship Id="rId42" Type="http://schemas.openxmlformats.org/officeDocument/2006/relationships/hyperlink" Target="http://faculty.valenciacollege.edu/tklenk/botany/labs/The%20Cell.htm" TargetMode="Externa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hyperlink" Target="http://vlab.amrita.edu/?sub=3&amp;brch=73&amp;sim=208&amp;cnt=2" TargetMode="External" /><Relationship Id="rId38" Type="http://schemas.openxmlformats.org/officeDocument/2006/relationships/hyperlink" Target="http://sites.fas.harvard.edu/~bs50/Mit%20Mei%20Notebook.pdf" TargetMode="Externa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13.jpeg" /><Relationship Id="rId29" Type="http://schemas.openxmlformats.org/officeDocument/2006/relationships/image" Target="media/image22.png" /><Relationship Id="rId41" Type="http://schemas.openxmlformats.org/officeDocument/2006/relationships/hyperlink" Target="http://study.com/academy/lesson/plastids-definition-structure-types-functions.html"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image" Target="media/image17.jpeg" /><Relationship Id="rId32" Type="http://schemas.openxmlformats.org/officeDocument/2006/relationships/hyperlink" Target="http://www.cliffsnotes.com/study-guides/biology/microbiology/microscopy/staining-techniques" TargetMode="External" /><Relationship Id="rId37" Type="http://schemas.openxmlformats.org/officeDocument/2006/relationships/hyperlink" Target="http://vlab.amrita.edu/?sub=3&amp;brch=188&amp;sim=1102&amp;cnt=2" TargetMode="External" /><Relationship Id="rId40" Type="http://schemas.openxmlformats.org/officeDocument/2006/relationships/hyperlink" Target="http://vlab.amrita.edu/?sub=3&amp;brch=188&amp;sim=1102&amp;cnt=2" TargetMode="External" /><Relationship Id="rId45"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8.jpe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hyperlink" Target="http://www.biology4friends.org/cell-cycle-timing-lab1.html" TargetMode="External"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hyperlink" Target="http://www.tutorvista.com/biology/microscope-parts-and-functions" TargetMode="External" /><Relationship Id="rId44"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hyperlink" Target="http://www.cliffsnotes.com/study-guides/biology/biology/the-biology-of-cells/" TargetMode="External" /><Relationship Id="rId43" Type="http://schemas.openxmlformats.org/officeDocument/2006/relationships/hyperlink" Target="http://www.uq.edu.au/_School_Science_Lessons/UNBiol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8447</Words>
  <Characters>48153</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Laboratory Manual for Cell Biology (BIO201)</vt:lpstr>
    </vt:vector>
  </TitlesOfParts>
  <Company>Virtual University of Pakistan</Company>
  <LinksUpToDate>false</LinksUpToDate>
  <CharactersWithSpaces>56488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Manual for Cell Biology (BIO201)</dc:title>
  <dc:subject/>
  <dc:creator>Hp</dc:creator>
  <cp:keywords/>
  <dc:description/>
  <cp:lastModifiedBy>burhan.wani888@gmail.com</cp:lastModifiedBy>
  <cp:revision>2</cp:revision>
  <dcterms:created xsi:type="dcterms:W3CDTF">2024-02-05T13:28:00Z</dcterms:created>
  <dcterms:modified xsi:type="dcterms:W3CDTF">2024-02-05T13:28:00Z</dcterms:modified>
</cp:coreProperties>
</file>