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 w:themeColor="background1"/>
  <w:body>
    <w:p w14:paraId="2285C8FB" w14:textId="77777777" w:rsidR="00C227EC" w:rsidRDefault="00001E35" w:rsidP="00001E35">
      <w:pPr>
        <w:rPr>
          <w:rFonts w:ascii="Times New Roman" w:hAnsi="Times New Roman" w:cs="Times New Roman"/>
          <w:b/>
          <w:bCs/>
          <w:color w:val="FF0000"/>
          <w:sz w:val="48"/>
          <w:szCs w:val="48"/>
          <w:u w:val="single"/>
        </w:rPr>
      </w:pPr>
      <w:r w:rsidRPr="00001E35">
        <w:rPr>
          <w:rFonts w:ascii="Times New Roman" w:hAnsi="Times New Roman" w:cs="Times New Roman"/>
          <w:b/>
          <w:bCs/>
          <w:color w:val="FF0000"/>
          <w:sz w:val="48"/>
          <w:szCs w:val="48"/>
          <w:highlight w:val="yellow"/>
          <w:u w:val="single"/>
        </w:rPr>
        <w:t>Paid Vu Lms Handling</w:t>
      </w:r>
      <w:r>
        <w:rPr>
          <w:rFonts w:ascii="Times New Roman" w:hAnsi="Times New Roman" w:cs="Times New Roman"/>
          <w:b/>
          <w:bCs/>
          <w:color w:val="FF0000"/>
          <w:sz w:val="48"/>
          <w:szCs w:val="48"/>
          <w:highlight w:val="yellow"/>
          <w:u w:val="single"/>
        </w:rPr>
        <w:t>/</w:t>
      </w:r>
      <w:r w:rsidRPr="00001E35">
        <w:rPr>
          <w:rFonts w:ascii="Times New Roman" w:hAnsi="Times New Roman" w:cs="Times New Roman"/>
          <w:b/>
          <w:bCs/>
          <w:color w:val="FF0000"/>
          <w:sz w:val="48"/>
          <w:szCs w:val="48"/>
          <w:highlight w:val="yellow"/>
          <w:u w:val="single"/>
        </w:rPr>
        <w:t>Past Papers Also Available</w:t>
      </w:r>
      <w:r>
        <w:rPr>
          <w:rFonts w:ascii="Times New Roman" w:hAnsi="Times New Roman" w:cs="Times New Roman"/>
          <w:b/>
          <w:bCs/>
          <w:color w:val="FF0000"/>
          <w:sz w:val="48"/>
          <w:szCs w:val="48"/>
          <w:highlight w:val="yellow"/>
          <w:u w:val="single"/>
        </w:rPr>
        <w:t xml:space="preserve"> </w:t>
      </w:r>
      <w:r w:rsidRPr="00001E35">
        <w:rPr>
          <w:rFonts w:ascii="Times New Roman" w:hAnsi="Times New Roman" w:cs="Times New Roman"/>
          <w:b/>
          <w:bCs/>
          <w:color w:val="FF0000"/>
          <w:sz w:val="48"/>
          <w:szCs w:val="48"/>
          <w:highlight w:val="yellow"/>
          <w:u w:val="single"/>
        </w:rPr>
        <w:t>Mam Mehwish 03184148783</w:t>
      </w:r>
    </w:p>
    <w:p w14:paraId="7503B911" w14:textId="77777777" w:rsidR="0010632B" w:rsidRDefault="0010632B" w:rsidP="0010632B">
      <w:pPr>
        <w:tabs>
          <w:tab w:val="left" w:pos="1060"/>
        </w:tabs>
      </w:pPr>
      <w:r>
        <w:t>1. Each table must have a ____ key.</w:t>
      </w:r>
    </w:p>
    <w:p w14:paraId="2ADFC281" w14:textId="77777777" w:rsidR="0010632B" w:rsidRDefault="0010632B" w:rsidP="0010632B">
      <w:pPr>
        <w:tabs>
          <w:tab w:val="left" w:pos="1060"/>
        </w:tabs>
      </w:pPr>
      <w:r>
        <w:t xml:space="preserve">   - foreign</w:t>
      </w:r>
    </w:p>
    <w:p w14:paraId="6535961E" w14:textId="24FDF35D" w:rsidR="0010632B" w:rsidRDefault="0010632B" w:rsidP="0010632B">
      <w:pPr>
        <w:tabs>
          <w:tab w:val="left" w:pos="1060"/>
        </w:tabs>
      </w:pPr>
      <w:r>
        <w:t xml:space="preserve">   - primary </w:t>
      </w:r>
      <w:r>
        <w:rPr>
          <w:rFonts w:ascii="Segoe UI Symbol" w:hAnsi="Segoe UI Symbol" w:cs="Segoe UI Symbol"/>
        </w:rPr>
        <w:t>✓</w:t>
      </w:r>
    </w:p>
    <w:p w14:paraId="53CCF322" w14:textId="77777777" w:rsidR="0010632B" w:rsidRDefault="0010632B" w:rsidP="0010632B">
      <w:pPr>
        <w:tabs>
          <w:tab w:val="left" w:pos="1060"/>
        </w:tabs>
      </w:pPr>
      <w:r>
        <w:t xml:space="preserve">   - secondary</w:t>
      </w:r>
    </w:p>
    <w:p w14:paraId="78985150" w14:textId="77777777" w:rsidR="0010632B" w:rsidRDefault="0010632B" w:rsidP="0010632B">
      <w:pPr>
        <w:tabs>
          <w:tab w:val="left" w:pos="1060"/>
        </w:tabs>
      </w:pPr>
      <w:r>
        <w:t xml:space="preserve">   - logical</w:t>
      </w:r>
    </w:p>
    <w:p w14:paraId="067474D5" w14:textId="77777777" w:rsidR="0010632B" w:rsidRDefault="0010632B" w:rsidP="0010632B">
      <w:pPr>
        <w:tabs>
          <w:tab w:val="left" w:pos="1060"/>
        </w:tabs>
      </w:pPr>
    </w:p>
    <w:p w14:paraId="3CB2D224" w14:textId="77777777" w:rsidR="0010632B" w:rsidRDefault="0010632B" w:rsidP="0010632B">
      <w:pPr>
        <w:tabs>
          <w:tab w:val="left" w:pos="1060"/>
        </w:tabs>
      </w:pPr>
      <w:r>
        <w:t>2. Conceptual database design, expressed in E-R data model can be implemented using any _</w:t>
      </w:r>
    </w:p>
    <w:p w14:paraId="333482D9" w14:textId="77777777" w:rsidR="0010632B" w:rsidRDefault="0010632B" w:rsidP="0010632B">
      <w:pPr>
        <w:tabs>
          <w:tab w:val="left" w:pos="1060"/>
        </w:tabs>
      </w:pPr>
      <w:r>
        <w:t xml:space="preserve">   - Software</w:t>
      </w:r>
    </w:p>
    <w:p w14:paraId="008C9B86" w14:textId="77777777" w:rsidR="0010632B" w:rsidRDefault="0010632B" w:rsidP="0010632B">
      <w:pPr>
        <w:tabs>
          <w:tab w:val="left" w:pos="1060"/>
        </w:tabs>
      </w:pPr>
      <w:r>
        <w:t xml:space="preserve">   - Operating system</w:t>
      </w:r>
    </w:p>
    <w:p w14:paraId="2D370B3E" w14:textId="77777777" w:rsidR="0010632B" w:rsidRDefault="0010632B" w:rsidP="0010632B">
      <w:pPr>
        <w:tabs>
          <w:tab w:val="left" w:pos="1060"/>
        </w:tabs>
      </w:pPr>
      <w:r>
        <w:t xml:space="preserve">   - Data model</w:t>
      </w:r>
    </w:p>
    <w:p w14:paraId="33B71FC5" w14:textId="2BBEDE1A" w:rsidR="0010632B" w:rsidRDefault="0010632B" w:rsidP="0010632B">
      <w:pPr>
        <w:tabs>
          <w:tab w:val="left" w:pos="1060"/>
        </w:tabs>
      </w:pPr>
      <w:r>
        <w:t xml:space="preserve">   - Database Management System (DBMS) </w:t>
      </w:r>
      <w:r>
        <w:rPr>
          <w:rFonts w:ascii="Segoe UI Symbol" w:hAnsi="Segoe UI Symbol" w:cs="Segoe UI Symbol"/>
        </w:rPr>
        <w:t>✓</w:t>
      </w:r>
    </w:p>
    <w:p w14:paraId="134A8A2B" w14:textId="77777777" w:rsidR="0010632B" w:rsidRDefault="0010632B" w:rsidP="0010632B">
      <w:pPr>
        <w:tabs>
          <w:tab w:val="left" w:pos="1060"/>
        </w:tabs>
      </w:pPr>
    </w:p>
    <w:p w14:paraId="2DA35B4B" w14:textId="77777777" w:rsidR="0010632B" w:rsidRDefault="0010632B" w:rsidP="0010632B">
      <w:pPr>
        <w:tabs>
          <w:tab w:val="left" w:pos="1060"/>
        </w:tabs>
      </w:pPr>
      <w:r>
        <w:t xml:space="preserve">3. In the employee table, we may store the name, father name, phone, but age can be computed from the date of birth. </w:t>
      </w:r>
      <w:proofErr w:type="gramStart"/>
      <w:r>
        <w:t>So</w:t>
      </w:r>
      <w:proofErr w:type="gramEnd"/>
      <w:r>
        <w:t xml:space="preserve"> Age is the best example of the -- --- attribute.</w:t>
      </w:r>
    </w:p>
    <w:p w14:paraId="6EF208E6" w14:textId="401386D6" w:rsidR="0010632B" w:rsidRDefault="0010632B" w:rsidP="0010632B">
      <w:pPr>
        <w:tabs>
          <w:tab w:val="left" w:pos="1060"/>
        </w:tabs>
      </w:pPr>
      <w:r>
        <w:t xml:space="preserve">   - Derived </w:t>
      </w:r>
      <w:r>
        <w:rPr>
          <w:rFonts w:ascii="Segoe UI Symbol" w:hAnsi="Segoe UI Symbol" w:cs="Segoe UI Symbol"/>
        </w:rPr>
        <w:t>✓</w:t>
      </w:r>
    </w:p>
    <w:p w14:paraId="564C4E09" w14:textId="77777777" w:rsidR="0010632B" w:rsidRDefault="0010632B" w:rsidP="0010632B">
      <w:pPr>
        <w:tabs>
          <w:tab w:val="left" w:pos="1060"/>
        </w:tabs>
      </w:pPr>
      <w:r>
        <w:t xml:space="preserve">   - Composite</w:t>
      </w:r>
    </w:p>
    <w:p w14:paraId="485A95D9" w14:textId="77777777" w:rsidR="0010632B" w:rsidRDefault="0010632B" w:rsidP="0010632B">
      <w:pPr>
        <w:tabs>
          <w:tab w:val="left" w:pos="1060"/>
        </w:tabs>
      </w:pPr>
      <w:r>
        <w:t xml:space="preserve">   - Single valued</w:t>
      </w:r>
    </w:p>
    <w:p w14:paraId="563372DB" w14:textId="77777777" w:rsidR="0010632B" w:rsidRDefault="0010632B" w:rsidP="0010632B">
      <w:pPr>
        <w:tabs>
          <w:tab w:val="left" w:pos="1060"/>
        </w:tabs>
      </w:pPr>
      <w:r>
        <w:t xml:space="preserve">   - Multivalued</w:t>
      </w:r>
    </w:p>
    <w:p w14:paraId="0ECA3146" w14:textId="77777777" w:rsidR="0010632B" w:rsidRDefault="0010632B" w:rsidP="0010632B">
      <w:pPr>
        <w:tabs>
          <w:tab w:val="left" w:pos="1060"/>
        </w:tabs>
      </w:pPr>
    </w:p>
    <w:p w14:paraId="7DD10B9D" w14:textId="77777777" w:rsidR="0010632B" w:rsidRDefault="0010632B" w:rsidP="0010632B">
      <w:pPr>
        <w:tabs>
          <w:tab w:val="left" w:pos="1060"/>
        </w:tabs>
      </w:pPr>
      <w:r>
        <w:t>4. Which of the following is an example of a weak entity?</w:t>
      </w:r>
    </w:p>
    <w:p w14:paraId="57B78749" w14:textId="77777777" w:rsidR="0010632B" w:rsidRDefault="0010632B" w:rsidP="0010632B">
      <w:pPr>
        <w:tabs>
          <w:tab w:val="left" w:pos="1060"/>
        </w:tabs>
      </w:pPr>
      <w:r>
        <w:t xml:space="preserve">   - Ali is a good friend of Bilal</w:t>
      </w:r>
    </w:p>
    <w:p w14:paraId="36CDE219" w14:textId="3ADC8E76" w:rsidR="0010632B" w:rsidRDefault="0010632B" w:rsidP="0010632B">
      <w:pPr>
        <w:tabs>
          <w:tab w:val="left" w:pos="1060"/>
        </w:tabs>
      </w:pPr>
      <w:r>
        <w:t xml:space="preserve">   - Shahid account of XYZ bank has no existence if the XYZ bank doesn't exist anymore </w:t>
      </w:r>
      <w:r>
        <w:rPr>
          <w:rFonts w:ascii="Segoe UI Symbol" w:hAnsi="Segoe UI Symbol" w:cs="Segoe UI Symbol"/>
        </w:rPr>
        <w:t>✓</w:t>
      </w:r>
    </w:p>
    <w:p w14:paraId="1367A61D" w14:textId="77777777" w:rsidR="0010632B" w:rsidRDefault="0010632B" w:rsidP="0010632B">
      <w:pPr>
        <w:tabs>
          <w:tab w:val="left" w:pos="1060"/>
        </w:tabs>
      </w:pPr>
      <w:r>
        <w:t xml:space="preserve">   - The tire can exist without being attached to the car</w:t>
      </w:r>
    </w:p>
    <w:p w14:paraId="0A5C4F86" w14:textId="77777777" w:rsidR="0010632B" w:rsidRDefault="0010632B" w:rsidP="0010632B">
      <w:pPr>
        <w:tabs>
          <w:tab w:val="left" w:pos="1060"/>
        </w:tabs>
      </w:pPr>
      <w:r>
        <w:t xml:space="preserve">   - An employee supervises another employee</w:t>
      </w:r>
    </w:p>
    <w:p w14:paraId="126388DF" w14:textId="77777777" w:rsidR="0010632B" w:rsidRDefault="0010632B" w:rsidP="0010632B">
      <w:pPr>
        <w:tabs>
          <w:tab w:val="left" w:pos="1060"/>
        </w:tabs>
      </w:pPr>
    </w:p>
    <w:p w14:paraId="0F86878A" w14:textId="77777777" w:rsidR="0010632B" w:rsidRDefault="0010632B" w:rsidP="0010632B">
      <w:pPr>
        <w:tabs>
          <w:tab w:val="left" w:pos="1060"/>
        </w:tabs>
      </w:pPr>
      <w:r>
        <w:lastRenderedPageBreak/>
        <w:t>5. An entity type is _________.</w:t>
      </w:r>
    </w:p>
    <w:p w14:paraId="370A7946" w14:textId="77777777" w:rsidR="0010632B" w:rsidRDefault="0010632B" w:rsidP="0010632B">
      <w:pPr>
        <w:tabs>
          <w:tab w:val="left" w:pos="1060"/>
        </w:tabs>
      </w:pPr>
      <w:r>
        <w:t xml:space="preserve">   - a specific type such as an integer, text, date, logical </w:t>
      </w:r>
      <w:proofErr w:type="spellStart"/>
      <w:r>
        <w:t>etc</w:t>
      </w:r>
      <w:proofErr w:type="spellEnd"/>
    </w:p>
    <w:p w14:paraId="27DB387D" w14:textId="77777777" w:rsidR="0010632B" w:rsidRDefault="0010632B" w:rsidP="0010632B">
      <w:pPr>
        <w:tabs>
          <w:tab w:val="left" w:pos="1060"/>
        </w:tabs>
      </w:pPr>
      <w:r>
        <w:t xml:space="preserve">   - defined by the database designer</w:t>
      </w:r>
    </w:p>
    <w:p w14:paraId="2012E6E2" w14:textId="49783B8D" w:rsidR="0010632B" w:rsidRDefault="0010632B" w:rsidP="0010632B">
      <w:pPr>
        <w:tabs>
          <w:tab w:val="left" w:pos="1060"/>
        </w:tabs>
      </w:pPr>
      <w:r>
        <w:t xml:space="preserve">   - a coherent set of similar objects that we want to store data on (e.g., STUDENT, COURSE, CAR) </w:t>
      </w:r>
      <w:r>
        <w:rPr>
          <w:rFonts w:ascii="Segoe UI Symbol" w:hAnsi="Segoe UI Symbol" w:cs="Segoe UI Symbol"/>
        </w:rPr>
        <w:t>✓</w:t>
      </w:r>
    </w:p>
    <w:p w14:paraId="10302CEB" w14:textId="77777777" w:rsidR="0010632B" w:rsidRDefault="0010632B" w:rsidP="0010632B">
      <w:pPr>
        <w:tabs>
          <w:tab w:val="left" w:pos="1060"/>
        </w:tabs>
      </w:pPr>
      <w:r>
        <w:t xml:space="preserve">   - defined when the database is actually constructed</w:t>
      </w:r>
    </w:p>
    <w:p w14:paraId="2337EB6B" w14:textId="77777777" w:rsidR="0010632B" w:rsidRDefault="0010632B" w:rsidP="0010632B">
      <w:pPr>
        <w:tabs>
          <w:tab w:val="left" w:pos="1060"/>
        </w:tabs>
      </w:pPr>
    </w:p>
    <w:p w14:paraId="334F3C9E" w14:textId="77777777" w:rsidR="0010632B" w:rsidRDefault="0010632B" w:rsidP="0010632B">
      <w:pPr>
        <w:tabs>
          <w:tab w:val="left" w:pos="1060"/>
        </w:tabs>
      </w:pPr>
      <w:r>
        <w:t>6. Consider a relationship between entities 'Teacher' and 'Student'. The teacher teaches the student. It is an example of -- - relationship.</w:t>
      </w:r>
    </w:p>
    <w:p w14:paraId="01D53D96" w14:textId="2C1D4364" w:rsidR="0010632B" w:rsidRDefault="0010632B" w:rsidP="0010632B">
      <w:pPr>
        <w:tabs>
          <w:tab w:val="left" w:pos="1060"/>
        </w:tabs>
      </w:pPr>
      <w:r>
        <w:t xml:space="preserve">   - Binary </w:t>
      </w:r>
      <w:r>
        <w:rPr>
          <w:rFonts w:ascii="Segoe UI Symbol" w:hAnsi="Segoe UI Symbol" w:cs="Segoe UI Symbol"/>
        </w:rPr>
        <w:t>✓</w:t>
      </w:r>
    </w:p>
    <w:p w14:paraId="6CA86234" w14:textId="77777777" w:rsidR="0010632B" w:rsidRDefault="0010632B" w:rsidP="0010632B">
      <w:pPr>
        <w:tabs>
          <w:tab w:val="left" w:pos="1060"/>
        </w:tabs>
      </w:pPr>
      <w:r>
        <w:t xml:space="preserve">   - Unary</w:t>
      </w:r>
    </w:p>
    <w:p w14:paraId="12CC665F" w14:textId="77777777" w:rsidR="0010632B" w:rsidRDefault="0010632B" w:rsidP="0010632B">
      <w:pPr>
        <w:tabs>
          <w:tab w:val="left" w:pos="1060"/>
        </w:tabs>
      </w:pPr>
      <w:r>
        <w:t xml:space="preserve">   - Ternary</w:t>
      </w:r>
    </w:p>
    <w:p w14:paraId="46801045" w14:textId="77777777" w:rsidR="0010632B" w:rsidRDefault="0010632B" w:rsidP="0010632B">
      <w:pPr>
        <w:tabs>
          <w:tab w:val="left" w:pos="1060"/>
        </w:tabs>
      </w:pPr>
    </w:p>
    <w:p w14:paraId="39FD0507" w14:textId="77777777" w:rsidR="0010632B" w:rsidRDefault="0010632B" w:rsidP="0010632B">
      <w:pPr>
        <w:tabs>
          <w:tab w:val="left" w:pos="1060"/>
        </w:tabs>
      </w:pPr>
      <w:r>
        <w:t>7. The attribute whose value is not stored in a database is known as __</w:t>
      </w:r>
    </w:p>
    <w:p w14:paraId="3AB6AED7" w14:textId="77777777" w:rsidR="0010632B" w:rsidRDefault="0010632B" w:rsidP="0010632B">
      <w:pPr>
        <w:tabs>
          <w:tab w:val="left" w:pos="1060"/>
        </w:tabs>
      </w:pPr>
      <w:r>
        <w:t xml:space="preserve">   - Single value</w:t>
      </w:r>
    </w:p>
    <w:p w14:paraId="0D5E4B05" w14:textId="3F921D96" w:rsidR="0010632B" w:rsidRDefault="0010632B" w:rsidP="0010632B">
      <w:pPr>
        <w:tabs>
          <w:tab w:val="left" w:pos="1060"/>
        </w:tabs>
      </w:pPr>
      <w:r>
        <w:t xml:space="preserve">   - Stored </w:t>
      </w:r>
      <w:r>
        <w:rPr>
          <w:rFonts w:ascii="Segoe UI Symbol" w:hAnsi="Segoe UI Symbol" w:cs="Segoe UI Symbol"/>
        </w:rPr>
        <w:t>✓</w:t>
      </w:r>
    </w:p>
    <w:p w14:paraId="7570BB48" w14:textId="77777777" w:rsidR="0010632B" w:rsidRDefault="0010632B" w:rsidP="0010632B">
      <w:pPr>
        <w:tabs>
          <w:tab w:val="left" w:pos="1060"/>
        </w:tabs>
      </w:pPr>
      <w:r>
        <w:t xml:space="preserve">   - Multi value</w:t>
      </w:r>
    </w:p>
    <w:p w14:paraId="00CDA967" w14:textId="77777777" w:rsidR="0010632B" w:rsidRDefault="0010632B" w:rsidP="0010632B">
      <w:pPr>
        <w:tabs>
          <w:tab w:val="left" w:pos="1060"/>
        </w:tabs>
      </w:pPr>
    </w:p>
    <w:p w14:paraId="6CE88BCA" w14:textId="77777777" w:rsidR="0010632B" w:rsidRDefault="0010632B" w:rsidP="0010632B">
      <w:pPr>
        <w:tabs>
          <w:tab w:val="left" w:pos="1060"/>
        </w:tabs>
      </w:pPr>
      <w:r>
        <w:t>8. Which of the following is INCORRECT about naming entities?</w:t>
      </w:r>
    </w:p>
    <w:p w14:paraId="3047A724" w14:textId="4317DDF7" w:rsidR="0010632B" w:rsidRDefault="0010632B" w:rsidP="0010632B">
      <w:pPr>
        <w:tabs>
          <w:tab w:val="left" w:pos="1060"/>
        </w:tabs>
      </w:pPr>
      <w:r>
        <w:t xml:space="preserve">   - Always use abbreviations as they are convenient </w:t>
      </w:r>
      <w:r>
        <w:rPr>
          <w:rFonts w:ascii="Segoe UI Symbol" w:hAnsi="Segoe UI Symbol" w:cs="Segoe UI Symbol"/>
        </w:rPr>
        <w:t>✓</w:t>
      </w:r>
    </w:p>
    <w:p w14:paraId="47E3DE87" w14:textId="77777777" w:rsidR="0010632B" w:rsidRDefault="0010632B" w:rsidP="0010632B">
      <w:pPr>
        <w:tabs>
          <w:tab w:val="left" w:pos="1060"/>
        </w:tabs>
      </w:pPr>
      <w:r>
        <w:t xml:space="preserve">   - Singular nouns are used</w:t>
      </w:r>
    </w:p>
    <w:p w14:paraId="0BDCC1B4" w14:textId="77777777" w:rsidR="0010632B" w:rsidRDefault="0010632B" w:rsidP="0010632B">
      <w:pPr>
        <w:tabs>
          <w:tab w:val="left" w:pos="1060"/>
        </w:tabs>
      </w:pPr>
      <w:r>
        <w:t xml:space="preserve">   - Write in capitals</w:t>
      </w:r>
    </w:p>
    <w:p w14:paraId="2EFFD602" w14:textId="77777777" w:rsidR="0010632B" w:rsidRDefault="0010632B" w:rsidP="0010632B">
      <w:pPr>
        <w:tabs>
          <w:tab w:val="left" w:pos="1060"/>
        </w:tabs>
      </w:pPr>
      <w:r>
        <w:t xml:space="preserve">   - Organization specific names can be used</w:t>
      </w:r>
    </w:p>
    <w:p w14:paraId="27C1C65F" w14:textId="77777777" w:rsidR="0010632B" w:rsidRDefault="0010632B" w:rsidP="0010632B">
      <w:pPr>
        <w:tabs>
          <w:tab w:val="left" w:pos="1060"/>
        </w:tabs>
      </w:pPr>
    </w:p>
    <w:p w14:paraId="4FE3F477" w14:textId="77777777" w:rsidR="0010632B" w:rsidRDefault="0010632B" w:rsidP="0010632B">
      <w:pPr>
        <w:tabs>
          <w:tab w:val="left" w:pos="1060"/>
        </w:tabs>
      </w:pPr>
      <w:r>
        <w:t>9. The total participation by entities is represented in E-R diagram as</w:t>
      </w:r>
    </w:p>
    <w:p w14:paraId="77265DC8" w14:textId="45A4DBDD" w:rsidR="0010632B" w:rsidRDefault="0010632B" w:rsidP="0010632B">
      <w:pPr>
        <w:tabs>
          <w:tab w:val="left" w:pos="1060"/>
        </w:tabs>
      </w:pPr>
      <w:r>
        <w:t xml:space="preserve">   - Double line </w:t>
      </w:r>
      <w:r>
        <w:rPr>
          <w:rFonts w:ascii="Segoe UI Symbol" w:hAnsi="Segoe UI Symbol" w:cs="Segoe UI Symbol"/>
        </w:rPr>
        <w:t>✓</w:t>
      </w:r>
    </w:p>
    <w:p w14:paraId="15E8B8B8" w14:textId="77777777" w:rsidR="0010632B" w:rsidRDefault="0010632B" w:rsidP="0010632B">
      <w:pPr>
        <w:tabs>
          <w:tab w:val="left" w:pos="1060"/>
        </w:tabs>
      </w:pPr>
      <w:r>
        <w:t xml:space="preserve">   - Double rectangle</w:t>
      </w:r>
    </w:p>
    <w:p w14:paraId="1C033673" w14:textId="77777777" w:rsidR="0010632B" w:rsidRDefault="0010632B" w:rsidP="0010632B">
      <w:pPr>
        <w:tabs>
          <w:tab w:val="left" w:pos="1060"/>
        </w:tabs>
      </w:pPr>
      <w:r>
        <w:t xml:space="preserve">   - Dashed line</w:t>
      </w:r>
    </w:p>
    <w:p w14:paraId="424C97D1" w14:textId="77777777" w:rsidR="0010632B" w:rsidRDefault="0010632B" w:rsidP="0010632B">
      <w:pPr>
        <w:tabs>
          <w:tab w:val="left" w:pos="1060"/>
        </w:tabs>
      </w:pPr>
      <w:r>
        <w:t xml:space="preserve">   - Circle</w:t>
      </w:r>
    </w:p>
    <w:p w14:paraId="0F69160E" w14:textId="77777777" w:rsidR="0010632B" w:rsidRDefault="0010632B" w:rsidP="0010632B">
      <w:pPr>
        <w:tabs>
          <w:tab w:val="left" w:pos="1060"/>
        </w:tabs>
      </w:pPr>
    </w:p>
    <w:p w14:paraId="4D7FC47E" w14:textId="77777777" w:rsidR="0010632B" w:rsidRDefault="0010632B" w:rsidP="0010632B">
      <w:pPr>
        <w:tabs>
          <w:tab w:val="left" w:pos="1060"/>
        </w:tabs>
      </w:pPr>
      <w:r>
        <w:t>10. Which model operates at the lowest level of abstraction?</w:t>
      </w:r>
    </w:p>
    <w:p w14:paraId="39A1F276" w14:textId="77777777" w:rsidR="0010632B" w:rsidRDefault="0010632B" w:rsidP="0010632B">
      <w:pPr>
        <w:tabs>
          <w:tab w:val="left" w:pos="1060"/>
        </w:tabs>
      </w:pPr>
      <w:r>
        <w:t xml:space="preserve">    - conceptual</w:t>
      </w:r>
    </w:p>
    <w:p w14:paraId="14DF66CC" w14:textId="77777777" w:rsidR="0010632B" w:rsidRDefault="0010632B" w:rsidP="0010632B">
      <w:pPr>
        <w:tabs>
          <w:tab w:val="left" w:pos="1060"/>
        </w:tabs>
      </w:pPr>
      <w:r>
        <w:t xml:space="preserve">    - internal</w:t>
      </w:r>
    </w:p>
    <w:p w14:paraId="59774FFD" w14:textId="77777777" w:rsidR="0010632B" w:rsidRDefault="0010632B" w:rsidP="0010632B">
      <w:pPr>
        <w:tabs>
          <w:tab w:val="left" w:pos="1060"/>
        </w:tabs>
      </w:pPr>
      <w:r>
        <w:t xml:space="preserve">    - external</w:t>
      </w:r>
    </w:p>
    <w:p w14:paraId="7F2A3A9D" w14:textId="53F9B7F9" w:rsidR="00320998" w:rsidRDefault="0010632B" w:rsidP="0010632B">
      <w:pPr>
        <w:tabs>
          <w:tab w:val="left" w:pos="1060"/>
        </w:tabs>
      </w:pPr>
      <w:r>
        <w:t xml:space="preserve">    - physical </w:t>
      </w:r>
      <w:r>
        <w:rPr>
          <w:rFonts w:ascii="Segoe UI Symbol" w:hAnsi="Segoe UI Symbol" w:cs="Segoe UI Symbol"/>
        </w:rPr>
        <w:t>✓</w:t>
      </w:r>
      <w:r w:rsidR="00320998">
        <w:tab/>
      </w:r>
    </w:p>
    <w:p w14:paraId="6FF35F6A" w14:textId="14F4644C" w:rsidR="00C73B61" w:rsidRDefault="00E83032" w:rsidP="00C73B61">
      <w:r>
        <w:br w:type="column"/>
      </w:r>
    </w:p>
    <w:p w14:paraId="5CFC9BDF" w14:textId="77777777" w:rsidR="00C73B61" w:rsidRPr="00FD67B9" w:rsidRDefault="00C73B61" w:rsidP="00C73B61">
      <w:pPr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  <w:r w:rsidRPr="00FD67B9">
        <w:rPr>
          <w:rFonts w:ascii="Segoe UI Emoji" w:hAnsi="Segoe UI Emoji" w:cs="Segoe UI Emoji"/>
          <w:b/>
          <w:bCs/>
          <w:sz w:val="24"/>
          <w:szCs w:val="24"/>
          <w:highlight w:val="yellow"/>
        </w:rPr>
        <w:t>🔥🔥</w:t>
      </w:r>
      <w:r w:rsidRPr="00FD67B9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 Paid Vu Lms Handling </w:t>
      </w:r>
      <w:r w:rsidRPr="00FD67B9">
        <w:rPr>
          <w:rFonts w:ascii="Segoe UI Emoji" w:hAnsi="Segoe UI Emoji" w:cs="Segoe UI Emoji"/>
          <w:b/>
          <w:bCs/>
          <w:sz w:val="24"/>
          <w:szCs w:val="24"/>
          <w:highlight w:val="yellow"/>
        </w:rPr>
        <w:t>🔥🔥</w:t>
      </w:r>
    </w:p>
    <w:p w14:paraId="61F49C17" w14:textId="77777777" w:rsidR="00C73B61" w:rsidRPr="00FD67B9" w:rsidRDefault="00C73B61" w:rsidP="00C73B61">
      <w:pPr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  <w:r w:rsidRPr="00FD67B9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♦ 1 GDB= Rs 100 </w:t>
      </w:r>
    </w:p>
    <w:p w14:paraId="001515A5" w14:textId="77777777" w:rsidR="00C73B61" w:rsidRPr="00FD67B9" w:rsidRDefault="00C73B61" w:rsidP="00C73B61">
      <w:pPr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  <w:r w:rsidRPr="00FD67B9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♦ 1 Quiz= Rs 200 </w:t>
      </w:r>
    </w:p>
    <w:p w14:paraId="43EC1503" w14:textId="77777777" w:rsidR="00C73B61" w:rsidRPr="00FD67B9" w:rsidRDefault="00C73B61" w:rsidP="00C73B61">
      <w:pPr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  <w:r w:rsidRPr="00FD67B9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♦ 1 Assignment=Rs 250</w:t>
      </w:r>
    </w:p>
    <w:p w14:paraId="52EEE52A" w14:textId="77777777" w:rsidR="00C73B61" w:rsidRPr="00FD67B9" w:rsidRDefault="00C73B61" w:rsidP="00C73B61">
      <w:pPr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  <w:r w:rsidRPr="00FD67B9">
        <w:rPr>
          <w:rFonts w:ascii="Segoe UI Emoji" w:hAnsi="Segoe UI Emoji" w:cs="Segoe UI Emoji"/>
          <w:b/>
          <w:bCs/>
          <w:sz w:val="24"/>
          <w:szCs w:val="24"/>
          <w:highlight w:val="yellow"/>
        </w:rPr>
        <w:t>💎</w:t>
      </w:r>
      <w:proofErr w:type="spellStart"/>
      <w:r w:rsidRPr="00FD67B9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Agr</w:t>
      </w:r>
      <w:proofErr w:type="spellEnd"/>
      <w:r w:rsidRPr="00FD67B9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 complete handling </w:t>
      </w:r>
      <w:proofErr w:type="spellStart"/>
      <w:r w:rsidRPr="00FD67B9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krwatey</w:t>
      </w:r>
      <w:proofErr w:type="spellEnd"/>
      <w:r w:rsidRPr="00FD67B9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 </w:t>
      </w:r>
      <w:proofErr w:type="spellStart"/>
      <w:r w:rsidRPr="00FD67B9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hain</w:t>
      </w:r>
      <w:proofErr w:type="spellEnd"/>
      <w:r w:rsidRPr="00FD67B9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 1 subject ki with all activities= Rs 500 (Half Semester) </w:t>
      </w:r>
      <w:r w:rsidRPr="00FD67B9">
        <w:rPr>
          <w:rFonts w:ascii="Segoe UI Emoji" w:hAnsi="Segoe UI Emoji" w:cs="Segoe UI Emoji"/>
          <w:b/>
          <w:bCs/>
          <w:sz w:val="24"/>
          <w:szCs w:val="24"/>
          <w:highlight w:val="yellow"/>
        </w:rPr>
        <w:t>💎</w:t>
      </w:r>
    </w:p>
    <w:p w14:paraId="31DA51E7" w14:textId="77777777" w:rsidR="00C73B61" w:rsidRPr="00FD67B9" w:rsidRDefault="00C73B61" w:rsidP="00C73B61">
      <w:pPr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  <w:r w:rsidRPr="00FD67B9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LECTURES Play Service Available </w:t>
      </w:r>
      <w:proofErr w:type="gramStart"/>
      <w:r w:rsidRPr="00FD67B9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In</w:t>
      </w:r>
      <w:proofErr w:type="gramEnd"/>
      <w:r w:rsidRPr="00FD67B9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 Very Low Price. </w:t>
      </w:r>
      <w:r w:rsidRPr="00FD67B9">
        <w:rPr>
          <w:rFonts w:ascii="Segoe UI Symbol" w:hAnsi="Segoe UI Symbol" w:cs="Segoe UI Symbol"/>
          <w:b/>
          <w:bCs/>
          <w:sz w:val="24"/>
          <w:szCs w:val="24"/>
          <w:highlight w:val="yellow"/>
        </w:rPr>
        <w:t>🖥</w:t>
      </w:r>
    </w:p>
    <w:p w14:paraId="1F84D600" w14:textId="77777777" w:rsidR="00C73B61" w:rsidRPr="00FD67B9" w:rsidRDefault="00C73B61" w:rsidP="00C73B61">
      <w:pPr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  <w:r w:rsidRPr="00FD67B9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 </w:t>
      </w:r>
      <w:r w:rsidRPr="00FD67B9">
        <w:rPr>
          <w:rFonts w:ascii="Segoe UI Emoji" w:hAnsi="Segoe UI Emoji" w:cs="Segoe UI Emoji"/>
          <w:b/>
          <w:bCs/>
          <w:sz w:val="24"/>
          <w:szCs w:val="24"/>
          <w:highlight w:val="yellow"/>
        </w:rPr>
        <w:t>🎊🎉</w:t>
      </w:r>
      <w:r w:rsidRPr="00FD67B9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80-100% Marks Guaranteed </w:t>
      </w:r>
      <w:r w:rsidRPr="00FD67B9">
        <w:rPr>
          <w:rFonts w:ascii="Segoe UI Emoji" w:hAnsi="Segoe UI Emoji" w:cs="Segoe UI Emoji"/>
          <w:b/>
          <w:bCs/>
          <w:sz w:val="24"/>
          <w:szCs w:val="24"/>
          <w:highlight w:val="yellow"/>
        </w:rPr>
        <w:t>🎉🎊</w:t>
      </w:r>
    </w:p>
    <w:p w14:paraId="461271A0" w14:textId="77777777" w:rsidR="00C73B61" w:rsidRPr="000F7458" w:rsidRDefault="00C73B61" w:rsidP="00C73B61">
      <w:pPr>
        <w:jc w:val="center"/>
        <w:rPr>
          <w:rFonts w:ascii="Times New Roman" w:hAnsi="Times New Roman" w:cs="Times New Roman"/>
          <w:b/>
          <w:bCs/>
          <w:color w:val="FF0000"/>
          <w:sz w:val="44"/>
          <w:szCs w:val="44"/>
          <w:highlight w:val="yellow"/>
          <w:u w:val="single"/>
        </w:rPr>
      </w:pPr>
      <w:r w:rsidRPr="000F7458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t xml:space="preserve"> </w:t>
      </w:r>
      <w:r w:rsidRPr="000F7458">
        <w:rPr>
          <w:rFonts w:ascii="Segoe UI Emoji" w:hAnsi="Segoe UI Emoji" w:cs="Segoe UI Emoji"/>
          <w:b/>
          <w:bCs/>
          <w:sz w:val="32"/>
          <w:szCs w:val="32"/>
          <w:highlight w:val="yellow"/>
        </w:rPr>
        <w:t>🔥</w:t>
      </w:r>
      <w:r w:rsidRPr="000F7458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t xml:space="preserve"> Miss Mehwish: 03171491481   0306 9080308       03184148783</w:t>
      </w:r>
      <w:r w:rsidRPr="000F7458">
        <w:rPr>
          <w:rFonts w:ascii="Segoe UI Emoji" w:hAnsi="Segoe UI Emoji" w:cs="Segoe UI Emoji"/>
          <w:b/>
          <w:bCs/>
          <w:sz w:val="32"/>
          <w:szCs w:val="32"/>
          <w:highlight w:val="yellow"/>
        </w:rPr>
        <w:t>🔥</w:t>
      </w:r>
    </w:p>
    <w:p w14:paraId="30AD3CD6" w14:textId="77777777" w:rsidR="00C73B61" w:rsidRPr="00C73B61" w:rsidRDefault="00C73B61" w:rsidP="00C73B61"/>
    <w:sectPr w:rsidR="00C73B61" w:rsidRPr="00C73B61" w:rsidSect="00CF0023">
      <w:headerReference w:type="even" r:id="rId7"/>
      <w:headerReference w:type="default" r:id="rId8"/>
      <w:headerReference w:type="firs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184257E" w14:textId="77777777" w:rsidR="0068010B" w:rsidRDefault="0068010B" w:rsidP="00A400BC">
      <w:pPr>
        <w:spacing w:after="0" w:line="240" w:lineRule="auto"/>
      </w:pPr>
      <w:r>
        <w:separator/>
      </w:r>
    </w:p>
  </w:endnote>
  <w:endnote w:type="continuationSeparator" w:id="0">
    <w:p w14:paraId="1004BF55" w14:textId="77777777" w:rsidR="0068010B" w:rsidRDefault="0068010B" w:rsidP="00A400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BDC8BEC" w14:textId="77777777" w:rsidR="0068010B" w:rsidRDefault="0068010B" w:rsidP="00A400BC">
      <w:pPr>
        <w:spacing w:after="0" w:line="240" w:lineRule="auto"/>
      </w:pPr>
      <w:r>
        <w:separator/>
      </w:r>
    </w:p>
  </w:footnote>
  <w:footnote w:type="continuationSeparator" w:id="0">
    <w:p w14:paraId="6E4DB7E7" w14:textId="77777777" w:rsidR="0068010B" w:rsidRDefault="0068010B" w:rsidP="00A400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F89FDAB" w14:textId="77777777" w:rsidR="00A400BC" w:rsidRDefault="00A718A4">
    <w:pPr>
      <w:pStyle w:val="Header"/>
    </w:pPr>
    <w:r>
      <w:rPr>
        <w:noProof/>
      </w:rPr>
      <w:pict w14:anchorId="48BBC27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0845297" o:spid="_x0000_s1026" type="#_x0000_t136" style="position:absolute;margin-left:0;margin-top:0;width:614.25pt;height:45.5pt;rotation:315;z-index:-251655168;mso-position-horizontal:center;mso-position-horizontal-relative:margin;mso-position-vertical:center;mso-position-vertical-relative:margin" o:allowincell="f" fillcolor="red" stroked="f">
          <v:fill opacity=".5"/>
          <v:textpath style="font-family:&quot;Times New Roman&quot;;font-size:1pt" string="MAM MEHWISH 03184148783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E75489E" w14:textId="4782243D" w:rsidR="000F7458" w:rsidRPr="000F7458" w:rsidRDefault="00AE1D1C" w:rsidP="000F7458">
    <w:pPr>
      <w:jc w:val="center"/>
      <w:rPr>
        <w:rFonts w:ascii="Times New Roman" w:hAnsi="Times New Roman" w:cs="Times New Roman"/>
        <w:b/>
        <w:bCs/>
        <w:color w:val="FF0000"/>
        <w:sz w:val="32"/>
        <w:szCs w:val="32"/>
        <w:highlight w:val="yellow"/>
        <w:u w:val="single"/>
      </w:rPr>
    </w:pPr>
    <w:r>
      <w:rPr>
        <w:rFonts w:ascii="Times New Roman" w:hAnsi="Times New Roman" w:cs="Times New Roman"/>
        <w:b/>
        <w:bCs/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0F04F3B8" wp14:editId="4ADF970D">
              <wp:simplePos x="0" y="0"/>
              <wp:positionH relativeFrom="margin">
                <wp:posOffset>-855572</wp:posOffset>
              </wp:positionH>
              <wp:positionV relativeFrom="paragraph">
                <wp:posOffset>-581444</wp:posOffset>
              </wp:positionV>
              <wp:extent cx="4762280" cy="803403"/>
              <wp:effectExtent l="0" t="0" r="0" b="0"/>
              <wp:wrapNone/>
              <wp:docPr id="977571150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762280" cy="80340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F521AE3" w14:textId="3B7C01E1" w:rsidR="00AE1D1C" w:rsidRPr="007C769F" w:rsidRDefault="00AE1D1C" w:rsidP="00AE1D1C">
                          <w:pPr>
                            <w:rPr>
                              <w:rFonts w:ascii="Times New Roman" w:hAnsi="Times New Roman" w:cs="Times New Roman"/>
                              <w:b/>
                              <w:bCs/>
                              <w:color w:val="FF0000"/>
                              <w:sz w:val="36"/>
                              <w:szCs w:val="36"/>
                              <w:highlight w:val="yellow"/>
                              <w:u w:val="single"/>
                            </w:rPr>
                          </w:pPr>
                        </w:p>
                        <w:p w14:paraId="37B9504F" w14:textId="3CAE0571" w:rsidR="00AE1D1C" w:rsidRPr="007C769F" w:rsidRDefault="007C769F" w:rsidP="00AE1D1C">
                          <w:pPr>
                            <w:rPr>
                              <w:rFonts w:ascii="Times New Roman" w:hAnsi="Times New Roman" w:cs="Times New Roman"/>
                              <w:b/>
                              <w:bCs/>
                              <w:color w:val="FF0000"/>
                              <w:sz w:val="32"/>
                              <w:szCs w:val="32"/>
                            </w:rPr>
                          </w:pPr>
                          <w:r w:rsidRPr="007C769F">
                            <w:rPr>
                              <w:rFonts w:ascii="Times New Roman" w:hAnsi="Times New Roman" w:cs="Times New Roman"/>
                              <w:b/>
                              <w:bCs/>
                              <w:color w:val="FF0000"/>
                              <w:sz w:val="32"/>
                              <w:szCs w:val="32"/>
                              <w:highlight w:val="yellow"/>
                            </w:rPr>
                            <w:t>“</w:t>
                          </w:r>
                          <w:r w:rsidRPr="007C769F">
                            <w:rPr>
                              <w:rFonts w:ascii="Times New Roman" w:hAnsi="Times New Roman" w:cs="Times New Roman"/>
                              <w:b/>
                              <w:bCs/>
                              <w:color w:val="FF0000"/>
                              <w:sz w:val="32"/>
                              <w:szCs w:val="32"/>
                              <w:highlight w:val="yellow"/>
                              <w:u w:val="single"/>
                            </w:rPr>
                            <w:t>Low-</w:t>
                          </w:r>
                          <w:r w:rsidR="00F628BA">
                            <w:rPr>
                              <w:rFonts w:ascii="Times New Roman" w:hAnsi="Times New Roman" w:cs="Times New Roman"/>
                              <w:b/>
                              <w:bCs/>
                              <w:color w:val="FF0000"/>
                              <w:sz w:val="32"/>
                              <w:szCs w:val="32"/>
                              <w:highlight w:val="yellow"/>
                              <w:u w:val="single"/>
                            </w:rPr>
                            <w:t>C</w:t>
                          </w:r>
                          <w:r w:rsidRPr="007C769F">
                            <w:rPr>
                              <w:rFonts w:ascii="Times New Roman" w:hAnsi="Times New Roman" w:cs="Times New Roman"/>
                              <w:b/>
                              <w:bCs/>
                              <w:color w:val="FF0000"/>
                              <w:sz w:val="32"/>
                              <w:szCs w:val="32"/>
                              <w:highlight w:val="yellow"/>
                              <w:u w:val="single"/>
                            </w:rPr>
                            <w:t>ost LMS Handling Available</w:t>
                          </w:r>
                          <w:r w:rsidRPr="007C769F">
                            <w:rPr>
                              <w:rFonts w:ascii="Times New Roman" w:hAnsi="Times New Roman" w:cs="Times New Roman"/>
                              <w:b/>
                              <w:bCs/>
                              <w:color w:val="FF0000"/>
                              <w:sz w:val="32"/>
                              <w:szCs w:val="32"/>
                              <w:highlight w:val="yellow"/>
                            </w:rPr>
                            <w:t>”</w:t>
                          </w:r>
                        </w:p>
                        <w:p w14:paraId="7B91AFE9" w14:textId="77777777" w:rsidR="00AE1D1C" w:rsidRPr="00AE1D1C" w:rsidRDefault="00AE1D1C" w:rsidP="00AE1D1C">
                          <w:pPr>
                            <w:rPr>
                              <w:color w:val="000000" w:themeColor="text1"/>
                              <w:sz w:val="24"/>
                              <w:szCs w:val="24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F04F3B8" id="Rectangle 1" o:spid="_x0000_s1026" style="position:absolute;left:0;text-align:left;margin-left:-67.35pt;margin-top:-45.8pt;width:375pt;height:63.25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" filled="f" stroked="f" strokeweight="1pt">
              <v:textbox>
                <w:txbxContent>
                  <w:p w14:paraId="0F521AE3" w14:textId="3B7C01E1" w:rsidR="00AE1D1C" w:rsidRPr="007C769F" w:rsidRDefault="00AE1D1C" w:rsidP="00AE1D1C">
                    <w:pPr>
                      <w:rPr>
                        <w:rFonts w:ascii="Times New Roman" w:hAnsi="Times New Roman" w:cs="Times New Roman"/>
                        <w:b/>
                        <w:bCs/>
                        <w:color w:val="FF0000"/>
                        <w:sz w:val="36"/>
                        <w:szCs w:val="36"/>
                        <w:highlight w:val="yellow"/>
                        <w:u w:val="single"/>
                      </w:rPr>
                    </w:pPr>
                  </w:p>
                  <w:p w14:paraId="37B9504F" w14:textId="3CAE0571" w:rsidR="00AE1D1C" w:rsidRPr="007C769F" w:rsidRDefault="007C769F" w:rsidP="00AE1D1C">
                    <w:pPr>
                      <w:rPr>
                        <w:rFonts w:ascii="Times New Roman" w:hAnsi="Times New Roman" w:cs="Times New Roman"/>
                        <w:b/>
                        <w:bCs/>
                        <w:color w:val="FF0000"/>
                        <w:sz w:val="32"/>
                        <w:szCs w:val="32"/>
                      </w:rPr>
                    </w:pPr>
                    <w:r w:rsidRPr="007C769F">
                      <w:rPr>
                        <w:rFonts w:ascii="Times New Roman" w:hAnsi="Times New Roman" w:cs="Times New Roman"/>
                        <w:b/>
                        <w:bCs/>
                        <w:color w:val="FF0000"/>
                        <w:sz w:val="32"/>
                        <w:szCs w:val="32"/>
                        <w:highlight w:val="yellow"/>
                      </w:rPr>
                      <w:t>“</w:t>
                    </w:r>
                    <w:r w:rsidRPr="007C769F">
                      <w:rPr>
                        <w:rFonts w:ascii="Times New Roman" w:hAnsi="Times New Roman" w:cs="Times New Roman"/>
                        <w:b/>
                        <w:bCs/>
                        <w:color w:val="FF0000"/>
                        <w:sz w:val="32"/>
                        <w:szCs w:val="32"/>
                        <w:highlight w:val="yellow"/>
                        <w:u w:val="single"/>
                      </w:rPr>
                      <w:t>Low-</w:t>
                    </w:r>
                    <w:r w:rsidR="00F628BA">
                      <w:rPr>
                        <w:rFonts w:ascii="Times New Roman" w:hAnsi="Times New Roman" w:cs="Times New Roman"/>
                        <w:b/>
                        <w:bCs/>
                        <w:color w:val="FF0000"/>
                        <w:sz w:val="32"/>
                        <w:szCs w:val="32"/>
                        <w:highlight w:val="yellow"/>
                        <w:u w:val="single"/>
                      </w:rPr>
                      <w:t>C</w:t>
                    </w:r>
                    <w:r w:rsidRPr="007C769F">
                      <w:rPr>
                        <w:rFonts w:ascii="Times New Roman" w:hAnsi="Times New Roman" w:cs="Times New Roman"/>
                        <w:b/>
                        <w:bCs/>
                        <w:color w:val="FF0000"/>
                        <w:sz w:val="32"/>
                        <w:szCs w:val="32"/>
                        <w:highlight w:val="yellow"/>
                        <w:u w:val="single"/>
                      </w:rPr>
                      <w:t>ost LMS Handling Available</w:t>
                    </w:r>
                    <w:r w:rsidRPr="007C769F">
                      <w:rPr>
                        <w:rFonts w:ascii="Times New Roman" w:hAnsi="Times New Roman" w:cs="Times New Roman"/>
                        <w:b/>
                        <w:bCs/>
                        <w:color w:val="FF0000"/>
                        <w:sz w:val="32"/>
                        <w:szCs w:val="32"/>
                        <w:highlight w:val="yellow"/>
                      </w:rPr>
                      <w:t>”</w:t>
                    </w:r>
                  </w:p>
                  <w:p w14:paraId="7B91AFE9" w14:textId="77777777" w:rsidR="00AE1D1C" w:rsidRPr="00AE1D1C" w:rsidRDefault="00AE1D1C" w:rsidP="00AE1D1C">
                    <w:pPr>
                      <w:rPr>
                        <w:color w:val="000000" w:themeColor="text1"/>
                        <w:sz w:val="24"/>
                        <w:szCs w:val="24"/>
                      </w:rPr>
                    </w:pPr>
                  </w:p>
                </w:txbxContent>
              </v:textbox>
              <w10:wrap anchorx="margin"/>
            </v:rect>
          </w:pict>
        </mc:Fallback>
      </mc:AlternateContent>
    </w:r>
    <w:r>
      <w:rPr>
        <w:rFonts w:ascii="Times New Roman" w:hAnsi="Times New Roman" w:cs="Times New Roman"/>
        <w:b/>
        <w:bCs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F23C578" wp14:editId="480A1635">
              <wp:simplePos x="0" y="0"/>
              <wp:positionH relativeFrom="margin">
                <wp:posOffset>4889243</wp:posOffset>
              </wp:positionH>
              <wp:positionV relativeFrom="paragraph">
                <wp:posOffset>-555199</wp:posOffset>
              </wp:positionV>
              <wp:extent cx="2066650" cy="1162821"/>
              <wp:effectExtent l="0" t="0" r="0" b="0"/>
              <wp:wrapNone/>
              <wp:docPr id="45963281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66650" cy="116282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4807B78" w14:textId="6BE74663" w:rsidR="000F7458" w:rsidRPr="000F7458" w:rsidRDefault="000F7458" w:rsidP="000F7458">
                          <w:pPr>
                            <w:rPr>
                              <w:color w:val="000000" w:themeColor="text1"/>
                              <w:sz w:val="32"/>
                              <w:szCs w:val="32"/>
                            </w:rPr>
                          </w:pPr>
                          <w:r w:rsidRPr="000F7458">
                            <w:rPr>
                              <w:noProof/>
                              <w:color w:val="000000" w:themeColor="text1"/>
                              <w:sz w:val="32"/>
                              <w:szCs w:val="32"/>
                            </w:rPr>
                            <w:drawing>
                              <wp:inline distT="0" distB="0" distL="0" distR="0" wp14:anchorId="22842E24" wp14:editId="74B9AA01">
                                <wp:extent cx="1045774" cy="602552"/>
                                <wp:effectExtent l="0" t="0" r="2540" b="7620"/>
                                <wp:docPr id="776975822" name="Content Placeholder 4" descr="Teacher pointing at laptop screen to young students">
                                  <a:extLst xmlns:a="http://schemas.openxmlformats.org/drawingml/2006/main">
                                    <a:ext uri="{FF2B5EF4-FFF2-40B4-BE49-F238E27FC236}">
                                      <a16:creationId xmlns:a16="http://schemas.microsoft.com/office/drawing/2014/main" id="{B870AF51-B03B-6A89-E25A-5624F6B5DBF4}"/>
                                    </a:ext>
                                  </a:extLst>
                                </wp:docPr>
                                <wp:cNvGraphicFramePr>
                                  <a:graphicFrameLocks xmlns:a="http://schemas.openxmlformats.org/drawingml/2006/main" noGrp="1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Content Placeholder 4" descr="Teacher pointing at laptop screen to young students">
                                          <a:extLst>
                                            <a:ext uri="{FF2B5EF4-FFF2-40B4-BE49-F238E27FC236}">
                                              <a16:creationId xmlns:a16="http://schemas.microsoft.com/office/drawing/2014/main" id="{B870AF51-B03B-6A89-E25A-5624F6B5DBF4}"/>
                                            </a:ext>
                                          </a:extLst>
                                        </pic:cNvPr>
                                        <pic:cNvPicPr>
                                          <a:picLocks noGrp="1" noChangeAspect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/>
                                      </pic:blipFill>
                                      <pic:spPr>
                                        <a:xfrm>
                                          <a:off x="0" y="0"/>
                                          <a:ext cx="1054662" cy="607673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F23C578" id="_x0000_s1027" style="position:absolute;left:0;text-align:left;margin-left:385pt;margin-top:-43.7pt;width:162.75pt;height:91.5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" filled="f" stroked="f" strokeweight="1pt">
              <v:textbox>
                <w:txbxContent>
                  <w:p w14:paraId="44807B78" w14:textId="6BE74663" w:rsidR="000F7458" w:rsidRPr="000F7458" w:rsidRDefault="000F7458" w:rsidP="000F7458">
                    <w:pPr>
                      <w:rPr>
                        <w:color w:val="000000" w:themeColor="text1"/>
                        <w:sz w:val="32"/>
                        <w:szCs w:val="32"/>
                      </w:rPr>
                    </w:pPr>
                    <w:r w:rsidRPr="000F7458">
                      <w:rPr>
                        <w:noProof/>
                        <w:color w:val="000000" w:themeColor="text1"/>
                        <w:sz w:val="32"/>
                        <w:szCs w:val="32"/>
                      </w:rPr>
                      <w:drawing>
                        <wp:inline distT="0" distB="0" distL="0" distR="0" wp14:anchorId="22842E24" wp14:editId="74B9AA01">
                          <wp:extent cx="1045774" cy="602552"/>
                          <wp:effectExtent l="0" t="0" r="2540" b="7620"/>
                          <wp:docPr id="776975822" name="Content Placeholder 4" descr="Teacher pointing at laptop screen to young students">
                            <a:extLst xmlns:a="http://schemas.openxmlformats.org/drawingml/2006/main">
                              <a:ext uri="{FF2B5EF4-FFF2-40B4-BE49-F238E27FC236}">
                                <a16:creationId xmlns:a16="http://schemas.microsoft.com/office/drawing/2014/main" id="{B870AF51-B03B-6A89-E25A-5624F6B5DBF4}"/>
                              </a:ext>
                            </a:extLst>
                          </wp:docPr>
                          <wp:cNvGraphicFramePr>
                            <a:graphicFrameLocks xmlns:a="http://schemas.openxmlformats.org/drawingml/2006/main" noGrp="1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Content Placeholder 4" descr="Teacher pointing at laptop screen to young students">
                                    <a:extLst>
                                      <a:ext uri="{FF2B5EF4-FFF2-40B4-BE49-F238E27FC236}">
                                        <a16:creationId xmlns:a16="http://schemas.microsoft.com/office/drawing/2014/main" id="{B870AF51-B03B-6A89-E25A-5624F6B5DBF4}"/>
                                      </a:ext>
                                    </a:extLst>
                                  </pic:cNvPr>
                                  <pic:cNvPicPr>
                                    <a:picLocks noGrp="1" noChangeAspect="1"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/>
                                </pic:blipFill>
                                <pic:spPr>
                                  <a:xfrm>
                                    <a:off x="0" y="0"/>
                                    <a:ext cx="1054662" cy="607673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rFonts w:ascii="Times New Roman" w:hAnsi="Times New Roman" w:cs="Times New Roman"/>
        <w:b/>
        <w:bCs/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6579D37" wp14:editId="08297C96">
              <wp:simplePos x="0" y="0"/>
              <wp:positionH relativeFrom="page">
                <wp:posOffset>4913594</wp:posOffset>
              </wp:positionH>
              <wp:positionV relativeFrom="paragraph">
                <wp:posOffset>100337</wp:posOffset>
              </wp:positionV>
              <wp:extent cx="2891148" cy="813975"/>
              <wp:effectExtent l="0" t="0" r="0" b="0"/>
              <wp:wrapNone/>
              <wp:docPr id="1784021402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91148" cy="813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7E76CE4" w14:textId="329047C5" w:rsidR="000F7458" w:rsidRPr="000F7458" w:rsidRDefault="000F7458" w:rsidP="000F7458">
                          <w:pPr>
                            <w:jc w:val="center"/>
                            <w:rPr>
                              <w:color w:val="000000" w:themeColor="text1"/>
                              <w:sz w:val="32"/>
                              <w:szCs w:val="32"/>
                            </w:rPr>
                          </w:pPr>
                          <w:r w:rsidRPr="000F7458">
                            <w:rPr>
                              <w:rFonts w:ascii="Times New Roman" w:hAnsi="Times New Roman" w:cs="Times New Roman"/>
                              <w:b/>
                              <w:bCs/>
                              <w:color w:val="000000" w:themeColor="text1"/>
                              <w:sz w:val="32"/>
                              <w:szCs w:val="32"/>
                              <w:highlight w:val="yellow"/>
                            </w:rPr>
                            <w:t>Miss Mehwish: 03171491481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6579D37" id="_x0000_s1028" style="position:absolute;left:0;text-align:left;margin-left:386.9pt;margin-top:7.9pt;width:227.65pt;height:64.1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" filled="f" stroked="f" strokeweight="1pt">
              <v:textbox>
                <w:txbxContent>
                  <w:p w14:paraId="17E76CE4" w14:textId="329047C5" w:rsidR="000F7458" w:rsidRPr="000F7458" w:rsidRDefault="000F7458" w:rsidP="000F7458">
                    <w:pPr>
                      <w:jc w:val="center"/>
                      <w:rPr>
                        <w:color w:val="000000" w:themeColor="text1"/>
                        <w:sz w:val="32"/>
                        <w:szCs w:val="32"/>
                      </w:rPr>
                    </w:pPr>
                    <w:r w:rsidRPr="000F7458">
                      <w:rPr>
                        <w:rFonts w:ascii="Times New Roman" w:hAnsi="Times New Roman" w:cs="Times New Roman"/>
                        <w:b/>
                        <w:bCs/>
                        <w:color w:val="000000" w:themeColor="text1"/>
                        <w:sz w:val="32"/>
                        <w:szCs w:val="32"/>
                        <w:highlight w:val="yellow"/>
                      </w:rPr>
                      <w:t>Miss Mehwish: 03171491481</w:t>
                    </w:r>
                  </w:p>
                </w:txbxContent>
              </v:textbox>
              <w10:wrap anchorx="page"/>
            </v:rect>
          </w:pict>
        </mc:Fallback>
      </mc:AlternateContent>
    </w:r>
    <w:r w:rsidR="000F7458" w:rsidRPr="000F7458">
      <w:rPr>
        <w:rFonts w:ascii="Times New Roman" w:hAnsi="Times New Roman" w:cs="Times New Roman"/>
        <w:b/>
        <w:bCs/>
        <w:highlight w:val="yellow"/>
      </w:rPr>
      <w:t xml:space="preserve"> </w:t>
    </w:r>
  </w:p>
  <w:p w14:paraId="60DA154F" w14:textId="1298C557" w:rsidR="000F7458" w:rsidRDefault="000F7458">
    <w:pPr>
      <w:pStyle w:val="Header"/>
    </w:pPr>
  </w:p>
  <w:p w14:paraId="47B4C156" w14:textId="368FD8EF" w:rsidR="00A400BC" w:rsidRDefault="00A718A4">
    <w:pPr>
      <w:pStyle w:val="Header"/>
    </w:pPr>
    <w:r>
      <w:rPr>
        <w:noProof/>
      </w:rPr>
      <w:pict w14:anchorId="6620FF4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0845298" o:spid="_x0000_s1027" type="#_x0000_t136" style="position:absolute;margin-left:0;margin-top:0;width:614.25pt;height:45.5pt;rotation:315;z-index:-251653120;mso-position-horizontal:center;mso-position-horizontal-relative:margin;mso-position-vertical:center;mso-position-vertical-relative:margin" o:allowincell="f" fillcolor="red" stroked="f">
          <v:fill opacity=".5"/>
          <v:textpath style="font-family:&quot;Times New Roman&quot;;font-size:1pt" string="MAM MEHWISH 03184148783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2DD7E3" w14:textId="77777777" w:rsidR="00A400BC" w:rsidRDefault="00A718A4">
    <w:pPr>
      <w:pStyle w:val="Header"/>
    </w:pPr>
    <w:r>
      <w:rPr>
        <w:noProof/>
      </w:rPr>
      <w:pict w14:anchorId="1AEE977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0845296" o:spid="_x0000_s1025" type="#_x0000_t136" style="position:absolute;margin-left:0;margin-top:0;width:614.25pt;height:45.5pt;rotation:315;z-index:-251657216;mso-position-horizontal:center;mso-position-horizontal-relative:margin;mso-position-vertical:center;mso-position-vertical-relative:margin" o:allowincell="f" fillcolor="red" stroked="f">
          <v:fill opacity=".5"/>
          <v:textpath style="font-family:&quot;Times New Roman&quot;;font-size:1pt" string="MAM MEHWISH 03184148783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C21786"/>
    <w:multiLevelType w:val="multilevel"/>
    <w:tmpl w:val="5B52C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A610BEA"/>
    <w:multiLevelType w:val="multilevel"/>
    <w:tmpl w:val="7C2E5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0A44B44"/>
    <w:multiLevelType w:val="multilevel"/>
    <w:tmpl w:val="85A45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9108928">
    <w:abstractNumId w:val="2"/>
  </w:num>
  <w:num w:numId="2" w16cid:durableId="28996184">
    <w:abstractNumId w:val="0"/>
  </w:num>
  <w:num w:numId="3" w16cid:durableId="2303866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>
      <o:colormenu v:ext="edit" fillcolor="none [3212]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7D6"/>
    <w:rsid w:val="00001E35"/>
    <w:rsid w:val="000041C1"/>
    <w:rsid w:val="00004B0C"/>
    <w:rsid w:val="00012547"/>
    <w:rsid w:val="00031D6F"/>
    <w:rsid w:val="00044110"/>
    <w:rsid w:val="00045653"/>
    <w:rsid w:val="00060EEF"/>
    <w:rsid w:val="00075312"/>
    <w:rsid w:val="000B0213"/>
    <w:rsid w:val="000F0CA3"/>
    <w:rsid w:val="000F4D32"/>
    <w:rsid w:val="000F7458"/>
    <w:rsid w:val="00101EDF"/>
    <w:rsid w:val="0010632B"/>
    <w:rsid w:val="001B611C"/>
    <w:rsid w:val="00320998"/>
    <w:rsid w:val="00353900"/>
    <w:rsid w:val="00357113"/>
    <w:rsid w:val="003B4340"/>
    <w:rsid w:val="004267D6"/>
    <w:rsid w:val="00460B59"/>
    <w:rsid w:val="004C791F"/>
    <w:rsid w:val="004F6E14"/>
    <w:rsid w:val="00515BE1"/>
    <w:rsid w:val="0056324A"/>
    <w:rsid w:val="00583E4E"/>
    <w:rsid w:val="005946BE"/>
    <w:rsid w:val="005E29D7"/>
    <w:rsid w:val="006170DF"/>
    <w:rsid w:val="0068010B"/>
    <w:rsid w:val="006942B0"/>
    <w:rsid w:val="006B2A5F"/>
    <w:rsid w:val="006C75FB"/>
    <w:rsid w:val="006F5646"/>
    <w:rsid w:val="00757F54"/>
    <w:rsid w:val="007C6F93"/>
    <w:rsid w:val="007C769F"/>
    <w:rsid w:val="007E1EB5"/>
    <w:rsid w:val="007E3B36"/>
    <w:rsid w:val="008273BA"/>
    <w:rsid w:val="008C0198"/>
    <w:rsid w:val="008F178A"/>
    <w:rsid w:val="00914B45"/>
    <w:rsid w:val="009367FA"/>
    <w:rsid w:val="009411E8"/>
    <w:rsid w:val="0095330E"/>
    <w:rsid w:val="009B03B5"/>
    <w:rsid w:val="009B1420"/>
    <w:rsid w:val="009B3C4E"/>
    <w:rsid w:val="009D7A1F"/>
    <w:rsid w:val="00A372A2"/>
    <w:rsid w:val="00A400BC"/>
    <w:rsid w:val="00A5574C"/>
    <w:rsid w:val="00A65682"/>
    <w:rsid w:val="00AD10AD"/>
    <w:rsid w:val="00AE1D1C"/>
    <w:rsid w:val="00B26D34"/>
    <w:rsid w:val="00B278A0"/>
    <w:rsid w:val="00B335B2"/>
    <w:rsid w:val="00BC221D"/>
    <w:rsid w:val="00BD7725"/>
    <w:rsid w:val="00BF2CDC"/>
    <w:rsid w:val="00C1343B"/>
    <w:rsid w:val="00C227EC"/>
    <w:rsid w:val="00C70775"/>
    <w:rsid w:val="00C73B61"/>
    <w:rsid w:val="00CB3BCA"/>
    <w:rsid w:val="00CD034B"/>
    <w:rsid w:val="00CF0023"/>
    <w:rsid w:val="00CF574E"/>
    <w:rsid w:val="00D32D0C"/>
    <w:rsid w:val="00D576DD"/>
    <w:rsid w:val="00D64A19"/>
    <w:rsid w:val="00D94284"/>
    <w:rsid w:val="00DD40D5"/>
    <w:rsid w:val="00DD5856"/>
    <w:rsid w:val="00E52B70"/>
    <w:rsid w:val="00E52F12"/>
    <w:rsid w:val="00E753BE"/>
    <w:rsid w:val="00E8107E"/>
    <w:rsid w:val="00E83032"/>
    <w:rsid w:val="00EA5F1B"/>
    <w:rsid w:val="00EE35CC"/>
    <w:rsid w:val="00EF65F8"/>
    <w:rsid w:val="00F37B1F"/>
    <w:rsid w:val="00F619B6"/>
    <w:rsid w:val="00F628BA"/>
    <w:rsid w:val="00F75574"/>
    <w:rsid w:val="00F90CD6"/>
    <w:rsid w:val="00FB089F"/>
    <w:rsid w:val="00FD356B"/>
    <w:rsid w:val="00FD6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enu v:ext="edit" fillcolor="none [3212]"/>
    </o:shapedefaults>
    <o:shapelayout v:ext="edit">
      <o:idmap v:ext="edit" data="2"/>
    </o:shapelayout>
  </w:shapeDefaults>
  <w:decimalSymbol w:val="."/>
  <w:listSeparator w:val=","/>
  <w14:docId w14:val="7BFDCCA8"/>
  <w15:chartTrackingRefBased/>
  <w15:docId w15:val="{BCDDBDEB-05B3-498F-BEA6-228EC110C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400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00BC"/>
  </w:style>
  <w:style w:type="paragraph" w:styleId="Footer">
    <w:name w:val="footer"/>
    <w:basedOn w:val="Normal"/>
    <w:link w:val="FooterChar"/>
    <w:uiPriority w:val="99"/>
    <w:unhideWhenUsed/>
    <w:rsid w:val="00A400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00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8957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0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341</Words>
  <Characters>1949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sadia tariq</dc:creator>
  <cp:keywords/>
  <dc:description/>
  <cp:lastModifiedBy>Rida Tariq</cp:lastModifiedBy>
  <cp:revision>2</cp:revision>
  <dcterms:created xsi:type="dcterms:W3CDTF">2024-08-31T15:15:00Z</dcterms:created>
  <dcterms:modified xsi:type="dcterms:W3CDTF">2024-08-31T15:15:00Z</dcterms:modified>
</cp:coreProperties>
</file>