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B1F" w:rsidRDefault="00284DCD" w:rsidP="00887B1F">
      <w:r>
        <w:t>ENG503</w:t>
      </w:r>
      <w:r w:rsidR="00887B1F">
        <w:t xml:space="preserve"> Final term compiled by Shahnawaz Ch</w:t>
      </w:r>
    </w:p>
    <w:p w:rsidR="00887B1F" w:rsidRDefault="00887B1F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784300" w:rsidRDefault="00887B1F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ENG 503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Easy paper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Define motivation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Define corpus...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Concept of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english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language teaching...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Creole and pidgin difference...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Role of tutor or teacher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Eight types of writing or discuss preparing writing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Incubation discuss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503 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Types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implicature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Dialect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Cultural intelligence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Names of formative motivation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Remembering words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kia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five types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Historical factors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Types of language leaning three names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Baqi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yad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nahi</w:t>
      </w:r>
      <w:proofErr w:type="spellEnd"/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503... 5pm... 8th Sep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Mcqs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were Easy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SUBJECTIVE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1.sociolinguistics define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2.Narrative point of view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3.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Deductive Approach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4.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Presupposition and entailment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5.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Characteristics of a teacher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6.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Six factors that are cause for research in ELT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7.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Cultural intelligibility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8.</w:t>
      </w:r>
      <w:proofErr w:type="gram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Three strategies for ELT</w:t>
      </w:r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503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types of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implicatire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conversational analysis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characteristics of CDA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different things learners need to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kno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about word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concept of ELT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note on free verse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factors for good teaching</w:t>
      </w:r>
    </w:p>
    <w:p w:rsidR="00284DCD" w:rsidRDefault="00284DCD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284DCD" w:rsidRDefault="00284DCD" w:rsidP="00284DCD">
      <w:pPr>
        <w:pStyle w:val="NormalWeb"/>
        <w:shd w:val="clear" w:color="auto" w:fill="FFFFFF"/>
        <w:spacing w:before="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ENG503 08.09.2018 11:00am</w:t>
      </w:r>
      <w:r>
        <w:rPr>
          <w:rFonts w:ascii="Helvetica" w:hAnsi="Helvetica" w:cs="Helvetica"/>
          <w:color w:val="1D2129"/>
          <w:sz w:val="21"/>
          <w:szCs w:val="21"/>
        </w:rPr>
        <w:br/>
      </w:r>
      <w:hyperlink r:id="rId5" w:history="1">
        <w:r>
          <w:rPr>
            <w:rStyle w:val="58cl"/>
            <w:rFonts w:ascii="inherit" w:hAnsi="inherit" w:cs="Helvetica"/>
            <w:color w:val="365899"/>
            <w:sz w:val="21"/>
            <w:szCs w:val="21"/>
          </w:rPr>
          <w:t>#</w:t>
        </w:r>
        <w:r>
          <w:rPr>
            <w:rStyle w:val="58cm"/>
            <w:rFonts w:ascii="inherit" w:hAnsi="inherit" w:cs="Helvetica"/>
            <w:color w:val="365899"/>
            <w:sz w:val="21"/>
            <w:szCs w:val="21"/>
          </w:rPr>
          <w:t>Subjective</w:t>
        </w:r>
      </w:hyperlink>
      <w:r>
        <w:rPr>
          <w:rFonts w:ascii="Helvetica" w:hAnsi="Helvetica" w:cs="Helvetica"/>
          <w:color w:val="1D2129"/>
          <w:sz w:val="21"/>
          <w:szCs w:val="21"/>
        </w:rPr>
        <w:t> was easy </w:t>
      </w:r>
      <w:r>
        <w:rPr>
          <w:rFonts w:ascii="Helvetica" w:hAnsi="Helvetica" w:cs="Helvetica"/>
          <w:color w:val="1D2129"/>
          <w:sz w:val="21"/>
          <w:szCs w:val="21"/>
        </w:rPr>
        <w:br/>
        <w:t xml:space="preserve">1. Detail note on major types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pf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reference 5marks </w:t>
      </w:r>
      <w:r>
        <w:rPr>
          <w:rFonts w:ascii="Helvetica" w:hAnsi="Helvetica" w:cs="Helvetica"/>
          <w:color w:val="1D2129"/>
          <w:sz w:val="21"/>
          <w:szCs w:val="21"/>
        </w:rPr>
        <w:br/>
        <w:t xml:space="preserve">3.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Additutive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factors 5 marks </w:t>
      </w:r>
      <w:r>
        <w:rPr>
          <w:rFonts w:ascii="Helvetica" w:hAnsi="Helvetica" w:cs="Helvetica"/>
          <w:color w:val="1D2129"/>
          <w:sz w:val="21"/>
          <w:szCs w:val="21"/>
        </w:rPr>
        <w:br/>
        <w:t xml:space="preserve">3. </w:t>
      </w:r>
      <w:proofErr w:type="gramStart"/>
      <w:r>
        <w:rPr>
          <w:rFonts w:ascii="Helvetica" w:hAnsi="Helvetica" w:cs="Helvetica"/>
          <w:color w:val="1D2129"/>
          <w:sz w:val="21"/>
          <w:szCs w:val="21"/>
        </w:rPr>
        <w:t>Five advantages of CALL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4.</w:t>
      </w:r>
      <w:proofErr w:type="gram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</w:t>
      </w:r>
      <w:proofErr w:type="gram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VAN 2009 six points to English language teaching 5 marks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5.</w:t>
      </w:r>
      <w:proofErr w:type="gram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Define "word stress" 3 marks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6.three uses of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skype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3marks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7. What is Proficient level in language teaching 3marks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8. What </w:t>
      </w:r>
      <w:proofErr w:type="gram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is</w:t>
      </w:r>
      <w:proofErr w:type="gram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English language teaching 3 marks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9. Write two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non instructional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material types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10. </w:t>
      </w:r>
      <w:proofErr w:type="gram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Two types to enhance vocabulary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11.</w:t>
      </w:r>
      <w:proofErr w:type="gram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</w:t>
      </w:r>
      <w:proofErr w:type="gram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Parallel corpus 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12.</w:t>
      </w:r>
      <w:proofErr w:type="gram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Situational factors</w:t>
      </w:r>
    </w:p>
    <w:p w:rsidR="00284DCD" w:rsidRDefault="00284DCD" w:rsidP="00284DCD">
      <w:pPr>
        <w:pStyle w:val="NormalWeb"/>
        <w:shd w:val="clear" w:color="auto" w:fill="FFFFFF"/>
        <w:spacing w:before="0" w:beforeAutospacing="0" w:after="90" w:afterAutospacing="0"/>
        <w:rPr>
          <w:rFonts w:ascii="inherit" w:hAnsi="inherit" w:cs="Helvetica"/>
          <w:color w:val="1D2129"/>
          <w:sz w:val="21"/>
          <w:szCs w:val="21"/>
        </w:rPr>
      </w:pPr>
      <w:hyperlink r:id="rId6" w:history="1">
        <w:r>
          <w:rPr>
            <w:rStyle w:val="58cl"/>
            <w:rFonts w:ascii="inherit" w:hAnsi="inherit" w:cs="Helvetica"/>
            <w:color w:val="365899"/>
            <w:sz w:val="21"/>
            <w:szCs w:val="21"/>
          </w:rPr>
          <w:t>#</w:t>
        </w:r>
        <w:r>
          <w:rPr>
            <w:rStyle w:val="58cm"/>
            <w:rFonts w:ascii="inherit" w:hAnsi="inherit" w:cs="Helvetica"/>
            <w:color w:val="365899"/>
            <w:sz w:val="21"/>
            <w:szCs w:val="21"/>
          </w:rPr>
          <w:t>Objective</w:t>
        </w:r>
      </w:hyperlink>
      <w:r>
        <w:rPr>
          <w:rFonts w:ascii="inherit" w:hAnsi="inherit" w:cs="Helvetica"/>
          <w:color w:val="1D2129"/>
          <w:sz w:val="21"/>
          <w:szCs w:val="21"/>
        </w:rPr>
        <w:t> was also almost easy. About 15 questions repeated Objective</w:t>
      </w:r>
      <w:r>
        <w:rPr>
          <w:rFonts w:ascii="inherit" w:hAnsi="inherit" w:cs="Helvetica"/>
          <w:color w:val="1D2129"/>
          <w:sz w:val="21"/>
          <w:szCs w:val="21"/>
        </w:rPr>
        <w:br/>
        <w:t xml:space="preserve">New </w:t>
      </w:r>
      <w:proofErr w:type="spellStart"/>
      <w:r>
        <w:rPr>
          <w:rFonts w:ascii="inherit" w:hAnsi="inherit" w:cs="Helvetica"/>
          <w:color w:val="1D2129"/>
          <w:sz w:val="21"/>
          <w:szCs w:val="21"/>
        </w:rPr>
        <w:t>mcqs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br/>
        <w:t>1. Old technique to enhance vocabulary</w:t>
      </w:r>
    </w:p>
    <w:p w:rsidR="00284DCD" w:rsidRDefault="00284DCD" w:rsidP="00284DCD">
      <w:pPr>
        <w:pStyle w:val="NormalWeb"/>
        <w:shd w:val="clear" w:color="auto" w:fill="FFFFFF"/>
        <w:spacing w:before="90" w:beforeAutospacing="0" w:after="90" w:afterAutospacing="0"/>
        <w:rPr>
          <w:rFonts w:ascii="inherit" w:hAnsi="inherit" w:cs="Helvetica"/>
          <w:color w:val="1D2129"/>
          <w:sz w:val="21"/>
          <w:szCs w:val="21"/>
        </w:rPr>
      </w:pPr>
      <w:r>
        <w:rPr>
          <w:rFonts w:ascii="inherit" w:hAnsi="inherit" w:cs="Helvetica"/>
          <w:color w:val="1D2129"/>
          <w:sz w:val="21"/>
          <w:szCs w:val="21"/>
        </w:rPr>
        <w:t>Will update more if reminded</w:t>
      </w:r>
    </w:p>
    <w:p w:rsidR="00284DCD" w:rsidRDefault="00284DCD"/>
    <w:p w:rsidR="00284DCD" w:rsidRDefault="00284DCD"/>
    <w:p w:rsidR="00284DCD" w:rsidRDefault="00284DCD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Paper :503</w:t>
      </w:r>
      <w:proofErr w:type="gramEnd"/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Define sociolinguistics?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Name two motivation factors?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Name six strategies for Classroom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shyd</w:t>
      </w:r>
      <w:proofErr w:type="spellEnd"/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aisa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koi question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mujay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sahi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say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yad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 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Why grammar is not reached through text motivation?? 5 disadvantage of grammar translation method? Define frequency and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range ?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define six strategies for classroom management? Define </w:t>
      </w:r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teachers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role as assessor?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shyd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itny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he questions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thay</w:t>
      </w:r>
      <w:proofErr w:type="spellEnd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</w:p>
    <w:p w:rsidR="00284DCD" w:rsidRDefault="00284DCD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284DCD" w:rsidRDefault="00284DCD">
      <w:pPr>
        <w:rPr>
          <w:noProof/>
        </w:rPr>
      </w:pPr>
    </w:p>
    <w:p w:rsidR="00284DCD" w:rsidRDefault="00284DCD">
      <w:pPr>
        <w:rPr>
          <w:noProof/>
        </w:rPr>
      </w:pPr>
    </w:p>
    <w:p w:rsidR="00284DCD" w:rsidRDefault="00284DCD">
      <w:r>
        <w:rPr>
          <w:noProof/>
        </w:rPr>
        <w:lastRenderedPageBreak/>
        <w:drawing>
          <wp:inline distT="0" distB="0" distL="0" distR="0" wp14:anchorId="38AED554" wp14:editId="399E004F">
            <wp:extent cx="3286125" cy="3505200"/>
            <wp:effectExtent l="4763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8589" t="14103" r="26123" b="7265"/>
                    <a:stretch/>
                  </pic:blipFill>
                  <pic:spPr bwMode="auto">
                    <a:xfrm rot="5400000">
                      <a:off x="0" y="0"/>
                      <a:ext cx="3286125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76CF" w:rsidRDefault="005D76CF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5D76CF" w:rsidRDefault="005D76CF">
      <w:pP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284DCD" w:rsidRDefault="005D76CF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Unexpected attempt for 503!!!!!</w:t>
      </w:r>
      <w:r>
        <w:rPr>
          <w:rFonts w:ascii="Helvetica" w:hAnsi="Helvetica" w:cs="Helvetica"/>
          <w:color w:val="1D2129"/>
          <w:sz w:val="21"/>
          <w:szCs w:val="21"/>
        </w:rPr>
        <w:br/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Bohat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bura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hua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,</w:t>
      </w:r>
      <w:proofErr w:type="gram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aik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mcqz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b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mera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koi repeated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nhi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tha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,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sb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new unseen..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Subject tough!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Mentioned topics are below!</w:t>
      </w:r>
      <w:r>
        <w:rPr>
          <w:rFonts w:ascii="Helvetica" w:hAnsi="Helvetica" w:cs="Helvetica"/>
          <w:color w:val="1D2129"/>
          <w:sz w:val="21"/>
          <w:szCs w:val="21"/>
        </w:rPr>
        <w:br/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1.South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asian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t>,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2.Dialect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3.Monolingual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corporus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4.Cultural intelligence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5.Research definition by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macmilan</w:t>
      </w:r>
      <w:proofErr w:type="spellEnd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 xml:space="preserve"> &amp; </w:t>
      </w:r>
      <w:proofErr w:type="spell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schumaker</w:t>
      </w:r>
      <w:proofErr w:type="spellEnd"/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6.Teaching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7.Curriculum development 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8.Dervin definition ---------?</w:t>
      </w:r>
      <w:r>
        <w:rPr>
          <w:rFonts w:ascii="Helvetica" w:hAnsi="Helvetica" w:cs="Helvetica"/>
          <w:color w:val="1D2129"/>
          <w:sz w:val="21"/>
          <w:szCs w:val="21"/>
          <w:shd w:val="clear" w:color="auto" w:fill="FFFFFF"/>
        </w:rPr>
        <w:br/>
      </w:r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Others out of mind</w:t>
      </w:r>
      <w:proofErr w:type="gramStart"/>
      <w: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  <w:t>..</w:t>
      </w:r>
      <w:proofErr w:type="gramEnd"/>
    </w:p>
    <w:p w:rsidR="005D76CF" w:rsidRDefault="005D76CF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5D76CF" w:rsidRDefault="005D76CF">
      <w:pPr>
        <w:rPr>
          <w:rStyle w:val="textexposedshow"/>
          <w:rFonts w:ascii="Helvetica" w:hAnsi="Helvetica" w:cs="Helvetica"/>
          <w:color w:val="1D2129"/>
          <w:sz w:val="21"/>
          <w:szCs w:val="21"/>
          <w:shd w:val="clear" w:color="auto" w:fill="FFFFFF"/>
        </w:rPr>
      </w:pPr>
    </w:p>
    <w:p w:rsidR="005D76CF" w:rsidRDefault="005D76CF">
      <w:bookmarkStart w:id="0" w:name="_GoBack"/>
      <w:bookmarkEnd w:id="0"/>
    </w:p>
    <w:sectPr w:rsidR="005D7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B1F"/>
    <w:rsid w:val="00284DCD"/>
    <w:rsid w:val="005D76CF"/>
    <w:rsid w:val="00784300"/>
    <w:rsid w:val="00887B1F"/>
    <w:rsid w:val="00C7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B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887B1F"/>
  </w:style>
  <w:style w:type="paragraph" w:styleId="NormalWeb">
    <w:name w:val="Normal (Web)"/>
    <w:basedOn w:val="Normal"/>
    <w:uiPriority w:val="99"/>
    <w:semiHidden/>
    <w:unhideWhenUsed/>
    <w:rsid w:val="00284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8cl">
    <w:name w:val="_58cl"/>
    <w:basedOn w:val="DefaultParagraphFont"/>
    <w:rsid w:val="00284DCD"/>
  </w:style>
  <w:style w:type="character" w:customStyle="1" w:styleId="58cm">
    <w:name w:val="_58cm"/>
    <w:basedOn w:val="DefaultParagraphFont"/>
    <w:rsid w:val="00284DCD"/>
  </w:style>
  <w:style w:type="paragraph" w:styleId="BalloonText">
    <w:name w:val="Balloon Text"/>
    <w:basedOn w:val="Normal"/>
    <w:link w:val="BalloonTextChar"/>
    <w:uiPriority w:val="99"/>
    <w:semiHidden/>
    <w:unhideWhenUsed/>
    <w:rsid w:val="00284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D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B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887B1F"/>
  </w:style>
  <w:style w:type="paragraph" w:styleId="NormalWeb">
    <w:name w:val="Normal (Web)"/>
    <w:basedOn w:val="Normal"/>
    <w:uiPriority w:val="99"/>
    <w:semiHidden/>
    <w:unhideWhenUsed/>
    <w:rsid w:val="00284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58cl">
    <w:name w:val="_58cl"/>
    <w:basedOn w:val="DefaultParagraphFont"/>
    <w:rsid w:val="00284DCD"/>
  </w:style>
  <w:style w:type="character" w:customStyle="1" w:styleId="58cm">
    <w:name w:val="_58cm"/>
    <w:basedOn w:val="DefaultParagraphFont"/>
    <w:rsid w:val="00284DCD"/>
  </w:style>
  <w:style w:type="paragraph" w:styleId="BalloonText">
    <w:name w:val="Balloon Text"/>
    <w:basedOn w:val="Normal"/>
    <w:link w:val="BalloonTextChar"/>
    <w:uiPriority w:val="99"/>
    <w:semiHidden/>
    <w:unhideWhenUsed/>
    <w:rsid w:val="00284D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D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eb.facebook.com/hashtag/objective?source=feed_text&amp;epa=HASHTAG" TargetMode="External"/><Relationship Id="rId5" Type="http://schemas.openxmlformats.org/officeDocument/2006/relationships/hyperlink" Target="https://web.facebook.com/hashtag/subjective?source=feed_text&amp;epa=HASHTA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380</Words>
  <Characters>2171</Characters>
  <Application>Microsoft Office Word</Application>
  <DocSecurity>0</DocSecurity>
  <Lines>18</Lines>
  <Paragraphs>5</Paragraphs>
  <ScaleCrop>false</ScaleCrop>
  <Company>Mobilink IT</Company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Shahnawaz</dc:creator>
  <cp:lastModifiedBy>Shahnawaz</cp:lastModifiedBy>
  <cp:revision>4</cp:revision>
  <dcterms:created xsi:type="dcterms:W3CDTF">2019-02-10T15:06:00Z</dcterms:created>
  <dcterms:modified xsi:type="dcterms:W3CDTF">2019-02-10T15:25:00Z</dcterms:modified>
</cp:coreProperties>
</file>