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B676" w14:textId="77777777" w:rsidR="00EE1EF6" w:rsidRDefault="00EE1EF6">
      <w:r>
        <w:t xml:space="preserve">EDU101 Fall 2023 Assignment </w:t>
      </w:r>
    </w:p>
    <w:p w14:paraId="51E99300" w14:textId="77777777" w:rsidR="00EE1EF6" w:rsidRDefault="00EE1EF6">
      <w:r>
        <w:t>Question?1.</w:t>
      </w:r>
      <w:r>
        <w:tab/>
        <w:t>Explain the philosophical foundations of education. According to your point of view, which type of philosophy is more suitable in our educational context? Give an answer with a strong rationale.</w:t>
      </w:r>
    </w:p>
    <w:p w14:paraId="08B94171" w14:textId="77777777" w:rsidR="00EE1EF6" w:rsidRDefault="00EE1EF6">
      <w:r>
        <w:t>Answer:The philosophical foundations of education refer to the underlying beliefs, theories, and principles that guide educational practices and policies. These foundations provide a framework for understanding the purpose of education, the nature of learning, the role of teachers and students, and the overall goals of the educational system.</w:t>
      </w:r>
    </w:p>
    <w:p w14:paraId="461048BE" w14:textId="77777777" w:rsidR="00EE1EF6" w:rsidRDefault="00EE1EF6"/>
    <w:p w14:paraId="79C37FCE" w14:textId="77777777" w:rsidR="00EE1EF6" w:rsidRDefault="00EE1EF6">
      <w:r>
        <w:t>There are several major philosophical frameworks that have influenced education throughout history, including idealism, realism, pragmatism, and existentialism. Each of these philosophies offers a different perspective on the nature of knowledge, the role of the learner, and the purpose of education.</w:t>
      </w:r>
    </w:p>
    <w:p w14:paraId="5C0AF96C" w14:textId="77777777" w:rsidR="00EE1EF6" w:rsidRDefault="00EE1EF6"/>
    <w:p w14:paraId="2C0F7A2E" w14:textId="77777777" w:rsidR="00EE1EF6" w:rsidRDefault="00EE1EF6">
      <w:r>
        <w:t>Idealism is a philosophical approach that posits that ideas and concepts are the ultimate reality. It emphasizes the importance of intellectual and moral development and views education as a means to access and understand these higher truths. According to idealism, education should focus on cultivating the mind and character of the individual.</w:t>
      </w:r>
    </w:p>
    <w:p w14:paraId="68CEF74C" w14:textId="77777777" w:rsidR="00EE1EF6" w:rsidRDefault="00EE1EF6"/>
    <w:p w14:paraId="66F20E7A" w14:textId="77777777" w:rsidR="00EE1EF6" w:rsidRDefault="00EE1EF6">
      <w:r>
        <w:t>Realism, on the other hand, emphasizes the importance of the external world and the acquisition of knowledge through observation and experience. It suggests that education should be focused on providing students with practical skills and knowledge that are applicable to the real world.</w:t>
      </w:r>
    </w:p>
    <w:p w14:paraId="6F223F6D" w14:textId="77777777" w:rsidR="00EE1EF6" w:rsidRDefault="00EE1EF6"/>
    <w:p w14:paraId="0FE82206" w14:textId="77777777" w:rsidR="00EE1EF6" w:rsidRDefault="00EE1EF6">
      <w:r>
        <w:t>Pragmatism takes a more practical and experiential approach to education. It emphasizes the importance of problem-solving, critical thinking, and the application of knowledge in real-life situations. Pragmatists believe that education should be relevant and responsive to the needs of individuals and society.</w:t>
      </w:r>
    </w:p>
    <w:p w14:paraId="576E0989" w14:textId="77777777" w:rsidR="00EE1EF6" w:rsidRDefault="00EE1EF6"/>
    <w:p w14:paraId="33709FF1" w14:textId="77777777" w:rsidR="00EE1EF6" w:rsidRDefault="00EE1EF6">
      <w:r>
        <w:t>Existentialism is a philosophy that focuses on the individual’s freedom, autonomy, and personal responsibility. It emphasizes the importance of self-discovery, authenticity, and personal meaning. In education, existentialism suggests that students should be encouraged to explore their own values, beliefs, and purposes in order to develop a sense of identity and meaning.</w:t>
      </w:r>
    </w:p>
    <w:p w14:paraId="02B4ABDC" w14:textId="77777777" w:rsidR="00EE1EF6" w:rsidRDefault="00EE1EF6"/>
    <w:p w14:paraId="6831B916" w14:textId="77777777" w:rsidR="00EE1EF6" w:rsidRDefault="00EE1EF6">
      <w:r>
        <w:t>Considering the educational context, I believe that a pragmatic approach to education is more suitable. Pragmatism recognizes the importance of both theoretical knowledge and practical skills. In our rapidly changing world, where new technologies and knowledge emerge constantly, it is crucial for students to develop critical thinking, problem-solving abilities, and adaptability.</w:t>
      </w:r>
    </w:p>
    <w:p w14:paraId="56967A9A" w14:textId="77777777" w:rsidR="00EE1EF6" w:rsidRDefault="00EE1EF6"/>
    <w:p w14:paraId="65EA4F38" w14:textId="77777777" w:rsidR="00EE1EF6" w:rsidRDefault="00EE1EF6">
      <w:r>
        <w:t>A pragmatic approach to education emphasizes the application of knowledge in real-life situations, helping students develop the skills they need to navigate the complexities of the modern world. It encourages active learning, collaboration, and experimentation. By focusing on relevance and responsiveness, pragmatism ensures that education meets the needs of individuals and society, preparing students for success in their personal and professional lives.</w:t>
      </w:r>
    </w:p>
    <w:p w14:paraId="68EDF90C" w14:textId="77777777" w:rsidR="00EE1EF6" w:rsidRDefault="00EE1EF6"/>
    <w:p w14:paraId="0C783C2C" w14:textId="77777777" w:rsidR="00EE1EF6" w:rsidRDefault="00EE1EF6">
      <w:r>
        <w:t>Additionally, pragmatism promotes a learner-centered approach, recognizing the unique needs, interests, and abilities of each student. It encourages educators to tailor their teaching methods and content to match the diverse learning styles and preferences of students.</w:t>
      </w:r>
    </w:p>
    <w:p w14:paraId="7BA90C4B" w14:textId="77777777" w:rsidR="00EE1EF6" w:rsidRDefault="00EE1EF6"/>
    <w:p w14:paraId="1F498ED0" w14:textId="77777777" w:rsidR="00EE1EF6" w:rsidRDefault="00EE1EF6">
      <w:r>
        <w:t>In summary, a pragmatic philosophy of education is well-suited to our educational context due to its emphasis on practical skills, critical thinking, relevance, and learner-centeredness. It equips students with the necessary tools to succeed in a rapidly changing world while acknowledging their individuality and unique needs.</w:t>
      </w:r>
    </w:p>
    <w:sectPr w:rsidR="00EE1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F6"/>
    <w:rsid w:val="00EE1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508361"/>
  <w15:chartTrackingRefBased/>
  <w15:docId w15:val="{C23F7A2C-43A4-5F4D-A281-3BE7A3DD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2023-11-28T11:41:00Z</dcterms:created>
  <dcterms:modified xsi:type="dcterms:W3CDTF">2023-11-28T11:41:00Z</dcterms:modified>
</cp:coreProperties>
</file>