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7A381" w14:textId="77777777" w:rsidR="006707B9" w:rsidRDefault="006707B9" w:rsidP="006707B9">
      <w:pPr>
        <w:spacing w:line="360" w:lineRule="auto"/>
        <w:jc w:val="center"/>
        <w:rPr>
          <w:b/>
          <w:sz w:val="28"/>
        </w:rPr>
      </w:pPr>
      <w:r>
        <w:rPr>
          <w:b/>
          <w:bCs/>
          <w:sz w:val="28"/>
          <w:szCs w:val="28"/>
        </w:rPr>
        <w:t xml:space="preserve">Classroom Assessment </w:t>
      </w:r>
      <w:r>
        <w:rPr>
          <w:b/>
          <w:sz w:val="28"/>
        </w:rPr>
        <w:t>(EDU405)</w:t>
      </w:r>
    </w:p>
    <w:p w14:paraId="77E88159" w14:textId="3949A694" w:rsidR="006707B9" w:rsidRDefault="006707B9" w:rsidP="006707B9">
      <w:pPr>
        <w:spacing w:line="360" w:lineRule="auto"/>
        <w:rPr>
          <w:b/>
        </w:rPr>
      </w:pPr>
      <w:r>
        <w:rPr>
          <w:b/>
        </w:rPr>
        <w:t>Assignment 1 (</w:t>
      </w:r>
      <w:r w:rsidR="00E675A0">
        <w:rPr>
          <w:b/>
        </w:rPr>
        <w:t>Fall</w:t>
      </w:r>
      <w:r>
        <w:rPr>
          <w:b/>
        </w:rPr>
        <w:t xml:space="preserve"> 202</w:t>
      </w:r>
      <w:r w:rsidR="008D61CB">
        <w:rPr>
          <w:b/>
        </w:rPr>
        <w:t>3</w:t>
      </w:r>
      <w:r>
        <w:rPr>
          <w:b/>
        </w:rPr>
        <w:t>)</w:t>
      </w:r>
    </w:p>
    <w:p w14:paraId="2DB72C58" w14:textId="172482D6" w:rsidR="006707B9" w:rsidRDefault="006707B9" w:rsidP="006707B9">
      <w:pPr>
        <w:spacing w:line="360" w:lineRule="auto"/>
        <w:rPr>
          <w:b/>
        </w:rPr>
      </w:pPr>
      <w:r>
        <w:rPr>
          <w:b/>
        </w:rPr>
        <w:t xml:space="preserve">Total Marks: </w:t>
      </w:r>
      <w:r w:rsidR="00E675A0">
        <w:rPr>
          <w:b/>
        </w:rPr>
        <w:t>15</w:t>
      </w:r>
    </w:p>
    <w:p w14:paraId="672CECEE" w14:textId="40308580" w:rsidR="006707B9" w:rsidRDefault="006707B9" w:rsidP="006707B9">
      <w:pPr>
        <w:spacing w:line="360" w:lineRule="auto"/>
        <w:rPr>
          <w:b/>
          <w:bCs/>
        </w:rPr>
      </w:pPr>
      <w:r>
        <w:rPr>
          <w:b/>
        </w:rPr>
        <w:t xml:space="preserve">Topics: </w:t>
      </w:r>
      <w:r w:rsidR="00E675A0">
        <w:rPr>
          <w:b/>
        </w:rPr>
        <w:t>57</w:t>
      </w:r>
      <w:r>
        <w:rPr>
          <w:b/>
        </w:rPr>
        <w:t xml:space="preserve"> - </w:t>
      </w:r>
      <w:r w:rsidR="00E675A0">
        <w:rPr>
          <w:b/>
        </w:rPr>
        <w:t>74</w:t>
      </w:r>
      <w:r>
        <w:rPr>
          <w:b/>
        </w:rPr>
        <w:t xml:space="preserve">                                                    </w:t>
      </w:r>
      <w:r>
        <w:rPr>
          <w:b/>
        </w:rPr>
        <w:tab/>
      </w:r>
      <w:r>
        <w:rPr>
          <w:b/>
        </w:rPr>
        <w:tab/>
      </w:r>
    </w:p>
    <w:p w14:paraId="418A52CF" w14:textId="77777777" w:rsidR="006707B9" w:rsidRDefault="006707B9" w:rsidP="006707B9">
      <w:pPr>
        <w:rPr>
          <w:color w:val="008000"/>
        </w:rPr>
      </w:pPr>
    </w:p>
    <w:p w14:paraId="72979BB3" w14:textId="77777777" w:rsidR="006707B9" w:rsidRDefault="006707B9" w:rsidP="006707B9">
      <w:pPr>
        <w:rPr>
          <w:b/>
          <w:bCs/>
        </w:rPr>
      </w:pPr>
    </w:p>
    <w:p w14:paraId="3D3D0D53" w14:textId="77777777" w:rsidR="006707B9" w:rsidRDefault="006707B9" w:rsidP="006707B9">
      <w:pPr>
        <w:jc w:val="both"/>
        <w:rPr>
          <w:b/>
          <w:bCs/>
        </w:rPr>
      </w:pPr>
      <w:r>
        <w:rPr>
          <w:b/>
        </w:rPr>
        <w:t>Instructions:</w:t>
      </w:r>
    </w:p>
    <w:p w14:paraId="6A35072F" w14:textId="77777777" w:rsidR="006707B9" w:rsidRDefault="006707B9" w:rsidP="006707B9">
      <w:pPr>
        <w:tabs>
          <w:tab w:val="right" w:pos="8280"/>
        </w:tabs>
        <w:jc w:val="both"/>
        <w:rPr>
          <w:b/>
          <w:color w:val="000000"/>
        </w:rPr>
      </w:pPr>
    </w:p>
    <w:p w14:paraId="342241CD" w14:textId="2EBF25E0" w:rsidR="0052333F" w:rsidRPr="00E675A0" w:rsidRDefault="0052333F" w:rsidP="00DC153D">
      <w:pPr>
        <w:numPr>
          <w:ilvl w:val="0"/>
          <w:numId w:val="1"/>
        </w:numPr>
        <w:tabs>
          <w:tab w:val="right" w:pos="8280"/>
        </w:tabs>
        <w:spacing w:line="276" w:lineRule="auto"/>
        <w:ind w:left="714" w:hanging="357"/>
        <w:rPr>
          <w:rFonts w:eastAsia="Calibri"/>
          <w:b/>
          <w:bCs/>
        </w:rPr>
      </w:pPr>
      <w:r w:rsidRPr="00E675A0">
        <w:rPr>
          <w:rFonts w:eastAsia="Calibri"/>
          <w:b/>
        </w:rPr>
        <w:t>Late assignments will not be accepted.</w:t>
      </w:r>
    </w:p>
    <w:p w14:paraId="214337C8" w14:textId="77777777" w:rsidR="0052333F" w:rsidRPr="00E675A0" w:rsidRDefault="0052333F" w:rsidP="00DC153D">
      <w:pPr>
        <w:numPr>
          <w:ilvl w:val="0"/>
          <w:numId w:val="1"/>
        </w:numPr>
        <w:tabs>
          <w:tab w:val="right" w:pos="8280"/>
        </w:tabs>
        <w:spacing w:line="276" w:lineRule="auto"/>
        <w:ind w:left="714" w:hanging="357"/>
        <w:rPr>
          <w:rFonts w:eastAsia="Calibri"/>
          <w:b/>
          <w:bCs/>
        </w:rPr>
      </w:pPr>
      <w:r w:rsidRPr="00E675A0">
        <w:rPr>
          <w:rFonts w:eastAsia="Calibri"/>
          <w:b/>
        </w:rPr>
        <w:t>If the file is corrupt or problematic, it will be marked zero.</w:t>
      </w:r>
    </w:p>
    <w:p w14:paraId="2ABFB31F" w14:textId="77777777" w:rsidR="0052333F" w:rsidRPr="00E675A0" w:rsidRDefault="0052333F" w:rsidP="00DC153D">
      <w:pPr>
        <w:numPr>
          <w:ilvl w:val="0"/>
          <w:numId w:val="1"/>
        </w:numPr>
        <w:tabs>
          <w:tab w:val="right" w:pos="8280"/>
        </w:tabs>
        <w:spacing w:line="276" w:lineRule="auto"/>
        <w:ind w:left="714" w:hanging="357"/>
        <w:rPr>
          <w:rFonts w:eastAsia="Calibri"/>
          <w:b/>
          <w:bCs/>
          <w:color w:val="4472C4" w:themeColor="accent1"/>
        </w:rPr>
      </w:pPr>
      <w:r w:rsidRPr="00E675A0">
        <w:rPr>
          <w:rFonts w:eastAsia="Calibri"/>
          <w:b/>
          <w:color w:val="4472C4" w:themeColor="accent1"/>
        </w:rPr>
        <w:t>Plagiarism will never be tolerated. Plagiarism occurs when a student uses work done by someone else as if it was his or her own; however, taking the ideas from different sources and expressing them in your own words will be encouraged.</w:t>
      </w:r>
    </w:p>
    <w:p w14:paraId="17478056" w14:textId="77777777" w:rsidR="0052333F" w:rsidRPr="00E675A0" w:rsidRDefault="0052333F" w:rsidP="00DC153D">
      <w:pPr>
        <w:numPr>
          <w:ilvl w:val="0"/>
          <w:numId w:val="1"/>
        </w:numPr>
        <w:tabs>
          <w:tab w:val="right" w:pos="8280"/>
        </w:tabs>
        <w:spacing w:line="276" w:lineRule="auto"/>
        <w:ind w:left="714" w:hanging="357"/>
        <w:rPr>
          <w:rFonts w:eastAsia="Calibri"/>
          <w:b/>
          <w:bCs/>
        </w:rPr>
      </w:pPr>
      <w:r w:rsidRPr="00E675A0">
        <w:rPr>
          <w:rFonts w:eastAsia="Calibri"/>
          <w:b/>
        </w:rPr>
        <w:t xml:space="preserve">No assignment will be accepted via e-mail. </w:t>
      </w:r>
    </w:p>
    <w:p w14:paraId="2D130F14" w14:textId="77CD47DA" w:rsidR="0052333F" w:rsidRPr="0052333F" w:rsidRDefault="0052333F" w:rsidP="00DC153D">
      <w:pPr>
        <w:numPr>
          <w:ilvl w:val="0"/>
          <w:numId w:val="1"/>
        </w:numPr>
        <w:spacing w:line="276" w:lineRule="auto"/>
        <w:ind w:left="714" w:hanging="357"/>
        <w:rPr>
          <w:rFonts w:eastAsia="Calibri"/>
        </w:rPr>
      </w:pPr>
      <w:r w:rsidRPr="00E675A0">
        <w:rPr>
          <w:rFonts w:eastAsia="Calibri"/>
          <w:b/>
        </w:rPr>
        <w:t xml:space="preserve">The </w:t>
      </w:r>
      <w:r w:rsidR="00DF3528" w:rsidRPr="00E675A0">
        <w:rPr>
          <w:rFonts w:eastAsia="Calibri"/>
          <w:b/>
        </w:rPr>
        <w:t xml:space="preserve">font colour should be </w:t>
      </w:r>
      <w:r w:rsidRPr="00E675A0">
        <w:rPr>
          <w:rFonts w:eastAsia="Calibri"/>
          <w:b/>
        </w:rPr>
        <w:t>preferably black</w:t>
      </w:r>
      <w:r w:rsidRPr="0052333F">
        <w:rPr>
          <w:rFonts w:eastAsia="Calibri"/>
          <w:b/>
        </w:rPr>
        <w:t xml:space="preserve"> and font size </w:t>
      </w:r>
      <w:r w:rsidR="00DF3528">
        <w:rPr>
          <w:rFonts w:eastAsia="Calibri"/>
          <w:b/>
        </w:rPr>
        <w:t xml:space="preserve">not less than </w:t>
      </w:r>
      <w:r w:rsidRPr="0052333F">
        <w:rPr>
          <w:rFonts w:eastAsia="Calibri"/>
          <w:b/>
        </w:rPr>
        <w:t>12 Times New Roman.</w:t>
      </w:r>
    </w:p>
    <w:p w14:paraId="17DA4ADE" w14:textId="77777777" w:rsidR="006707B9" w:rsidRDefault="006707B9" w:rsidP="006707B9"/>
    <w:p w14:paraId="2C76E06B" w14:textId="77777777" w:rsidR="006707B9" w:rsidRDefault="006707B9" w:rsidP="006707B9">
      <w:pPr>
        <w:jc w:val="center"/>
        <w:rPr>
          <w:b/>
        </w:rPr>
      </w:pPr>
    </w:p>
    <w:p w14:paraId="678C446E" w14:textId="337662A6" w:rsidR="006707B9" w:rsidRDefault="006707B9" w:rsidP="006707B9">
      <w:pPr>
        <w:rPr>
          <w:b/>
        </w:rPr>
      </w:pPr>
      <w:r>
        <w:rPr>
          <w:b/>
        </w:rPr>
        <w:t xml:space="preserve"> Assignment Questions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Total marks = </w:t>
      </w:r>
      <w:r w:rsidR="00E0535A">
        <w:rPr>
          <w:b/>
        </w:rPr>
        <w:t>15</w:t>
      </w:r>
      <w:r>
        <w:rPr>
          <w:b/>
        </w:rPr>
        <w:t xml:space="preserve">   </w:t>
      </w:r>
    </w:p>
    <w:p w14:paraId="7C6DEF98" w14:textId="77777777" w:rsidR="00E0535A" w:rsidRDefault="00E0535A" w:rsidP="006707B9">
      <w:pPr>
        <w:rPr>
          <w:b/>
        </w:rPr>
      </w:pPr>
    </w:p>
    <w:p w14:paraId="760EB40A" w14:textId="7EA46DE0" w:rsidR="00182EDA" w:rsidRDefault="00E0535A" w:rsidP="00E0535A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b/>
          <w:bCs/>
        </w:rPr>
      </w:pPr>
      <w:r>
        <w:t>Define the term ‘</w:t>
      </w:r>
      <w:r>
        <w:t>Feedback</w:t>
      </w:r>
      <w:r>
        <w:t xml:space="preserve">’ and elaborate its different types by giving examples from classroom context. Also </w:t>
      </w:r>
      <w:r>
        <w:t>suggest</w:t>
      </w:r>
      <w:r>
        <w:t xml:space="preserve">, </w:t>
      </w:r>
      <w:r w:rsidR="00A47156">
        <w:t xml:space="preserve">which type of feedback do you </w:t>
      </w:r>
      <w:r w:rsidR="00062EFC">
        <w:t xml:space="preserve">think is </w:t>
      </w:r>
      <w:r w:rsidR="00A47156">
        <w:t>most helpful</w:t>
      </w:r>
      <w:r w:rsidR="00182EDA">
        <w:t>/beneficial</w:t>
      </w:r>
      <w:r w:rsidR="00A47156">
        <w:t xml:space="preserve"> for students’ learning and why</w:t>
      </w:r>
      <w:r>
        <w:t xml:space="preserve">? </w:t>
      </w:r>
      <w:r w:rsidR="00A47156">
        <w:t>Discuss with justification.</w:t>
      </w:r>
      <w:r>
        <w:t xml:space="preserve">      </w:t>
      </w:r>
      <w:r w:rsidRPr="00E419CE">
        <w:rPr>
          <w:b/>
          <w:bCs/>
        </w:rPr>
        <w:t xml:space="preserve">  </w:t>
      </w:r>
      <w:r w:rsidR="00182EDA">
        <w:rPr>
          <w:b/>
          <w:bCs/>
        </w:rPr>
        <w:t xml:space="preserve">              </w:t>
      </w:r>
    </w:p>
    <w:p w14:paraId="4B87FF01" w14:textId="32505D9E" w:rsidR="005E2E91" w:rsidRDefault="00182EDA" w:rsidP="005E2E91">
      <w:pPr>
        <w:pStyle w:val="ListParagraph"/>
        <w:spacing w:after="160" w:line="360" w:lineRule="auto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</w:t>
      </w:r>
      <w:r w:rsidRPr="00F03521">
        <w:rPr>
          <w:b/>
          <w:bCs/>
        </w:rPr>
        <w:t>(</w:t>
      </w:r>
      <w:r w:rsidR="00062EFC">
        <w:rPr>
          <w:b/>
          <w:bCs/>
        </w:rPr>
        <w:t>2</w:t>
      </w:r>
      <w:r>
        <w:rPr>
          <w:b/>
          <w:bCs/>
        </w:rPr>
        <w:t>+</w:t>
      </w:r>
      <w:r>
        <w:rPr>
          <w:b/>
          <w:bCs/>
        </w:rPr>
        <w:t>7</w:t>
      </w:r>
      <w:r>
        <w:rPr>
          <w:b/>
          <w:bCs/>
        </w:rPr>
        <w:t>+</w:t>
      </w:r>
      <w:r w:rsidR="00062EFC">
        <w:rPr>
          <w:b/>
          <w:bCs/>
        </w:rPr>
        <w:t>2</w:t>
      </w:r>
      <w:r>
        <w:rPr>
          <w:b/>
          <w:bCs/>
        </w:rPr>
        <w:t>+4</w:t>
      </w:r>
      <w:r>
        <w:rPr>
          <w:b/>
          <w:bCs/>
        </w:rPr>
        <w:t>=</w:t>
      </w:r>
      <w:r w:rsidRPr="00F03521">
        <w:rPr>
          <w:b/>
          <w:bCs/>
        </w:rPr>
        <w:t>1</w:t>
      </w:r>
      <w:r>
        <w:rPr>
          <w:b/>
          <w:bCs/>
        </w:rPr>
        <w:t>5</w:t>
      </w:r>
      <w:r w:rsidRPr="00F03521">
        <w:rPr>
          <w:b/>
          <w:bCs/>
        </w:rPr>
        <w:t xml:space="preserve"> marks)</w:t>
      </w:r>
      <w:r w:rsidR="00E0535A" w:rsidRPr="00E419CE">
        <w:rPr>
          <w:b/>
          <w:bCs/>
        </w:rPr>
        <w:t xml:space="preserve"> </w:t>
      </w:r>
    </w:p>
    <w:p w14:paraId="2D373584" w14:textId="3B4E9C89" w:rsidR="00484D67" w:rsidRPr="00182EDA" w:rsidRDefault="005E2E91" w:rsidP="00062EFC">
      <w:pPr>
        <w:pStyle w:val="ListParagraph"/>
        <w:spacing w:line="360" w:lineRule="auto"/>
        <w:ind w:left="0"/>
        <w:jc w:val="both"/>
        <w:rPr>
          <w:b/>
          <w:bCs/>
        </w:rPr>
      </w:pPr>
      <w:r w:rsidRPr="0051769E">
        <w:rPr>
          <w:rFonts w:eastAsia="Calibri"/>
          <w:b/>
          <w:bCs/>
          <w:sz w:val="28"/>
          <w:szCs w:val="28"/>
        </w:rPr>
        <w:t>Rubric</w:t>
      </w:r>
      <w:r w:rsidR="00E0535A" w:rsidRPr="00E419CE">
        <w:rPr>
          <w:b/>
          <w:bCs/>
        </w:rPr>
        <w:t xml:space="preserve">                                                                                                                   </w:t>
      </w:r>
    </w:p>
    <w:p w14:paraId="6A344480" w14:textId="5D3792DC" w:rsidR="00182EDA" w:rsidRPr="005E2E91" w:rsidRDefault="00182EDA" w:rsidP="00062EFC">
      <w:pPr>
        <w:ind w:left="270" w:hanging="270"/>
        <w:jc w:val="both"/>
        <w:rPr>
          <w:rFonts w:eastAsia="Calibri"/>
          <w:b/>
          <w:bCs/>
          <w:sz w:val="28"/>
          <w:szCs w:val="28"/>
        </w:rPr>
      </w:pPr>
    </w:p>
    <w:tbl>
      <w:tblPr>
        <w:tblStyle w:val="TableGrid1"/>
        <w:tblpPr w:leftFromText="180" w:rightFromText="180" w:vertAnchor="text" w:horzAnchor="margin" w:tblpXSpec="center" w:tblpY="-2"/>
        <w:tblW w:w="9123" w:type="dxa"/>
        <w:tblLook w:val="04A0" w:firstRow="1" w:lastRow="0" w:firstColumn="1" w:lastColumn="0" w:noHBand="0" w:noVBand="1"/>
      </w:tblPr>
      <w:tblGrid>
        <w:gridCol w:w="1169"/>
        <w:gridCol w:w="6070"/>
        <w:gridCol w:w="1884"/>
      </w:tblGrid>
      <w:tr w:rsidR="00182EDA" w:rsidRPr="0051769E" w14:paraId="085BB58C" w14:textId="77777777" w:rsidTr="00062EFC">
        <w:trPr>
          <w:trHeight w:val="703"/>
        </w:trPr>
        <w:tc>
          <w:tcPr>
            <w:tcW w:w="1169" w:type="dxa"/>
          </w:tcPr>
          <w:p w14:paraId="7234E147" w14:textId="5082A58E" w:rsidR="00182EDA" w:rsidRPr="0051769E" w:rsidRDefault="00182EDA" w:rsidP="00062EF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51769E">
              <w:rPr>
                <w:b/>
                <w:bCs/>
              </w:rPr>
              <w:t>Sr. No.</w:t>
            </w:r>
          </w:p>
        </w:tc>
        <w:tc>
          <w:tcPr>
            <w:tcW w:w="6070" w:type="dxa"/>
          </w:tcPr>
          <w:p w14:paraId="71B35E85" w14:textId="77777777" w:rsidR="00182EDA" w:rsidRPr="0051769E" w:rsidRDefault="00182EDA" w:rsidP="00062EFC">
            <w:pPr>
              <w:ind w:left="360"/>
              <w:jc w:val="center"/>
              <w:rPr>
                <w:b/>
                <w:bCs/>
              </w:rPr>
            </w:pPr>
            <w:r w:rsidRPr="0051769E">
              <w:rPr>
                <w:b/>
                <w:bCs/>
              </w:rPr>
              <w:t>Main parts of the asked question</w:t>
            </w:r>
          </w:p>
        </w:tc>
        <w:tc>
          <w:tcPr>
            <w:tcW w:w="1884" w:type="dxa"/>
          </w:tcPr>
          <w:p w14:paraId="093E0CBB" w14:textId="77777777" w:rsidR="00182EDA" w:rsidRDefault="00182EDA" w:rsidP="00062EFC">
            <w:pPr>
              <w:jc w:val="center"/>
              <w:rPr>
                <w:b/>
                <w:bCs/>
              </w:rPr>
            </w:pPr>
            <w:r w:rsidRPr="0051769E">
              <w:rPr>
                <w:b/>
                <w:bCs/>
              </w:rPr>
              <w:t>Division of marks</w:t>
            </w:r>
          </w:p>
          <w:p w14:paraId="2C7B1184" w14:textId="77777777" w:rsidR="00182EDA" w:rsidRPr="0051769E" w:rsidRDefault="00182EDA" w:rsidP="00062EFC">
            <w:pPr>
              <w:jc w:val="center"/>
              <w:rPr>
                <w:b/>
                <w:bCs/>
              </w:rPr>
            </w:pPr>
          </w:p>
        </w:tc>
      </w:tr>
      <w:tr w:rsidR="00182EDA" w:rsidRPr="0051769E" w14:paraId="70A04C13" w14:textId="77777777" w:rsidTr="00062EFC">
        <w:trPr>
          <w:trHeight w:val="436"/>
        </w:trPr>
        <w:tc>
          <w:tcPr>
            <w:tcW w:w="1169" w:type="dxa"/>
          </w:tcPr>
          <w:p w14:paraId="41505F00" w14:textId="410B06BE" w:rsidR="00182EDA" w:rsidRPr="0051769E" w:rsidRDefault="005E2E91" w:rsidP="005E2E91">
            <w:pPr>
              <w:jc w:val="both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 xml:space="preserve">   </w:t>
            </w:r>
            <w:r w:rsidR="00182EDA" w:rsidRPr="0051769E">
              <w:rPr>
                <w:rFonts w:eastAsia="Calibri"/>
                <w:b/>
                <w:bCs/>
              </w:rPr>
              <w:t>Q 1</w:t>
            </w:r>
          </w:p>
        </w:tc>
        <w:tc>
          <w:tcPr>
            <w:tcW w:w="6070" w:type="dxa"/>
          </w:tcPr>
          <w:p w14:paraId="4359641B" w14:textId="35FA08F6" w:rsidR="00182EDA" w:rsidRPr="00E73D41" w:rsidRDefault="00182EDA" w:rsidP="00182EDA">
            <w:pPr>
              <w:numPr>
                <w:ilvl w:val="0"/>
                <w:numId w:val="4"/>
              </w:numPr>
              <w:jc w:val="both"/>
            </w:pPr>
            <w:r>
              <w:t>Define the term ‘Feedback’</w:t>
            </w:r>
          </w:p>
        </w:tc>
        <w:tc>
          <w:tcPr>
            <w:tcW w:w="1884" w:type="dxa"/>
          </w:tcPr>
          <w:p w14:paraId="5762493B" w14:textId="1C1006DE" w:rsidR="00182EDA" w:rsidRPr="0051769E" w:rsidRDefault="00182EDA" w:rsidP="008766CB">
            <w:pPr>
              <w:jc w:val="center"/>
            </w:pPr>
            <w:r w:rsidRPr="0051769E">
              <w:t xml:space="preserve"> </w:t>
            </w:r>
            <w:r w:rsidR="00062EFC">
              <w:t>2</w:t>
            </w:r>
            <w:r w:rsidRPr="0051769E">
              <w:t xml:space="preserve"> marks</w:t>
            </w:r>
          </w:p>
        </w:tc>
      </w:tr>
      <w:tr w:rsidR="00182EDA" w:rsidRPr="0051769E" w14:paraId="7BD2021D" w14:textId="77777777" w:rsidTr="00062EFC">
        <w:trPr>
          <w:trHeight w:val="704"/>
        </w:trPr>
        <w:tc>
          <w:tcPr>
            <w:tcW w:w="1169" w:type="dxa"/>
          </w:tcPr>
          <w:p w14:paraId="50936778" w14:textId="77777777" w:rsidR="00182EDA" w:rsidRPr="0051769E" w:rsidRDefault="00182EDA" w:rsidP="008766CB">
            <w:pPr>
              <w:ind w:left="360"/>
              <w:jc w:val="both"/>
              <w:rPr>
                <w:rFonts w:eastAsia="Calibri"/>
              </w:rPr>
            </w:pPr>
          </w:p>
        </w:tc>
        <w:tc>
          <w:tcPr>
            <w:tcW w:w="6070" w:type="dxa"/>
          </w:tcPr>
          <w:p w14:paraId="41F53618" w14:textId="31454F49" w:rsidR="00182EDA" w:rsidRPr="00E73D41" w:rsidRDefault="00182EDA" w:rsidP="00182EDA">
            <w:pPr>
              <w:numPr>
                <w:ilvl w:val="0"/>
                <w:numId w:val="5"/>
              </w:numPr>
              <w:jc w:val="both"/>
            </w:pPr>
            <w:r>
              <w:t>E</w:t>
            </w:r>
            <w:r>
              <w:t>laborate</w:t>
            </w:r>
            <w:r>
              <w:t xml:space="preserve"> the </w:t>
            </w:r>
            <w:r>
              <w:t xml:space="preserve">different types </w:t>
            </w:r>
            <w:r>
              <w:t xml:space="preserve">of feedback </w:t>
            </w:r>
            <w:r>
              <w:t>by giving examples from classroom context</w:t>
            </w:r>
          </w:p>
        </w:tc>
        <w:tc>
          <w:tcPr>
            <w:tcW w:w="1884" w:type="dxa"/>
          </w:tcPr>
          <w:p w14:paraId="772905D7" w14:textId="45B2AD04" w:rsidR="00182EDA" w:rsidRPr="0051769E" w:rsidRDefault="00182EDA" w:rsidP="008766CB">
            <w:pPr>
              <w:jc w:val="center"/>
            </w:pPr>
            <w:r>
              <w:t>7</w:t>
            </w:r>
            <w:r>
              <w:t xml:space="preserve"> </w:t>
            </w:r>
            <w:r w:rsidRPr="0051769E">
              <w:t>marks</w:t>
            </w:r>
          </w:p>
        </w:tc>
      </w:tr>
      <w:tr w:rsidR="00182EDA" w:rsidRPr="0051769E" w14:paraId="74789BC9" w14:textId="77777777" w:rsidTr="00062EFC">
        <w:trPr>
          <w:trHeight w:val="704"/>
        </w:trPr>
        <w:tc>
          <w:tcPr>
            <w:tcW w:w="1169" w:type="dxa"/>
          </w:tcPr>
          <w:p w14:paraId="367D954F" w14:textId="77777777" w:rsidR="00182EDA" w:rsidRPr="0051769E" w:rsidRDefault="00182EDA" w:rsidP="008766CB">
            <w:pPr>
              <w:ind w:left="360"/>
              <w:jc w:val="both"/>
              <w:rPr>
                <w:rFonts w:eastAsia="Calibri"/>
              </w:rPr>
            </w:pPr>
          </w:p>
        </w:tc>
        <w:tc>
          <w:tcPr>
            <w:tcW w:w="6070" w:type="dxa"/>
          </w:tcPr>
          <w:p w14:paraId="0AD5D1D7" w14:textId="38E26430" w:rsidR="00182EDA" w:rsidRPr="00E73D41" w:rsidRDefault="00182EDA" w:rsidP="00182EDA">
            <w:pPr>
              <w:numPr>
                <w:ilvl w:val="0"/>
                <w:numId w:val="5"/>
              </w:numPr>
              <w:jc w:val="both"/>
            </w:pPr>
            <w:r>
              <w:t>S</w:t>
            </w:r>
            <w:r>
              <w:t>uggest</w:t>
            </w:r>
            <w:r>
              <w:t xml:space="preserve"> the name of the </w:t>
            </w:r>
            <w:r>
              <w:t xml:space="preserve">type of feedback </w:t>
            </w:r>
            <w:r w:rsidR="005E2E91">
              <w:t>do</w:t>
            </w:r>
            <w:r>
              <w:t xml:space="preserve"> you </w:t>
            </w:r>
            <w:r w:rsidR="00062EFC">
              <w:t>think is</w:t>
            </w:r>
            <w:r>
              <w:t xml:space="preserve"> most helpful</w:t>
            </w:r>
            <w:r>
              <w:t>/beneficial</w:t>
            </w:r>
            <w:r>
              <w:t xml:space="preserve"> for students’ learning</w:t>
            </w:r>
          </w:p>
        </w:tc>
        <w:tc>
          <w:tcPr>
            <w:tcW w:w="1884" w:type="dxa"/>
          </w:tcPr>
          <w:p w14:paraId="47DFEC4A" w14:textId="18E63B0D" w:rsidR="00182EDA" w:rsidRDefault="00062EFC" w:rsidP="008766CB">
            <w:pPr>
              <w:jc w:val="center"/>
            </w:pPr>
            <w:r>
              <w:t>2</w:t>
            </w:r>
            <w:r w:rsidR="005E2E91">
              <w:t xml:space="preserve"> </w:t>
            </w:r>
            <w:r>
              <w:t>marks</w:t>
            </w:r>
          </w:p>
        </w:tc>
      </w:tr>
      <w:tr w:rsidR="00182EDA" w:rsidRPr="0051769E" w14:paraId="7A943CD0" w14:textId="77777777" w:rsidTr="00062EFC">
        <w:trPr>
          <w:trHeight w:val="498"/>
        </w:trPr>
        <w:tc>
          <w:tcPr>
            <w:tcW w:w="1169" w:type="dxa"/>
          </w:tcPr>
          <w:p w14:paraId="35F99F58" w14:textId="77777777" w:rsidR="00182EDA" w:rsidRPr="0051769E" w:rsidRDefault="00182EDA" w:rsidP="008766CB">
            <w:pPr>
              <w:ind w:left="360"/>
              <w:jc w:val="both"/>
              <w:rPr>
                <w:rFonts w:eastAsia="Calibri"/>
              </w:rPr>
            </w:pPr>
          </w:p>
        </w:tc>
        <w:tc>
          <w:tcPr>
            <w:tcW w:w="6070" w:type="dxa"/>
          </w:tcPr>
          <w:p w14:paraId="4462B2EB" w14:textId="18C803A5" w:rsidR="00182EDA" w:rsidRPr="00E73D41" w:rsidRDefault="005E2E91" w:rsidP="00182EDA">
            <w:pPr>
              <w:numPr>
                <w:ilvl w:val="0"/>
                <w:numId w:val="5"/>
              </w:numPr>
              <w:jc w:val="both"/>
            </w:pPr>
            <w:r>
              <w:t>Justification of the suggested type of feedback</w:t>
            </w:r>
          </w:p>
        </w:tc>
        <w:tc>
          <w:tcPr>
            <w:tcW w:w="1884" w:type="dxa"/>
          </w:tcPr>
          <w:p w14:paraId="1976B897" w14:textId="73E1E525" w:rsidR="00182EDA" w:rsidRDefault="005E2E91" w:rsidP="008766CB">
            <w:pPr>
              <w:jc w:val="center"/>
            </w:pPr>
            <w:r>
              <w:t>4 marks</w:t>
            </w:r>
          </w:p>
        </w:tc>
      </w:tr>
    </w:tbl>
    <w:p w14:paraId="4E91DB8C" w14:textId="77777777" w:rsidR="00062EFC" w:rsidRDefault="00062EFC" w:rsidP="00E675A0">
      <w:pPr>
        <w:rPr>
          <w:b/>
          <w:bCs/>
        </w:rPr>
      </w:pPr>
    </w:p>
    <w:sectPr w:rsidR="00062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346A8"/>
    <w:multiLevelType w:val="multilevel"/>
    <w:tmpl w:val="258346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569AA"/>
    <w:multiLevelType w:val="hybridMultilevel"/>
    <w:tmpl w:val="E3A615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91EA7A"/>
    <w:multiLevelType w:val="singleLevel"/>
    <w:tmpl w:val="2E91EA7A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3" w15:restartNumberingAfterBreak="0">
    <w:nsid w:val="35717885"/>
    <w:multiLevelType w:val="hybridMultilevel"/>
    <w:tmpl w:val="6D5CDA66"/>
    <w:lvl w:ilvl="0" w:tplc="1B54D0E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B432A1"/>
    <w:multiLevelType w:val="hybridMultilevel"/>
    <w:tmpl w:val="187CB4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1177516">
    <w:abstractNumId w:val="0"/>
  </w:num>
  <w:num w:numId="2" w16cid:durableId="2112360632">
    <w:abstractNumId w:val="3"/>
  </w:num>
  <w:num w:numId="3" w16cid:durableId="1206403859">
    <w:abstractNumId w:val="2"/>
  </w:num>
  <w:num w:numId="4" w16cid:durableId="2076731539">
    <w:abstractNumId w:val="1"/>
  </w:num>
  <w:num w:numId="5" w16cid:durableId="271596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B9"/>
    <w:rsid w:val="00062EFC"/>
    <w:rsid w:val="00077ADD"/>
    <w:rsid w:val="000A5CD9"/>
    <w:rsid w:val="000A7426"/>
    <w:rsid w:val="000B3D6E"/>
    <w:rsid w:val="00137490"/>
    <w:rsid w:val="0014442F"/>
    <w:rsid w:val="00182EDA"/>
    <w:rsid w:val="00246C93"/>
    <w:rsid w:val="00247B8C"/>
    <w:rsid w:val="00317DDF"/>
    <w:rsid w:val="003475FD"/>
    <w:rsid w:val="00484D67"/>
    <w:rsid w:val="00506847"/>
    <w:rsid w:val="0052333F"/>
    <w:rsid w:val="005C48E9"/>
    <w:rsid w:val="005E2E91"/>
    <w:rsid w:val="00631271"/>
    <w:rsid w:val="00650269"/>
    <w:rsid w:val="006707B9"/>
    <w:rsid w:val="00700418"/>
    <w:rsid w:val="007D220B"/>
    <w:rsid w:val="008B22D4"/>
    <w:rsid w:val="008D61CB"/>
    <w:rsid w:val="00916C97"/>
    <w:rsid w:val="00951207"/>
    <w:rsid w:val="009A2278"/>
    <w:rsid w:val="00A02601"/>
    <w:rsid w:val="00A47156"/>
    <w:rsid w:val="00A83CED"/>
    <w:rsid w:val="00AB2621"/>
    <w:rsid w:val="00AD3908"/>
    <w:rsid w:val="00C43692"/>
    <w:rsid w:val="00CF3F06"/>
    <w:rsid w:val="00DC153D"/>
    <w:rsid w:val="00DF3528"/>
    <w:rsid w:val="00E0535A"/>
    <w:rsid w:val="00E4077A"/>
    <w:rsid w:val="00E675A0"/>
    <w:rsid w:val="00F7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69C94"/>
  <w15:chartTrackingRefBased/>
  <w15:docId w15:val="{643EA727-3287-4415-A616-072CBFD0B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7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7B9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077AD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qFormat/>
    <w:rsid w:val="00182EDA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javeria rashid</dc:creator>
  <cp:keywords/>
  <dc:description/>
  <cp:lastModifiedBy>Javeria Rashid</cp:lastModifiedBy>
  <cp:revision>30</cp:revision>
  <dcterms:created xsi:type="dcterms:W3CDTF">2021-12-16T11:33:00Z</dcterms:created>
  <dcterms:modified xsi:type="dcterms:W3CDTF">2023-11-17T06:20:00Z</dcterms:modified>
</cp:coreProperties>
</file>