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EDUA402 - Curriculum Development of Early Childhood Education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Spring 2023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Assignment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1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Total Marks: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16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Instructions: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sz w:val="24"/>
          <w:szCs w:val="24"/>
        </w:rPr>
        <w:t xml:space="preserve">Late </w:t>
      </w: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 xml:space="preserve">or via email </w:t>
      </w:r>
      <w:r>
        <w:rPr>
          <w:rFonts w:ascii="Times New Roman" w:hAnsi="Times New Roman" w:eastAsia="Times New Roman" w:cs="Times New Roman"/>
          <w:b w:val="0"/>
          <w:bCs/>
          <w:sz w:val="24"/>
          <w:szCs w:val="24"/>
        </w:rPr>
        <w:t>assignment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Submit assignment in word file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sz w:val="24"/>
          <w:szCs w:val="24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 w:val="0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color w:val="FF0000"/>
          <w:sz w:val="24"/>
          <w:szCs w:val="24"/>
        </w:rPr>
        <w:t>Plagiarism will never be tolerated. Plagiarism occurs when a student uses work done by someone else as if it was his or her own; however, taking the ideas from different sources and expressing them in your own words will be encouraged</w:t>
      </w: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4"/>
          <w:szCs w:val="24"/>
          <w:lang w:val="en-US"/>
        </w:rPr>
        <w:t>.</w:t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Please follow APA style to format the solution file</w:t>
      </w:r>
    </w:p>
    <w:p>
      <w:pPr>
        <w:numPr>
          <w:ilvl w:val="0"/>
          <w:numId w:val="0"/>
        </w:numPr>
        <w:tabs>
          <w:tab w:val="left" w:pos="720"/>
        </w:tabs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</w:p>
    <w:p>
      <w:pPr>
        <w:numPr>
          <w:ilvl w:val="0"/>
          <w:numId w:val="0"/>
        </w:numPr>
        <w:tabs>
          <w:tab w:val="left" w:pos="720"/>
        </w:tabs>
        <w:spacing w:after="0" w:line="360" w:lineRule="auto"/>
        <w:rPr>
          <w:rFonts w:hint="default" w:ascii="Times New Roman" w:hAnsi="Times New Roman" w:eastAsia="Times New Roman" w:cs="Times New Roman"/>
          <w:b/>
          <w:bCs w:val="0"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z w:val="24"/>
          <w:szCs w:val="24"/>
          <w:u w:val="single"/>
          <w:lang w:val="en-US"/>
        </w:rPr>
        <w:t>Assignment Description</w:t>
      </w:r>
    </w:p>
    <w:p>
      <w:pPr>
        <w:numPr>
          <w:ilvl w:val="0"/>
          <w:numId w:val="0"/>
        </w:numPr>
        <w:tabs>
          <w:tab w:val="left" w:pos="720"/>
        </w:tabs>
        <w:spacing w:after="0" w:line="360" w:lineRule="auto"/>
        <w:rPr>
          <w:rFonts w:hint="default" w:ascii="Times New Roman" w:hAnsi="Times New Roman" w:eastAsia="Times New Roman" w:cs="Times New Roman"/>
          <w:b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z w:val="24"/>
          <w:szCs w:val="24"/>
          <w:lang w:val="en-US"/>
        </w:rPr>
        <w:t>Please answer the following questions. Each question carry equal marks</w:t>
      </w:r>
    </w:p>
    <w:p>
      <w:pPr>
        <w:numPr>
          <w:ilvl w:val="0"/>
          <w:numId w:val="2"/>
        </w:numPr>
        <w:tabs>
          <w:tab w:val="left" w:pos="720"/>
          <w:tab w:val="clear" w:pos="425"/>
        </w:tabs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What major changes do you see in Pakistani community within the recent year? How are these affecting the pre-school children?</w:t>
      </w:r>
    </w:p>
    <w:p>
      <w:pPr>
        <w:numPr>
          <w:ilvl w:val="0"/>
          <w:numId w:val="2"/>
        </w:numPr>
        <w:tabs>
          <w:tab w:val="left" w:pos="720"/>
          <w:tab w:val="clear" w:pos="425"/>
        </w:tabs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 xml:space="preserve">Is there any need of change in early childhood curriculum to address the changes in community? </w:t>
      </w:r>
    </w:p>
    <w:p>
      <w:pPr>
        <w:numPr>
          <w:ilvl w:val="1"/>
          <w:numId w:val="2"/>
        </w:numPr>
        <w:tabs>
          <w:tab w:val="left" w:pos="720"/>
          <w:tab w:val="clear" w:pos="840"/>
        </w:tabs>
        <w:spacing w:after="0" w:line="360" w:lineRule="auto"/>
        <w:ind w:left="420" w:leftChars="0" w:firstLine="0" w:firstLineChars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If yes, please explain.</w:t>
      </w:r>
    </w:p>
    <w:p>
      <w:pPr>
        <w:numPr>
          <w:ilvl w:val="1"/>
          <w:numId w:val="2"/>
        </w:numPr>
        <w:tabs>
          <w:tab w:val="left" w:pos="720"/>
          <w:tab w:val="clear" w:pos="840"/>
        </w:tabs>
        <w:spacing w:after="0" w:line="360" w:lineRule="auto"/>
        <w:ind w:left="420" w:leftChars="0" w:firstLine="0" w:firstLineChars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If no, please identify the existing curriculum content, which is addressing the recent community changes in Pakistan.</w:t>
      </w:r>
    </w:p>
    <w:p>
      <w:pPr>
        <w:rPr>
          <w:rFonts w:hint="default"/>
          <w:b/>
          <w:bCs/>
          <w:i/>
          <w:iCs/>
          <w:color w:val="0000FF"/>
          <w:lang w:val="en-US"/>
        </w:rPr>
      </w:pPr>
      <w:r>
        <w:rPr>
          <w:rFonts w:hint="default"/>
          <w:b/>
          <w:bCs/>
          <w:i/>
          <w:iCs/>
          <w:color w:val="0000FF"/>
          <w:sz w:val="24"/>
          <w:szCs w:val="24"/>
          <w:lang w:val="en-US"/>
        </w:rPr>
        <w:t>Note</w:t>
      </w:r>
      <w:r>
        <w:rPr>
          <w:rFonts w:hint="default"/>
          <w:b/>
          <w:bCs/>
          <w:i/>
          <w:iCs/>
          <w:color w:val="0000FF"/>
          <w:lang w:val="en-US"/>
        </w:rPr>
        <w:t xml:space="preserve">: Your own understanding in answers </w:t>
      </w:r>
      <w:bookmarkStart w:id="0" w:name="_GoBack"/>
      <w:bookmarkEnd w:id="0"/>
      <w:r>
        <w:rPr>
          <w:rFonts w:hint="default"/>
          <w:b/>
          <w:bCs/>
          <w:i/>
          <w:iCs/>
          <w:color w:val="0000FF"/>
          <w:lang w:val="en-US"/>
        </w:rPr>
        <w:t>is encouraged and highly appreciated. Copied or AI generated work will not be marked in either case.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32194"/>
    <w:multiLevelType w:val="multilevel"/>
    <w:tmpl w:val="D393219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F2804"/>
    <w:rsid w:val="00811B71"/>
    <w:rsid w:val="08E15701"/>
    <w:rsid w:val="0DC21C74"/>
    <w:rsid w:val="16AB49BC"/>
    <w:rsid w:val="1E4F48F2"/>
    <w:rsid w:val="1E6529EB"/>
    <w:rsid w:val="1FEF2804"/>
    <w:rsid w:val="26C85F5D"/>
    <w:rsid w:val="2C2D7517"/>
    <w:rsid w:val="2E913C85"/>
    <w:rsid w:val="34584143"/>
    <w:rsid w:val="36B55E79"/>
    <w:rsid w:val="39B76A3C"/>
    <w:rsid w:val="41145C67"/>
    <w:rsid w:val="42651B42"/>
    <w:rsid w:val="462F3918"/>
    <w:rsid w:val="487209AE"/>
    <w:rsid w:val="497C5A14"/>
    <w:rsid w:val="4A1B4FE6"/>
    <w:rsid w:val="4F641229"/>
    <w:rsid w:val="4FB91B8B"/>
    <w:rsid w:val="54F2469A"/>
    <w:rsid w:val="568B6F0C"/>
    <w:rsid w:val="59A33FA9"/>
    <w:rsid w:val="5F6A2AB8"/>
    <w:rsid w:val="645D76D2"/>
    <w:rsid w:val="670C0300"/>
    <w:rsid w:val="6D3B0F1C"/>
    <w:rsid w:val="6E29242B"/>
    <w:rsid w:val="751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2023-05-16T09:11:00Z</dcterms:created>
  <dc:creator>nabeela.sulaiman</dc:creator>
  <cp:lastModifiedBy>Dr. Nabeela Sulaiman</cp:lastModifiedBy>
  <dcterms:modified xsi:type="dcterms:W3CDTF">2023-11-16T06:33:37Z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6E28DA40D29A4696968CEF0215E3C0CD_13</vt:lpwstr>
  </property>
</Properties>
</file>