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22E" w:rsidRDefault="000E0DB8">
      <w:pP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</w:pPr>
      <w:proofErr w:type="gram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Bt403 Final term 11:00am 25 Feb, 2019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1.</w:t>
      </w:r>
      <w:proofErr w:type="gram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What is constant flow system in microinjection 2 marks</w:t>
      </w:r>
      <w:r>
        <w:rPr>
          <w:rFonts w:ascii="Helvetica" w:hAnsi="Helvetica" w:cs="Helvetica"/>
          <w:color w:val="1D2129"/>
          <w:sz w:val="20"/>
          <w:szCs w:val="20"/>
        </w:rPr>
        <w:br/>
      </w:r>
      <w:proofErr w:type="gram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2.</w:t>
      </w:r>
      <w:proofErr w:type="gram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How gm add more nutritional value to crops 2 marks 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3. Why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lattuce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is used over tobacco for human therapeutic protein system 2 marks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4. Advantages of DNA based marker. 3 marks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5. </w:t>
      </w:r>
      <w:proofErr w:type="gram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Advantages of insect resistant sweet corn 3 marks</w:t>
      </w:r>
      <w:proofErr w:type="gramEnd"/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6. </w:t>
      </w:r>
      <w:proofErr w:type="gram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Types of pesticides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poisioning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3 marks</w:t>
      </w:r>
      <w:proofErr w:type="gramEnd"/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7. Role of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flavonoids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in plants 5 plants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8. What is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germoplasm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preservation </w:t>
      </w:r>
      <w:r>
        <w:rPr>
          <w:rFonts w:ascii="Helvetica" w:hAnsi="Helvetica" w:cs="Helvetica"/>
          <w:color w:val="1D2129"/>
          <w:sz w:val="20"/>
          <w:szCs w:val="20"/>
        </w:rPr>
        <w:br/>
      </w:r>
      <w:proofErr w:type="gram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9.</w:t>
      </w:r>
      <w:proofErr w:type="gram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Genetic engineering how effect on the environment. 5 marks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10. Types of tissue culture 10 marks</w:t>
      </w:r>
    </w:p>
    <w:p w:rsidR="000E0DB8" w:rsidRDefault="000E0DB8">
      <w:pP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</w:pPr>
    </w:p>
    <w:p w:rsidR="000E0DB8" w:rsidRDefault="000E0DB8">
      <w:pP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BT402 Final term exam 2018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40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mcq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mostly from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mid term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and fermentation topics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Sub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1- define vaccine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2- define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biofuels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and how they are produced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3- define biodiesel and how they are produced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4- define nitrogen bio fertilizer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5- define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Dna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vaccine with example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6- define role of microbes in petroleum industry (10)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7-define biochemical pesticides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8- what is compost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9- describe challenges of adjuvant</w:t>
      </w:r>
    </w:p>
    <w:p w:rsidR="000E0DB8" w:rsidRDefault="000E0DB8">
      <w:pP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</w:pPr>
    </w:p>
    <w:p w:rsidR="000E0DB8" w:rsidRDefault="000E0DB8" w:rsidP="000E0DB8">
      <w:pPr>
        <w:pStyle w:val="NormalWeb"/>
        <w:shd w:val="clear" w:color="auto" w:fill="FFFFFF"/>
        <w:spacing w:before="0" w:beforeAutospacing="0" w:after="85" w:afterAutospacing="0"/>
        <w:rPr>
          <w:rFonts w:ascii="Helvetica" w:hAnsi="Helvetica" w:cs="Helvetica"/>
          <w:color w:val="1D2129"/>
          <w:sz w:val="20"/>
          <w:szCs w:val="20"/>
        </w:rPr>
      </w:pPr>
      <w:r>
        <w:rPr>
          <w:rFonts w:ascii="Helvetica" w:hAnsi="Helvetica" w:cs="Helvetica"/>
          <w:color w:val="1D2129"/>
          <w:sz w:val="20"/>
          <w:szCs w:val="20"/>
        </w:rPr>
        <w:t>BT402 final term paper</w:t>
      </w:r>
      <w:r>
        <w:rPr>
          <w:rFonts w:ascii="Helvetica" w:hAnsi="Helvetica" w:cs="Helvetica"/>
          <w:color w:val="1D2129"/>
          <w:sz w:val="20"/>
          <w:szCs w:val="20"/>
        </w:rPr>
        <w:br/>
        <w:t>40 MCQs</w:t>
      </w:r>
      <w:r>
        <w:rPr>
          <w:rFonts w:ascii="Helvetica" w:hAnsi="Helvetica" w:cs="Helvetica"/>
          <w:color w:val="1D2129"/>
          <w:sz w:val="20"/>
          <w:szCs w:val="20"/>
        </w:rPr>
        <w:br/>
        <w:t>10 questions</w:t>
      </w:r>
    </w:p>
    <w:p w:rsidR="000E0DB8" w:rsidRDefault="000E0DB8" w:rsidP="000E0DB8">
      <w:pPr>
        <w:pStyle w:val="NormalWeb"/>
        <w:shd w:val="clear" w:color="auto" w:fill="FFFFFF"/>
        <w:spacing w:before="85" w:beforeAutospacing="0" w:after="85" w:afterAutospacing="0"/>
        <w:rPr>
          <w:rFonts w:ascii="Helvetica" w:hAnsi="Helvetica" w:cs="Helvetica"/>
          <w:color w:val="1D2129"/>
          <w:sz w:val="20"/>
          <w:szCs w:val="20"/>
        </w:rPr>
      </w:pPr>
      <w:r>
        <w:rPr>
          <w:rFonts w:ascii="Helvetica" w:hAnsi="Helvetica" w:cs="Helvetica"/>
          <w:color w:val="1D2129"/>
          <w:sz w:val="20"/>
          <w:szCs w:val="20"/>
        </w:rPr>
        <w:t>1. First-</w:t>
      </w:r>
      <w:proofErr w:type="spellStart"/>
      <w:r>
        <w:rPr>
          <w:rFonts w:ascii="Helvetica" w:hAnsi="Helvetica" w:cs="Helvetica"/>
          <w:color w:val="1D2129"/>
          <w:sz w:val="20"/>
          <w:szCs w:val="20"/>
        </w:rPr>
        <w:t>generationbiofuels</w:t>
      </w:r>
      <w:proofErr w:type="spellEnd"/>
      <w:r>
        <w:rPr>
          <w:rFonts w:ascii="Helvetica" w:hAnsi="Helvetica" w:cs="Helvetica"/>
          <w:color w:val="1D2129"/>
          <w:sz w:val="20"/>
          <w:szCs w:val="20"/>
        </w:rPr>
        <w:t xml:space="preserve"> are made from sugar, starch, vegetable oil, or animal fats using</w:t>
      </w:r>
      <w:r>
        <w:rPr>
          <w:rFonts w:ascii="Helvetica" w:hAnsi="Helvetica" w:cs="Helvetica"/>
          <w:color w:val="1D2129"/>
          <w:sz w:val="20"/>
          <w:szCs w:val="20"/>
        </w:rPr>
        <w:br/>
        <w:t>conventional technology.</w:t>
      </w:r>
      <w:r>
        <w:rPr>
          <w:rFonts w:ascii="Helvetica" w:hAnsi="Helvetica" w:cs="Helvetica"/>
          <w:color w:val="1D2129"/>
          <w:sz w:val="20"/>
          <w:szCs w:val="20"/>
        </w:rPr>
        <w:br/>
        <w:t xml:space="preserve">2. A mixture of </w:t>
      </w:r>
      <w:proofErr w:type="gramStart"/>
      <w:r>
        <w:rPr>
          <w:rFonts w:ascii="Helvetica" w:hAnsi="Helvetica" w:cs="Helvetica"/>
          <w:color w:val="1D2129"/>
          <w:sz w:val="20"/>
          <w:szCs w:val="20"/>
        </w:rPr>
        <w:t>CH4 ,</w:t>
      </w:r>
      <w:proofErr w:type="gramEnd"/>
      <w:r>
        <w:rPr>
          <w:rFonts w:ascii="Helvetica" w:hAnsi="Helvetica" w:cs="Helvetica"/>
          <w:color w:val="1D2129"/>
          <w:sz w:val="20"/>
          <w:szCs w:val="20"/>
        </w:rPr>
        <w:t xml:space="preserve"> CO2 and other gases such as</w:t>
      </w:r>
      <w:r>
        <w:rPr>
          <w:rFonts w:ascii="Helvetica" w:hAnsi="Helvetica" w:cs="Helvetica"/>
          <w:color w:val="1D2129"/>
          <w:sz w:val="20"/>
          <w:szCs w:val="20"/>
        </w:rPr>
        <w:br/>
        <w:t>Nitrogen </w:t>
      </w:r>
      <w:r>
        <w:rPr>
          <w:rFonts w:ascii="Helvetica" w:hAnsi="Helvetica" w:cs="Helvetica"/>
          <w:color w:val="1D2129"/>
          <w:sz w:val="20"/>
          <w:szCs w:val="20"/>
        </w:rPr>
        <w:br/>
        <w:t xml:space="preserve">3. </w:t>
      </w:r>
      <w:proofErr w:type="spellStart"/>
      <w:r>
        <w:rPr>
          <w:rFonts w:ascii="Helvetica" w:hAnsi="Helvetica" w:cs="Helvetica"/>
          <w:color w:val="1D2129"/>
          <w:sz w:val="20"/>
          <w:szCs w:val="20"/>
        </w:rPr>
        <w:t>Biomining</w:t>
      </w:r>
      <w:proofErr w:type="spellEnd"/>
      <w:r>
        <w:rPr>
          <w:rFonts w:ascii="Helvetica" w:hAnsi="Helvetica" w:cs="Helvetica"/>
          <w:color w:val="1D2129"/>
          <w:sz w:val="20"/>
          <w:szCs w:val="20"/>
        </w:rPr>
        <w:t xml:space="preserve"> is a technique of extracting metals from ores and other solid materials</w:t>
      </w:r>
      <w:r>
        <w:rPr>
          <w:rFonts w:ascii="Helvetica" w:hAnsi="Helvetica" w:cs="Helvetica"/>
          <w:color w:val="1D2129"/>
          <w:sz w:val="20"/>
          <w:szCs w:val="20"/>
        </w:rPr>
        <w:br/>
        <w:t>typically using prokaryotes or fungi.</w:t>
      </w:r>
      <w:r>
        <w:rPr>
          <w:rFonts w:ascii="Helvetica" w:hAnsi="Helvetica" w:cs="Helvetica"/>
          <w:color w:val="1D2129"/>
          <w:sz w:val="20"/>
          <w:szCs w:val="20"/>
        </w:rPr>
        <w:br/>
        <w:t>4. An adjuvant is a substance that is formulated as part of a vaccine to enhance its ability to</w:t>
      </w:r>
      <w:r>
        <w:rPr>
          <w:rFonts w:ascii="Helvetica" w:hAnsi="Helvetica" w:cs="Helvetica"/>
          <w:color w:val="1D2129"/>
          <w:sz w:val="20"/>
          <w:szCs w:val="20"/>
        </w:rPr>
        <w:br/>
        <w:t>induce protection against infection</w:t>
      </w:r>
      <w:r>
        <w:rPr>
          <w:rFonts w:ascii="Helvetica" w:hAnsi="Helvetica" w:cs="Helvetica"/>
          <w:color w:val="1D2129"/>
          <w:sz w:val="20"/>
          <w:szCs w:val="20"/>
        </w:rPr>
        <w:br/>
        <w:t>5. If a bacterium possesses an outer coating of sugar molecules called polysaccharides</w:t>
      </w:r>
      <w:proofErr w:type="gramStart"/>
      <w:r>
        <w:rPr>
          <w:rFonts w:ascii="Helvetica" w:hAnsi="Helvetica" w:cs="Helvetica"/>
          <w:color w:val="1D2129"/>
          <w:sz w:val="20"/>
          <w:szCs w:val="20"/>
        </w:rPr>
        <w:t>,</w:t>
      </w:r>
      <w:proofErr w:type="gramEnd"/>
      <w:r>
        <w:rPr>
          <w:rFonts w:ascii="Helvetica" w:hAnsi="Helvetica" w:cs="Helvetica"/>
          <w:color w:val="1D2129"/>
          <w:sz w:val="20"/>
          <w:szCs w:val="20"/>
        </w:rPr>
        <w:br/>
        <w:t xml:space="preserve">6. </w:t>
      </w:r>
      <w:proofErr w:type="spellStart"/>
      <w:r>
        <w:rPr>
          <w:rFonts w:ascii="Helvetica" w:hAnsi="Helvetica" w:cs="Helvetica"/>
          <w:color w:val="1D2129"/>
          <w:sz w:val="20"/>
          <w:szCs w:val="20"/>
        </w:rPr>
        <w:t>Baqi</w:t>
      </w:r>
      <w:proofErr w:type="spellEnd"/>
      <w:r>
        <w:rPr>
          <w:rFonts w:ascii="Helvetica" w:hAnsi="Helvetica" w:cs="Helvetica"/>
          <w:color w:val="1D2129"/>
          <w:sz w:val="20"/>
          <w:szCs w:val="20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1D2129"/>
          <w:sz w:val="20"/>
          <w:szCs w:val="20"/>
        </w:rPr>
        <w:t>bht</w:t>
      </w:r>
      <w:proofErr w:type="spellEnd"/>
      <w:proofErr w:type="gramEnd"/>
      <w:r>
        <w:rPr>
          <w:rFonts w:ascii="Helvetica" w:hAnsi="Helvetica" w:cs="Helvetica"/>
          <w:color w:val="1D2129"/>
          <w:sz w:val="20"/>
          <w:szCs w:val="20"/>
        </w:rPr>
        <w:t xml:space="preserve"> e easy thy</w:t>
      </w:r>
    </w:p>
    <w:p w:rsidR="000E0DB8" w:rsidRDefault="000E0DB8" w:rsidP="000E0DB8">
      <w:pPr>
        <w:pStyle w:val="NormalWeb"/>
        <w:shd w:val="clear" w:color="auto" w:fill="FFFFFF"/>
        <w:spacing w:before="85" w:beforeAutospacing="0" w:after="0" w:afterAutospacing="0"/>
        <w:rPr>
          <w:rFonts w:ascii="Helvetica" w:hAnsi="Helvetica" w:cs="Helvetica"/>
          <w:color w:val="1D2129"/>
          <w:sz w:val="20"/>
          <w:szCs w:val="20"/>
        </w:rPr>
      </w:pPr>
      <w:r>
        <w:rPr>
          <w:rFonts w:ascii="Helvetica" w:hAnsi="Helvetica" w:cs="Helvetica"/>
          <w:color w:val="1D2129"/>
          <w:sz w:val="20"/>
          <w:szCs w:val="20"/>
        </w:rPr>
        <w:t xml:space="preserve">1. What is vaccine? </w:t>
      </w:r>
      <w:proofErr w:type="gramStart"/>
      <w:r>
        <w:rPr>
          <w:rFonts w:ascii="Helvetica" w:hAnsi="Helvetica" w:cs="Helvetica"/>
          <w:color w:val="1D2129"/>
          <w:sz w:val="20"/>
          <w:szCs w:val="20"/>
        </w:rPr>
        <w:t>2 </w:t>
      </w:r>
      <w:r>
        <w:rPr>
          <w:rFonts w:ascii="Helvetica" w:hAnsi="Helvetica" w:cs="Helvetica"/>
          <w:color w:val="1D2129"/>
          <w:sz w:val="20"/>
          <w:szCs w:val="20"/>
        </w:rPr>
        <w:br/>
        <w:t>2.</w:t>
      </w:r>
      <w:proofErr w:type="gramEnd"/>
      <w:r>
        <w:rPr>
          <w:rFonts w:ascii="Helvetica" w:hAnsi="Helvetica" w:cs="Helvetica"/>
          <w:color w:val="1D2129"/>
          <w:sz w:val="20"/>
          <w:szCs w:val="20"/>
        </w:rPr>
        <w:t xml:space="preserve"> What is </w:t>
      </w:r>
      <w:proofErr w:type="spellStart"/>
      <w:r>
        <w:rPr>
          <w:rFonts w:ascii="Helvetica" w:hAnsi="Helvetica" w:cs="Helvetica"/>
          <w:color w:val="1D2129"/>
          <w:sz w:val="20"/>
          <w:szCs w:val="20"/>
        </w:rPr>
        <w:t>biomining</w:t>
      </w:r>
      <w:proofErr w:type="spellEnd"/>
      <w:r>
        <w:rPr>
          <w:rFonts w:ascii="Helvetica" w:hAnsi="Helvetica" w:cs="Helvetica"/>
          <w:color w:val="1D2129"/>
          <w:sz w:val="20"/>
          <w:szCs w:val="20"/>
        </w:rPr>
        <w:t xml:space="preserve">? </w:t>
      </w:r>
      <w:proofErr w:type="gramStart"/>
      <w:r>
        <w:rPr>
          <w:rFonts w:ascii="Helvetica" w:hAnsi="Helvetica" w:cs="Helvetica"/>
          <w:color w:val="1D2129"/>
          <w:sz w:val="20"/>
          <w:szCs w:val="20"/>
        </w:rPr>
        <w:t>2 </w:t>
      </w:r>
      <w:r>
        <w:rPr>
          <w:rFonts w:ascii="Helvetica" w:hAnsi="Helvetica" w:cs="Helvetica"/>
          <w:color w:val="1D2129"/>
          <w:sz w:val="20"/>
          <w:szCs w:val="20"/>
        </w:rPr>
        <w:br/>
        <w:t>3.</w:t>
      </w:r>
      <w:proofErr w:type="gramEnd"/>
      <w:r>
        <w:rPr>
          <w:rFonts w:ascii="Helvetica" w:hAnsi="Helvetica" w:cs="Helvetica"/>
          <w:color w:val="1D2129"/>
          <w:sz w:val="20"/>
          <w:szCs w:val="20"/>
        </w:rPr>
        <w:t xml:space="preserve"> Antiviral 2 marks</w:t>
      </w:r>
      <w:r>
        <w:rPr>
          <w:rFonts w:ascii="Helvetica" w:hAnsi="Helvetica" w:cs="Helvetica"/>
          <w:color w:val="1D2129"/>
          <w:sz w:val="20"/>
          <w:szCs w:val="20"/>
        </w:rPr>
        <w:br/>
        <w:t>4. Live attenuated vaccine.3</w:t>
      </w:r>
      <w:r>
        <w:rPr>
          <w:rFonts w:ascii="Helvetica" w:hAnsi="Helvetica" w:cs="Helvetica"/>
          <w:color w:val="1D2129"/>
          <w:sz w:val="20"/>
          <w:szCs w:val="20"/>
        </w:rPr>
        <w:br/>
        <w:t xml:space="preserve">5. </w:t>
      </w:r>
      <w:proofErr w:type="gramStart"/>
      <w:r>
        <w:rPr>
          <w:rFonts w:ascii="Helvetica" w:hAnsi="Helvetica" w:cs="Helvetica"/>
          <w:color w:val="1D2129"/>
          <w:sz w:val="20"/>
          <w:szCs w:val="20"/>
        </w:rPr>
        <w:t>Agriculture biotechnology 3</w:t>
      </w:r>
      <w:r>
        <w:rPr>
          <w:rFonts w:ascii="Helvetica" w:hAnsi="Helvetica" w:cs="Helvetica"/>
          <w:color w:val="1D2129"/>
          <w:sz w:val="20"/>
          <w:szCs w:val="20"/>
        </w:rPr>
        <w:br/>
        <w:t>6.</w:t>
      </w:r>
      <w:proofErr w:type="gramEnd"/>
      <w:r>
        <w:rPr>
          <w:rFonts w:ascii="Helvetica" w:hAnsi="Helvetica" w:cs="Helvetica"/>
          <w:color w:val="1D2129"/>
          <w:sz w:val="20"/>
          <w:szCs w:val="20"/>
        </w:rPr>
        <w:t xml:space="preserve"> Charging electrons 3 </w:t>
      </w:r>
      <w:r>
        <w:rPr>
          <w:rFonts w:ascii="Helvetica" w:hAnsi="Helvetica" w:cs="Helvetica"/>
          <w:color w:val="1D2129"/>
          <w:sz w:val="20"/>
          <w:szCs w:val="20"/>
        </w:rPr>
        <w:br/>
        <w:t>7. Oil recovery 5 marks</w:t>
      </w:r>
      <w:r>
        <w:rPr>
          <w:rFonts w:ascii="Helvetica" w:hAnsi="Helvetica" w:cs="Helvetica"/>
          <w:color w:val="1D2129"/>
          <w:sz w:val="20"/>
          <w:szCs w:val="20"/>
        </w:rPr>
        <w:br/>
        <w:t xml:space="preserve">8. </w:t>
      </w:r>
      <w:proofErr w:type="gramStart"/>
      <w:r>
        <w:rPr>
          <w:rFonts w:ascii="Helvetica" w:hAnsi="Helvetica" w:cs="Helvetica"/>
          <w:color w:val="1D2129"/>
          <w:sz w:val="20"/>
          <w:szCs w:val="20"/>
        </w:rPr>
        <w:t>Inactivated vaccine.5 </w:t>
      </w:r>
      <w:r>
        <w:rPr>
          <w:rFonts w:ascii="Helvetica" w:hAnsi="Helvetica" w:cs="Helvetica"/>
          <w:color w:val="1D2129"/>
          <w:sz w:val="20"/>
          <w:szCs w:val="20"/>
        </w:rPr>
        <w:br/>
        <w:t>9.</w:t>
      </w:r>
      <w:proofErr w:type="gramEnd"/>
      <w:r>
        <w:rPr>
          <w:rFonts w:ascii="Helvetica" w:hAnsi="Helvetica" w:cs="Helvetica"/>
          <w:color w:val="1D2129"/>
          <w:sz w:val="20"/>
          <w:szCs w:val="20"/>
        </w:rPr>
        <w:t xml:space="preserve"> </w:t>
      </w:r>
      <w:proofErr w:type="gramStart"/>
      <w:r>
        <w:rPr>
          <w:rFonts w:ascii="Helvetica" w:hAnsi="Helvetica" w:cs="Helvetica"/>
          <w:color w:val="1D2129"/>
          <w:sz w:val="20"/>
          <w:szCs w:val="20"/>
        </w:rPr>
        <w:t>Nitrogen bio fertilizers 5 marks</w:t>
      </w:r>
      <w:proofErr w:type="gramEnd"/>
      <w:r>
        <w:rPr>
          <w:rFonts w:ascii="Helvetica" w:hAnsi="Helvetica" w:cs="Helvetica"/>
          <w:color w:val="1D2129"/>
          <w:sz w:val="20"/>
          <w:szCs w:val="20"/>
        </w:rPr>
        <w:br/>
        <w:t>10. What is Petroleum industry/? 10</w:t>
      </w:r>
    </w:p>
    <w:p w:rsidR="000E0DB8" w:rsidRDefault="000E0DB8"/>
    <w:sectPr w:rsidR="000E0DB8" w:rsidSect="00AC1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/>
  <w:rsids>
    <w:rsidRoot w:val="000E0DB8"/>
    <w:rsid w:val="000E0DB8"/>
    <w:rsid w:val="00AC12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2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3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Abdullah</dc:creator>
  <cp:keywords/>
  <dc:description/>
  <cp:lastModifiedBy>Adnan Abdullah</cp:lastModifiedBy>
  <cp:revision>3</cp:revision>
  <dcterms:created xsi:type="dcterms:W3CDTF">2019-08-17T15:22:00Z</dcterms:created>
  <dcterms:modified xsi:type="dcterms:W3CDTF">2019-08-17T15:23:00Z</dcterms:modified>
</cp:coreProperties>
</file>