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b/>
          <w:bCs/>
          <w:color w:val="FF0000"/>
          <w:sz w:val="88"/>
          <w:szCs w:val="88"/>
        </w:rPr>
      </w:pPr>
      <w:bookmarkStart w:id="0" w:name="_GoBack"/>
      <w:r w:rsidRPr="0024706E">
        <w:rPr>
          <w:rFonts w:ascii="CIDFont+F1" w:hAnsi="CIDFont+F1" w:cs="CIDFont+F1"/>
          <w:b/>
          <w:bCs/>
          <w:color w:val="FF0000"/>
          <w:sz w:val="88"/>
          <w:szCs w:val="88"/>
        </w:rPr>
        <w:t>MCQS FILE OF BIF 101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1)All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organisms are composed of ……..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FF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FF0000"/>
          <w:sz w:val="44"/>
          <w:szCs w:val="44"/>
        </w:rPr>
        <w:t>Cells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A6A6A6"/>
          <w:sz w:val="44"/>
          <w:szCs w:val="44"/>
        </w:rPr>
      </w:pPr>
      <w:proofErr w:type="gramStart"/>
      <w:r w:rsidRPr="0024706E">
        <w:rPr>
          <w:rFonts w:ascii="CIDFont+F2" w:hAnsi="CIDFont+F2" w:cs="CIDFont+F2"/>
          <w:b/>
          <w:bCs/>
          <w:color w:val="A6A6A6"/>
          <w:sz w:val="44"/>
          <w:szCs w:val="44"/>
        </w:rPr>
        <w:t>2)Cells</w:t>
      </w:r>
      <w:proofErr w:type="gramEnd"/>
      <w:r w:rsidRPr="0024706E">
        <w:rPr>
          <w:rFonts w:ascii="CIDFont+F2" w:hAnsi="CIDFont+F2" w:cs="CIDFont+F2"/>
          <w:b/>
          <w:bCs/>
          <w:color w:val="A6A6A6"/>
          <w:sz w:val="44"/>
          <w:szCs w:val="44"/>
        </w:rPr>
        <w:t xml:space="preserve"> are the…….unit of life.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FF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FF0000"/>
          <w:sz w:val="44"/>
          <w:szCs w:val="44"/>
        </w:rPr>
        <w:t>Basic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3)And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comes from the ……. cells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Pre-existing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4) The tendency of an atom to attract electrons towards itself.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proofErr w:type="spell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Electronegtivity</w:t>
      </w:r>
      <w:proofErr w:type="spellEnd"/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5)Living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tissues are……water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70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6)……. kinds of macromolecules are present.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Four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7)Macromolecules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are …..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of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smaller monomers.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Polymers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8)Cells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are ….to maintain area to volume ratio.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Small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9)Plasma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membrane ……. Traffic.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lastRenderedPageBreak/>
        <w:t>Regulate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10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)Nucleoid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region contain….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DNA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11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)An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octagon protein complex surround….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Nuclear pore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12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)Protein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fibril made….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Cage like structure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13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)Molecular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biology grew from the biochemistry and …..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Disciplines of genetics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14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)In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the present age it is in the midst of …. 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scientific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revolution.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Two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15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)Synthesis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of urea by…….. 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in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….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Friedrich Wohler, 1828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16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)First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enzymes was….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Diastase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17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)Diastase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was discovered by……in….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proofErr w:type="spell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Anselme</w:t>
      </w:r>
      <w:proofErr w:type="spell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</w:t>
      </w:r>
      <w:proofErr w:type="spell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payen</w:t>
      </w:r>
      <w:proofErr w:type="spell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, 1833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18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)Mendel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experiment on garden pea by….in…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Gregormendel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,1865</w:t>
      </w:r>
      <w:proofErr w:type="gramEnd"/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19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)Chromosome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theory of inheritance by…….in….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Thomas and Hunt morgan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,1910</w:t>
      </w:r>
      <w:proofErr w:type="gramEnd"/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lastRenderedPageBreak/>
        <w:t>20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)Discovery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of DNA by….in….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Friedrich meisner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,1869</w:t>
      </w:r>
      <w:proofErr w:type="gramEnd"/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21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)Cell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free fermentation by…in….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Eduard Buchner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,1897</w:t>
      </w:r>
      <w:proofErr w:type="gramEnd"/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22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)Crystallized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enzyme urease by….in….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James B summer, 1926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23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)Physical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evidence of Recombination by…..in…..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Barbara mac </w:t>
      </w:r>
      <w:proofErr w:type="spell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clintock</w:t>
      </w:r>
      <w:proofErr w:type="spell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and </w:t>
      </w:r>
      <w:proofErr w:type="spell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harriet</w:t>
      </w:r>
      <w:proofErr w:type="spell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crieghton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,1931</w:t>
      </w:r>
      <w:proofErr w:type="gramEnd"/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24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)One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gene one enzyme was by….in….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proofErr w:type="spell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Gergor</w:t>
      </w:r>
      <w:proofErr w:type="spell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beadle and Edward tatum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,1941</w:t>
      </w:r>
      <w:proofErr w:type="gramEnd"/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25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)James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Watson and </w:t>
      </w:r>
      <w:proofErr w:type="spell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francis</w:t>
      </w:r>
      <w:proofErr w:type="spell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crick discover….in….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Double helix structure of DNA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,1953</w:t>
      </w:r>
      <w:proofErr w:type="gramEnd"/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26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)DNA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is a hereditary material demonstrate by…in…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Oswald </w:t>
      </w:r>
      <w:proofErr w:type="spellStart"/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avery</w:t>
      </w:r>
      <w:proofErr w:type="spellEnd"/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and his colleagues, 1944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27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)Confirmed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by…. In…..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Alfred </w:t>
      </w:r>
      <w:proofErr w:type="spell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harshey</w:t>
      </w:r>
      <w:proofErr w:type="spell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and Martha chase, 1952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28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)In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…….Francis laid out….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1957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,Central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dogma of molecular biology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29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)which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foretold relationship between….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RNA, DNA and proteins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lastRenderedPageBreak/>
        <w:t>30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)In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….Mathew </w:t>
      </w:r>
      <w:proofErr w:type="spell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meslson</w:t>
      </w:r>
      <w:proofErr w:type="spell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and franklin </w:t>
      </w:r>
      <w:proofErr w:type="spell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stahl</w:t>
      </w:r>
      <w:proofErr w:type="spell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proved that replication of….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Semi-conservative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31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</w:t>
      </w:r>
      <w:proofErr w:type="spell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Marshell</w:t>
      </w:r>
      <w:proofErr w:type="spellEnd"/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</w:t>
      </w:r>
      <w:proofErr w:type="spell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nerinberg</w:t>
      </w:r>
      <w:proofErr w:type="spell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and </w:t>
      </w:r>
      <w:proofErr w:type="spell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Gobind</w:t>
      </w:r>
      <w:proofErr w:type="spell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Khorana cracked the ….in…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Code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,1960</w:t>
      </w:r>
      <w:proofErr w:type="gramEnd"/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32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)Codon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stands for…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One amino acid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33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)They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found that three bases constitute a code word called….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Codon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34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)In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1970….was discovered.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Gene cloning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35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)Human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genome project was launched in….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1990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36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)And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completed in……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2003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37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)Nuclei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acid are important groups of…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Bi molecules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38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)Responsible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for transmission and …………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Storage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39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)Nucleic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acid are……. compounds.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Polymeric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lastRenderedPageBreak/>
        <w:t>40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)Repeating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unit of nucleic acid is…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Nucleotides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41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)Nucleic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acid consist….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RNN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,DNA</w:t>
      </w:r>
      <w:proofErr w:type="gramEnd"/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42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)DNA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is a polymer of…..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proofErr w:type="spell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Deoxyribonucleotides</w:t>
      </w:r>
      <w:proofErr w:type="spellEnd"/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43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</w:t>
      </w:r>
      <w:proofErr w:type="spell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Deoxyribonucleotides</w:t>
      </w:r>
      <w:proofErr w:type="spellEnd"/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composed of ……components.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Three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44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)Three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components are……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Phosphoric acid, nitrogenous base, deoxyribose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45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)A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molecule containing all these three molecules is called…..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Nucleotide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46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)While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a molecule without the phosphate group is called…..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Nucleoside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47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)Nucleotide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=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proofErr w:type="spell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Nucleoside+Phosphoric</w:t>
      </w:r>
      <w:proofErr w:type="spell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acid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48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)Nucleoside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=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Nucleotide-phosphoric acid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49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)There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are ……. Types of </w:t>
      </w:r>
      <w:proofErr w:type="spell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deoxyribonucleotides</w:t>
      </w:r>
      <w:proofErr w:type="spell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Four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lastRenderedPageBreak/>
        <w:t>50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)Four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types are……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proofErr w:type="spell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Deoxythymidine</w:t>
      </w:r>
      <w:proofErr w:type="spell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, Deoxycytidine, </w:t>
      </w:r>
      <w:proofErr w:type="spell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Deoxyguanosine</w:t>
      </w:r>
      <w:proofErr w:type="spell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, </w:t>
      </w:r>
      <w:proofErr w:type="spell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Deoxyaenosine</w:t>
      </w:r>
      <w:proofErr w:type="spellEnd"/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51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)These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four structures made up the structural unit of….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DNA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52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</w:t>
      </w:r>
      <w:proofErr w:type="spell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Succesive</w:t>
      </w:r>
      <w:proofErr w:type="spellEnd"/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of nucleotides are joined together by……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proofErr w:type="spell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Phospho</w:t>
      </w:r>
      <w:proofErr w:type="spell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</w:t>
      </w:r>
      <w:proofErr w:type="spell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diester</w:t>
      </w:r>
      <w:proofErr w:type="spell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bond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53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)base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composition of DNA varies form one…….to another.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Specie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54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)Study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of genes, </w:t>
      </w:r>
      <w:proofErr w:type="spell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heriditery</w:t>
      </w:r>
      <w:proofErr w:type="spell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and chromosomes is called…….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Genetics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55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)Genetic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makeup of organism is called…..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Genotype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56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)Physical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appearance of organism is called….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Phenotype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57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)First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proteins sequenced in…..by…..method.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1951, Sanger and </w:t>
      </w:r>
      <w:proofErr w:type="spell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tupy</w:t>
      </w:r>
      <w:proofErr w:type="spellEnd"/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58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)Atlas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of protein in……by…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1960, Margret </w:t>
      </w:r>
      <w:proofErr w:type="spell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dayhoff</w:t>
      </w:r>
      <w:proofErr w:type="spell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and his </w:t>
      </w:r>
      <w:proofErr w:type="spell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coll</w:t>
      </w:r>
      <w:proofErr w:type="spellEnd"/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lastRenderedPageBreak/>
        <w:t>59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)Genome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informatics is the </w:t>
      </w:r>
      <w:proofErr w:type="spell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fisld</w:t>
      </w:r>
      <w:proofErr w:type="spell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in which….and….techniques are applied.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Computational, statistical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60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)E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-coli is ….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Bacteria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62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)S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-</w:t>
      </w:r>
      <w:proofErr w:type="spell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cerevisiaeis</w:t>
      </w:r>
      <w:proofErr w:type="spellEnd"/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Yeast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63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)C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-</w:t>
      </w:r>
      <w:proofErr w:type="spell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elegans</w:t>
      </w:r>
      <w:proofErr w:type="spell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is….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Worm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64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</w:t>
      </w:r>
      <w:proofErr w:type="spell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D.Melanogaster</w:t>
      </w:r>
      <w:proofErr w:type="spellEnd"/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is….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Fly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65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)Danio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</w:t>
      </w:r>
      <w:proofErr w:type="spell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rerio</w:t>
      </w:r>
      <w:proofErr w:type="spell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is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Zebra fish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66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)Mus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</w:t>
      </w:r>
      <w:proofErr w:type="spell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Musculus</w:t>
      </w:r>
      <w:proofErr w:type="spell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is…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Mouse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67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)Homo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sapiens is…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You and me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68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)Arabidopsis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is…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Plants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69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)Prokaryotes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are the organism whose genetic material is ….. 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enclosed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in a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nuclear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membrane.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Not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70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)First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prokaryotic genome……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proofErr w:type="spell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Hemophilus</w:t>
      </w:r>
      <w:proofErr w:type="spell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influenza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lastRenderedPageBreak/>
        <w:t>71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)Prokaryotes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have…. Genomes.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Simple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72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</w:t>
      </w:r>
      <w:proofErr w:type="spell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Euakaryotes</w:t>
      </w:r>
      <w:proofErr w:type="spellEnd"/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have……genomes.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Larger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73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</w:t>
      </w:r>
      <w:proofErr w:type="spell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Euakaryotes</w:t>
      </w:r>
      <w:proofErr w:type="spellEnd"/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have…. In their protein coding.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Introns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74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)Densely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packed region….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Heterochromatin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75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)Lightly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packed region….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proofErr w:type="spell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Euchromatin</w:t>
      </w:r>
      <w:proofErr w:type="spellEnd"/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76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)Densely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heterochromatin ……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Take more color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77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)Lightly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</w:t>
      </w:r>
      <w:proofErr w:type="spell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euchromain</w:t>
      </w:r>
      <w:proofErr w:type="spell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….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Take less color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78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)Most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common in children whose parents are were first cousin….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12.5%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79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)Humans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have over…… genes.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25000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80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)These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genes may produce……..different proteins.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&gt;250000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81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)We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need help of….. 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to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store and recall data.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lastRenderedPageBreak/>
        <w:t>Computers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82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)Computers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can …… process this information.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Quickly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83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)If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you carefully search this online data with a bit of biology it is…..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Gold mine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84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)Biology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easily has……exciting years problems.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500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85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)Life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, disease and……. Are better understood.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Evolution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86) ……. can be better developed after understanding molecular basis of life.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Drugs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87) ……… and systems biology are other research areas in bioinformatics.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Protein structure, protein-protein interaction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88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)Bioinformatics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has enabled us to generate….data and its utilization.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proofErr w:type="spell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Omic</w:t>
      </w:r>
      <w:proofErr w:type="spellEnd"/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89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)Bioinformatics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is relatively …… scientific area.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Young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38"/>
          <w:szCs w:val="38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lastRenderedPageBreak/>
        <w:t xml:space="preserve">90) Identification of hitherto unknown types as well as </w:t>
      </w:r>
      <w:r w:rsidRPr="0024706E">
        <w:rPr>
          <w:rFonts w:ascii="CIDFont+F2" w:hAnsi="CIDFont+F2" w:cs="CIDFont+F2"/>
          <w:b/>
          <w:bCs/>
          <w:color w:val="000000"/>
          <w:sz w:val="38"/>
          <w:szCs w:val="38"/>
        </w:rPr>
        <w:t>………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Roles of RNA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91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)Bioinformatics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is full of……and…..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Challenges, opportunities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92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)Accurate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solution of protein structure is one of the……. Problem.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Toughest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93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)Some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medicines have……on patients.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Side effects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94)….. 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is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the century of bioinformatics.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21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95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)An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era of personalized medicines and ….. 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of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several common </w:t>
      </w:r>
      <w:proofErr w:type="spell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diseas</w:t>
      </w:r>
      <w:proofErr w:type="spell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Eradication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96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)Genetic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information flow from ….to…..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DNA, RNA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97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)All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living cells …. 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their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DNA when they divide.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Replicate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98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)During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cell division each daughter cell…. A copy of genome from the aren’t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cell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Receive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lastRenderedPageBreak/>
        <w:t xml:space="preserve">99)…….. 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is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the process by which two identical copies of DNA are made from an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original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molecule.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Replication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100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)Replication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occurs in the cells …… to cell division.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Prior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101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)Important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is that information does not …. From protein to DNA or RNA.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Flow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102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)Flow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of information from RNA …… DNA.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Backwards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103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)By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the end of …. Hypothesis was adopted chromosomal DNA function as a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template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1953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104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)RNA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molecules are move in ….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Cytoplasm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105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)In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….. 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referred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the information of central dogma.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1953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106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)Central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dogma referred by ……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Francis Crick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107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)RNA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chains are acts as a template for the synthesis of ……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lastRenderedPageBreak/>
        <w:t>DNA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108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)Central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dogma are original proclaimed …. Ears.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50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109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)Transformation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of information in DNA in those molecules is termed….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Central dogma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110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)Central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dogma is…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DNA&gt;RNA&gt;Proteins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111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)Proteins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are used in constructing on ….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Cells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112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)DNA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and RNA molecules are built up from …. Types of molecules.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Four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113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)These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four types of molecules are called ….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Nucleotides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114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)Nucleotides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are….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Adenine, Cytosine, uracil and guanine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115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)DNA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has ….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A, 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T ,C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, G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116) RNA has …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A, U, G, C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117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)DNA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is ….. 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stranded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Double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lastRenderedPageBreak/>
        <w:t>118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)RNA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is …. Stranded.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Single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119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)RNA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helps to produce….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Proteins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120)….. 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mRNA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nucleotides forms a codon.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Three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121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</w:t>
      </w:r>
      <w:proofErr w:type="spell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tRNA</w:t>
      </w:r>
      <w:proofErr w:type="spellEnd"/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has …. Nucleotides.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75-80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122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)Conformation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of </w:t>
      </w:r>
      <w:proofErr w:type="spell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tRNA</w:t>
      </w:r>
      <w:proofErr w:type="spell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allows it to bind …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Ribosomes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123)…. Are built up of proteins and carbohydrate.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Cells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124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)Molecules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are produced after …. Of DNA into proteins.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Transformation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125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)Adenosine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pairs with …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Thymine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126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)Cytidine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pairs with …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Guanosine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127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)Process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of ….. 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decodes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these bases in DNA.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Transcription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128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)In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RNA Uracil only pairs with …..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lastRenderedPageBreak/>
        <w:t>Adenosine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129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)DNA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gives rise to ….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RNA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130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)There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are …. Types of ribonucleotides.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Four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131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)Ribonucleotides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are depending on the types of ….. 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bases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Nitrogenous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132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)There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are …. Types of ribonucleic acid.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Three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133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)Three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ribonucleic acids are….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mRNA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, </w:t>
      </w:r>
      <w:proofErr w:type="spell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tRNA</w:t>
      </w:r>
      <w:proofErr w:type="spell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, </w:t>
      </w:r>
      <w:proofErr w:type="spell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rRNA</w:t>
      </w:r>
      <w:proofErr w:type="spellEnd"/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134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)mRNA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is the types of RNA that carries information from…. To…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DNA to proteins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135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)Process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of forming mRNA is called….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Transcription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136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)mRNA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maybe ….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proofErr w:type="spell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Monocistronic</w:t>
      </w:r>
      <w:proofErr w:type="spellEnd"/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137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)Length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of mRNA is depend on ….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Length of gene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138) …… serve as adapter molecules in the process of protein synthesis.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proofErr w:type="spellStart"/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tRNA</w:t>
      </w:r>
      <w:proofErr w:type="spellEnd"/>
      <w:proofErr w:type="gramEnd"/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lastRenderedPageBreak/>
        <w:t>139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)They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are …. Linked to an amino acid at one end.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Covalently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140)…. Are components of 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ribosomes.</w:t>
      </w:r>
      <w:proofErr w:type="gramEnd"/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proofErr w:type="spellStart"/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rRNA</w:t>
      </w:r>
      <w:proofErr w:type="spellEnd"/>
      <w:proofErr w:type="gramEnd"/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141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</w:t>
      </w:r>
      <w:proofErr w:type="spell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rRNA</w:t>
      </w:r>
      <w:proofErr w:type="spellEnd"/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is the …. 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material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Predominant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142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</w:t>
      </w:r>
      <w:proofErr w:type="spell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rRNA</w:t>
      </w:r>
      <w:proofErr w:type="spellEnd"/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constitutes about …. Of ribosomes.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60%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143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</w:t>
      </w:r>
      <w:proofErr w:type="spell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rRNA</w:t>
      </w:r>
      <w:proofErr w:type="spellEnd"/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has number of …..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Functions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144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)mRNA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is … stranded when it is formed from DNA.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Single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145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)Conformation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is mainly achieved by …….. 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interactions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Base stacking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146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)Protein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coding region of mRNA is composed of non-overlapping string of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codon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called….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ORF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147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)Translation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starts at 5’ and ends at …..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3’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lastRenderedPageBreak/>
        <w:t>148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)First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and last codon of an ORF are called….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Start and stop codon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149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)In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bacteria start codon is usually ……. Are also used.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5’- AUG-3’, but 5’-GUG3’ and sometimes even 5’-UUG-3’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150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)Eukaryotic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cells always use … as start codon.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5’-AUG-3’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151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)Start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codon has … functions.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Two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152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)Eukaryotic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mRNA almost always contain a …. ORF.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Single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153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)Prokaryotic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cells have mRNA always contain a ……….ORF.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Two or more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154) mRNAs containing multiple ORFs are known as ……RNAs.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proofErr w:type="spell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Polycistronic</w:t>
      </w:r>
      <w:proofErr w:type="spellEnd"/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155) 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Those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encoding a single ORF are known as …….RNAs.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proofErr w:type="spell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Monocistronic</w:t>
      </w:r>
      <w:proofErr w:type="spellEnd"/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lastRenderedPageBreak/>
        <w:t xml:space="preserve">156) 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To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facilitate binding by a ribosome, many prokaryotic ORFs contain a short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sequence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upstream (on the 5’ side) of the start codon called …..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RBS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157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)The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RBS typically located …. Bp.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3-9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158) 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This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phenomenon of linked translation between overlapping ORFs is known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as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……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Coupling translation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159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)Heart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of protein synthesis is…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Translation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160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</w:t>
      </w:r>
      <w:proofErr w:type="spell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tRNA</w:t>
      </w:r>
      <w:proofErr w:type="spellEnd"/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molecules are between … and … nucleotides.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75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,95</w:t>
      </w:r>
      <w:proofErr w:type="gramEnd"/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161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)Dihydrouridine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derived from …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Uridine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162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)Hypoxanthine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plays a role in the process of ….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Codon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163) </w:t>
      </w:r>
      <w:proofErr w:type="spell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tRNA</w:t>
      </w:r>
      <w:proofErr w:type="spell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molecules to which an amino acid is attached are said to be ……..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Charged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lastRenderedPageBreak/>
        <w:t xml:space="preserve">164) </w:t>
      </w:r>
      <w:proofErr w:type="spellStart"/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tRNAs</w:t>
      </w:r>
      <w:proofErr w:type="spellEnd"/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that lack an amino acid are said to be …..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Un-charged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165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)Acyl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linkage is …… bond.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High energy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166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)Hydrolysis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results in a …. 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change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in free energy.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Large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167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)Hydrolysis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results in a large … in free energy.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Change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168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)All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aminoacyl-</w:t>
      </w:r>
      <w:proofErr w:type="spell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tRNA</w:t>
      </w:r>
      <w:proofErr w:type="spell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</w:t>
      </w:r>
      <w:proofErr w:type="spell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synthetases</w:t>
      </w:r>
      <w:proofErr w:type="spell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attach an amino acid to a </w:t>
      </w:r>
      <w:proofErr w:type="spell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tRNA</w:t>
      </w:r>
      <w:proofErr w:type="spell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in ….. 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steps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Two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169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)Two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enzymatic steps are …..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proofErr w:type="spellStart"/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Adenylation</w:t>
      </w:r>
      <w:proofErr w:type="spell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,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</w:t>
      </w:r>
      <w:proofErr w:type="spell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tRNA</w:t>
      </w:r>
      <w:proofErr w:type="spell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charging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170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)Each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of the … amino acids is attached to the appropriate </w:t>
      </w:r>
      <w:proofErr w:type="spell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tRNA</w:t>
      </w:r>
      <w:proofErr w:type="spell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20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171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)Most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amino acid are specified by ……. Codon.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More than one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172)…. Is the macromolecular machine that directs the synthesis of 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proteins.</w:t>
      </w:r>
      <w:proofErr w:type="gramEnd"/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Ribosomes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lastRenderedPageBreak/>
        <w:t>173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)Ribosome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is larger and more …. Than the minimal machinery.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Complex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174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)Polymerizing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amino acid is composed of at-least ….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Three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175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)And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more than ….. 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different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proteins.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50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176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)Translation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takes place at a rate of …….. 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amino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acid per second.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Only two to 20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177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)In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prokaryotes transcription and translational machinery are located in ….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Compartment.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Same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178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)Ribosomes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catalyzes a …. Chemical reaction.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Single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179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)Ribosomes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is composed of …. Subassemblies.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Two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180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)Subassemblies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of RNA are known as …….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Large and small units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181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)Large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subunit contain …..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lastRenderedPageBreak/>
        <w:t>Peptide transferase center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182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)Peptidyl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responsible for the …. Of peptide bonds.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Formation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183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)Small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units contain …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Decoding center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184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)Both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small and large units are buried with in the intact…..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Ribosomes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185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)A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-site is the binding site for ……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proofErr w:type="spell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Aminoacylated-tRNA</w:t>
      </w:r>
      <w:proofErr w:type="spellEnd"/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186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)P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-site is the binding site for …..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peptidyl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</w:t>
      </w:r>
      <w:proofErr w:type="spell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tRNA</w:t>
      </w:r>
      <w:proofErr w:type="spellEnd"/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187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)Stop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codons are recognized by proteins called..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Release factors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189)…… involves coding of proteins by RNA at ribosomes.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Translation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190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)Sequence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of amino acid are linked by ….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Peptide bond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191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)Proteins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are polymers of….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Amino- acids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lastRenderedPageBreak/>
        <w:t>192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)Proteins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are range in size from small to …..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Large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193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)Twenty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different proteins are called ….. 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proteins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Standard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194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)Each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type of protein has a … amino acid sequence.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Unique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195) Linus Pauling and Robert Corey carefully analyzed the….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Peptide bond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196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)Six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atoms of peptide group are ….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Planar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197) 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In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principle, </w:t>
      </w:r>
      <w:r w:rsidRPr="0024706E">
        <w:rPr>
          <w:rFonts w:ascii="CIDFont+F3" w:eastAsia="CIDFont+F3" w:hAnsi="CIDFont+F1" w:cs="CIDFont+F3" w:hint="eastAsia"/>
          <w:b/>
          <w:bCs/>
          <w:color w:val="000000"/>
          <w:sz w:val="44"/>
          <w:szCs w:val="44"/>
        </w:rPr>
        <w:t></w:t>
      </w:r>
      <w:r w:rsidRPr="0024706E">
        <w:rPr>
          <w:rFonts w:ascii="CIDFont+F3" w:eastAsia="CIDFont+F3" w:hAnsi="CIDFont+F1" w:cs="CIDFont+F3"/>
          <w:b/>
          <w:bCs/>
          <w:color w:val="000000"/>
          <w:sz w:val="44"/>
          <w:szCs w:val="44"/>
        </w:rPr>
        <w:t xml:space="preserve"> </w:t>
      </w: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and </w:t>
      </w:r>
      <w:r w:rsidRPr="0024706E">
        <w:rPr>
          <w:rFonts w:ascii="CIDFont+F3" w:eastAsia="CIDFont+F3" w:hAnsi="CIDFont+F1" w:cs="CIDFont+F3" w:hint="eastAsia"/>
          <w:b/>
          <w:bCs/>
          <w:color w:val="000000"/>
          <w:sz w:val="44"/>
          <w:szCs w:val="44"/>
        </w:rPr>
        <w:t></w:t>
      </w:r>
      <w:r w:rsidRPr="0024706E">
        <w:rPr>
          <w:rFonts w:ascii="CIDFont+F3" w:eastAsia="CIDFont+F3" w:hAnsi="CIDFont+F1" w:cs="CIDFont+F3"/>
          <w:b/>
          <w:bCs/>
          <w:color w:val="000000"/>
          <w:sz w:val="44"/>
          <w:szCs w:val="44"/>
        </w:rPr>
        <w:t xml:space="preserve"> </w:t>
      </w: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can have any value between….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+180, -180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198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)Secondary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structure of protein refers to ….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Local conformation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199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)Backbone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of polypeptide chain extend into …. Structure.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Zig- zag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200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)Three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dimensional arrangements of atoms of proteins are ….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lastRenderedPageBreak/>
        <w:t>Tertiary structures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201) A multi-subunit protein is also referred to as a….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proofErr w:type="spell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Multimer</w:t>
      </w:r>
      <w:proofErr w:type="spellEnd"/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202) 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A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</w:t>
      </w:r>
      <w:proofErr w:type="spell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multimer</w:t>
      </w:r>
      <w:proofErr w:type="spell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with just a few subunits is called……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Oligomer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203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)A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single subunit is called…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proofErr w:type="spell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Protomer</w:t>
      </w:r>
      <w:proofErr w:type="spellEnd"/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204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)Oligomers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can have either ….. 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symmetry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Rotational, Helical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205) 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The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process of inexact matching while keeping in view the conserved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38"/>
          <w:szCs w:val="38"/>
        </w:rPr>
      </w:pP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residues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is called sequence</w:t>
      </w:r>
      <w:r w:rsidRPr="0024706E">
        <w:rPr>
          <w:rFonts w:ascii="CIDFont+F2" w:hAnsi="CIDFont+F2" w:cs="CIDFont+F2"/>
          <w:b/>
          <w:bCs/>
          <w:color w:val="000000"/>
          <w:sz w:val="38"/>
          <w:szCs w:val="38"/>
        </w:rPr>
        <w:t>………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Alignment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206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)Pairwise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sequence alignment helps to compare …. Sequence.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Two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207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)Gaps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are … counted.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Not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208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)Multiple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sequence alignment involves comparison of … or more sequences.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Three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209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)Pairwise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alignment either local or …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lastRenderedPageBreak/>
        <w:t>Global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210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)MSA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can help align …. Sequences.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Multiple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211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)Progressive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alignment can help perform …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MSA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212) CLUSTAL </w:t>
      </w:r>
      <w:proofErr w:type="spellStart"/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ia</w:t>
      </w:r>
      <w:proofErr w:type="spellEnd"/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an …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Online tool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213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</w:t>
      </w:r>
      <w:proofErr w:type="spell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Pariwise</w:t>
      </w:r>
      <w:proofErr w:type="spellEnd"/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alignment is the alignment of …. Sequences.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Two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214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)CLUSTAL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is an online tool to perform …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MSA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215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)BLAST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can be developed in …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1990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216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)BLAST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is an basic ….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Local alignment tool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217)…. Main types of 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BLAST .</w:t>
      </w:r>
      <w:proofErr w:type="gramEnd"/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Two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218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)Two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main types of BLAST are ….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Proteins, nucleotides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219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)Smith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waterman can perform …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Local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220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)Needleman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waterman calculates…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Global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lastRenderedPageBreak/>
        <w:t>221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)FASTA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developed in ….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1998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221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)First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</w:t>
      </w:r>
      <w:proofErr w:type="spell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Genebank</w:t>
      </w:r>
      <w:proofErr w:type="spell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in ….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1982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222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</w:t>
      </w:r>
      <w:proofErr w:type="spell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Genebank</w:t>
      </w:r>
      <w:proofErr w:type="spellEnd"/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is now under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NCBI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223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)EMBL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developed in …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1980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224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)DDBJ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</w:t>
      </w:r>
      <w:proofErr w:type="spell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eastablised</w:t>
      </w:r>
      <w:proofErr w:type="spell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in ….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1984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225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)First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protein sequenced was collected in…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1951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226) Protein sequence collected by….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Sanger and </w:t>
      </w:r>
      <w:proofErr w:type="spell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Tupy</w:t>
      </w:r>
      <w:proofErr w:type="spell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method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227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)Atlas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of protein sequenced by …. In….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proofErr w:type="spell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Margrett</w:t>
      </w:r>
      <w:proofErr w:type="spell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and </w:t>
      </w:r>
      <w:proofErr w:type="spell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DAYhoff</w:t>
      </w:r>
      <w:proofErr w:type="spell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in 1960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228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)Swiss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</w:t>
      </w:r>
      <w:proofErr w:type="spell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prot</w:t>
      </w:r>
      <w:proofErr w:type="spell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is collaboration between ….and …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EBI, SIB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229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)GEO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is a ….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Public repository</w:t>
      </w:r>
    </w:p>
    <w:p w:rsidR="0024706E" w:rsidRPr="0024706E" w:rsidRDefault="0024706E" w:rsidP="0024706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color w:val="000000"/>
          <w:sz w:val="44"/>
          <w:szCs w:val="44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230</w:t>
      </w:r>
      <w:proofErr w:type="gramStart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)Informatics</w:t>
      </w:r>
      <w:proofErr w:type="gramEnd"/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 xml:space="preserve"> in health care is called …</w:t>
      </w:r>
    </w:p>
    <w:p w:rsidR="000D1CD1" w:rsidRPr="0024706E" w:rsidRDefault="0024706E" w:rsidP="0024706E">
      <w:pPr>
        <w:rPr>
          <w:b/>
          <w:bCs/>
          <w:sz w:val="52"/>
          <w:szCs w:val="52"/>
        </w:rPr>
      </w:pPr>
      <w:r w:rsidRPr="0024706E">
        <w:rPr>
          <w:rFonts w:ascii="CIDFont+F2" w:hAnsi="CIDFont+F2" w:cs="CIDFont+F2"/>
          <w:b/>
          <w:bCs/>
          <w:color w:val="000000"/>
          <w:sz w:val="44"/>
          <w:szCs w:val="44"/>
        </w:rPr>
        <w:t>Health informatics</w:t>
      </w:r>
      <w:bookmarkEnd w:id="0"/>
    </w:p>
    <w:sectPr w:rsidR="000D1CD1" w:rsidRPr="002470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IDFont+F1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2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3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706E"/>
    <w:rsid w:val="000D1CD1"/>
    <w:rsid w:val="0024706E"/>
    <w:rsid w:val="00FA3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87ABE8-5393-491C-B8A2-0C59AA891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24</Pages>
  <Words>1964</Words>
  <Characters>11200</Characters>
  <Application>Microsoft Office Word</Application>
  <DocSecurity>0</DocSecurity>
  <Lines>93</Lines>
  <Paragraphs>26</Paragraphs>
  <ScaleCrop>false</ScaleCrop>
  <Company/>
  <LinksUpToDate>false</LinksUpToDate>
  <CharactersWithSpaces>13138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RasheedComputers</dc:creator>
  <cp:keywords/>
  <dc:description/>
  <cp:lastModifiedBy>RasheedComputers</cp:lastModifiedBy>
  <cp:revision>1</cp:revision>
  <dcterms:created xsi:type="dcterms:W3CDTF">2022-01-11T14:26:00Z</dcterms:created>
  <dcterms:modified xsi:type="dcterms:W3CDTF">2022-01-11T14:28:00Z</dcterms:modified>
</cp:coreProperties>
</file>