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24ECBE" w14:textId="77777777" w:rsidR="002C74CD" w:rsidRPr="00DB41C4" w:rsidRDefault="002C74CD" w:rsidP="00DB41C4">
      <w:pPr>
        <w:spacing w:line="240" w:lineRule="auto"/>
        <w:jc w:val="center"/>
        <w:rPr>
          <w:rFonts w:ascii="Times New Roman" w:hAnsi="Times New Roman" w:cs="Times New Roman"/>
          <w:b/>
          <w:bCs/>
          <w:sz w:val="24"/>
          <w:szCs w:val="24"/>
        </w:rPr>
      </w:pPr>
    </w:p>
    <w:p w14:paraId="069B00EE" w14:textId="77777777" w:rsidR="002C74CD" w:rsidRPr="00DB41C4" w:rsidRDefault="002C74CD" w:rsidP="00DB41C4">
      <w:pPr>
        <w:spacing w:line="240" w:lineRule="auto"/>
        <w:jc w:val="center"/>
        <w:rPr>
          <w:rFonts w:ascii="Times New Roman" w:hAnsi="Times New Roman" w:cs="Times New Roman"/>
          <w:b/>
          <w:bCs/>
          <w:sz w:val="24"/>
          <w:szCs w:val="24"/>
        </w:rPr>
      </w:pPr>
    </w:p>
    <w:p w14:paraId="037F5E04" w14:textId="77777777" w:rsidR="002C74CD" w:rsidRPr="00DB41C4" w:rsidRDefault="002C74CD" w:rsidP="00DB41C4">
      <w:pPr>
        <w:spacing w:line="240" w:lineRule="auto"/>
        <w:jc w:val="center"/>
        <w:rPr>
          <w:rFonts w:ascii="Times New Roman" w:hAnsi="Times New Roman" w:cs="Times New Roman"/>
          <w:b/>
          <w:bCs/>
          <w:sz w:val="24"/>
          <w:szCs w:val="24"/>
        </w:rPr>
      </w:pPr>
    </w:p>
    <w:p w14:paraId="484671BB" w14:textId="77777777" w:rsidR="002C74CD" w:rsidRPr="00DB41C4" w:rsidRDefault="002C74CD" w:rsidP="00DB41C4">
      <w:pPr>
        <w:spacing w:line="240" w:lineRule="auto"/>
        <w:jc w:val="center"/>
        <w:rPr>
          <w:rFonts w:ascii="Times New Roman" w:hAnsi="Times New Roman" w:cs="Times New Roman"/>
          <w:b/>
          <w:bCs/>
          <w:sz w:val="24"/>
          <w:szCs w:val="24"/>
        </w:rPr>
      </w:pPr>
    </w:p>
    <w:p w14:paraId="5185E834" w14:textId="77777777" w:rsidR="002C74CD" w:rsidRPr="00DB41C4" w:rsidRDefault="002C74CD" w:rsidP="00DB41C4">
      <w:pPr>
        <w:spacing w:line="240" w:lineRule="auto"/>
        <w:jc w:val="center"/>
        <w:rPr>
          <w:rFonts w:ascii="Times New Roman" w:hAnsi="Times New Roman" w:cs="Times New Roman"/>
          <w:b/>
          <w:bCs/>
          <w:sz w:val="36"/>
          <w:szCs w:val="36"/>
        </w:rPr>
      </w:pPr>
    </w:p>
    <w:p w14:paraId="1929E17E" w14:textId="77777777" w:rsidR="002C74CD" w:rsidRPr="00DB41C4" w:rsidRDefault="002C74CD" w:rsidP="00DB41C4">
      <w:pPr>
        <w:spacing w:line="240" w:lineRule="auto"/>
        <w:jc w:val="center"/>
        <w:rPr>
          <w:rFonts w:ascii="Times New Roman" w:hAnsi="Times New Roman" w:cs="Times New Roman"/>
          <w:b/>
          <w:bCs/>
          <w:sz w:val="36"/>
          <w:szCs w:val="36"/>
        </w:rPr>
      </w:pPr>
    </w:p>
    <w:p w14:paraId="76BC6700" w14:textId="77777777" w:rsidR="002C74CD" w:rsidRPr="00DB41C4" w:rsidRDefault="002C74CD" w:rsidP="00DB41C4">
      <w:pPr>
        <w:spacing w:line="240" w:lineRule="auto"/>
        <w:jc w:val="center"/>
        <w:rPr>
          <w:rFonts w:ascii="Times New Roman" w:hAnsi="Times New Roman" w:cs="Times New Roman"/>
          <w:b/>
          <w:bCs/>
          <w:sz w:val="36"/>
          <w:szCs w:val="36"/>
        </w:rPr>
      </w:pPr>
    </w:p>
    <w:p w14:paraId="34C86F19" w14:textId="610C79D3" w:rsidR="002C74CD" w:rsidRPr="00DB41C4" w:rsidRDefault="002D0DA4" w:rsidP="00DB41C4">
      <w:pPr>
        <w:spacing w:line="240" w:lineRule="auto"/>
        <w:jc w:val="center"/>
        <w:rPr>
          <w:rFonts w:ascii="Times New Roman" w:hAnsi="Times New Roman" w:cs="Times New Roman"/>
          <w:b/>
          <w:bCs/>
          <w:sz w:val="40"/>
          <w:szCs w:val="40"/>
        </w:rPr>
      </w:pPr>
      <w:r w:rsidRPr="00DB41C4">
        <w:rPr>
          <w:rFonts w:ascii="Times New Roman" w:hAnsi="Times New Roman" w:cs="Times New Roman"/>
          <w:b/>
          <w:bCs/>
          <w:sz w:val="40"/>
          <w:szCs w:val="40"/>
        </w:rPr>
        <w:t xml:space="preserve">Virtual University </w:t>
      </w:r>
      <w:r w:rsidR="00DB41C4" w:rsidRPr="00DB41C4">
        <w:rPr>
          <w:rFonts w:ascii="Times New Roman" w:hAnsi="Times New Roman" w:cs="Times New Roman"/>
          <w:b/>
          <w:bCs/>
          <w:sz w:val="40"/>
          <w:szCs w:val="40"/>
        </w:rPr>
        <w:t>o</w:t>
      </w:r>
      <w:r w:rsidRPr="00DB41C4">
        <w:rPr>
          <w:rFonts w:ascii="Times New Roman" w:hAnsi="Times New Roman" w:cs="Times New Roman"/>
          <w:b/>
          <w:bCs/>
          <w:sz w:val="40"/>
          <w:szCs w:val="40"/>
        </w:rPr>
        <w:t xml:space="preserve">f Pakistan </w:t>
      </w:r>
    </w:p>
    <w:p w14:paraId="085AF4EB" w14:textId="77777777" w:rsidR="002C74CD" w:rsidRPr="00DB41C4" w:rsidRDefault="002D0DA4" w:rsidP="00DB41C4">
      <w:pPr>
        <w:spacing w:line="240" w:lineRule="auto"/>
        <w:jc w:val="center"/>
        <w:rPr>
          <w:rFonts w:ascii="Times New Roman" w:hAnsi="Times New Roman" w:cs="Times New Roman"/>
          <w:b/>
          <w:bCs/>
          <w:sz w:val="40"/>
          <w:szCs w:val="40"/>
        </w:rPr>
      </w:pPr>
      <w:r w:rsidRPr="00DB41C4">
        <w:rPr>
          <w:rFonts w:ascii="Times New Roman" w:hAnsi="Times New Roman" w:cs="Times New Roman"/>
          <w:b/>
          <w:bCs/>
          <w:sz w:val="40"/>
          <w:szCs w:val="40"/>
        </w:rPr>
        <w:t xml:space="preserve">Bio303 </w:t>
      </w:r>
    </w:p>
    <w:p w14:paraId="24727EE4" w14:textId="77777777" w:rsidR="002C74CD" w:rsidRPr="00DB41C4" w:rsidRDefault="002D0DA4" w:rsidP="00DB41C4">
      <w:pPr>
        <w:spacing w:line="240" w:lineRule="auto"/>
        <w:jc w:val="center"/>
        <w:rPr>
          <w:rFonts w:ascii="Times New Roman" w:hAnsi="Times New Roman" w:cs="Times New Roman"/>
          <w:b/>
          <w:bCs/>
          <w:sz w:val="40"/>
          <w:szCs w:val="40"/>
        </w:rPr>
      </w:pPr>
      <w:r w:rsidRPr="00DB41C4">
        <w:rPr>
          <w:rFonts w:ascii="Times New Roman" w:hAnsi="Times New Roman" w:cs="Times New Roman"/>
          <w:b/>
          <w:bCs/>
          <w:sz w:val="40"/>
          <w:szCs w:val="40"/>
        </w:rPr>
        <w:t xml:space="preserve">Biochemistry II </w:t>
      </w:r>
    </w:p>
    <w:p w14:paraId="577AA80D" w14:textId="42FAEF29" w:rsidR="002C74CD" w:rsidRPr="00DB41C4" w:rsidRDefault="002D0DA4" w:rsidP="00DB41C4">
      <w:pPr>
        <w:spacing w:line="240" w:lineRule="auto"/>
        <w:jc w:val="center"/>
        <w:rPr>
          <w:rFonts w:ascii="Times New Roman" w:hAnsi="Times New Roman" w:cs="Times New Roman"/>
          <w:b/>
          <w:bCs/>
          <w:sz w:val="40"/>
          <w:szCs w:val="40"/>
        </w:rPr>
      </w:pPr>
      <w:r w:rsidRPr="00DB41C4">
        <w:rPr>
          <w:rFonts w:ascii="Times New Roman" w:hAnsi="Times New Roman" w:cs="Times New Roman"/>
          <w:b/>
          <w:bCs/>
          <w:sz w:val="40"/>
          <w:szCs w:val="40"/>
        </w:rPr>
        <w:t xml:space="preserve">Created </w:t>
      </w:r>
      <w:r w:rsidR="00DB41C4" w:rsidRPr="00DB41C4">
        <w:rPr>
          <w:rFonts w:ascii="Times New Roman" w:hAnsi="Times New Roman" w:cs="Times New Roman"/>
          <w:b/>
          <w:bCs/>
          <w:sz w:val="40"/>
          <w:szCs w:val="40"/>
        </w:rPr>
        <w:t>b</w:t>
      </w:r>
      <w:r w:rsidRPr="00DB41C4">
        <w:rPr>
          <w:rFonts w:ascii="Times New Roman" w:hAnsi="Times New Roman" w:cs="Times New Roman"/>
          <w:b/>
          <w:bCs/>
          <w:sz w:val="40"/>
          <w:szCs w:val="40"/>
        </w:rPr>
        <w:t xml:space="preserve">y Team VU BIO MATES </w:t>
      </w:r>
    </w:p>
    <w:p w14:paraId="178DCF8B" w14:textId="77777777" w:rsidR="002C74CD" w:rsidRPr="00DB41C4" w:rsidRDefault="002D0DA4" w:rsidP="00DB41C4">
      <w:pPr>
        <w:spacing w:line="240" w:lineRule="auto"/>
        <w:jc w:val="center"/>
        <w:rPr>
          <w:rFonts w:ascii="Times New Roman" w:hAnsi="Times New Roman" w:cs="Times New Roman"/>
          <w:b/>
          <w:bCs/>
          <w:sz w:val="40"/>
          <w:szCs w:val="40"/>
        </w:rPr>
      </w:pPr>
      <w:hyperlink r:id="rId8" w:history="1">
        <w:r w:rsidRPr="00DB41C4">
          <w:rPr>
            <w:rStyle w:val="Hyperlink"/>
            <w:rFonts w:ascii="Times New Roman" w:hAnsi="Times New Roman" w:cs="Times New Roman"/>
            <w:b/>
            <w:bCs/>
            <w:sz w:val="40"/>
            <w:szCs w:val="40"/>
          </w:rPr>
          <w:t>www.facebook.com/groups/vubiomates/</w:t>
        </w:r>
      </w:hyperlink>
    </w:p>
    <w:p w14:paraId="365FD2A6" w14:textId="15A90EBF" w:rsidR="002C74CD" w:rsidRPr="00DB41C4" w:rsidRDefault="002D0DA4" w:rsidP="00DB41C4">
      <w:pPr>
        <w:spacing w:line="240" w:lineRule="auto"/>
        <w:jc w:val="center"/>
        <w:rPr>
          <w:rFonts w:ascii="Times New Roman" w:hAnsi="Times New Roman" w:cs="Times New Roman"/>
          <w:b/>
          <w:bCs/>
          <w:sz w:val="24"/>
          <w:szCs w:val="24"/>
        </w:rPr>
      </w:pPr>
      <w:r w:rsidRPr="00DB41C4">
        <w:rPr>
          <w:rFonts w:ascii="Times New Roman" w:hAnsi="Times New Roman" w:cs="Times New Roman"/>
          <w:b/>
          <w:bCs/>
          <w:sz w:val="24"/>
          <w:szCs w:val="24"/>
        </w:rPr>
        <w:br w:type="page"/>
      </w:r>
    </w:p>
    <w:p w14:paraId="15210B44" w14:textId="77777777" w:rsidR="002C74CD" w:rsidRPr="00DB41C4" w:rsidRDefault="002C74CD" w:rsidP="00DB41C4">
      <w:pPr>
        <w:spacing w:line="240" w:lineRule="auto"/>
        <w:rPr>
          <w:rFonts w:ascii="Times New Roman" w:hAnsi="Times New Roman" w:cs="Times New Roman"/>
          <w:b/>
          <w:bCs/>
          <w:sz w:val="24"/>
          <w:szCs w:val="24"/>
        </w:rPr>
      </w:pPr>
    </w:p>
    <w:p w14:paraId="2FB9E4D4" w14:textId="77777777" w:rsidR="002C74CD" w:rsidRPr="00DB41C4" w:rsidRDefault="002D0DA4" w:rsidP="00DB41C4">
      <w:pPr>
        <w:numPr>
          <w:ilvl w:val="0"/>
          <w:numId w:val="1"/>
        </w:numPr>
        <w:spacing w:line="240" w:lineRule="auto"/>
        <w:rPr>
          <w:rFonts w:ascii="Times New Roman" w:hAnsi="Times New Roman" w:cs="Times New Roman"/>
          <w:b/>
          <w:bCs/>
          <w:sz w:val="24"/>
          <w:szCs w:val="24"/>
        </w:rPr>
      </w:pPr>
      <w:r w:rsidRPr="00DB41C4">
        <w:rPr>
          <w:rFonts w:ascii="Times New Roman" w:hAnsi="Times New Roman" w:cs="Times New Roman"/>
          <w:b/>
          <w:bCs/>
          <w:sz w:val="24"/>
          <w:szCs w:val="24"/>
        </w:rPr>
        <w:t>W</w:t>
      </w:r>
      <w:r w:rsidRPr="00DB41C4">
        <w:rPr>
          <w:rFonts w:ascii="Times New Roman" w:hAnsi="Times New Roman" w:cs="Times New Roman"/>
          <w:b/>
          <w:bCs/>
          <w:sz w:val="24"/>
          <w:szCs w:val="24"/>
        </w:rPr>
        <w:t>hat is half reaction?</w:t>
      </w:r>
    </w:p>
    <w:p w14:paraId="098C6A8B" w14:textId="77777777" w:rsidR="002C74CD" w:rsidRPr="00DB41C4" w:rsidRDefault="002D0DA4" w:rsidP="00DB41C4">
      <w:pPr>
        <w:numPr>
          <w:ilvl w:val="0"/>
          <w:numId w:val="1"/>
        </w:numPr>
        <w:spacing w:line="240" w:lineRule="auto"/>
        <w:rPr>
          <w:rFonts w:ascii="Times New Roman" w:hAnsi="Times New Roman" w:cs="Times New Roman"/>
          <w:b/>
          <w:bCs/>
          <w:sz w:val="24"/>
          <w:szCs w:val="24"/>
        </w:rPr>
      </w:pPr>
      <w:r w:rsidRPr="00DB41C4">
        <w:rPr>
          <w:rFonts w:ascii="Times New Roman" w:hAnsi="Times New Roman" w:cs="Times New Roman"/>
          <w:b/>
          <w:bCs/>
          <w:sz w:val="24"/>
          <w:szCs w:val="24"/>
        </w:rPr>
        <w:t xml:space="preserve">Define </w:t>
      </w:r>
      <w:proofErr w:type="spellStart"/>
      <w:r w:rsidRPr="00DB41C4">
        <w:rPr>
          <w:rFonts w:ascii="Times New Roman" w:hAnsi="Times New Roman" w:cs="Times New Roman"/>
          <w:b/>
          <w:bCs/>
          <w:sz w:val="24"/>
          <w:szCs w:val="24"/>
        </w:rPr>
        <w:t>pH.</w:t>
      </w:r>
      <w:proofErr w:type="spellEnd"/>
      <w:r w:rsidRPr="00DB41C4">
        <w:rPr>
          <w:rFonts w:ascii="Times New Roman" w:hAnsi="Times New Roman" w:cs="Times New Roman"/>
          <w:b/>
          <w:bCs/>
          <w:sz w:val="24"/>
          <w:szCs w:val="24"/>
        </w:rPr>
        <w:t xml:space="preserve"> according to the equations on 25 degree </w:t>
      </w:r>
      <w:proofErr w:type="gramStart"/>
      <w:r w:rsidRPr="00DB41C4">
        <w:rPr>
          <w:rFonts w:ascii="Times New Roman" w:hAnsi="Times New Roman" w:cs="Times New Roman"/>
          <w:b/>
          <w:bCs/>
          <w:sz w:val="24"/>
          <w:szCs w:val="24"/>
        </w:rPr>
        <w:t>centigrade ?</w:t>
      </w:r>
      <w:proofErr w:type="gramEnd"/>
    </w:p>
    <w:p w14:paraId="6ADFFB95" w14:textId="77777777" w:rsidR="002C74CD" w:rsidRPr="00DB41C4" w:rsidRDefault="002D0DA4" w:rsidP="00DB41C4">
      <w:pPr>
        <w:numPr>
          <w:ilvl w:val="0"/>
          <w:numId w:val="1"/>
        </w:numPr>
        <w:spacing w:line="240" w:lineRule="auto"/>
        <w:rPr>
          <w:rFonts w:ascii="Times New Roman" w:hAnsi="Times New Roman" w:cs="Times New Roman"/>
          <w:b/>
          <w:bCs/>
          <w:sz w:val="24"/>
          <w:szCs w:val="24"/>
        </w:rPr>
      </w:pPr>
      <w:proofErr w:type="spellStart"/>
      <w:r w:rsidRPr="00DB41C4">
        <w:rPr>
          <w:rFonts w:ascii="Times New Roman" w:hAnsi="Times New Roman" w:cs="Times New Roman"/>
          <w:b/>
          <w:bCs/>
          <w:sz w:val="24"/>
          <w:szCs w:val="24"/>
        </w:rPr>
        <w:t>C</w:t>
      </w:r>
      <w:r w:rsidRPr="00DB41C4">
        <w:rPr>
          <w:rFonts w:ascii="Times New Roman" w:hAnsi="Times New Roman" w:cs="Times New Roman"/>
          <w:b/>
          <w:bCs/>
          <w:sz w:val="24"/>
          <w:szCs w:val="24"/>
        </w:rPr>
        <w:t>ompetetive</w:t>
      </w:r>
      <w:proofErr w:type="spellEnd"/>
      <w:r w:rsidRPr="00DB41C4">
        <w:rPr>
          <w:rFonts w:ascii="Times New Roman" w:hAnsi="Times New Roman" w:cs="Times New Roman"/>
          <w:b/>
          <w:bCs/>
          <w:sz w:val="24"/>
          <w:szCs w:val="24"/>
        </w:rPr>
        <w:t xml:space="preserve"> </w:t>
      </w:r>
      <w:proofErr w:type="gramStart"/>
      <w:r w:rsidRPr="00DB41C4">
        <w:rPr>
          <w:rFonts w:ascii="Times New Roman" w:hAnsi="Times New Roman" w:cs="Times New Roman"/>
          <w:b/>
          <w:bCs/>
          <w:sz w:val="24"/>
          <w:szCs w:val="24"/>
        </w:rPr>
        <w:t>inhibition ,</w:t>
      </w:r>
      <w:proofErr w:type="gramEnd"/>
      <w:r w:rsidRPr="00DB41C4">
        <w:rPr>
          <w:rFonts w:ascii="Times New Roman" w:hAnsi="Times New Roman" w:cs="Times New Roman"/>
          <w:b/>
          <w:bCs/>
          <w:sz w:val="24"/>
          <w:szCs w:val="24"/>
        </w:rPr>
        <w:t> </w:t>
      </w:r>
    </w:p>
    <w:p w14:paraId="2DC37FF6" w14:textId="77777777" w:rsidR="002C74CD" w:rsidRPr="00DB41C4" w:rsidRDefault="002D0DA4" w:rsidP="00DB41C4">
      <w:pPr>
        <w:numPr>
          <w:ilvl w:val="0"/>
          <w:numId w:val="1"/>
        </w:numPr>
        <w:spacing w:line="240" w:lineRule="auto"/>
        <w:rPr>
          <w:rFonts w:ascii="Times New Roman" w:hAnsi="Times New Roman" w:cs="Times New Roman"/>
          <w:b/>
          <w:bCs/>
          <w:sz w:val="24"/>
          <w:szCs w:val="24"/>
        </w:rPr>
      </w:pPr>
      <w:proofErr w:type="spellStart"/>
      <w:r w:rsidRPr="00DB41C4">
        <w:rPr>
          <w:rFonts w:ascii="Times New Roman" w:hAnsi="Times New Roman" w:cs="Times New Roman"/>
          <w:b/>
          <w:bCs/>
          <w:sz w:val="24"/>
          <w:szCs w:val="24"/>
        </w:rPr>
        <w:t>Incompetitve</w:t>
      </w:r>
      <w:proofErr w:type="spellEnd"/>
      <w:r w:rsidRPr="00DB41C4">
        <w:rPr>
          <w:rFonts w:ascii="Times New Roman" w:hAnsi="Times New Roman" w:cs="Times New Roman"/>
          <w:b/>
          <w:bCs/>
          <w:sz w:val="24"/>
          <w:szCs w:val="24"/>
        </w:rPr>
        <w:t xml:space="preserve"> </w:t>
      </w:r>
      <w:proofErr w:type="gramStart"/>
      <w:r w:rsidRPr="00DB41C4">
        <w:rPr>
          <w:rFonts w:ascii="Times New Roman" w:hAnsi="Times New Roman" w:cs="Times New Roman"/>
          <w:b/>
          <w:bCs/>
          <w:sz w:val="24"/>
          <w:szCs w:val="24"/>
        </w:rPr>
        <w:t>inhibitors ,</w:t>
      </w:r>
      <w:proofErr w:type="gramEnd"/>
      <w:r w:rsidRPr="00DB41C4">
        <w:rPr>
          <w:rFonts w:ascii="Times New Roman" w:hAnsi="Times New Roman" w:cs="Times New Roman"/>
          <w:b/>
          <w:bCs/>
          <w:sz w:val="24"/>
          <w:szCs w:val="24"/>
        </w:rPr>
        <w:t xml:space="preserve"> how it is d/f from </w:t>
      </w:r>
      <w:proofErr w:type="spellStart"/>
      <w:r w:rsidRPr="00DB41C4">
        <w:rPr>
          <w:rFonts w:ascii="Times New Roman" w:hAnsi="Times New Roman" w:cs="Times New Roman"/>
          <w:b/>
          <w:bCs/>
          <w:sz w:val="24"/>
          <w:szCs w:val="24"/>
        </w:rPr>
        <w:t>competetive</w:t>
      </w:r>
      <w:proofErr w:type="spellEnd"/>
    </w:p>
    <w:p w14:paraId="4010CB85" w14:textId="77777777" w:rsidR="002C74CD" w:rsidRPr="00DB41C4" w:rsidRDefault="002D0DA4" w:rsidP="00DB41C4">
      <w:pPr>
        <w:numPr>
          <w:ilvl w:val="0"/>
          <w:numId w:val="1"/>
        </w:numPr>
        <w:spacing w:line="240" w:lineRule="auto"/>
        <w:rPr>
          <w:rFonts w:ascii="Times New Roman" w:hAnsi="Times New Roman" w:cs="Times New Roman"/>
          <w:b/>
          <w:bCs/>
          <w:sz w:val="24"/>
          <w:szCs w:val="24"/>
        </w:rPr>
      </w:pPr>
      <w:r w:rsidRPr="00DB41C4">
        <w:rPr>
          <w:rFonts w:ascii="Times New Roman" w:hAnsi="Times New Roman" w:cs="Times New Roman"/>
          <w:b/>
          <w:bCs/>
          <w:sz w:val="24"/>
          <w:szCs w:val="24"/>
        </w:rPr>
        <w:t>H</w:t>
      </w:r>
      <w:r w:rsidRPr="00DB41C4">
        <w:rPr>
          <w:rFonts w:ascii="Times New Roman" w:hAnsi="Times New Roman" w:cs="Times New Roman"/>
          <w:b/>
          <w:bCs/>
          <w:sz w:val="24"/>
          <w:szCs w:val="24"/>
        </w:rPr>
        <w:t xml:space="preserve">ow enzyme </w:t>
      </w:r>
      <w:proofErr w:type="spellStart"/>
      <w:r w:rsidRPr="00DB41C4">
        <w:rPr>
          <w:rFonts w:ascii="Times New Roman" w:hAnsi="Times New Roman" w:cs="Times New Roman"/>
          <w:b/>
          <w:bCs/>
          <w:sz w:val="24"/>
          <w:szCs w:val="24"/>
        </w:rPr>
        <w:t>defict</w:t>
      </w:r>
      <w:proofErr w:type="spellEnd"/>
      <w:r w:rsidRPr="00DB41C4">
        <w:rPr>
          <w:rFonts w:ascii="Times New Roman" w:hAnsi="Times New Roman" w:cs="Times New Roman"/>
          <w:b/>
          <w:bCs/>
          <w:sz w:val="24"/>
          <w:szCs w:val="24"/>
        </w:rPr>
        <w:t xml:space="preserve"> the reaction </w:t>
      </w:r>
      <w:proofErr w:type="gramStart"/>
      <w:r w:rsidRPr="00DB41C4">
        <w:rPr>
          <w:rFonts w:ascii="Times New Roman" w:hAnsi="Times New Roman" w:cs="Times New Roman"/>
          <w:b/>
          <w:bCs/>
          <w:sz w:val="24"/>
          <w:szCs w:val="24"/>
        </w:rPr>
        <w:t>rate ,</w:t>
      </w:r>
      <w:proofErr w:type="gramEnd"/>
    </w:p>
    <w:p w14:paraId="5F5C8E46" w14:textId="77777777" w:rsidR="002C74CD" w:rsidRPr="00DB41C4" w:rsidRDefault="002D0DA4" w:rsidP="00DB41C4">
      <w:pPr>
        <w:numPr>
          <w:ilvl w:val="0"/>
          <w:numId w:val="1"/>
        </w:numPr>
        <w:spacing w:line="240" w:lineRule="auto"/>
        <w:rPr>
          <w:rFonts w:ascii="Times New Roman" w:hAnsi="Times New Roman" w:cs="Times New Roman"/>
          <w:b/>
          <w:bCs/>
          <w:sz w:val="24"/>
          <w:szCs w:val="24"/>
        </w:rPr>
      </w:pPr>
      <w:r w:rsidRPr="00DB41C4">
        <w:rPr>
          <w:rFonts w:ascii="Times New Roman" w:hAnsi="Times New Roman" w:cs="Times New Roman"/>
          <w:b/>
          <w:bCs/>
          <w:sz w:val="24"/>
          <w:szCs w:val="24"/>
        </w:rPr>
        <w:t>M</w:t>
      </w:r>
      <w:r w:rsidRPr="00DB41C4">
        <w:rPr>
          <w:rFonts w:ascii="Times New Roman" w:hAnsi="Times New Roman" w:cs="Times New Roman"/>
          <w:b/>
          <w:bCs/>
          <w:sz w:val="24"/>
          <w:szCs w:val="24"/>
        </w:rPr>
        <w:t xml:space="preserve">echanism of </w:t>
      </w:r>
      <w:r w:rsidRPr="00DB41C4">
        <w:rPr>
          <w:rFonts w:ascii="Times New Roman" w:hAnsi="Times New Roman" w:cs="Times New Roman"/>
          <w:b/>
          <w:bCs/>
          <w:sz w:val="24"/>
          <w:szCs w:val="24"/>
        </w:rPr>
        <w:t>enzyme action, 10 marks</w:t>
      </w:r>
    </w:p>
    <w:p w14:paraId="7CCAEEEA" w14:textId="77777777" w:rsidR="002C74CD" w:rsidRPr="00DB41C4" w:rsidRDefault="002D0DA4" w:rsidP="00DB41C4">
      <w:pPr>
        <w:numPr>
          <w:ilvl w:val="0"/>
          <w:numId w:val="1"/>
        </w:numPr>
        <w:spacing w:line="240" w:lineRule="auto"/>
        <w:rPr>
          <w:rFonts w:ascii="Times New Roman" w:hAnsi="Times New Roman" w:cs="Times New Roman"/>
          <w:b/>
          <w:bCs/>
          <w:sz w:val="24"/>
          <w:szCs w:val="24"/>
        </w:rPr>
      </w:pPr>
      <w:r w:rsidRPr="00DB41C4">
        <w:rPr>
          <w:rFonts w:ascii="Times New Roman" w:hAnsi="Times New Roman" w:cs="Times New Roman"/>
          <w:b/>
          <w:bCs/>
          <w:sz w:val="24"/>
          <w:szCs w:val="24"/>
        </w:rPr>
        <w:t>C</w:t>
      </w:r>
      <w:r w:rsidRPr="00DB41C4">
        <w:rPr>
          <w:rFonts w:ascii="Times New Roman" w:hAnsi="Times New Roman" w:cs="Times New Roman"/>
          <w:b/>
          <w:bCs/>
          <w:sz w:val="24"/>
          <w:szCs w:val="24"/>
        </w:rPr>
        <w:t>itric acid cycle 10 marks</w:t>
      </w:r>
    </w:p>
    <w:p w14:paraId="103C7EE5" w14:textId="77777777" w:rsidR="002C74CD" w:rsidRPr="00DB41C4" w:rsidRDefault="002D0DA4" w:rsidP="00DB41C4">
      <w:pPr>
        <w:numPr>
          <w:ilvl w:val="0"/>
          <w:numId w:val="1"/>
        </w:numPr>
        <w:spacing w:line="240" w:lineRule="auto"/>
        <w:rPr>
          <w:rFonts w:ascii="Times New Roman" w:hAnsi="Times New Roman" w:cs="Times New Roman"/>
          <w:b/>
          <w:bCs/>
          <w:sz w:val="24"/>
          <w:szCs w:val="24"/>
        </w:rPr>
      </w:pPr>
      <w:r w:rsidRPr="00DB41C4">
        <w:rPr>
          <w:rFonts w:ascii="Times New Roman" w:hAnsi="Times New Roman" w:cs="Times New Roman"/>
          <w:b/>
          <w:bCs/>
          <w:sz w:val="24"/>
          <w:szCs w:val="24"/>
        </w:rPr>
        <w:t>S</w:t>
      </w:r>
      <w:r w:rsidRPr="00DB41C4">
        <w:rPr>
          <w:rFonts w:ascii="Times New Roman" w:hAnsi="Times New Roman" w:cs="Times New Roman"/>
          <w:b/>
          <w:bCs/>
          <w:sz w:val="24"/>
          <w:szCs w:val="24"/>
        </w:rPr>
        <w:t xml:space="preserve">hape of </w:t>
      </w:r>
      <w:proofErr w:type="spellStart"/>
      <w:r w:rsidRPr="00DB41C4">
        <w:rPr>
          <w:rFonts w:ascii="Times New Roman" w:hAnsi="Times New Roman" w:cs="Times New Roman"/>
          <w:b/>
          <w:bCs/>
          <w:sz w:val="24"/>
          <w:szCs w:val="24"/>
        </w:rPr>
        <w:t>rRna</w:t>
      </w:r>
      <w:proofErr w:type="spellEnd"/>
    </w:p>
    <w:p w14:paraId="7BDCE2A4" w14:textId="77777777" w:rsidR="002C74CD" w:rsidRPr="00DB41C4" w:rsidRDefault="002D0DA4" w:rsidP="00DB41C4">
      <w:pPr>
        <w:numPr>
          <w:ilvl w:val="0"/>
          <w:numId w:val="1"/>
        </w:numPr>
        <w:spacing w:line="240" w:lineRule="auto"/>
        <w:rPr>
          <w:rFonts w:ascii="Times New Roman" w:hAnsi="Times New Roman" w:cs="Times New Roman"/>
          <w:b/>
          <w:bCs/>
          <w:sz w:val="24"/>
          <w:szCs w:val="24"/>
        </w:rPr>
      </w:pPr>
      <w:r w:rsidRPr="00DB41C4">
        <w:rPr>
          <w:rFonts w:ascii="Times New Roman" w:hAnsi="Times New Roman" w:cs="Times New Roman"/>
          <w:b/>
          <w:bCs/>
          <w:sz w:val="24"/>
          <w:szCs w:val="24"/>
        </w:rPr>
        <w:t>W</w:t>
      </w:r>
      <w:r w:rsidRPr="00DB41C4">
        <w:rPr>
          <w:rFonts w:ascii="Times New Roman" w:hAnsi="Times New Roman" w:cs="Times New Roman"/>
          <w:b/>
          <w:bCs/>
          <w:sz w:val="24"/>
          <w:szCs w:val="24"/>
        </w:rPr>
        <w:t>hat is activation energy.</w:t>
      </w:r>
    </w:p>
    <w:p w14:paraId="63EFAA68" w14:textId="77777777" w:rsidR="002C74CD" w:rsidRPr="00DB41C4" w:rsidRDefault="002D0DA4" w:rsidP="00DB41C4">
      <w:pPr>
        <w:numPr>
          <w:ilvl w:val="0"/>
          <w:numId w:val="1"/>
        </w:numPr>
        <w:spacing w:line="240" w:lineRule="auto"/>
        <w:rPr>
          <w:rFonts w:ascii="Times New Roman" w:hAnsi="Times New Roman" w:cs="Times New Roman"/>
          <w:b/>
          <w:bCs/>
          <w:sz w:val="24"/>
          <w:szCs w:val="24"/>
        </w:rPr>
      </w:pPr>
      <w:proofErr w:type="spellStart"/>
      <w:proofErr w:type="gramStart"/>
      <w:r w:rsidRPr="00DB41C4">
        <w:rPr>
          <w:rFonts w:ascii="Times New Roman" w:hAnsi="Times New Roman" w:cs="Times New Roman"/>
          <w:b/>
          <w:bCs/>
          <w:sz w:val="24"/>
          <w:szCs w:val="24"/>
        </w:rPr>
        <w:t>Bioengetics</w:t>
      </w:r>
      <w:proofErr w:type="spellEnd"/>
      <w:r w:rsidRPr="00DB41C4">
        <w:rPr>
          <w:rFonts w:ascii="Times New Roman" w:hAnsi="Times New Roman" w:cs="Times New Roman"/>
          <w:b/>
          <w:bCs/>
          <w:sz w:val="24"/>
          <w:szCs w:val="24"/>
        </w:rPr>
        <w:t>..</w:t>
      </w:r>
      <w:proofErr w:type="gramEnd"/>
    </w:p>
    <w:p w14:paraId="7C69494B" w14:textId="77777777" w:rsidR="002C74CD" w:rsidRPr="00DB41C4" w:rsidRDefault="002D0DA4" w:rsidP="00DB41C4">
      <w:pPr>
        <w:numPr>
          <w:ilvl w:val="0"/>
          <w:numId w:val="1"/>
        </w:numPr>
        <w:spacing w:line="240" w:lineRule="auto"/>
        <w:rPr>
          <w:rFonts w:ascii="Times New Roman" w:hAnsi="Times New Roman" w:cs="Times New Roman"/>
          <w:b/>
          <w:bCs/>
          <w:sz w:val="24"/>
          <w:szCs w:val="24"/>
        </w:rPr>
      </w:pPr>
      <w:r w:rsidRPr="00DB41C4">
        <w:rPr>
          <w:rFonts w:ascii="Times New Roman" w:hAnsi="Times New Roman" w:cs="Times New Roman"/>
          <w:b/>
          <w:bCs/>
          <w:sz w:val="24"/>
          <w:szCs w:val="24"/>
        </w:rPr>
        <w:t>What is i</w:t>
      </w:r>
      <w:r w:rsidRPr="00DB41C4">
        <w:rPr>
          <w:rFonts w:ascii="Times New Roman" w:hAnsi="Times New Roman" w:cs="Times New Roman"/>
          <w:b/>
          <w:bCs/>
          <w:sz w:val="24"/>
          <w:szCs w:val="24"/>
        </w:rPr>
        <w:t>onization. </w:t>
      </w:r>
    </w:p>
    <w:p w14:paraId="6E2DC990" w14:textId="77777777" w:rsidR="002C74CD" w:rsidRPr="00DB41C4" w:rsidRDefault="002D0DA4" w:rsidP="00DB41C4">
      <w:pPr>
        <w:numPr>
          <w:ilvl w:val="0"/>
          <w:numId w:val="1"/>
        </w:numPr>
        <w:spacing w:line="240" w:lineRule="auto"/>
        <w:rPr>
          <w:rFonts w:ascii="Times New Roman" w:hAnsi="Times New Roman" w:cs="Times New Roman"/>
          <w:b/>
          <w:bCs/>
          <w:sz w:val="24"/>
          <w:szCs w:val="24"/>
        </w:rPr>
      </w:pPr>
      <w:r w:rsidRPr="00DB41C4">
        <w:rPr>
          <w:rFonts w:ascii="Times New Roman" w:hAnsi="Times New Roman" w:cs="Times New Roman"/>
          <w:b/>
          <w:bCs/>
          <w:sz w:val="24"/>
          <w:szCs w:val="24"/>
        </w:rPr>
        <w:t>Why pure water is pass more electrical current. </w:t>
      </w:r>
    </w:p>
    <w:p w14:paraId="6D9A9B50" w14:textId="77777777" w:rsidR="002C74CD" w:rsidRPr="00DB41C4" w:rsidRDefault="002D0DA4" w:rsidP="00DB41C4">
      <w:pPr>
        <w:numPr>
          <w:ilvl w:val="0"/>
          <w:numId w:val="1"/>
        </w:numPr>
        <w:spacing w:line="240" w:lineRule="auto"/>
        <w:rPr>
          <w:rFonts w:ascii="Times New Roman" w:hAnsi="Times New Roman" w:cs="Times New Roman"/>
          <w:b/>
          <w:bCs/>
          <w:sz w:val="24"/>
          <w:szCs w:val="24"/>
        </w:rPr>
      </w:pPr>
      <w:r w:rsidRPr="00DB41C4">
        <w:rPr>
          <w:rFonts w:ascii="Times New Roman" w:hAnsi="Times New Roman" w:cs="Times New Roman"/>
          <w:b/>
          <w:bCs/>
          <w:sz w:val="24"/>
          <w:szCs w:val="24"/>
        </w:rPr>
        <w:t>what is half reaction?</w:t>
      </w:r>
    </w:p>
    <w:p w14:paraId="5F452B98" w14:textId="77777777" w:rsidR="002C74CD" w:rsidRPr="00DB41C4" w:rsidRDefault="002D0DA4" w:rsidP="00DB41C4">
      <w:pPr>
        <w:numPr>
          <w:ilvl w:val="0"/>
          <w:numId w:val="1"/>
        </w:numPr>
        <w:spacing w:line="240" w:lineRule="auto"/>
        <w:rPr>
          <w:rFonts w:ascii="Times New Roman" w:hAnsi="Times New Roman" w:cs="Times New Roman"/>
          <w:b/>
          <w:bCs/>
          <w:sz w:val="24"/>
          <w:szCs w:val="24"/>
        </w:rPr>
      </w:pPr>
      <w:r w:rsidRPr="00DB41C4">
        <w:rPr>
          <w:rFonts w:ascii="Times New Roman" w:hAnsi="Times New Roman" w:cs="Times New Roman"/>
          <w:b/>
          <w:bCs/>
          <w:sz w:val="24"/>
          <w:szCs w:val="24"/>
        </w:rPr>
        <w:t>what is activation energy</w:t>
      </w:r>
    </w:p>
    <w:p w14:paraId="7BA656D5" w14:textId="77777777" w:rsidR="002C74CD" w:rsidRPr="00DB41C4" w:rsidRDefault="002D0DA4" w:rsidP="00DB41C4">
      <w:pPr>
        <w:numPr>
          <w:ilvl w:val="0"/>
          <w:numId w:val="1"/>
        </w:numPr>
        <w:spacing w:line="240" w:lineRule="auto"/>
        <w:rPr>
          <w:rFonts w:ascii="Times New Roman" w:hAnsi="Times New Roman" w:cs="Times New Roman"/>
          <w:b/>
          <w:bCs/>
          <w:sz w:val="24"/>
          <w:szCs w:val="24"/>
        </w:rPr>
      </w:pPr>
      <w:r w:rsidRPr="00DB41C4">
        <w:rPr>
          <w:rFonts w:ascii="Times New Roman" w:hAnsi="Times New Roman" w:cs="Times New Roman"/>
          <w:b/>
          <w:bCs/>
          <w:sz w:val="24"/>
          <w:szCs w:val="24"/>
        </w:rPr>
        <w:t xml:space="preserve">Why pure water is pass more </w:t>
      </w:r>
      <w:r w:rsidRPr="00DB41C4">
        <w:rPr>
          <w:rFonts w:ascii="Times New Roman" w:hAnsi="Times New Roman" w:cs="Times New Roman"/>
          <w:b/>
          <w:bCs/>
          <w:sz w:val="24"/>
          <w:szCs w:val="24"/>
        </w:rPr>
        <w:t>electrical current.</w:t>
      </w:r>
    </w:p>
    <w:p w14:paraId="375E29CF" w14:textId="77777777" w:rsidR="002C74CD" w:rsidRPr="00DB41C4" w:rsidRDefault="002D0DA4" w:rsidP="00DB41C4">
      <w:pPr>
        <w:numPr>
          <w:ilvl w:val="0"/>
          <w:numId w:val="1"/>
        </w:numPr>
        <w:spacing w:line="240" w:lineRule="auto"/>
        <w:rPr>
          <w:rFonts w:ascii="Times New Roman" w:hAnsi="Times New Roman" w:cs="Times New Roman"/>
          <w:b/>
          <w:bCs/>
          <w:sz w:val="24"/>
          <w:szCs w:val="24"/>
        </w:rPr>
      </w:pPr>
      <w:r w:rsidRPr="00DB41C4">
        <w:rPr>
          <w:rFonts w:ascii="Times New Roman" w:hAnsi="Times New Roman" w:cs="Times New Roman"/>
          <w:b/>
          <w:bCs/>
          <w:sz w:val="24"/>
          <w:szCs w:val="24"/>
        </w:rPr>
        <w:t xml:space="preserve">What are isozymes </w:t>
      </w:r>
    </w:p>
    <w:p w14:paraId="3276AA90" w14:textId="77777777" w:rsidR="002C74CD" w:rsidRPr="00DB41C4" w:rsidRDefault="002D0DA4" w:rsidP="00DB41C4">
      <w:pPr>
        <w:numPr>
          <w:ilvl w:val="0"/>
          <w:numId w:val="1"/>
        </w:numPr>
        <w:spacing w:line="240" w:lineRule="auto"/>
        <w:rPr>
          <w:rFonts w:ascii="Times New Roman" w:hAnsi="Times New Roman" w:cs="Times New Roman"/>
          <w:b/>
          <w:bCs/>
          <w:sz w:val="24"/>
          <w:szCs w:val="24"/>
        </w:rPr>
      </w:pPr>
      <w:r w:rsidRPr="00DB41C4">
        <w:rPr>
          <w:rFonts w:ascii="Times New Roman" w:hAnsi="Times New Roman" w:cs="Times New Roman"/>
          <w:b/>
          <w:bCs/>
          <w:sz w:val="24"/>
          <w:szCs w:val="24"/>
        </w:rPr>
        <w:t>What is the activation energy reflect the rate of reaction?</w:t>
      </w:r>
    </w:p>
    <w:p w14:paraId="0D7A3147" w14:textId="77777777" w:rsidR="002C74CD" w:rsidRPr="00DB41C4" w:rsidRDefault="002D0DA4" w:rsidP="00DB41C4">
      <w:pPr>
        <w:numPr>
          <w:ilvl w:val="0"/>
          <w:numId w:val="1"/>
        </w:numPr>
        <w:spacing w:line="240" w:lineRule="auto"/>
        <w:rPr>
          <w:rFonts w:ascii="Times New Roman" w:hAnsi="Times New Roman" w:cs="Times New Roman"/>
          <w:b/>
          <w:bCs/>
          <w:sz w:val="24"/>
          <w:szCs w:val="24"/>
        </w:rPr>
      </w:pPr>
      <w:r w:rsidRPr="00DB41C4">
        <w:rPr>
          <w:rFonts w:ascii="Times New Roman" w:hAnsi="Times New Roman" w:cs="Times New Roman"/>
          <w:b/>
          <w:bCs/>
          <w:sz w:val="24"/>
          <w:szCs w:val="24"/>
        </w:rPr>
        <w:t>The function of cofactor in pyruvate dehydrogenase coenzyme A?</w:t>
      </w:r>
    </w:p>
    <w:p w14:paraId="23C137E7" w14:textId="77777777" w:rsidR="002C74CD" w:rsidRPr="00DB41C4" w:rsidRDefault="002D0DA4" w:rsidP="00DB41C4">
      <w:pPr>
        <w:numPr>
          <w:ilvl w:val="0"/>
          <w:numId w:val="1"/>
        </w:numPr>
        <w:spacing w:line="240" w:lineRule="auto"/>
        <w:rPr>
          <w:rFonts w:ascii="Times New Roman" w:hAnsi="Times New Roman" w:cs="Times New Roman"/>
          <w:b/>
          <w:bCs/>
          <w:sz w:val="24"/>
          <w:szCs w:val="24"/>
        </w:rPr>
      </w:pPr>
      <w:r w:rsidRPr="00DB41C4">
        <w:rPr>
          <w:rFonts w:ascii="Times New Roman" w:hAnsi="Times New Roman" w:cs="Times New Roman"/>
          <w:b/>
          <w:bCs/>
          <w:sz w:val="24"/>
          <w:szCs w:val="24"/>
        </w:rPr>
        <w:t>Which ions are formed due to ionization of water.? and what happens to H+ ions?</w:t>
      </w:r>
    </w:p>
    <w:p w14:paraId="468A5ADB" w14:textId="77777777" w:rsidR="002C74CD" w:rsidRPr="00DB41C4" w:rsidRDefault="002D0DA4" w:rsidP="00DB41C4">
      <w:pPr>
        <w:numPr>
          <w:ilvl w:val="0"/>
          <w:numId w:val="1"/>
        </w:numPr>
        <w:spacing w:line="240" w:lineRule="auto"/>
        <w:rPr>
          <w:rFonts w:ascii="Times New Roman" w:hAnsi="Times New Roman" w:cs="Times New Roman"/>
          <w:b/>
          <w:bCs/>
          <w:sz w:val="24"/>
          <w:szCs w:val="24"/>
        </w:rPr>
      </w:pPr>
      <w:r w:rsidRPr="00DB41C4">
        <w:rPr>
          <w:rFonts w:ascii="Times New Roman" w:hAnsi="Times New Roman" w:cs="Times New Roman"/>
          <w:b/>
          <w:bCs/>
          <w:sz w:val="24"/>
          <w:szCs w:val="24"/>
        </w:rPr>
        <w:t>what is compet</w:t>
      </w:r>
      <w:r w:rsidRPr="00DB41C4">
        <w:rPr>
          <w:rFonts w:ascii="Times New Roman" w:hAnsi="Times New Roman" w:cs="Times New Roman"/>
          <w:b/>
          <w:bCs/>
          <w:sz w:val="24"/>
          <w:szCs w:val="24"/>
        </w:rPr>
        <w:t>itive inhibitor? and explain what is effect on Vmax?</w:t>
      </w:r>
    </w:p>
    <w:p w14:paraId="44CC5767" w14:textId="625EF3B0" w:rsidR="002C74CD" w:rsidRPr="00DB41C4" w:rsidRDefault="002D0DA4" w:rsidP="00DB41C4">
      <w:pPr>
        <w:numPr>
          <w:ilvl w:val="0"/>
          <w:numId w:val="1"/>
        </w:numPr>
        <w:spacing w:line="240" w:lineRule="auto"/>
        <w:rPr>
          <w:rFonts w:ascii="Times New Roman" w:hAnsi="Times New Roman" w:cs="Times New Roman"/>
          <w:b/>
          <w:bCs/>
          <w:sz w:val="24"/>
          <w:szCs w:val="24"/>
        </w:rPr>
      </w:pPr>
      <w:r w:rsidRPr="00DB41C4">
        <w:rPr>
          <w:rFonts w:ascii="Times New Roman" w:hAnsi="Times New Roman" w:cs="Times New Roman"/>
          <w:b/>
          <w:bCs/>
          <w:sz w:val="24"/>
          <w:szCs w:val="24"/>
        </w:rPr>
        <w:t>The function of cofactor in pyruvate dehydrogenase coenzyme</w:t>
      </w:r>
    </w:p>
    <w:p w14:paraId="6FB7996D" w14:textId="7185D96A" w:rsidR="00DB41C4" w:rsidRPr="00DB41C4" w:rsidRDefault="00DB41C4" w:rsidP="00DB41C4">
      <w:pPr>
        <w:spacing w:line="240" w:lineRule="auto"/>
        <w:rPr>
          <w:rFonts w:ascii="Times New Roman" w:hAnsi="Times New Roman" w:cs="Times New Roman"/>
          <w:b/>
          <w:bCs/>
          <w:sz w:val="24"/>
          <w:szCs w:val="24"/>
        </w:rPr>
      </w:pPr>
    </w:p>
    <w:p w14:paraId="36F2AA39" w14:textId="16792A25" w:rsidR="00DB41C4" w:rsidRPr="00DB41C4" w:rsidRDefault="00DB41C4" w:rsidP="00DB41C4">
      <w:pPr>
        <w:spacing w:line="240" w:lineRule="auto"/>
        <w:rPr>
          <w:rFonts w:ascii="Times New Roman" w:hAnsi="Times New Roman" w:cs="Times New Roman"/>
          <w:b/>
          <w:bCs/>
          <w:sz w:val="24"/>
          <w:szCs w:val="24"/>
        </w:rPr>
      </w:pPr>
    </w:p>
    <w:p w14:paraId="41529453" w14:textId="0D1870E8" w:rsidR="00DB41C4" w:rsidRPr="00DB41C4" w:rsidRDefault="00DB41C4" w:rsidP="00DB41C4">
      <w:pPr>
        <w:spacing w:line="240" w:lineRule="auto"/>
        <w:rPr>
          <w:rFonts w:ascii="Times New Roman" w:hAnsi="Times New Roman" w:cs="Times New Roman"/>
          <w:b/>
          <w:bCs/>
          <w:sz w:val="24"/>
          <w:szCs w:val="24"/>
        </w:rPr>
      </w:pPr>
      <w:r w:rsidRPr="00DB41C4">
        <w:rPr>
          <w:rFonts w:ascii="Times New Roman" w:hAnsi="Times New Roman" w:cs="Times New Roman"/>
          <w:b/>
          <w:bCs/>
          <w:sz w:val="24"/>
          <w:szCs w:val="24"/>
        </w:rPr>
        <w:t>Some solved questions:</w:t>
      </w:r>
    </w:p>
    <w:p w14:paraId="73BF9B49" w14:textId="5D07A983" w:rsidR="00DB41C4" w:rsidRPr="00DB41C4" w:rsidRDefault="00DB41C4" w:rsidP="00DB41C4">
      <w:pPr>
        <w:spacing w:line="240" w:lineRule="auto"/>
        <w:rPr>
          <w:rFonts w:ascii="Times New Roman" w:hAnsi="Times New Roman" w:cs="Times New Roman"/>
          <w:sz w:val="20"/>
          <w:szCs w:val="20"/>
          <w:lang w:val="en-ZA" w:eastAsia="en-ZA"/>
        </w:rPr>
      </w:pPr>
      <w:r w:rsidRPr="00DB41C4">
        <w:rPr>
          <w:rFonts w:ascii="Times New Roman" w:eastAsia="Times New Roman" w:hAnsi="Times New Roman" w:cs="Times New Roman"/>
          <w:b/>
          <w:bCs/>
          <w:color w:val="1D2129"/>
          <w:sz w:val="24"/>
          <w:szCs w:val="24"/>
        </w:rPr>
        <w:t>Q: 1 what is half reaction?</w:t>
      </w:r>
    </w:p>
    <w:p w14:paraId="18B5450B" w14:textId="77777777" w:rsidR="00DB41C4" w:rsidRPr="00DB41C4" w:rsidRDefault="00DB41C4" w:rsidP="00DB41C4">
      <w:pPr>
        <w:spacing w:line="240" w:lineRule="auto"/>
        <w:rPr>
          <w:rFonts w:ascii="Times New Roman" w:hAnsi="Times New Roman" w:cs="Times New Roman"/>
          <w:sz w:val="20"/>
          <w:szCs w:val="20"/>
        </w:rPr>
      </w:pPr>
      <w:r w:rsidRPr="00DB41C4">
        <w:rPr>
          <w:rFonts w:ascii="Times New Roman" w:eastAsia="Times New Roman" w:hAnsi="Times New Roman" w:cs="Times New Roman"/>
          <w:b/>
          <w:bCs/>
          <w:color w:val="1D2129"/>
          <w:sz w:val="24"/>
          <w:szCs w:val="24"/>
        </w:rPr>
        <w:t>Ans.</w:t>
      </w:r>
      <w:proofErr w:type="gramStart"/>
      <w:r w:rsidRPr="00DB41C4">
        <w:rPr>
          <w:rFonts w:ascii="Times New Roman" w:eastAsia="Times New Roman" w:hAnsi="Times New Roman" w:cs="Times New Roman"/>
          <w:b/>
          <w:bCs/>
          <w:color w:val="1D2129"/>
          <w:sz w:val="24"/>
          <w:szCs w:val="24"/>
        </w:rPr>
        <w:t>1:-</w:t>
      </w:r>
      <w:proofErr w:type="gramEnd"/>
      <w:r w:rsidRPr="00DB41C4">
        <w:rPr>
          <w:rFonts w:ascii="Times New Roman" w:eastAsia="Times New Roman" w:hAnsi="Times New Roman" w:cs="Times New Roman"/>
          <w:b/>
          <w:bCs/>
          <w:color w:val="1D2129"/>
          <w:sz w:val="24"/>
          <w:szCs w:val="24"/>
        </w:rPr>
        <w:t xml:space="preserve"> </w:t>
      </w:r>
      <w:r w:rsidRPr="00DB41C4">
        <w:rPr>
          <w:rFonts w:ascii="Times New Roman" w:eastAsia="Times New Roman" w:hAnsi="Times New Roman" w:cs="Times New Roman"/>
          <w:b/>
          <w:bCs/>
          <w:color w:val="000000"/>
          <w:sz w:val="24"/>
          <w:szCs w:val="24"/>
        </w:rPr>
        <w:t>Half-Reactions:</w:t>
      </w:r>
    </w:p>
    <w:p w14:paraId="49C3481B" w14:textId="09FEE4A1" w:rsidR="00DB41C4" w:rsidRPr="00DB41C4" w:rsidRDefault="00DB41C4" w:rsidP="00DB41C4">
      <w:pPr>
        <w:spacing w:line="240" w:lineRule="auto"/>
        <w:rPr>
          <w:rFonts w:ascii="Times New Roman" w:hAnsi="Times New Roman" w:cs="Times New Roman"/>
          <w:sz w:val="20"/>
          <w:szCs w:val="20"/>
        </w:rPr>
      </w:pPr>
      <w:r w:rsidRPr="00DB41C4">
        <w:rPr>
          <w:rFonts w:ascii="Times New Roman" w:eastAsia="Times New Roman" w:hAnsi="Times New Roman" w:cs="Times New Roman"/>
          <w:sz w:val="24"/>
          <w:szCs w:val="24"/>
        </w:rPr>
        <w:t xml:space="preserve">A </w:t>
      </w:r>
      <w:r w:rsidRPr="00DB41C4">
        <w:rPr>
          <w:rFonts w:ascii="Times New Roman" w:eastAsia="Times New Roman" w:hAnsi="Times New Roman" w:cs="Times New Roman"/>
          <w:b/>
          <w:bCs/>
          <w:sz w:val="24"/>
          <w:szCs w:val="24"/>
        </w:rPr>
        <w:t>half reaction</w:t>
      </w:r>
      <w:r w:rsidRPr="00DB41C4">
        <w:rPr>
          <w:rFonts w:ascii="Times New Roman" w:eastAsia="Times New Roman" w:hAnsi="Times New Roman" w:cs="Times New Roman"/>
          <w:sz w:val="24"/>
          <w:szCs w:val="24"/>
        </w:rPr>
        <w:t xml:space="preserve"> is either the oxidation or reduction reaction component of a redox reaction.</w:t>
      </w:r>
    </w:p>
    <w:p w14:paraId="41CADF14" w14:textId="69C072A3" w:rsidR="00DB41C4" w:rsidRPr="00DB41C4" w:rsidRDefault="00DB41C4" w:rsidP="00DB41C4">
      <w:pPr>
        <w:numPr>
          <w:ilvl w:val="0"/>
          <w:numId w:val="2"/>
        </w:numPr>
        <w:tabs>
          <w:tab w:val="left" w:pos="144"/>
        </w:tabs>
        <w:spacing w:after="0" w:line="240" w:lineRule="auto"/>
        <w:ind w:right="1000"/>
        <w:rPr>
          <w:rFonts w:ascii="Times New Roman" w:eastAsia="Times New Roman" w:hAnsi="Times New Roman" w:cs="Times New Roman"/>
          <w:sz w:val="24"/>
          <w:szCs w:val="24"/>
        </w:rPr>
      </w:pPr>
      <w:r w:rsidRPr="00DB41C4">
        <w:rPr>
          <w:rFonts w:ascii="Times New Roman" w:eastAsia="Times New Roman" w:hAnsi="Times New Roman" w:cs="Times New Roman"/>
          <w:sz w:val="24"/>
          <w:szCs w:val="24"/>
        </w:rPr>
        <w:t>A half reaction is obtained by considering the change in oxidation states of individual substances involved in the redox reaction.</w:t>
      </w:r>
    </w:p>
    <w:p w14:paraId="1A900280" w14:textId="16FAD46C" w:rsidR="00DB41C4" w:rsidRPr="00DB41C4" w:rsidRDefault="00DB41C4" w:rsidP="00DB41C4">
      <w:pPr>
        <w:spacing w:line="240" w:lineRule="auto"/>
        <w:ind w:right="360"/>
        <w:rPr>
          <w:rFonts w:ascii="Times New Roman" w:eastAsia="Times New Roman" w:hAnsi="Times New Roman" w:cs="Times New Roman"/>
          <w:sz w:val="24"/>
          <w:szCs w:val="24"/>
        </w:rPr>
      </w:pPr>
      <w:r w:rsidRPr="00DB41C4">
        <w:rPr>
          <w:rFonts w:ascii="Times New Roman" w:eastAsia="Times New Roman" w:hAnsi="Times New Roman" w:cs="Times New Roman"/>
          <w:sz w:val="24"/>
          <w:szCs w:val="24"/>
        </w:rPr>
        <w:t>Although oxidation and reduction occur together, we consider the two halves of an oxidation-reduction reaction separately.</w:t>
      </w:r>
    </w:p>
    <w:p w14:paraId="5CCC8B13" w14:textId="2CB1FBAB" w:rsidR="00DB41C4" w:rsidRPr="00DB41C4" w:rsidRDefault="00DB41C4" w:rsidP="00DB41C4">
      <w:pPr>
        <w:numPr>
          <w:ilvl w:val="0"/>
          <w:numId w:val="2"/>
        </w:numPr>
        <w:tabs>
          <w:tab w:val="left" w:pos="140"/>
        </w:tabs>
        <w:spacing w:after="0" w:line="240" w:lineRule="auto"/>
        <w:ind w:left="140" w:hanging="140"/>
        <w:rPr>
          <w:rFonts w:ascii="Times New Roman" w:eastAsia="Times New Roman" w:hAnsi="Times New Roman" w:cs="Times New Roman"/>
          <w:sz w:val="24"/>
          <w:szCs w:val="24"/>
        </w:rPr>
      </w:pPr>
      <w:r w:rsidRPr="00DB41C4">
        <w:rPr>
          <w:rFonts w:ascii="Times New Roman" w:eastAsia="Times New Roman" w:hAnsi="Times New Roman" w:cs="Times New Roman"/>
          <w:sz w:val="24"/>
          <w:szCs w:val="24"/>
        </w:rPr>
        <w:lastRenderedPageBreak/>
        <w:t>For example, the oxidation of ferrous ion by cupric ion is written as follows,</w:t>
      </w:r>
    </w:p>
    <w:p w14:paraId="2E004BAB" w14:textId="77777777" w:rsidR="00DB41C4" w:rsidRPr="00DB41C4" w:rsidRDefault="00DB41C4" w:rsidP="00DB41C4">
      <w:pPr>
        <w:spacing w:line="240" w:lineRule="auto"/>
        <w:rPr>
          <w:rFonts w:ascii="Times New Roman" w:hAnsi="Times New Roman" w:cs="Times New Roman"/>
          <w:sz w:val="20"/>
          <w:szCs w:val="20"/>
        </w:rPr>
      </w:pPr>
      <w:r w:rsidRPr="00DB41C4">
        <w:rPr>
          <w:rFonts w:ascii="Times New Roman" w:eastAsia="Times New Roman" w:hAnsi="Times New Roman" w:cs="Times New Roman"/>
          <w:b/>
          <w:bCs/>
          <w:sz w:val="24"/>
          <w:szCs w:val="24"/>
        </w:rPr>
        <w:t>Fe +2 + Cu +2 ↔ Fe +3 + Cu+</w:t>
      </w:r>
    </w:p>
    <w:p w14:paraId="76A1FF38" w14:textId="3FFB5DAD" w:rsidR="00DB41C4" w:rsidRPr="00DB41C4" w:rsidRDefault="00DB41C4" w:rsidP="00DB41C4">
      <w:pPr>
        <w:numPr>
          <w:ilvl w:val="0"/>
          <w:numId w:val="3"/>
        </w:numPr>
        <w:tabs>
          <w:tab w:val="left" w:pos="140"/>
        </w:tabs>
        <w:spacing w:after="0" w:line="240" w:lineRule="auto"/>
        <w:ind w:left="140" w:hanging="140"/>
        <w:rPr>
          <w:rFonts w:ascii="Times New Roman" w:eastAsia="Times New Roman" w:hAnsi="Times New Roman" w:cs="Times New Roman"/>
          <w:sz w:val="24"/>
          <w:szCs w:val="24"/>
        </w:rPr>
      </w:pPr>
      <w:r w:rsidRPr="00DB41C4">
        <w:rPr>
          <w:rFonts w:ascii="Times New Roman" w:eastAsia="Times New Roman" w:hAnsi="Times New Roman" w:cs="Times New Roman"/>
          <w:sz w:val="24"/>
          <w:szCs w:val="24"/>
        </w:rPr>
        <w:t>Same can be described as 2 half reactions in the following form:</w:t>
      </w:r>
    </w:p>
    <w:p w14:paraId="1EA372A4" w14:textId="2945875F" w:rsidR="00DB41C4" w:rsidRPr="00DB41C4" w:rsidRDefault="00DB41C4" w:rsidP="00DB41C4">
      <w:pPr>
        <w:spacing w:line="240" w:lineRule="auto"/>
        <w:rPr>
          <w:rFonts w:ascii="Times New Roman" w:eastAsia="Times New Roman" w:hAnsi="Times New Roman" w:cs="Times New Roman"/>
          <w:sz w:val="24"/>
          <w:szCs w:val="24"/>
        </w:rPr>
      </w:pPr>
      <w:r w:rsidRPr="00DB41C4">
        <w:rPr>
          <w:rFonts w:ascii="Times New Roman" w:eastAsia="Times New Roman" w:hAnsi="Times New Roman" w:cs="Times New Roman"/>
          <w:b/>
          <w:bCs/>
          <w:sz w:val="24"/>
          <w:szCs w:val="24"/>
        </w:rPr>
        <w:t>1. Fe +2 ↔ Fe +3 + e- 2. Cu +2 + e- ↔ Cu +</w:t>
      </w:r>
    </w:p>
    <w:p w14:paraId="4890CD06" w14:textId="6B6712F6" w:rsidR="00DB41C4" w:rsidRPr="00DB41C4" w:rsidRDefault="00DB41C4" w:rsidP="00DB41C4">
      <w:pPr>
        <w:spacing w:line="240" w:lineRule="auto"/>
        <w:rPr>
          <w:rFonts w:ascii="Times New Roman" w:hAnsi="Times New Roman" w:cs="Times New Roman"/>
          <w:sz w:val="20"/>
          <w:szCs w:val="20"/>
        </w:rPr>
      </w:pPr>
      <w:r w:rsidRPr="00DB41C4">
        <w:rPr>
          <w:rFonts w:ascii="Times New Roman" w:eastAsia="Times New Roman" w:hAnsi="Times New Roman" w:cs="Times New Roman"/>
          <w:b/>
          <w:bCs/>
          <w:color w:val="1D2129"/>
          <w:sz w:val="24"/>
          <w:szCs w:val="24"/>
        </w:rPr>
        <w:t xml:space="preserve">Q 2: Define </w:t>
      </w:r>
      <w:proofErr w:type="spellStart"/>
      <w:r w:rsidRPr="00DB41C4">
        <w:rPr>
          <w:rFonts w:ascii="Times New Roman" w:eastAsia="Times New Roman" w:hAnsi="Times New Roman" w:cs="Times New Roman"/>
          <w:b/>
          <w:bCs/>
          <w:color w:val="1D2129"/>
          <w:sz w:val="24"/>
          <w:szCs w:val="24"/>
        </w:rPr>
        <w:t>pH.</w:t>
      </w:r>
      <w:proofErr w:type="spellEnd"/>
      <w:r w:rsidRPr="00DB41C4">
        <w:rPr>
          <w:rFonts w:ascii="Times New Roman" w:eastAsia="Times New Roman" w:hAnsi="Times New Roman" w:cs="Times New Roman"/>
          <w:b/>
          <w:bCs/>
          <w:color w:val="1D2129"/>
          <w:sz w:val="24"/>
          <w:szCs w:val="24"/>
        </w:rPr>
        <w:t xml:space="preserve"> According to the equations on 25 </w:t>
      </w:r>
      <w:proofErr w:type="gramStart"/>
      <w:r w:rsidRPr="00DB41C4">
        <w:rPr>
          <w:rFonts w:ascii="Times New Roman" w:eastAsia="Times New Roman" w:hAnsi="Times New Roman" w:cs="Times New Roman"/>
          <w:b/>
          <w:bCs/>
          <w:color w:val="1D2129"/>
          <w:sz w:val="24"/>
          <w:szCs w:val="24"/>
        </w:rPr>
        <w:t>degree</w:t>
      </w:r>
      <w:proofErr w:type="gramEnd"/>
      <w:r w:rsidRPr="00DB41C4">
        <w:rPr>
          <w:rFonts w:ascii="Times New Roman" w:eastAsia="Times New Roman" w:hAnsi="Times New Roman" w:cs="Times New Roman"/>
          <w:b/>
          <w:bCs/>
          <w:color w:val="1D2129"/>
          <w:sz w:val="24"/>
          <w:szCs w:val="24"/>
        </w:rPr>
        <w:t xml:space="preserve"> centigrade?</w:t>
      </w:r>
    </w:p>
    <w:p w14:paraId="4E038193" w14:textId="6C4F6432" w:rsidR="00DB41C4" w:rsidRPr="00DB41C4" w:rsidRDefault="00DB41C4" w:rsidP="00DB41C4">
      <w:pPr>
        <w:spacing w:line="240" w:lineRule="auto"/>
        <w:ind w:right="320"/>
        <w:rPr>
          <w:rFonts w:ascii="Times New Roman" w:hAnsi="Times New Roman" w:cs="Times New Roman"/>
          <w:sz w:val="20"/>
          <w:szCs w:val="20"/>
        </w:rPr>
      </w:pPr>
      <w:r w:rsidRPr="00DB41C4">
        <w:rPr>
          <w:rFonts w:ascii="Times New Roman" w:eastAsia="Times New Roman" w:hAnsi="Times New Roman" w:cs="Times New Roman"/>
          <w:b/>
          <w:bCs/>
          <w:sz w:val="24"/>
          <w:szCs w:val="24"/>
        </w:rPr>
        <w:t>Ans.</w:t>
      </w:r>
      <w:proofErr w:type="gramStart"/>
      <w:r w:rsidRPr="00DB41C4">
        <w:rPr>
          <w:rFonts w:ascii="Times New Roman" w:eastAsia="Times New Roman" w:hAnsi="Times New Roman" w:cs="Times New Roman"/>
          <w:b/>
          <w:bCs/>
          <w:sz w:val="24"/>
          <w:szCs w:val="24"/>
        </w:rPr>
        <w:t>2:-</w:t>
      </w:r>
      <w:proofErr w:type="gramEnd"/>
      <w:r w:rsidRPr="00DB41C4">
        <w:rPr>
          <w:rFonts w:ascii="Times New Roman" w:eastAsia="Times New Roman" w:hAnsi="Times New Roman" w:cs="Times New Roman"/>
          <w:b/>
          <w:bCs/>
          <w:sz w:val="24"/>
          <w:szCs w:val="24"/>
        </w:rPr>
        <w:t xml:space="preserve"> </w:t>
      </w:r>
      <w:r w:rsidRPr="00DB41C4">
        <w:rPr>
          <w:rFonts w:ascii="Times New Roman" w:eastAsia="Times New Roman" w:hAnsi="Times New Roman" w:cs="Times New Roman"/>
          <w:sz w:val="24"/>
          <w:szCs w:val="24"/>
        </w:rPr>
        <w:t>The</w:t>
      </w:r>
      <w:r w:rsidRPr="00DB41C4">
        <w:rPr>
          <w:rFonts w:ascii="Times New Roman" w:eastAsia="Times New Roman" w:hAnsi="Times New Roman" w:cs="Times New Roman"/>
          <w:b/>
          <w:bCs/>
          <w:sz w:val="24"/>
          <w:szCs w:val="24"/>
        </w:rPr>
        <w:t xml:space="preserve"> pH </w:t>
      </w:r>
      <w:r w:rsidRPr="00DB41C4">
        <w:rPr>
          <w:rFonts w:ascii="Times New Roman" w:eastAsia="Times New Roman" w:hAnsi="Times New Roman" w:cs="Times New Roman"/>
          <w:sz w:val="24"/>
          <w:szCs w:val="24"/>
        </w:rPr>
        <w:t>of a solution is defined as the logarithm to the base 10 of the reciprocal of the</w:t>
      </w:r>
      <w:r w:rsidRPr="00DB41C4">
        <w:rPr>
          <w:rFonts w:ascii="Times New Roman" w:eastAsia="Times New Roman" w:hAnsi="Times New Roman" w:cs="Times New Roman"/>
          <w:b/>
          <w:bCs/>
          <w:sz w:val="24"/>
          <w:szCs w:val="24"/>
        </w:rPr>
        <w:t xml:space="preserve"> </w:t>
      </w:r>
      <w:r w:rsidRPr="00DB41C4">
        <w:rPr>
          <w:rFonts w:ascii="Times New Roman" w:eastAsia="Times New Roman" w:hAnsi="Times New Roman" w:cs="Times New Roman"/>
          <w:sz w:val="24"/>
          <w:szCs w:val="24"/>
        </w:rPr>
        <w:t xml:space="preserve">[H+], </w:t>
      </w:r>
      <w:proofErr w:type="spellStart"/>
      <w:r w:rsidRPr="00DB41C4">
        <w:rPr>
          <w:rFonts w:ascii="Times New Roman" w:eastAsia="Times New Roman" w:hAnsi="Times New Roman" w:cs="Times New Roman"/>
          <w:sz w:val="24"/>
          <w:szCs w:val="24"/>
        </w:rPr>
        <w:t>i</w:t>
      </w:r>
      <w:proofErr w:type="spellEnd"/>
      <w:r w:rsidRPr="00DB41C4">
        <w:rPr>
          <w:rFonts w:ascii="Times New Roman" w:eastAsia="Times New Roman" w:hAnsi="Times New Roman" w:cs="Times New Roman"/>
          <w:sz w:val="24"/>
          <w:szCs w:val="24"/>
        </w:rPr>
        <w:t>. e, the negative logarithm of the [H+]</w:t>
      </w:r>
    </w:p>
    <w:p w14:paraId="778EBAA4" w14:textId="77777777" w:rsidR="00DB41C4" w:rsidRPr="00DB41C4" w:rsidRDefault="00DB41C4" w:rsidP="00DB41C4">
      <w:pPr>
        <w:numPr>
          <w:ilvl w:val="0"/>
          <w:numId w:val="4"/>
        </w:numPr>
        <w:tabs>
          <w:tab w:val="left" w:pos="140"/>
        </w:tabs>
        <w:spacing w:after="0" w:line="240" w:lineRule="auto"/>
        <w:ind w:left="140" w:hanging="140"/>
        <w:rPr>
          <w:rFonts w:ascii="Times New Roman" w:eastAsia="Times New Roman" w:hAnsi="Times New Roman" w:cs="Times New Roman"/>
          <w:sz w:val="24"/>
          <w:szCs w:val="24"/>
        </w:rPr>
      </w:pPr>
      <w:r w:rsidRPr="00DB41C4">
        <w:rPr>
          <w:rFonts w:ascii="Times New Roman" w:eastAsia="Times New Roman" w:hAnsi="Times New Roman" w:cs="Times New Roman"/>
          <w:sz w:val="24"/>
          <w:szCs w:val="24"/>
        </w:rPr>
        <w:t>pH = log 1/[H+]</w:t>
      </w:r>
    </w:p>
    <w:p w14:paraId="399B2867" w14:textId="77777777" w:rsidR="00DB41C4" w:rsidRPr="00DB41C4" w:rsidRDefault="00DB41C4" w:rsidP="00DB41C4">
      <w:pPr>
        <w:numPr>
          <w:ilvl w:val="0"/>
          <w:numId w:val="4"/>
        </w:numPr>
        <w:tabs>
          <w:tab w:val="left" w:pos="140"/>
        </w:tabs>
        <w:spacing w:after="0" w:line="240" w:lineRule="auto"/>
        <w:ind w:left="140" w:hanging="140"/>
        <w:rPr>
          <w:rFonts w:ascii="Times New Roman" w:eastAsia="Times New Roman" w:hAnsi="Times New Roman" w:cs="Times New Roman"/>
          <w:sz w:val="24"/>
          <w:szCs w:val="24"/>
        </w:rPr>
      </w:pPr>
      <w:r w:rsidRPr="00DB41C4">
        <w:rPr>
          <w:rFonts w:ascii="Times New Roman" w:eastAsia="Times New Roman" w:hAnsi="Times New Roman" w:cs="Times New Roman"/>
          <w:sz w:val="24"/>
          <w:szCs w:val="24"/>
        </w:rPr>
        <w:t>= -log[H+]</w:t>
      </w:r>
    </w:p>
    <w:p w14:paraId="1069D6F4" w14:textId="77777777" w:rsidR="00DB41C4" w:rsidRPr="00DB41C4" w:rsidRDefault="00DB41C4" w:rsidP="00DB41C4">
      <w:pPr>
        <w:numPr>
          <w:ilvl w:val="0"/>
          <w:numId w:val="4"/>
        </w:numPr>
        <w:tabs>
          <w:tab w:val="left" w:pos="140"/>
        </w:tabs>
        <w:spacing w:after="0" w:line="240" w:lineRule="auto"/>
        <w:ind w:left="140" w:hanging="140"/>
        <w:rPr>
          <w:rFonts w:ascii="Times New Roman" w:eastAsia="Times New Roman" w:hAnsi="Times New Roman" w:cs="Times New Roman"/>
          <w:sz w:val="24"/>
          <w:szCs w:val="24"/>
        </w:rPr>
      </w:pPr>
      <w:r w:rsidRPr="00DB41C4">
        <w:rPr>
          <w:rFonts w:ascii="Times New Roman" w:eastAsia="Times New Roman" w:hAnsi="Times New Roman" w:cs="Times New Roman"/>
          <w:sz w:val="24"/>
          <w:szCs w:val="24"/>
        </w:rPr>
        <w:t>The pH of water at 25°C, in which H+ and OH– ions are present in equal numbers, is 7.0</w:t>
      </w:r>
    </w:p>
    <w:p w14:paraId="476818D2" w14:textId="77777777" w:rsidR="00DB41C4" w:rsidRPr="00DB41C4" w:rsidRDefault="00DB41C4" w:rsidP="00DB41C4">
      <w:pPr>
        <w:numPr>
          <w:ilvl w:val="0"/>
          <w:numId w:val="4"/>
        </w:numPr>
        <w:tabs>
          <w:tab w:val="left" w:pos="140"/>
        </w:tabs>
        <w:spacing w:after="0" w:line="240" w:lineRule="auto"/>
        <w:ind w:left="140" w:hanging="140"/>
        <w:rPr>
          <w:rFonts w:ascii="Times New Roman" w:eastAsia="Times New Roman" w:hAnsi="Times New Roman" w:cs="Times New Roman"/>
          <w:sz w:val="24"/>
          <w:szCs w:val="24"/>
        </w:rPr>
      </w:pPr>
      <w:r w:rsidRPr="00DB41C4">
        <w:rPr>
          <w:rFonts w:ascii="Times New Roman" w:eastAsia="Times New Roman" w:hAnsi="Times New Roman" w:cs="Times New Roman"/>
          <w:sz w:val="24"/>
          <w:szCs w:val="24"/>
        </w:rPr>
        <w:t>pH = -</w:t>
      </w:r>
      <w:proofErr w:type="gramStart"/>
      <w:r w:rsidRPr="00DB41C4">
        <w:rPr>
          <w:rFonts w:ascii="Times New Roman" w:eastAsia="Times New Roman" w:hAnsi="Times New Roman" w:cs="Times New Roman"/>
          <w:sz w:val="24"/>
          <w:szCs w:val="24"/>
        </w:rPr>
        <w:t>log[</w:t>
      </w:r>
      <w:proofErr w:type="gramEnd"/>
      <w:r w:rsidRPr="00DB41C4">
        <w:rPr>
          <w:rFonts w:ascii="Times New Roman" w:eastAsia="Times New Roman" w:hAnsi="Times New Roman" w:cs="Times New Roman"/>
          <w:sz w:val="24"/>
          <w:szCs w:val="24"/>
        </w:rPr>
        <w:t>1 x 10-7]= 7</w:t>
      </w:r>
    </w:p>
    <w:p w14:paraId="7F8D0362" w14:textId="77777777" w:rsidR="00DB41C4" w:rsidRPr="00DB41C4" w:rsidRDefault="00DB41C4" w:rsidP="00DB41C4">
      <w:pPr>
        <w:numPr>
          <w:ilvl w:val="0"/>
          <w:numId w:val="4"/>
        </w:numPr>
        <w:tabs>
          <w:tab w:val="left" w:pos="140"/>
        </w:tabs>
        <w:spacing w:after="0" w:line="240" w:lineRule="auto"/>
        <w:ind w:left="140" w:hanging="140"/>
        <w:rPr>
          <w:rFonts w:ascii="Times New Roman" w:eastAsia="Times New Roman" w:hAnsi="Times New Roman" w:cs="Times New Roman"/>
          <w:sz w:val="24"/>
          <w:szCs w:val="24"/>
        </w:rPr>
      </w:pPr>
      <w:r w:rsidRPr="00DB41C4">
        <w:rPr>
          <w:rFonts w:ascii="Times New Roman" w:eastAsia="Times New Roman" w:hAnsi="Times New Roman" w:cs="Times New Roman"/>
          <w:sz w:val="24"/>
          <w:szCs w:val="24"/>
        </w:rPr>
        <w:t>The symbol p denotes "negative logarithm of"</w:t>
      </w:r>
    </w:p>
    <w:p w14:paraId="5FC7B14C" w14:textId="77777777" w:rsidR="00DB41C4" w:rsidRPr="00DB41C4" w:rsidRDefault="00DB41C4" w:rsidP="00DB41C4">
      <w:pPr>
        <w:numPr>
          <w:ilvl w:val="0"/>
          <w:numId w:val="4"/>
        </w:numPr>
        <w:tabs>
          <w:tab w:val="left" w:pos="140"/>
        </w:tabs>
        <w:spacing w:after="0" w:line="240" w:lineRule="auto"/>
        <w:ind w:left="140" w:hanging="140"/>
        <w:rPr>
          <w:rFonts w:ascii="Times New Roman" w:eastAsia="Times New Roman" w:hAnsi="Times New Roman" w:cs="Times New Roman"/>
          <w:sz w:val="24"/>
          <w:szCs w:val="24"/>
        </w:rPr>
      </w:pPr>
      <w:r w:rsidRPr="00DB41C4">
        <w:rPr>
          <w:rFonts w:ascii="Times New Roman" w:eastAsia="Times New Roman" w:hAnsi="Times New Roman" w:cs="Times New Roman"/>
          <w:sz w:val="24"/>
          <w:szCs w:val="24"/>
        </w:rPr>
        <w:t>For each pH unit less than 7.0, the [H+] is increased tenfold;</w:t>
      </w:r>
    </w:p>
    <w:p w14:paraId="0AE9A3A1" w14:textId="77777777" w:rsidR="00DB41C4" w:rsidRPr="00DB41C4" w:rsidRDefault="00DB41C4" w:rsidP="00DB41C4">
      <w:pPr>
        <w:numPr>
          <w:ilvl w:val="0"/>
          <w:numId w:val="4"/>
        </w:numPr>
        <w:tabs>
          <w:tab w:val="left" w:pos="140"/>
        </w:tabs>
        <w:spacing w:after="0" w:line="240" w:lineRule="auto"/>
        <w:ind w:left="140" w:hanging="140"/>
        <w:rPr>
          <w:rFonts w:ascii="Times New Roman" w:eastAsia="Times New Roman" w:hAnsi="Times New Roman" w:cs="Times New Roman"/>
          <w:sz w:val="24"/>
          <w:szCs w:val="24"/>
        </w:rPr>
      </w:pPr>
      <w:r w:rsidRPr="00DB41C4">
        <w:rPr>
          <w:rFonts w:ascii="Times New Roman" w:eastAsia="Times New Roman" w:hAnsi="Times New Roman" w:cs="Times New Roman"/>
          <w:sz w:val="24"/>
          <w:szCs w:val="24"/>
        </w:rPr>
        <w:t>for each pH unit above 7.0, it is decreased tenfold</w:t>
      </w:r>
    </w:p>
    <w:p w14:paraId="403703FF" w14:textId="77777777" w:rsidR="00DB41C4" w:rsidRPr="00DB41C4" w:rsidRDefault="00DB41C4" w:rsidP="00DB41C4">
      <w:pPr>
        <w:spacing w:line="240" w:lineRule="auto"/>
        <w:rPr>
          <w:rFonts w:ascii="Times New Roman" w:eastAsiaTheme="minorEastAsia" w:hAnsi="Times New Roman" w:cs="Times New Roman"/>
          <w:sz w:val="24"/>
          <w:szCs w:val="24"/>
        </w:rPr>
      </w:pPr>
    </w:p>
    <w:p w14:paraId="55D90BFA" w14:textId="3CC3C3AE" w:rsidR="00DB41C4" w:rsidRPr="00DB41C4" w:rsidRDefault="00DB41C4" w:rsidP="00DB41C4">
      <w:pPr>
        <w:spacing w:line="240" w:lineRule="auto"/>
        <w:rPr>
          <w:rFonts w:ascii="Times New Roman" w:hAnsi="Times New Roman" w:cs="Times New Roman"/>
          <w:sz w:val="20"/>
          <w:szCs w:val="20"/>
        </w:rPr>
      </w:pPr>
      <w:r w:rsidRPr="00DB41C4">
        <w:rPr>
          <w:rFonts w:ascii="Times New Roman" w:eastAsia="Times New Roman" w:hAnsi="Times New Roman" w:cs="Times New Roman"/>
          <w:b/>
          <w:bCs/>
          <w:color w:val="1D2129"/>
          <w:sz w:val="24"/>
          <w:szCs w:val="24"/>
        </w:rPr>
        <w:t xml:space="preserve">Q </w:t>
      </w:r>
      <w:proofErr w:type="gramStart"/>
      <w:r w:rsidRPr="00DB41C4">
        <w:rPr>
          <w:rFonts w:ascii="Times New Roman" w:eastAsia="Times New Roman" w:hAnsi="Times New Roman" w:cs="Times New Roman"/>
          <w:b/>
          <w:bCs/>
          <w:color w:val="1D2129"/>
          <w:sz w:val="24"/>
          <w:szCs w:val="24"/>
        </w:rPr>
        <w:t>3 :</w:t>
      </w:r>
      <w:proofErr w:type="gramEnd"/>
      <w:r w:rsidRPr="00DB41C4">
        <w:rPr>
          <w:rFonts w:ascii="Times New Roman" w:eastAsia="Times New Roman" w:hAnsi="Times New Roman" w:cs="Times New Roman"/>
          <w:b/>
          <w:bCs/>
          <w:color w:val="1D2129"/>
          <w:sz w:val="24"/>
          <w:szCs w:val="24"/>
        </w:rPr>
        <w:t xml:space="preserve"> competitive inhibition?</w:t>
      </w:r>
    </w:p>
    <w:p w14:paraId="02AD4792" w14:textId="77777777" w:rsidR="00DB41C4" w:rsidRPr="00DB41C4" w:rsidRDefault="00DB41C4" w:rsidP="00DB41C4">
      <w:pPr>
        <w:spacing w:line="240" w:lineRule="auto"/>
        <w:rPr>
          <w:rFonts w:ascii="Times New Roman" w:hAnsi="Times New Roman" w:cs="Times New Roman"/>
          <w:sz w:val="20"/>
          <w:szCs w:val="20"/>
        </w:rPr>
      </w:pPr>
      <w:r w:rsidRPr="00DB41C4">
        <w:rPr>
          <w:rFonts w:ascii="Times New Roman" w:eastAsia="Times New Roman" w:hAnsi="Times New Roman" w:cs="Times New Roman"/>
          <w:b/>
          <w:bCs/>
          <w:color w:val="1D2129"/>
          <w:sz w:val="24"/>
          <w:szCs w:val="24"/>
        </w:rPr>
        <w:t>Ans.</w:t>
      </w:r>
      <w:proofErr w:type="gramStart"/>
      <w:r w:rsidRPr="00DB41C4">
        <w:rPr>
          <w:rFonts w:ascii="Times New Roman" w:eastAsia="Times New Roman" w:hAnsi="Times New Roman" w:cs="Times New Roman"/>
          <w:b/>
          <w:bCs/>
          <w:color w:val="1D2129"/>
          <w:sz w:val="24"/>
          <w:szCs w:val="24"/>
        </w:rPr>
        <w:t>3:-</w:t>
      </w:r>
      <w:proofErr w:type="gramEnd"/>
      <w:r w:rsidRPr="00DB41C4">
        <w:rPr>
          <w:rFonts w:ascii="Times New Roman" w:eastAsia="Times New Roman" w:hAnsi="Times New Roman" w:cs="Times New Roman"/>
          <w:b/>
          <w:bCs/>
          <w:color w:val="1D2129"/>
          <w:sz w:val="24"/>
          <w:szCs w:val="24"/>
        </w:rPr>
        <w:t xml:space="preserve"> </w:t>
      </w:r>
      <w:r w:rsidRPr="00DB41C4">
        <w:rPr>
          <w:rFonts w:ascii="Times New Roman" w:eastAsia="Times New Roman" w:hAnsi="Times New Roman" w:cs="Times New Roman"/>
          <w:b/>
          <w:bCs/>
          <w:color w:val="000000"/>
          <w:sz w:val="24"/>
          <w:szCs w:val="24"/>
        </w:rPr>
        <w:t>Competitive Inhibition :</w:t>
      </w:r>
    </w:p>
    <w:p w14:paraId="1A1A3161" w14:textId="672EB47C" w:rsidR="00DB41C4" w:rsidRPr="00DB41C4" w:rsidRDefault="00DB41C4" w:rsidP="00DB41C4">
      <w:pPr>
        <w:spacing w:line="240" w:lineRule="auto"/>
        <w:rPr>
          <w:rFonts w:ascii="Times New Roman" w:hAnsi="Times New Roman" w:cs="Times New Roman"/>
          <w:sz w:val="20"/>
          <w:szCs w:val="20"/>
        </w:rPr>
        <w:sectPr w:rsidR="00DB41C4" w:rsidRPr="00DB41C4">
          <w:pgSz w:w="12240" w:h="15840"/>
          <w:pgMar w:top="1440" w:right="1440" w:bottom="983" w:left="1440" w:header="0" w:footer="0" w:gutter="0"/>
          <w:cols w:space="720"/>
        </w:sectPr>
      </w:pPr>
      <w:r w:rsidRPr="00DB41C4">
        <w:rPr>
          <w:rFonts w:ascii="Times New Roman" w:eastAsia="Times New Roman" w:hAnsi="Times New Roman" w:cs="Times New Roman"/>
          <w:sz w:val="24"/>
          <w:szCs w:val="24"/>
        </w:rPr>
        <w:t>• This type of inhibition occurs when the inhibitor binds reversibly to the same site that t</w:t>
      </w:r>
      <w:r>
        <w:rPr>
          <w:rFonts w:ascii="Times New Roman" w:eastAsia="Times New Roman" w:hAnsi="Times New Roman" w:cs="Times New Roman"/>
          <w:sz w:val="24"/>
          <w:szCs w:val="24"/>
        </w:rPr>
        <w:t>he</w:t>
      </w:r>
    </w:p>
    <w:p w14:paraId="5F799326" w14:textId="3D36CB3E" w:rsidR="00DB41C4" w:rsidRPr="00DB41C4" w:rsidRDefault="00DB41C4" w:rsidP="00DB41C4">
      <w:pPr>
        <w:spacing w:line="240" w:lineRule="auto"/>
        <w:ind w:right="140"/>
        <w:rPr>
          <w:rFonts w:ascii="Times New Roman" w:hAnsi="Times New Roman" w:cs="Times New Roman"/>
          <w:sz w:val="20"/>
          <w:szCs w:val="20"/>
        </w:rPr>
      </w:pPr>
      <w:bookmarkStart w:id="0" w:name="page2"/>
      <w:bookmarkEnd w:id="0"/>
      <w:r w:rsidRPr="00DB41C4">
        <w:rPr>
          <w:rFonts w:ascii="Times New Roman" w:eastAsia="Times New Roman" w:hAnsi="Times New Roman" w:cs="Times New Roman"/>
          <w:sz w:val="24"/>
          <w:szCs w:val="24"/>
        </w:rPr>
        <w:lastRenderedPageBreak/>
        <w:t xml:space="preserve">substrate would normally occupy i.e. active site and, therefore, competes with the substrate for that site. Reversible inhibitors bind to enzymes through </w:t>
      </w:r>
      <w:proofErr w:type="gramStart"/>
      <w:r w:rsidRPr="00DB41C4">
        <w:rPr>
          <w:rFonts w:ascii="Times New Roman" w:eastAsia="Times New Roman" w:hAnsi="Times New Roman" w:cs="Times New Roman"/>
          <w:sz w:val="24"/>
          <w:szCs w:val="24"/>
        </w:rPr>
        <w:t>non covalent</w:t>
      </w:r>
      <w:proofErr w:type="gramEnd"/>
      <w:r w:rsidRPr="00DB41C4">
        <w:rPr>
          <w:rFonts w:ascii="Times New Roman" w:eastAsia="Times New Roman" w:hAnsi="Times New Roman" w:cs="Times New Roman"/>
          <w:sz w:val="24"/>
          <w:szCs w:val="24"/>
        </w:rPr>
        <w:t xml:space="preserve"> bonds. • Dilution of the enzyme-inhibitor complex results in dissociation of the reversibly bound inhibitor, and recovery of enzyme activity.</w:t>
      </w:r>
    </w:p>
    <w:p w14:paraId="560EFD0F" w14:textId="77777777" w:rsidR="00DB41C4" w:rsidRPr="00DB41C4" w:rsidRDefault="00DB41C4" w:rsidP="00DB41C4">
      <w:pPr>
        <w:spacing w:line="240" w:lineRule="auto"/>
        <w:rPr>
          <w:rFonts w:ascii="Times New Roman" w:hAnsi="Times New Roman" w:cs="Times New Roman"/>
          <w:sz w:val="20"/>
          <w:szCs w:val="20"/>
        </w:rPr>
      </w:pPr>
      <w:r w:rsidRPr="00DB41C4">
        <w:rPr>
          <w:rFonts w:ascii="Times New Roman" w:eastAsia="Times New Roman" w:hAnsi="Times New Roman" w:cs="Times New Roman"/>
          <w:b/>
          <w:bCs/>
          <w:color w:val="1D2129"/>
          <w:sz w:val="24"/>
          <w:szCs w:val="24"/>
        </w:rPr>
        <w:t xml:space="preserve">Q 4: </w:t>
      </w:r>
      <w:proofErr w:type="spellStart"/>
      <w:r w:rsidRPr="00DB41C4">
        <w:rPr>
          <w:rFonts w:ascii="Times New Roman" w:eastAsia="Times New Roman" w:hAnsi="Times New Roman" w:cs="Times New Roman"/>
          <w:b/>
          <w:bCs/>
          <w:color w:val="1D2129"/>
          <w:sz w:val="24"/>
          <w:szCs w:val="24"/>
        </w:rPr>
        <w:t>Incompetitve</w:t>
      </w:r>
      <w:proofErr w:type="spellEnd"/>
      <w:r w:rsidRPr="00DB41C4">
        <w:rPr>
          <w:rFonts w:ascii="Times New Roman" w:eastAsia="Times New Roman" w:hAnsi="Times New Roman" w:cs="Times New Roman"/>
          <w:b/>
          <w:bCs/>
          <w:color w:val="1D2129"/>
          <w:sz w:val="24"/>
          <w:szCs w:val="24"/>
        </w:rPr>
        <w:t xml:space="preserve"> inhibitors, how it is d/f from competitive</w:t>
      </w:r>
    </w:p>
    <w:p w14:paraId="09789861" w14:textId="0D4C26DF" w:rsidR="00DB41C4" w:rsidRPr="00DB41C4" w:rsidRDefault="00DB41C4" w:rsidP="00DB41C4">
      <w:pPr>
        <w:spacing w:line="240" w:lineRule="auto"/>
        <w:rPr>
          <w:rFonts w:ascii="Times New Roman" w:hAnsi="Times New Roman" w:cs="Times New Roman"/>
          <w:sz w:val="20"/>
          <w:szCs w:val="20"/>
        </w:rPr>
      </w:pPr>
      <w:r w:rsidRPr="00DB41C4">
        <w:rPr>
          <w:rFonts w:ascii="Times New Roman" w:eastAsia="Times New Roman" w:hAnsi="Times New Roman" w:cs="Times New Roman"/>
          <w:b/>
          <w:bCs/>
          <w:color w:val="1D2129"/>
          <w:sz w:val="24"/>
          <w:szCs w:val="24"/>
        </w:rPr>
        <w:t>Q 5: how enzyme defect the reaction rate?</w:t>
      </w:r>
    </w:p>
    <w:p w14:paraId="5D723272" w14:textId="3D7BE5BF" w:rsidR="00DB41C4" w:rsidRPr="00DB41C4" w:rsidRDefault="00DB41C4" w:rsidP="00DB41C4">
      <w:pPr>
        <w:spacing w:line="240" w:lineRule="auto"/>
        <w:rPr>
          <w:rFonts w:ascii="Times New Roman" w:hAnsi="Times New Roman" w:cs="Times New Roman"/>
          <w:sz w:val="20"/>
          <w:szCs w:val="20"/>
        </w:rPr>
      </w:pPr>
      <w:r w:rsidRPr="00DB41C4">
        <w:rPr>
          <w:rFonts w:ascii="Times New Roman" w:eastAsia="Times New Roman" w:hAnsi="Times New Roman" w:cs="Times New Roman"/>
          <w:b/>
          <w:bCs/>
          <w:color w:val="1D2129"/>
          <w:sz w:val="24"/>
          <w:szCs w:val="24"/>
        </w:rPr>
        <w:t>Q6: mechanism of enzyme action, 10 marks</w:t>
      </w:r>
    </w:p>
    <w:p w14:paraId="01062D57" w14:textId="77777777" w:rsidR="00DB41C4" w:rsidRPr="00DB41C4" w:rsidRDefault="00DB41C4" w:rsidP="00DB41C4">
      <w:pPr>
        <w:spacing w:line="240" w:lineRule="auto"/>
        <w:rPr>
          <w:rFonts w:ascii="Times New Roman" w:hAnsi="Times New Roman" w:cs="Times New Roman"/>
          <w:sz w:val="20"/>
          <w:szCs w:val="20"/>
        </w:rPr>
      </w:pPr>
      <w:r w:rsidRPr="00DB41C4">
        <w:rPr>
          <w:rFonts w:ascii="Times New Roman" w:eastAsia="Times New Roman" w:hAnsi="Times New Roman" w:cs="Times New Roman"/>
          <w:b/>
          <w:bCs/>
          <w:color w:val="1D2129"/>
          <w:sz w:val="24"/>
          <w:szCs w:val="24"/>
        </w:rPr>
        <w:t xml:space="preserve">Ans.6: </w:t>
      </w:r>
      <w:r w:rsidRPr="00DB41C4">
        <w:rPr>
          <w:rFonts w:ascii="Times New Roman" w:eastAsia="Times New Roman" w:hAnsi="Times New Roman" w:cs="Times New Roman"/>
          <w:b/>
          <w:bCs/>
          <w:color w:val="000000"/>
          <w:sz w:val="24"/>
          <w:szCs w:val="24"/>
        </w:rPr>
        <w:t>Mechanism of Enzyme Action</w:t>
      </w:r>
    </w:p>
    <w:p w14:paraId="3279389C" w14:textId="552994B8" w:rsidR="00DB41C4" w:rsidRPr="00DB41C4" w:rsidRDefault="00DB41C4" w:rsidP="00DB41C4">
      <w:pPr>
        <w:spacing w:line="240" w:lineRule="auto"/>
        <w:rPr>
          <w:rFonts w:ascii="Times New Roman" w:hAnsi="Times New Roman" w:cs="Times New Roman"/>
          <w:sz w:val="20"/>
          <w:szCs w:val="20"/>
        </w:rPr>
      </w:pPr>
      <w:r w:rsidRPr="00DB41C4">
        <w:rPr>
          <w:rFonts w:ascii="Times New Roman" w:eastAsia="Times New Roman" w:hAnsi="Times New Roman" w:cs="Times New Roman"/>
          <w:sz w:val="24"/>
          <w:szCs w:val="24"/>
        </w:rPr>
        <w:t>Enzymes bind and chemically transform other molecules— they catalyze reactions.</w:t>
      </w:r>
    </w:p>
    <w:p w14:paraId="3D3156DE" w14:textId="7158C578" w:rsidR="00DB41C4" w:rsidRPr="00DB41C4" w:rsidRDefault="00DB41C4" w:rsidP="00DB41C4">
      <w:pPr>
        <w:numPr>
          <w:ilvl w:val="0"/>
          <w:numId w:val="5"/>
        </w:numPr>
        <w:tabs>
          <w:tab w:val="left" w:pos="140"/>
        </w:tabs>
        <w:spacing w:after="0" w:line="240" w:lineRule="auto"/>
        <w:ind w:left="140" w:hanging="140"/>
        <w:rPr>
          <w:rFonts w:ascii="Times New Roman" w:eastAsia="Times New Roman" w:hAnsi="Times New Roman" w:cs="Times New Roman"/>
          <w:sz w:val="24"/>
          <w:szCs w:val="24"/>
        </w:rPr>
      </w:pPr>
      <w:r w:rsidRPr="00DB41C4">
        <w:rPr>
          <w:rFonts w:ascii="Times New Roman" w:eastAsia="Times New Roman" w:hAnsi="Times New Roman" w:cs="Times New Roman"/>
          <w:sz w:val="24"/>
          <w:szCs w:val="24"/>
        </w:rPr>
        <w:t xml:space="preserve">The molecules acted upon by enzymes are called reaction </w:t>
      </w:r>
      <w:r w:rsidRPr="00DB41C4">
        <w:rPr>
          <w:rFonts w:ascii="Times New Roman" w:eastAsia="Times New Roman" w:hAnsi="Times New Roman" w:cs="Times New Roman"/>
          <w:b/>
          <w:bCs/>
          <w:sz w:val="24"/>
          <w:szCs w:val="24"/>
        </w:rPr>
        <w:t>substrates</w:t>
      </w:r>
      <w:r w:rsidRPr="00DB41C4">
        <w:rPr>
          <w:rFonts w:ascii="Times New Roman" w:eastAsia="Times New Roman" w:hAnsi="Times New Roman" w:cs="Times New Roman"/>
          <w:sz w:val="24"/>
          <w:szCs w:val="24"/>
        </w:rPr>
        <w:t xml:space="preserve"> rather than ligands.</w:t>
      </w:r>
    </w:p>
    <w:p w14:paraId="770A6802" w14:textId="4C0848BA" w:rsidR="00DB41C4" w:rsidRPr="00DB41C4" w:rsidRDefault="00DB41C4" w:rsidP="00DB41C4">
      <w:pPr>
        <w:numPr>
          <w:ilvl w:val="0"/>
          <w:numId w:val="5"/>
        </w:numPr>
        <w:tabs>
          <w:tab w:val="left" w:pos="144"/>
        </w:tabs>
        <w:spacing w:after="0" w:line="240" w:lineRule="auto"/>
        <w:ind w:right="220"/>
        <w:rPr>
          <w:rFonts w:ascii="Times New Roman" w:eastAsia="Times New Roman" w:hAnsi="Times New Roman" w:cs="Times New Roman"/>
          <w:sz w:val="24"/>
          <w:szCs w:val="24"/>
        </w:rPr>
      </w:pPr>
      <w:r w:rsidRPr="00DB41C4">
        <w:rPr>
          <w:rFonts w:ascii="Times New Roman" w:eastAsia="Times New Roman" w:hAnsi="Times New Roman" w:cs="Times New Roman"/>
          <w:sz w:val="24"/>
          <w:szCs w:val="24"/>
        </w:rPr>
        <w:t>Enzymes are highly effective catalysts, commonly enhancing reaction rates by a factor of 105 to 1017.</w:t>
      </w:r>
    </w:p>
    <w:p w14:paraId="25270CE2" w14:textId="2D8E0B35" w:rsidR="00DB41C4" w:rsidRPr="00DB41C4" w:rsidRDefault="00DB41C4" w:rsidP="00DB41C4">
      <w:pPr>
        <w:numPr>
          <w:ilvl w:val="0"/>
          <w:numId w:val="5"/>
        </w:numPr>
        <w:tabs>
          <w:tab w:val="left" w:pos="144"/>
        </w:tabs>
        <w:spacing w:after="0" w:line="240" w:lineRule="auto"/>
        <w:ind w:right="120"/>
        <w:rPr>
          <w:rFonts w:ascii="Times New Roman" w:eastAsia="Times New Roman" w:hAnsi="Times New Roman" w:cs="Times New Roman"/>
          <w:sz w:val="23"/>
          <w:szCs w:val="23"/>
        </w:rPr>
      </w:pPr>
      <w:r w:rsidRPr="00DB41C4">
        <w:rPr>
          <w:rFonts w:ascii="Times New Roman" w:eastAsia="Times New Roman" w:hAnsi="Times New Roman" w:cs="Times New Roman"/>
          <w:sz w:val="23"/>
          <w:szCs w:val="23"/>
        </w:rPr>
        <w:t xml:space="preserve">The distinguishing feature of an enzyme-catalyzed reaction is that it takes place within the confines of a pocket on the enzyme called the </w:t>
      </w:r>
      <w:r w:rsidRPr="00DB41C4">
        <w:rPr>
          <w:rFonts w:ascii="Times New Roman" w:eastAsia="Times New Roman" w:hAnsi="Times New Roman" w:cs="Times New Roman"/>
          <w:b/>
          <w:bCs/>
          <w:sz w:val="23"/>
          <w:szCs w:val="23"/>
        </w:rPr>
        <w:t>active site.</w:t>
      </w:r>
      <w:r w:rsidRPr="00DB41C4">
        <w:rPr>
          <w:rFonts w:ascii="Times New Roman" w:eastAsia="Times New Roman" w:hAnsi="Times New Roman" w:cs="Times New Roman"/>
          <w:sz w:val="23"/>
          <w:szCs w:val="23"/>
        </w:rPr>
        <w:t xml:space="preserve"> • The surface of the active site is lined</w:t>
      </w:r>
    </w:p>
    <w:p w14:paraId="5C1A4A44" w14:textId="3D50AB00" w:rsidR="00DB41C4" w:rsidRPr="00DB41C4" w:rsidRDefault="00DB41C4" w:rsidP="00DB41C4">
      <w:pPr>
        <w:spacing w:line="240" w:lineRule="auto"/>
        <w:rPr>
          <w:rFonts w:ascii="Times New Roman" w:eastAsia="Times New Roman" w:hAnsi="Times New Roman" w:cs="Times New Roman"/>
          <w:sz w:val="23"/>
          <w:szCs w:val="23"/>
        </w:rPr>
      </w:pPr>
      <w:r w:rsidRPr="00DB41C4">
        <w:rPr>
          <w:rFonts w:ascii="Times New Roman" w:eastAsia="Times New Roman" w:hAnsi="Times New Roman" w:cs="Times New Roman"/>
          <w:sz w:val="24"/>
          <w:szCs w:val="24"/>
        </w:rPr>
        <w:t xml:space="preserve">with </w:t>
      </w:r>
      <w:r w:rsidRPr="00DB41C4">
        <w:rPr>
          <w:rFonts w:ascii="Times New Roman" w:eastAsia="Times New Roman" w:hAnsi="Times New Roman" w:cs="Times New Roman"/>
          <w:b/>
          <w:bCs/>
          <w:sz w:val="24"/>
          <w:szCs w:val="24"/>
        </w:rPr>
        <w:t>amino acid</w:t>
      </w:r>
      <w:r w:rsidRPr="00DB41C4">
        <w:rPr>
          <w:rFonts w:ascii="Times New Roman" w:eastAsia="Times New Roman" w:hAnsi="Times New Roman" w:cs="Times New Roman"/>
          <w:sz w:val="24"/>
          <w:szCs w:val="24"/>
        </w:rPr>
        <w:t xml:space="preserve"> residues with side chains that complement and bind the substrate and catalyze</w:t>
      </w:r>
    </w:p>
    <w:p w14:paraId="50EE57E1" w14:textId="5ABCE20F" w:rsidR="00DB41C4" w:rsidRPr="00DB41C4" w:rsidRDefault="00DB41C4" w:rsidP="00DB41C4">
      <w:pPr>
        <w:spacing w:line="240" w:lineRule="auto"/>
        <w:ind w:right="120"/>
        <w:rPr>
          <w:rFonts w:ascii="Times New Roman" w:hAnsi="Times New Roman" w:cs="Times New Roman"/>
          <w:sz w:val="20"/>
          <w:szCs w:val="20"/>
        </w:rPr>
      </w:pPr>
      <w:r w:rsidRPr="00DB41C4">
        <w:rPr>
          <w:rFonts w:ascii="Times New Roman" w:eastAsia="Times New Roman" w:hAnsi="Times New Roman" w:cs="Times New Roman"/>
          <w:sz w:val="24"/>
          <w:szCs w:val="24"/>
        </w:rPr>
        <w:t>its chemical transformation. • Often, the active site encloses a substrate, sequestering it completely from solution. • The enzyme substrate complex, whose existence is central to the action of enzymes. • Enzyme-</w:t>
      </w:r>
    </w:p>
    <w:p w14:paraId="4E27C47D" w14:textId="1B394918" w:rsidR="00DB41C4" w:rsidRPr="00DB41C4" w:rsidRDefault="00DB41C4" w:rsidP="00DB41C4">
      <w:pPr>
        <w:spacing w:line="240" w:lineRule="auto"/>
        <w:rPr>
          <w:rFonts w:ascii="Times New Roman" w:hAnsi="Times New Roman" w:cs="Times New Roman"/>
          <w:sz w:val="20"/>
          <w:szCs w:val="20"/>
        </w:rPr>
      </w:pPr>
      <w:r w:rsidRPr="00DB41C4">
        <w:rPr>
          <w:rFonts w:ascii="Times New Roman" w:eastAsia="Times New Roman" w:hAnsi="Times New Roman" w:cs="Times New Roman"/>
          <w:sz w:val="24"/>
          <w:szCs w:val="24"/>
        </w:rPr>
        <w:t xml:space="preserve">catalyzed reactions have three basic steps: • binding of substrate: </w:t>
      </w:r>
      <w:r w:rsidRPr="00DB41C4">
        <w:rPr>
          <w:rFonts w:ascii="Times New Roman" w:eastAsia="Times New Roman" w:hAnsi="Times New Roman" w:cs="Times New Roman"/>
          <w:b/>
          <w:bCs/>
          <w:sz w:val="24"/>
          <w:szCs w:val="24"/>
        </w:rPr>
        <w:t>E+S</w:t>
      </w:r>
      <w:r w:rsidRPr="00DB41C4">
        <w:rPr>
          <w:rFonts w:ascii="Times New Roman" w:eastAsia="Times New Roman" w:hAnsi="Times New Roman" w:cs="Times New Roman"/>
          <w:sz w:val="24"/>
          <w:szCs w:val="24"/>
        </w:rPr>
        <w:t>↔</w:t>
      </w:r>
      <w:r w:rsidRPr="00DB41C4">
        <w:rPr>
          <w:rFonts w:ascii="Times New Roman" w:eastAsia="Times New Roman" w:hAnsi="Times New Roman" w:cs="Times New Roman"/>
          <w:b/>
          <w:bCs/>
          <w:sz w:val="24"/>
          <w:szCs w:val="24"/>
        </w:rPr>
        <w:t>ES</w:t>
      </w:r>
      <w:r w:rsidRPr="00DB41C4">
        <w:rPr>
          <w:rFonts w:ascii="Times New Roman" w:eastAsia="Times New Roman" w:hAnsi="Times New Roman" w:cs="Times New Roman"/>
          <w:sz w:val="24"/>
          <w:szCs w:val="24"/>
        </w:rPr>
        <w:t xml:space="preserve"> • conversion of</w:t>
      </w:r>
    </w:p>
    <w:p w14:paraId="66A9DCBA" w14:textId="77777777" w:rsidR="00DB41C4" w:rsidRPr="00DB41C4" w:rsidRDefault="00DB41C4" w:rsidP="00DB41C4">
      <w:pPr>
        <w:spacing w:line="240" w:lineRule="auto"/>
        <w:rPr>
          <w:rFonts w:ascii="Times New Roman" w:hAnsi="Times New Roman" w:cs="Times New Roman"/>
          <w:sz w:val="20"/>
          <w:szCs w:val="20"/>
        </w:rPr>
      </w:pPr>
      <w:r w:rsidRPr="00DB41C4">
        <w:rPr>
          <w:rFonts w:ascii="Times New Roman" w:eastAsia="Times New Roman" w:hAnsi="Times New Roman" w:cs="Times New Roman"/>
          <w:sz w:val="24"/>
          <w:szCs w:val="24"/>
        </w:rPr>
        <w:t xml:space="preserve">bound substrate to bound product: </w:t>
      </w:r>
      <w:r w:rsidRPr="00DB41C4">
        <w:rPr>
          <w:rFonts w:ascii="Times New Roman" w:eastAsia="Times New Roman" w:hAnsi="Times New Roman" w:cs="Times New Roman"/>
          <w:b/>
          <w:bCs/>
          <w:sz w:val="24"/>
          <w:szCs w:val="24"/>
        </w:rPr>
        <w:t>ES</w:t>
      </w:r>
      <w:r w:rsidRPr="00DB41C4">
        <w:rPr>
          <w:rFonts w:ascii="Times New Roman" w:eastAsia="Times New Roman" w:hAnsi="Times New Roman" w:cs="Times New Roman"/>
          <w:sz w:val="24"/>
          <w:szCs w:val="24"/>
        </w:rPr>
        <w:t xml:space="preserve"> ↔ </w:t>
      </w:r>
      <w:r w:rsidRPr="00DB41C4">
        <w:rPr>
          <w:rFonts w:ascii="Times New Roman" w:eastAsia="Times New Roman" w:hAnsi="Times New Roman" w:cs="Times New Roman"/>
          <w:b/>
          <w:bCs/>
          <w:sz w:val="24"/>
          <w:szCs w:val="24"/>
        </w:rPr>
        <w:t>EP</w:t>
      </w:r>
      <w:r w:rsidRPr="00DB41C4">
        <w:rPr>
          <w:rFonts w:ascii="Times New Roman" w:eastAsia="Times New Roman" w:hAnsi="Times New Roman" w:cs="Times New Roman"/>
          <w:sz w:val="24"/>
          <w:szCs w:val="24"/>
        </w:rPr>
        <w:t xml:space="preserve"> • release of </w:t>
      </w:r>
      <w:proofErr w:type="gramStart"/>
      <w:r w:rsidRPr="00DB41C4">
        <w:rPr>
          <w:rFonts w:ascii="Times New Roman" w:eastAsia="Times New Roman" w:hAnsi="Times New Roman" w:cs="Times New Roman"/>
          <w:sz w:val="24"/>
          <w:szCs w:val="24"/>
        </w:rPr>
        <w:t>product :</w:t>
      </w:r>
      <w:proofErr w:type="gramEnd"/>
      <w:r w:rsidRPr="00DB41C4">
        <w:rPr>
          <w:rFonts w:ascii="Times New Roman" w:eastAsia="Times New Roman" w:hAnsi="Times New Roman" w:cs="Times New Roman"/>
          <w:sz w:val="24"/>
          <w:szCs w:val="24"/>
        </w:rPr>
        <w:t xml:space="preserve"> </w:t>
      </w:r>
      <w:r w:rsidRPr="00DB41C4">
        <w:rPr>
          <w:rFonts w:ascii="Times New Roman" w:eastAsia="Times New Roman" w:hAnsi="Times New Roman" w:cs="Times New Roman"/>
          <w:b/>
          <w:bCs/>
          <w:sz w:val="24"/>
          <w:szCs w:val="24"/>
        </w:rPr>
        <w:t>EP</w:t>
      </w:r>
      <w:r w:rsidRPr="00DB41C4">
        <w:rPr>
          <w:rFonts w:ascii="Times New Roman" w:eastAsia="Times New Roman" w:hAnsi="Times New Roman" w:cs="Times New Roman"/>
          <w:sz w:val="24"/>
          <w:szCs w:val="24"/>
        </w:rPr>
        <w:t xml:space="preserve"> ↔ </w:t>
      </w:r>
      <w:r w:rsidRPr="00DB41C4">
        <w:rPr>
          <w:rFonts w:ascii="Times New Roman" w:eastAsia="Times New Roman" w:hAnsi="Times New Roman" w:cs="Times New Roman"/>
          <w:b/>
          <w:bCs/>
          <w:sz w:val="24"/>
          <w:szCs w:val="24"/>
        </w:rPr>
        <w:t>E+P</w:t>
      </w:r>
    </w:p>
    <w:p w14:paraId="1D85CC4D" w14:textId="77777777" w:rsidR="00DB41C4" w:rsidRPr="00DB41C4" w:rsidRDefault="00DB41C4" w:rsidP="00DB41C4">
      <w:pPr>
        <w:spacing w:line="240" w:lineRule="auto"/>
        <w:rPr>
          <w:rFonts w:ascii="Times New Roman" w:hAnsi="Times New Roman" w:cs="Times New Roman"/>
          <w:sz w:val="20"/>
          <w:szCs w:val="20"/>
        </w:rPr>
      </w:pPr>
    </w:p>
    <w:p w14:paraId="35F99E92" w14:textId="39112186" w:rsidR="00DB41C4" w:rsidRPr="00DB41C4" w:rsidRDefault="00DB41C4" w:rsidP="00DB41C4">
      <w:pPr>
        <w:spacing w:line="240" w:lineRule="auto"/>
        <w:rPr>
          <w:rFonts w:ascii="Times New Roman" w:hAnsi="Times New Roman" w:cs="Times New Roman"/>
          <w:sz w:val="20"/>
          <w:szCs w:val="20"/>
        </w:rPr>
      </w:pPr>
      <w:r w:rsidRPr="00DB41C4">
        <w:rPr>
          <w:rFonts w:ascii="Times New Roman" w:eastAsia="Times New Roman" w:hAnsi="Times New Roman" w:cs="Times New Roman"/>
          <w:b/>
          <w:bCs/>
          <w:color w:val="1D2129"/>
          <w:sz w:val="24"/>
          <w:szCs w:val="24"/>
        </w:rPr>
        <w:t>Q 7: citric acid cycle 10 marks</w:t>
      </w:r>
    </w:p>
    <w:p w14:paraId="29B238EE" w14:textId="1E8485A4" w:rsidR="00DB41C4" w:rsidRPr="00DB41C4" w:rsidRDefault="00DB41C4" w:rsidP="00DB41C4">
      <w:pPr>
        <w:spacing w:line="240" w:lineRule="auto"/>
        <w:rPr>
          <w:rFonts w:ascii="Times New Roman" w:hAnsi="Times New Roman" w:cs="Times New Roman"/>
          <w:sz w:val="20"/>
          <w:szCs w:val="20"/>
        </w:rPr>
      </w:pPr>
      <w:r w:rsidRPr="00DB41C4">
        <w:rPr>
          <w:rFonts w:ascii="Times New Roman" w:eastAsia="Times New Roman" w:hAnsi="Times New Roman" w:cs="Times New Roman"/>
          <w:b/>
          <w:bCs/>
          <w:color w:val="1D2129"/>
          <w:sz w:val="24"/>
          <w:szCs w:val="24"/>
        </w:rPr>
        <w:t xml:space="preserve">Ans.7: </w:t>
      </w:r>
      <w:r w:rsidRPr="00DB41C4">
        <w:rPr>
          <w:rFonts w:ascii="Times New Roman" w:eastAsia="Times New Roman" w:hAnsi="Times New Roman" w:cs="Times New Roman"/>
          <w:b/>
          <w:bCs/>
          <w:color w:val="000000"/>
          <w:sz w:val="24"/>
          <w:szCs w:val="24"/>
        </w:rPr>
        <w:t>Citric acid cycle-1</w:t>
      </w:r>
    </w:p>
    <w:p w14:paraId="46E40FAA" w14:textId="3D2A657F" w:rsidR="00DB41C4" w:rsidRPr="00DB41C4" w:rsidRDefault="00DB41C4" w:rsidP="00DB41C4">
      <w:pPr>
        <w:spacing w:line="240" w:lineRule="auto"/>
        <w:rPr>
          <w:rFonts w:ascii="Times New Roman" w:hAnsi="Times New Roman" w:cs="Times New Roman"/>
          <w:sz w:val="20"/>
          <w:szCs w:val="20"/>
        </w:rPr>
      </w:pPr>
      <w:r w:rsidRPr="00DB41C4">
        <w:rPr>
          <w:rFonts w:ascii="Times New Roman" w:eastAsia="Times New Roman" w:hAnsi="Times New Roman" w:cs="Times New Roman"/>
          <w:sz w:val="24"/>
          <w:szCs w:val="24"/>
        </w:rPr>
        <w:t>• Also called Tricarboxylic Acid Cycle (TCA) or Krebs cycle (after its discoverer, Hans Krebs). • Three names for the same thing.</w:t>
      </w:r>
    </w:p>
    <w:p w14:paraId="3639B91C" w14:textId="77777777" w:rsidR="00DB41C4" w:rsidRPr="00DB41C4" w:rsidRDefault="00DB41C4" w:rsidP="00DB41C4">
      <w:pPr>
        <w:numPr>
          <w:ilvl w:val="0"/>
          <w:numId w:val="6"/>
        </w:numPr>
        <w:tabs>
          <w:tab w:val="left" w:pos="144"/>
        </w:tabs>
        <w:spacing w:after="0" w:line="240" w:lineRule="auto"/>
        <w:ind w:right="420"/>
        <w:rPr>
          <w:rFonts w:ascii="Times New Roman" w:eastAsia="Times New Roman" w:hAnsi="Times New Roman" w:cs="Times New Roman"/>
          <w:sz w:val="24"/>
          <w:szCs w:val="24"/>
        </w:rPr>
      </w:pPr>
      <w:r w:rsidRPr="00DB41C4">
        <w:rPr>
          <w:rFonts w:ascii="Times New Roman" w:eastAsia="Times New Roman" w:hAnsi="Times New Roman" w:cs="Times New Roman"/>
          <w:sz w:val="24"/>
          <w:szCs w:val="24"/>
        </w:rPr>
        <w:t>A series of chemical reactions used by all aerobic organisms to generate energy through the oxidation of acetyl CoA derived from carbohydrates, fatty acids and proteins into carbon dioxide, water and chemical energy in the form of adenosine triphosphate.</w:t>
      </w:r>
    </w:p>
    <w:p w14:paraId="5F7F4488" w14:textId="77777777" w:rsidR="00DB41C4" w:rsidRPr="00DB41C4" w:rsidRDefault="00DB41C4" w:rsidP="00DB41C4">
      <w:pPr>
        <w:spacing w:line="240" w:lineRule="auto"/>
        <w:rPr>
          <w:rFonts w:ascii="Times New Roman" w:hAnsi="Times New Roman" w:cs="Times New Roman"/>
        </w:rPr>
        <w:sectPr w:rsidR="00DB41C4" w:rsidRPr="00DB41C4">
          <w:pgSz w:w="12240" w:h="15840"/>
          <w:pgMar w:top="1440" w:right="1440" w:bottom="1128" w:left="1440" w:header="0" w:footer="0" w:gutter="0"/>
          <w:cols w:space="720"/>
        </w:sectPr>
      </w:pPr>
    </w:p>
    <w:p w14:paraId="3074FBAF" w14:textId="77777777" w:rsidR="00DB41C4" w:rsidRPr="00DB41C4" w:rsidRDefault="00DB41C4" w:rsidP="00DB41C4">
      <w:pPr>
        <w:numPr>
          <w:ilvl w:val="0"/>
          <w:numId w:val="7"/>
        </w:numPr>
        <w:tabs>
          <w:tab w:val="left" w:pos="140"/>
        </w:tabs>
        <w:spacing w:after="0" w:line="240" w:lineRule="auto"/>
        <w:ind w:left="140" w:hanging="140"/>
        <w:rPr>
          <w:rFonts w:ascii="Times New Roman" w:eastAsia="Times New Roman" w:hAnsi="Times New Roman" w:cs="Times New Roman"/>
          <w:sz w:val="24"/>
          <w:szCs w:val="24"/>
        </w:rPr>
      </w:pPr>
      <w:bookmarkStart w:id="1" w:name="page3"/>
      <w:bookmarkEnd w:id="1"/>
      <w:r w:rsidRPr="00DB41C4">
        <w:rPr>
          <w:rFonts w:ascii="Times New Roman" w:eastAsia="Times New Roman" w:hAnsi="Times New Roman" w:cs="Times New Roman"/>
          <w:sz w:val="24"/>
          <w:szCs w:val="24"/>
        </w:rPr>
        <w:lastRenderedPageBreak/>
        <w:t>Conversion of pyruvate to activated acetate</w:t>
      </w:r>
    </w:p>
    <w:p w14:paraId="12E84018" w14:textId="77777777" w:rsidR="00DB41C4" w:rsidRPr="00DB41C4" w:rsidRDefault="00DB41C4" w:rsidP="00DB41C4">
      <w:pPr>
        <w:numPr>
          <w:ilvl w:val="0"/>
          <w:numId w:val="7"/>
        </w:numPr>
        <w:tabs>
          <w:tab w:val="left" w:pos="140"/>
        </w:tabs>
        <w:spacing w:after="0" w:line="240" w:lineRule="auto"/>
        <w:ind w:left="140" w:hanging="140"/>
        <w:rPr>
          <w:rFonts w:ascii="Times New Roman" w:eastAsia="Times New Roman" w:hAnsi="Times New Roman" w:cs="Times New Roman"/>
          <w:sz w:val="24"/>
          <w:szCs w:val="24"/>
        </w:rPr>
      </w:pPr>
      <w:r w:rsidRPr="00DB41C4">
        <w:rPr>
          <w:rFonts w:ascii="Times New Roman" w:eastAsia="Times New Roman" w:hAnsi="Times New Roman" w:cs="Times New Roman"/>
          <w:sz w:val="24"/>
          <w:szCs w:val="24"/>
        </w:rPr>
        <w:t>Cellular respiration and intermediates for biosynthesis.</w:t>
      </w:r>
    </w:p>
    <w:p w14:paraId="6BC8217D" w14:textId="592F8A81" w:rsidR="00DB41C4" w:rsidRPr="00DB41C4" w:rsidRDefault="00DB41C4" w:rsidP="00DB41C4">
      <w:pPr>
        <w:numPr>
          <w:ilvl w:val="0"/>
          <w:numId w:val="7"/>
        </w:numPr>
        <w:tabs>
          <w:tab w:val="left" w:pos="140"/>
        </w:tabs>
        <w:spacing w:after="0" w:line="240" w:lineRule="auto"/>
        <w:ind w:left="140" w:hanging="140"/>
        <w:rPr>
          <w:rFonts w:ascii="Times New Roman" w:eastAsia="Times New Roman" w:hAnsi="Times New Roman" w:cs="Times New Roman"/>
          <w:sz w:val="24"/>
          <w:szCs w:val="24"/>
        </w:rPr>
      </w:pPr>
      <w:proofErr w:type="spellStart"/>
      <w:r w:rsidRPr="00DB41C4">
        <w:rPr>
          <w:rFonts w:ascii="Times New Roman" w:eastAsia="Times New Roman" w:hAnsi="Times New Roman" w:cs="Times New Roman"/>
          <w:sz w:val="24"/>
          <w:szCs w:val="24"/>
        </w:rPr>
        <w:t>Anaplerotic</w:t>
      </w:r>
      <w:proofErr w:type="spellEnd"/>
      <w:r w:rsidRPr="00DB41C4">
        <w:rPr>
          <w:rFonts w:ascii="Times New Roman" w:eastAsia="Times New Roman" w:hAnsi="Times New Roman" w:cs="Times New Roman"/>
          <w:sz w:val="24"/>
          <w:szCs w:val="24"/>
        </w:rPr>
        <w:t xml:space="preserve"> reactions to regenerate the acceptor</w:t>
      </w:r>
    </w:p>
    <w:p w14:paraId="77B9A188" w14:textId="77777777" w:rsidR="00DB41C4" w:rsidRPr="00DB41C4" w:rsidRDefault="00DB41C4" w:rsidP="00DB41C4">
      <w:pPr>
        <w:numPr>
          <w:ilvl w:val="0"/>
          <w:numId w:val="7"/>
        </w:numPr>
        <w:tabs>
          <w:tab w:val="left" w:pos="140"/>
        </w:tabs>
        <w:spacing w:after="0" w:line="240" w:lineRule="auto"/>
        <w:ind w:left="140" w:hanging="140"/>
        <w:rPr>
          <w:rFonts w:ascii="Times New Roman" w:eastAsia="Times New Roman" w:hAnsi="Times New Roman" w:cs="Times New Roman"/>
          <w:sz w:val="24"/>
          <w:szCs w:val="24"/>
        </w:rPr>
      </w:pPr>
      <w:r w:rsidRPr="00DB41C4">
        <w:rPr>
          <w:rFonts w:ascii="Times New Roman" w:eastAsia="Times New Roman" w:hAnsi="Times New Roman" w:cs="Times New Roman"/>
          <w:sz w:val="24"/>
          <w:szCs w:val="24"/>
        </w:rPr>
        <w:t>Conversion of acetate to carbohydrate precursors in the glyoxylate cycle</w:t>
      </w:r>
    </w:p>
    <w:p w14:paraId="3A48E5B2" w14:textId="77777777" w:rsidR="00DB41C4" w:rsidRPr="00DB41C4" w:rsidRDefault="00DB41C4" w:rsidP="00DB41C4">
      <w:pPr>
        <w:spacing w:line="240" w:lineRule="auto"/>
        <w:rPr>
          <w:rFonts w:ascii="Times New Roman" w:hAnsi="Times New Roman" w:cs="Times New Roman"/>
          <w:sz w:val="20"/>
          <w:szCs w:val="20"/>
        </w:rPr>
      </w:pPr>
    </w:p>
    <w:p w14:paraId="44CC6B9F" w14:textId="0FE152CE" w:rsidR="00DB41C4" w:rsidRPr="00DB41C4" w:rsidRDefault="00DB41C4" w:rsidP="00DB41C4">
      <w:pPr>
        <w:spacing w:line="240" w:lineRule="auto"/>
        <w:ind w:left="60"/>
        <w:rPr>
          <w:rFonts w:ascii="Times New Roman" w:hAnsi="Times New Roman" w:cs="Times New Roman"/>
          <w:sz w:val="20"/>
          <w:szCs w:val="20"/>
        </w:rPr>
      </w:pPr>
      <w:r w:rsidRPr="00DB41C4">
        <w:rPr>
          <w:rFonts w:ascii="Times New Roman" w:eastAsia="Times New Roman" w:hAnsi="Times New Roman" w:cs="Times New Roman"/>
          <w:color w:val="1D2129"/>
          <w:sz w:val="24"/>
          <w:szCs w:val="24"/>
        </w:rPr>
        <w:t xml:space="preserve">bio303 </w:t>
      </w:r>
      <w:proofErr w:type="gramStart"/>
      <w:r w:rsidRPr="00DB41C4">
        <w:rPr>
          <w:rFonts w:ascii="Times New Roman" w:eastAsia="Times New Roman" w:hAnsi="Times New Roman" w:cs="Times New Roman"/>
          <w:color w:val="1D2129"/>
          <w:sz w:val="24"/>
          <w:szCs w:val="24"/>
        </w:rPr>
        <w:t>paper :</w:t>
      </w:r>
      <w:proofErr w:type="gramEnd"/>
      <w:r w:rsidRPr="00DB41C4">
        <w:rPr>
          <w:rFonts w:ascii="Times New Roman" w:eastAsia="Times New Roman" w:hAnsi="Times New Roman" w:cs="Times New Roman"/>
          <w:color w:val="1D2129"/>
          <w:sz w:val="24"/>
          <w:szCs w:val="24"/>
        </w:rPr>
        <w:t xml:space="preserve"> 25 </w:t>
      </w:r>
      <w:proofErr w:type="spellStart"/>
      <w:r w:rsidRPr="00DB41C4">
        <w:rPr>
          <w:rFonts w:ascii="Times New Roman" w:eastAsia="Times New Roman" w:hAnsi="Times New Roman" w:cs="Times New Roman"/>
          <w:color w:val="1D2129"/>
          <w:sz w:val="24"/>
          <w:szCs w:val="24"/>
        </w:rPr>
        <w:t>feb</w:t>
      </w:r>
      <w:proofErr w:type="spellEnd"/>
    </w:p>
    <w:p w14:paraId="2FC0294E" w14:textId="52325771" w:rsidR="00DB41C4" w:rsidRPr="00DB41C4" w:rsidRDefault="00DB41C4" w:rsidP="00DB41C4">
      <w:pPr>
        <w:spacing w:line="240" w:lineRule="auto"/>
        <w:rPr>
          <w:rFonts w:ascii="Times New Roman" w:hAnsi="Times New Roman" w:cs="Times New Roman"/>
          <w:sz w:val="20"/>
          <w:szCs w:val="20"/>
        </w:rPr>
      </w:pPr>
      <w:r w:rsidRPr="00DB41C4">
        <w:rPr>
          <w:rFonts w:ascii="Times New Roman" w:eastAsia="Times New Roman" w:hAnsi="Times New Roman" w:cs="Times New Roman"/>
          <w:color w:val="1D2129"/>
          <w:sz w:val="24"/>
          <w:szCs w:val="24"/>
        </w:rPr>
        <w:t xml:space="preserve">Q.1: shape of </w:t>
      </w:r>
      <w:proofErr w:type="spellStart"/>
      <w:r w:rsidRPr="00DB41C4">
        <w:rPr>
          <w:rFonts w:ascii="Times New Roman" w:eastAsia="Times New Roman" w:hAnsi="Times New Roman" w:cs="Times New Roman"/>
          <w:color w:val="1D2129"/>
          <w:sz w:val="24"/>
          <w:szCs w:val="24"/>
        </w:rPr>
        <w:t>rRna</w:t>
      </w:r>
      <w:proofErr w:type="spellEnd"/>
    </w:p>
    <w:p w14:paraId="3FDD0BBA" w14:textId="70516323" w:rsidR="00DB41C4" w:rsidRPr="00DB41C4" w:rsidRDefault="00DB41C4" w:rsidP="00DB41C4">
      <w:pPr>
        <w:spacing w:line="240" w:lineRule="auto"/>
        <w:rPr>
          <w:rFonts w:ascii="Times New Roman" w:hAnsi="Times New Roman" w:cs="Times New Roman"/>
          <w:sz w:val="20"/>
          <w:szCs w:val="20"/>
        </w:rPr>
      </w:pPr>
      <w:r w:rsidRPr="00DB41C4">
        <w:rPr>
          <w:rFonts w:ascii="Times New Roman" w:eastAsia="Times New Roman" w:hAnsi="Times New Roman" w:cs="Times New Roman"/>
          <w:color w:val="1D2129"/>
          <w:sz w:val="24"/>
          <w:szCs w:val="24"/>
        </w:rPr>
        <w:t>Q.2: what is activation energy?</w:t>
      </w:r>
    </w:p>
    <w:p w14:paraId="0F4C82D8" w14:textId="7D5534CA" w:rsidR="00DB41C4" w:rsidRPr="00DB41C4" w:rsidRDefault="00DB41C4" w:rsidP="00DB41C4">
      <w:pPr>
        <w:spacing w:line="240" w:lineRule="auto"/>
        <w:rPr>
          <w:rFonts w:ascii="Times New Roman" w:hAnsi="Times New Roman" w:cs="Times New Roman"/>
          <w:sz w:val="20"/>
          <w:szCs w:val="20"/>
        </w:rPr>
      </w:pPr>
      <w:r w:rsidRPr="00DB41C4">
        <w:rPr>
          <w:rFonts w:ascii="Times New Roman" w:eastAsia="Times New Roman" w:hAnsi="Times New Roman" w:cs="Times New Roman"/>
          <w:color w:val="1D2129"/>
          <w:sz w:val="24"/>
          <w:szCs w:val="24"/>
        </w:rPr>
        <w:t xml:space="preserve">Ans.2: </w:t>
      </w:r>
      <w:r w:rsidRPr="00DB41C4">
        <w:rPr>
          <w:rFonts w:ascii="Times New Roman" w:eastAsia="Times New Roman" w:hAnsi="Times New Roman" w:cs="Times New Roman"/>
          <w:color w:val="000000"/>
          <w:sz w:val="24"/>
          <w:szCs w:val="24"/>
        </w:rPr>
        <w:t>The difference between the energy levels of the ground state and the transition state is the</w:t>
      </w:r>
    </w:p>
    <w:p w14:paraId="2B1C1251" w14:textId="48D72BFC" w:rsidR="00DB41C4" w:rsidRPr="00DB41C4" w:rsidRDefault="00DB41C4" w:rsidP="00DB41C4">
      <w:pPr>
        <w:spacing w:line="240" w:lineRule="auto"/>
        <w:rPr>
          <w:rFonts w:ascii="Times New Roman" w:hAnsi="Times New Roman" w:cs="Times New Roman"/>
          <w:sz w:val="20"/>
          <w:szCs w:val="20"/>
        </w:rPr>
      </w:pPr>
      <w:r w:rsidRPr="00DB41C4">
        <w:rPr>
          <w:rFonts w:ascii="Times New Roman" w:eastAsia="Times New Roman" w:hAnsi="Times New Roman" w:cs="Times New Roman"/>
          <w:b/>
          <w:bCs/>
          <w:sz w:val="24"/>
          <w:szCs w:val="24"/>
        </w:rPr>
        <w:t xml:space="preserve">activation energy, </w:t>
      </w:r>
      <w:r w:rsidRPr="00DB41C4">
        <w:rPr>
          <w:rFonts w:ascii="Times New Roman" w:eastAsia="Times New Roman" w:hAnsi="Times New Roman" w:cs="Times New Roman"/>
          <w:b/>
          <w:bCs/>
          <w:i/>
          <w:iCs/>
          <w:sz w:val="24"/>
          <w:szCs w:val="24"/>
        </w:rPr>
        <w:t>G</w:t>
      </w:r>
      <w:r w:rsidRPr="00DB41C4">
        <w:rPr>
          <w:rFonts w:ascii="Times New Roman" w:eastAsia="Times New Roman" w:hAnsi="Times New Roman" w:cs="Times New Roman"/>
          <w:b/>
          <w:bCs/>
          <w:sz w:val="24"/>
          <w:szCs w:val="24"/>
        </w:rPr>
        <w:t>‡.</w:t>
      </w:r>
    </w:p>
    <w:p w14:paraId="264CCD10" w14:textId="01BF2D1B" w:rsidR="00DB41C4" w:rsidRPr="00DB41C4" w:rsidRDefault="00DB41C4" w:rsidP="00DB41C4">
      <w:pPr>
        <w:spacing w:line="240" w:lineRule="auto"/>
        <w:ind w:right="160"/>
        <w:rPr>
          <w:rFonts w:ascii="Times New Roman" w:hAnsi="Times New Roman" w:cs="Times New Roman"/>
          <w:sz w:val="20"/>
          <w:szCs w:val="20"/>
        </w:rPr>
      </w:pPr>
      <w:r w:rsidRPr="00DB41C4">
        <w:rPr>
          <w:rFonts w:ascii="Times New Roman" w:eastAsia="Times New Roman" w:hAnsi="Times New Roman" w:cs="Times New Roman"/>
          <w:sz w:val="24"/>
          <w:szCs w:val="24"/>
        </w:rPr>
        <w:t>The rate of a reaction reflects this activation energy: a higher activation energy corresponds to a slower reaction.</w:t>
      </w:r>
    </w:p>
    <w:p w14:paraId="67B61E1E" w14:textId="5DB3A8D7" w:rsidR="00DB41C4" w:rsidRPr="00DB41C4" w:rsidRDefault="00DB41C4" w:rsidP="00DB41C4">
      <w:pPr>
        <w:numPr>
          <w:ilvl w:val="0"/>
          <w:numId w:val="8"/>
        </w:numPr>
        <w:tabs>
          <w:tab w:val="left" w:pos="144"/>
        </w:tabs>
        <w:spacing w:after="0" w:line="240" w:lineRule="auto"/>
        <w:ind w:right="340"/>
        <w:rPr>
          <w:rFonts w:ascii="Times New Roman" w:eastAsia="Times New Roman" w:hAnsi="Times New Roman" w:cs="Times New Roman"/>
          <w:sz w:val="24"/>
          <w:szCs w:val="24"/>
        </w:rPr>
      </w:pPr>
      <w:r w:rsidRPr="00DB41C4">
        <w:rPr>
          <w:rFonts w:ascii="Times New Roman" w:eastAsia="Times New Roman" w:hAnsi="Times New Roman" w:cs="Times New Roman"/>
          <w:sz w:val="24"/>
          <w:szCs w:val="24"/>
        </w:rPr>
        <w:t>Reaction rates can be increased by raising the temperature, thereby increasing the number of molecules with sufficient energy to overcome the energy barrier.</w:t>
      </w:r>
    </w:p>
    <w:p w14:paraId="50AE65B3" w14:textId="77777777" w:rsidR="00DB41C4" w:rsidRPr="00DB41C4" w:rsidRDefault="00DB41C4" w:rsidP="00DB41C4">
      <w:pPr>
        <w:numPr>
          <w:ilvl w:val="0"/>
          <w:numId w:val="8"/>
        </w:numPr>
        <w:tabs>
          <w:tab w:val="left" w:pos="140"/>
        </w:tabs>
        <w:spacing w:after="0" w:line="240" w:lineRule="auto"/>
        <w:ind w:left="140" w:hanging="140"/>
        <w:rPr>
          <w:rFonts w:ascii="Times New Roman" w:eastAsia="Times New Roman" w:hAnsi="Times New Roman" w:cs="Times New Roman"/>
          <w:sz w:val="24"/>
          <w:szCs w:val="24"/>
        </w:rPr>
      </w:pPr>
      <w:r w:rsidRPr="00DB41C4">
        <w:rPr>
          <w:rFonts w:ascii="Times New Roman" w:eastAsia="Times New Roman" w:hAnsi="Times New Roman" w:cs="Times New Roman"/>
          <w:sz w:val="24"/>
          <w:szCs w:val="24"/>
        </w:rPr>
        <w:t>Alternatively, the activation energy can be lowered by adding a catalyst.</w:t>
      </w:r>
    </w:p>
    <w:p w14:paraId="4D806715" w14:textId="77777777" w:rsidR="00DB41C4" w:rsidRPr="00DB41C4" w:rsidRDefault="00DB41C4" w:rsidP="00DB41C4">
      <w:pPr>
        <w:numPr>
          <w:ilvl w:val="0"/>
          <w:numId w:val="8"/>
        </w:numPr>
        <w:tabs>
          <w:tab w:val="left" w:pos="140"/>
        </w:tabs>
        <w:spacing w:after="0" w:line="240" w:lineRule="auto"/>
        <w:ind w:left="140" w:hanging="140"/>
        <w:rPr>
          <w:rFonts w:ascii="Times New Roman" w:eastAsia="Times New Roman" w:hAnsi="Times New Roman" w:cs="Times New Roman"/>
          <w:sz w:val="24"/>
          <w:szCs w:val="24"/>
        </w:rPr>
      </w:pPr>
      <w:r w:rsidRPr="00DB41C4">
        <w:rPr>
          <w:rFonts w:ascii="Times New Roman" w:eastAsia="Times New Roman" w:hAnsi="Times New Roman" w:cs="Times New Roman"/>
          <w:sz w:val="24"/>
          <w:szCs w:val="24"/>
        </w:rPr>
        <w:t>Catalysts enhance reaction rates by lowering activation energies.</w:t>
      </w:r>
    </w:p>
    <w:p w14:paraId="51FF6F6A" w14:textId="77777777" w:rsidR="00DB41C4" w:rsidRPr="00DB41C4" w:rsidRDefault="00DB41C4" w:rsidP="00DB41C4">
      <w:pPr>
        <w:numPr>
          <w:ilvl w:val="0"/>
          <w:numId w:val="8"/>
        </w:numPr>
        <w:tabs>
          <w:tab w:val="left" w:pos="140"/>
        </w:tabs>
        <w:spacing w:after="0" w:line="240" w:lineRule="auto"/>
        <w:ind w:left="140" w:hanging="140"/>
        <w:rPr>
          <w:rFonts w:ascii="Times New Roman" w:eastAsia="Times New Roman" w:hAnsi="Times New Roman" w:cs="Times New Roman"/>
          <w:sz w:val="24"/>
          <w:szCs w:val="24"/>
        </w:rPr>
      </w:pPr>
      <w:r w:rsidRPr="00DB41C4">
        <w:rPr>
          <w:rFonts w:ascii="Times New Roman" w:eastAsia="Times New Roman" w:hAnsi="Times New Roman" w:cs="Times New Roman"/>
          <w:sz w:val="24"/>
          <w:szCs w:val="24"/>
        </w:rPr>
        <w:t>The role of enzymes is to accelerate the inter-conversion of S and P.</w:t>
      </w:r>
    </w:p>
    <w:p w14:paraId="4F6206BB" w14:textId="77777777" w:rsidR="00DB41C4" w:rsidRPr="00DB41C4" w:rsidRDefault="00DB41C4" w:rsidP="00DB41C4">
      <w:pPr>
        <w:tabs>
          <w:tab w:val="left" w:pos="4560"/>
        </w:tabs>
        <w:spacing w:line="240" w:lineRule="auto"/>
        <w:rPr>
          <w:rFonts w:ascii="Times New Roman" w:eastAsiaTheme="minorEastAsia" w:hAnsi="Times New Roman" w:cs="Times New Roman"/>
          <w:sz w:val="20"/>
          <w:szCs w:val="20"/>
        </w:rPr>
      </w:pPr>
      <w:r w:rsidRPr="00DB41C4">
        <w:rPr>
          <w:rFonts w:ascii="Times New Roman" w:eastAsia="Times New Roman" w:hAnsi="Times New Roman" w:cs="Times New Roman"/>
          <w:sz w:val="24"/>
          <w:szCs w:val="24"/>
        </w:rPr>
        <w:t xml:space="preserve">• </w:t>
      </w:r>
      <w:proofErr w:type="spellStart"/>
      <w:r w:rsidRPr="00DB41C4">
        <w:rPr>
          <w:rFonts w:ascii="Times New Roman" w:eastAsia="Times New Roman" w:hAnsi="Times New Roman" w:cs="Times New Roman"/>
          <w:sz w:val="24"/>
          <w:szCs w:val="24"/>
        </w:rPr>
        <w:t>i.e</w:t>
      </w:r>
      <w:proofErr w:type="spellEnd"/>
      <w:r w:rsidRPr="00DB41C4">
        <w:rPr>
          <w:rFonts w:ascii="Times New Roman" w:eastAsia="Times New Roman" w:hAnsi="Times New Roman" w:cs="Times New Roman"/>
          <w:sz w:val="24"/>
          <w:szCs w:val="24"/>
        </w:rPr>
        <w:t xml:space="preserve"> </w:t>
      </w:r>
      <w:r w:rsidRPr="00DB41C4">
        <w:rPr>
          <w:rFonts w:ascii="Times New Roman" w:eastAsia="Times New Roman" w:hAnsi="Times New Roman" w:cs="Times New Roman"/>
          <w:b/>
          <w:bCs/>
          <w:i/>
          <w:iCs/>
          <w:sz w:val="24"/>
          <w:szCs w:val="24"/>
        </w:rPr>
        <w:t>enzymes lower the energy of activation,</w:t>
      </w:r>
      <w:r w:rsidRPr="00DB41C4">
        <w:rPr>
          <w:rFonts w:ascii="Times New Roman" w:hAnsi="Times New Roman" w:cs="Times New Roman"/>
          <w:sz w:val="20"/>
          <w:szCs w:val="20"/>
        </w:rPr>
        <w:tab/>
      </w:r>
      <w:r w:rsidRPr="00DB41C4">
        <w:rPr>
          <w:rFonts w:ascii="Times New Roman" w:eastAsia="Times New Roman" w:hAnsi="Times New Roman" w:cs="Times New Roman"/>
          <w:b/>
          <w:bCs/>
          <w:i/>
          <w:iCs/>
          <w:sz w:val="24"/>
          <w:szCs w:val="24"/>
        </w:rPr>
        <w:t>G‡, of a reaction.</w:t>
      </w:r>
    </w:p>
    <w:p w14:paraId="7EA909DF" w14:textId="77777777" w:rsidR="00DB41C4" w:rsidRPr="00DB41C4" w:rsidRDefault="00DB41C4" w:rsidP="00DB41C4">
      <w:pPr>
        <w:spacing w:line="240" w:lineRule="auto"/>
        <w:rPr>
          <w:rFonts w:ascii="Times New Roman" w:hAnsi="Times New Roman" w:cs="Times New Roman"/>
          <w:sz w:val="20"/>
          <w:szCs w:val="20"/>
        </w:rPr>
      </w:pPr>
      <w:r w:rsidRPr="00DB41C4">
        <w:rPr>
          <w:rFonts w:ascii="Times New Roman" w:eastAsia="Times New Roman" w:hAnsi="Times New Roman" w:cs="Times New Roman"/>
          <w:sz w:val="24"/>
          <w:szCs w:val="24"/>
        </w:rPr>
        <w:t>The enzyme is not used up in the process, and the equilibrium point is unaffected.</w:t>
      </w:r>
    </w:p>
    <w:p w14:paraId="35ECBD54" w14:textId="77777777" w:rsidR="00DB41C4" w:rsidRPr="00DB41C4" w:rsidRDefault="00DB41C4" w:rsidP="00DB41C4">
      <w:pPr>
        <w:spacing w:line="240" w:lineRule="auto"/>
        <w:rPr>
          <w:rFonts w:ascii="Times New Roman" w:hAnsi="Times New Roman" w:cs="Times New Roman"/>
          <w:sz w:val="20"/>
          <w:szCs w:val="20"/>
        </w:rPr>
      </w:pPr>
      <w:r w:rsidRPr="00DB41C4">
        <w:rPr>
          <w:rFonts w:ascii="Times New Roman" w:eastAsia="Times New Roman" w:hAnsi="Times New Roman" w:cs="Times New Roman"/>
          <w:sz w:val="24"/>
          <w:szCs w:val="24"/>
        </w:rPr>
        <w:t>• The role of enzymes is to accelerate the inter-conversion of S and P.</w:t>
      </w:r>
    </w:p>
    <w:p w14:paraId="58F4A5AA" w14:textId="2B7DAD88" w:rsidR="00DB41C4" w:rsidRPr="00DB41C4" w:rsidRDefault="00DB41C4" w:rsidP="00DB41C4">
      <w:pPr>
        <w:tabs>
          <w:tab w:val="left" w:pos="4560"/>
        </w:tabs>
        <w:spacing w:line="240" w:lineRule="auto"/>
        <w:rPr>
          <w:rFonts w:ascii="Times New Roman" w:hAnsi="Times New Roman" w:cs="Times New Roman"/>
          <w:sz w:val="20"/>
          <w:szCs w:val="20"/>
        </w:rPr>
      </w:pPr>
      <w:r w:rsidRPr="00DB41C4">
        <w:rPr>
          <w:rFonts w:ascii="Times New Roman" w:eastAsia="Times New Roman" w:hAnsi="Times New Roman" w:cs="Times New Roman"/>
          <w:sz w:val="24"/>
          <w:szCs w:val="24"/>
        </w:rPr>
        <w:t xml:space="preserve">• </w:t>
      </w:r>
      <w:proofErr w:type="spellStart"/>
      <w:r w:rsidRPr="00DB41C4">
        <w:rPr>
          <w:rFonts w:ascii="Times New Roman" w:eastAsia="Times New Roman" w:hAnsi="Times New Roman" w:cs="Times New Roman"/>
          <w:sz w:val="24"/>
          <w:szCs w:val="24"/>
        </w:rPr>
        <w:t>i.</w:t>
      </w:r>
      <w:proofErr w:type="gramStart"/>
      <w:r w:rsidRPr="00DB41C4">
        <w:rPr>
          <w:rFonts w:ascii="Times New Roman" w:eastAsia="Times New Roman" w:hAnsi="Times New Roman" w:cs="Times New Roman"/>
          <w:sz w:val="24"/>
          <w:szCs w:val="24"/>
        </w:rPr>
        <w:t>e.</w:t>
      </w:r>
      <w:r w:rsidRPr="00DB41C4">
        <w:rPr>
          <w:rFonts w:ascii="Times New Roman" w:eastAsia="Times New Roman" w:hAnsi="Times New Roman" w:cs="Times New Roman"/>
          <w:b/>
          <w:bCs/>
          <w:i/>
          <w:iCs/>
          <w:sz w:val="24"/>
          <w:szCs w:val="24"/>
        </w:rPr>
        <w:t>enzymes</w:t>
      </w:r>
      <w:proofErr w:type="spellEnd"/>
      <w:proofErr w:type="gramEnd"/>
      <w:r w:rsidRPr="00DB41C4">
        <w:rPr>
          <w:rFonts w:ascii="Times New Roman" w:eastAsia="Times New Roman" w:hAnsi="Times New Roman" w:cs="Times New Roman"/>
          <w:b/>
          <w:bCs/>
          <w:i/>
          <w:iCs/>
          <w:sz w:val="24"/>
          <w:szCs w:val="24"/>
        </w:rPr>
        <w:t xml:space="preserve"> lower the energy of activation,</w:t>
      </w:r>
      <w:r w:rsidRPr="00DB41C4">
        <w:rPr>
          <w:rFonts w:ascii="Times New Roman" w:hAnsi="Times New Roman" w:cs="Times New Roman"/>
          <w:sz w:val="20"/>
          <w:szCs w:val="20"/>
        </w:rPr>
        <w:tab/>
      </w:r>
      <w:r w:rsidRPr="00DB41C4">
        <w:rPr>
          <w:rFonts w:ascii="Times New Roman" w:eastAsia="Times New Roman" w:hAnsi="Times New Roman" w:cs="Times New Roman"/>
          <w:b/>
          <w:bCs/>
          <w:i/>
          <w:iCs/>
          <w:sz w:val="24"/>
          <w:szCs w:val="24"/>
        </w:rPr>
        <w:t>G‡, of a reaction.</w:t>
      </w:r>
    </w:p>
    <w:p w14:paraId="3C844BF1" w14:textId="77777777" w:rsidR="00DB41C4" w:rsidRPr="00DB41C4" w:rsidRDefault="00DB41C4" w:rsidP="00DB41C4">
      <w:pPr>
        <w:spacing w:line="240" w:lineRule="auto"/>
        <w:rPr>
          <w:rFonts w:ascii="Times New Roman" w:hAnsi="Times New Roman" w:cs="Times New Roman"/>
          <w:sz w:val="20"/>
          <w:szCs w:val="20"/>
        </w:rPr>
      </w:pPr>
      <w:r w:rsidRPr="00DB41C4">
        <w:rPr>
          <w:rFonts w:ascii="Times New Roman" w:eastAsia="Times New Roman" w:hAnsi="Times New Roman" w:cs="Times New Roman"/>
          <w:sz w:val="24"/>
          <w:szCs w:val="24"/>
        </w:rPr>
        <w:t>The enzyme is not used up in the process, and the equilibrium point is unaffected.</w:t>
      </w:r>
    </w:p>
    <w:p w14:paraId="53ABCE75" w14:textId="158F09F5" w:rsidR="00DB41C4" w:rsidRPr="00DB41C4" w:rsidRDefault="00DB41C4" w:rsidP="00DB41C4">
      <w:pPr>
        <w:spacing w:line="240" w:lineRule="auto"/>
        <w:rPr>
          <w:rFonts w:ascii="Times New Roman" w:hAnsi="Times New Roman" w:cs="Times New Roman"/>
          <w:sz w:val="20"/>
          <w:szCs w:val="20"/>
        </w:rPr>
      </w:pPr>
    </w:p>
    <w:p w14:paraId="36536F7B" w14:textId="0F7716B9" w:rsidR="00DB41C4" w:rsidRPr="00DB41C4" w:rsidRDefault="00DB41C4" w:rsidP="00DB41C4">
      <w:pPr>
        <w:spacing w:line="240" w:lineRule="auto"/>
        <w:rPr>
          <w:rFonts w:ascii="Times New Roman" w:hAnsi="Times New Roman" w:cs="Times New Roman"/>
          <w:sz w:val="20"/>
          <w:szCs w:val="20"/>
        </w:rPr>
      </w:pPr>
      <w:r w:rsidRPr="00DB41C4">
        <w:rPr>
          <w:rFonts w:ascii="Times New Roman" w:eastAsia="Times New Roman" w:hAnsi="Times New Roman" w:cs="Times New Roman"/>
          <w:b/>
          <w:bCs/>
          <w:color w:val="1D2129"/>
          <w:sz w:val="24"/>
          <w:szCs w:val="24"/>
        </w:rPr>
        <w:t>Q.1: Biogenetics.</w:t>
      </w:r>
    </w:p>
    <w:p w14:paraId="305A72F7" w14:textId="213F97EC" w:rsidR="00DB41C4" w:rsidRDefault="00DB41C4" w:rsidP="00DB41C4">
      <w:pPr>
        <w:spacing w:line="240" w:lineRule="auto"/>
        <w:ind w:right="140"/>
        <w:jc w:val="both"/>
        <w:rPr>
          <w:rFonts w:ascii="Times New Roman" w:hAnsi="Times New Roman" w:cs="Times New Roman"/>
          <w:sz w:val="20"/>
          <w:szCs w:val="20"/>
        </w:rPr>
      </w:pPr>
      <w:r w:rsidRPr="00DB41C4">
        <w:rPr>
          <w:rFonts w:ascii="Times New Roman" w:eastAsia="Times New Roman" w:hAnsi="Times New Roman" w:cs="Times New Roman"/>
          <w:color w:val="1D2129"/>
          <w:sz w:val="24"/>
          <w:szCs w:val="24"/>
        </w:rPr>
        <w:t xml:space="preserve">Ans.1: </w:t>
      </w:r>
      <w:r w:rsidRPr="00DB41C4">
        <w:rPr>
          <w:rFonts w:ascii="Times New Roman" w:eastAsia="Times New Roman" w:hAnsi="Times New Roman" w:cs="Times New Roman"/>
          <w:color w:val="000000"/>
          <w:sz w:val="24"/>
          <w:szCs w:val="24"/>
        </w:rPr>
        <w:t>Bioenergetics is the quantitative study of the</w:t>
      </w:r>
      <w:r w:rsidRPr="00DB41C4">
        <w:rPr>
          <w:rFonts w:ascii="Times New Roman" w:eastAsia="Times New Roman" w:hAnsi="Times New Roman" w:cs="Times New Roman"/>
          <w:color w:val="1D2129"/>
          <w:sz w:val="24"/>
          <w:szCs w:val="24"/>
        </w:rPr>
        <w:t xml:space="preserve"> </w:t>
      </w:r>
      <w:r w:rsidRPr="00DB41C4">
        <w:rPr>
          <w:rFonts w:ascii="Times New Roman" w:eastAsia="Times New Roman" w:hAnsi="Times New Roman" w:cs="Times New Roman"/>
          <w:b/>
          <w:bCs/>
          <w:color w:val="000000"/>
          <w:sz w:val="24"/>
          <w:szCs w:val="24"/>
        </w:rPr>
        <w:t>energy transductions</w:t>
      </w:r>
      <w:r w:rsidRPr="00DB41C4">
        <w:rPr>
          <w:rFonts w:ascii="Times New Roman" w:eastAsia="Times New Roman" w:hAnsi="Times New Roman" w:cs="Times New Roman"/>
          <w:color w:val="1D2129"/>
          <w:sz w:val="24"/>
          <w:szCs w:val="24"/>
        </w:rPr>
        <w:t xml:space="preserve"> </w:t>
      </w:r>
      <w:r w:rsidRPr="00DB41C4">
        <w:rPr>
          <w:rFonts w:ascii="Times New Roman" w:eastAsia="Times New Roman" w:hAnsi="Times New Roman" w:cs="Times New Roman"/>
          <w:color w:val="000000"/>
          <w:sz w:val="24"/>
          <w:szCs w:val="24"/>
        </w:rPr>
        <w:t>changes of one form</w:t>
      </w:r>
      <w:r w:rsidRPr="00DB41C4">
        <w:rPr>
          <w:rFonts w:ascii="Times New Roman" w:eastAsia="Times New Roman" w:hAnsi="Times New Roman" w:cs="Times New Roman"/>
          <w:color w:val="1D2129"/>
          <w:sz w:val="24"/>
          <w:szCs w:val="24"/>
        </w:rPr>
        <w:t xml:space="preserve"> </w:t>
      </w:r>
      <w:r w:rsidRPr="00DB41C4">
        <w:rPr>
          <w:rFonts w:ascii="Times New Roman" w:eastAsia="Times New Roman" w:hAnsi="Times New Roman" w:cs="Times New Roman"/>
          <w:color w:val="000000"/>
          <w:sz w:val="24"/>
          <w:szCs w:val="24"/>
        </w:rPr>
        <w:t>of energy into another—that occur in living cells, and of the nature and function of the chemical processes underlying these transductions.</w:t>
      </w:r>
    </w:p>
    <w:p w14:paraId="1FB4034A" w14:textId="57EEFD75" w:rsidR="00DB41C4" w:rsidRDefault="00DB41C4" w:rsidP="00DB41C4">
      <w:pPr>
        <w:spacing w:line="240" w:lineRule="auto"/>
        <w:ind w:right="140"/>
        <w:jc w:val="both"/>
        <w:rPr>
          <w:rFonts w:ascii="Times New Roman" w:hAnsi="Times New Roman" w:cs="Times New Roman"/>
          <w:sz w:val="20"/>
          <w:szCs w:val="20"/>
        </w:rPr>
      </w:pPr>
    </w:p>
    <w:p w14:paraId="067E479A" w14:textId="358D871C" w:rsidR="00DB41C4" w:rsidRDefault="00DB41C4" w:rsidP="00DB41C4">
      <w:pPr>
        <w:spacing w:line="240" w:lineRule="auto"/>
        <w:ind w:right="140"/>
        <w:jc w:val="both"/>
        <w:rPr>
          <w:rFonts w:ascii="Times New Roman" w:hAnsi="Times New Roman" w:cs="Times New Roman"/>
          <w:sz w:val="20"/>
          <w:szCs w:val="20"/>
        </w:rPr>
      </w:pPr>
    </w:p>
    <w:p w14:paraId="1184FE70" w14:textId="3621CA2E" w:rsidR="00DB41C4" w:rsidRDefault="00DB41C4" w:rsidP="00DB41C4">
      <w:pPr>
        <w:spacing w:line="240" w:lineRule="auto"/>
        <w:ind w:right="140"/>
        <w:jc w:val="both"/>
        <w:rPr>
          <w:rFonts w:ascii="Times New Roman" w:hAnsi="Times New Roman" w:cs="Times New Roman"/>
          <w:sz w:val="20"/>
          <w:szCs w:val="20"/>
        </w:rPr>
      </w:pPr>
    </w:p>
    <w:p w14:paraId="6430377E" w14:textId="28CDC719" w:rsidR="00DB41C4" w:rsidRDefault="00DB41C4" w:rsidP="00DB41C4">
      <w:pPr>
        <w:spacing w:line="240" w:lineRule="auto"/>
        <w:ind w:right="140"/>
        <w:jc w:val="both"/>
        <w:rPr>
          <w:rFonts w:ascii="Times New Roman" w:hAnsi="Times New Roman" w:cs="Times New Roman"/>
          <w:sz w:val="20"/>
          <w:szCs w:val="20"/>
        </w:rPr>
      </w:pPr>
    </w:p>
    <w:p w14:paraId="795BDA41" w14:textId="53D0D717" w:rsidR="00DB41C4" w:rsidRDefault="00DB41C4" w:rsidP="00DB41C4">
      <w:pPr>
        <w:spacing w:line="240" w:lineRule="auto"/>
        <w:ind w:right="140"/>
        <w:jc w:val="both"/>
        <w:rPr>
          <w:rFonts w:ascii="Times New Roman" w:hAnsi="Times New Roman" w:cs="Times New Roman"/>
          <w:sz w:val="20"/>
          <w:szCs w:val="20"/>
        </w:rPr>
      </w:pPr>
    </w:p>
    <w:p w14:paraId="0DD8615A" w14:textId="411B84EC" w:rsidR="00DB41C4" w:rsidRDefault="00DB41C4" w:rsidP="00DB41C4">
      <w:pPr>
        <w:spacing w:line="240" w:lineRule="auto"/>
        <w:ind w:right="140"/>
        <w:jc w:val="both"/>
        <w:rPr>
          <w:rFonts w:ascii="Times New Roman" w:hAnsi="Times New Roman" w:cs="Times New Roman"/>
          <w:sz w:val="20"/>
          <w:szCs w:val="20"/>
        </w:rPr>
      </w:pPr>
    </w:p>
    <w:p w14:paraId="29C40DBD" w14:textId="77777777" w:rsidR="00DB41C4" w:rsidRPr="00DB41C4" w:rsidRDefault="00DB41C4" w:rsidP="00DB41C4">
      <w:pPr>
        <w:spacing w:line="240" w:lineRule="auto"/>
        <w:ind w:right="140"/>
        <w:jc w:val="both"/>
        <w:rPr>
          <w:rFonts w:ascii="Times New Roman" w:hAnsi="Times New Roman" w:cs="Times New Roman"/>
          <w:sz w:val="20"/>
          <w:szCs w:val="20"/>
        </w:rPr>
      </w:pPr>
    </w:p>
    <w:p w14:paraId="2E02004D" w14:textId="3652A784" w:rsidR="00DB41C4" w:rsidRPr="00DB41C4" w:rsidRDefault="00DB41C4" w:rsidP="00DB41C4">
      <w:pPr>
        <w:spacing w:line="240" w:lineRule="auto"/>
        <w:rPr>
          <w:rFonts w:ascii="Times New Roman" w:hAnsi="Times New Roman" w:cs="Times New Roman"/>
          <w:sz w:val="20"/>
          <w:szCs w:val="20"/>
        </w:rPr>
      </w:pPr>
      <w:r w:rsidRPr="00DB41C4">
        <w:rPr>
          <w:rFonts w:ascii="Times New Roman" w:eastAsia="Times New Roman" w:hAnsi="Times New Roman" w:cs="Times New Roman"/>
          <w:b/>
          <w:bCs/>
          <w:color w:val="1D2129"/>
          <w:sz w:val="24"/>
          <w:szCs w:val="24"/>
        </w:rPr>
        <w:t>Q.2: Ionization.</w:t>
      </w:r>
    </w:p>
    <w:p w14:paraId="26556D66" w14:textId="77777777" w:rsidR="00DB41C4" w:rsidRPr="00DB41C4" w:rsidRDefault="00DB41C4" w:rsidP="00DB41C4">
      <w:pPr>
        <w:rPr>
          <w:rFonts w:ascii="Times New Roman" w:hAnsi="Times New Roman" w:cs="Times New Roman"/>
        </w:rPr>
        <w:sectPr w:rsidR="00DB41C4" w:rsidRPr="00DB41C4">
          <w:pgSz w:w="12240" w:h="15840"/>
          <w:pgMar w:top="1430" w:right="1440" w:bottom="1440" w:left="1440" w:header="0" w:footer="0" w:gutter="0"/>
          <w:cols w:space="720"/>
        </w:sectPr>
      </w:pPr>
    </w:p>
    <w:p w14:paraId="76BAE102" w14:textId="77777777" w:rsidR="00DB41C4" w:rsidRPr="00DB41C4" w:rsidRDefault="00DB41C4" w:rsidP="00DB41C4">
      <w:pPr>
        <w:spacing w:line="240" w:lineRule="auto"/>
        <w:ind w:right="200"/>
        <w:rPr>
          <w:rFonts w:ascii="Times New Roman" w:hAnsi="Times New Roman" w:cs="Times New Roman"/>
          <w:sz w:val="20"/>
          <w:szCs w:val="20"/>
        </w:rPr>
      </w:pPr>
      <w:bookmarkStart w:id="2" w:name="page4"/>
      <w:bookmarkEnd w:id="2"/>
      <w:r w:rsidRPr="00DB41C4">
        <w:rPr>
          <w:rFonts w:ascii="Times New Roman" w:eastAsia="Times New Roman" w:hAnsi="Times New Roman" w:cs="Times New Roman"/>
          <w:b/>
          <w:bCs/>
          <w:color w:val="1D2129"/>
          <w:sz w:val="24"/>
          <w:szCs w:val="24"/>
        </w:rPr>
        <w:lastRenderedPageBreak/>
        <w:t>Ans.</w:t>
      </w:r>
      <w:proofErr w:type="gramStart"/>
      <w:r w:rsidRPr="00DB41C4">
        <w:rPr>
          <w:rFonts w:ascii="Times New Roman" w:eastAsia="Times New Roman" w:hAnsi="Times New Roman" w:cs="Times New Roman"/>
          <w:b/>
          <w:bCs/>
          <w:color w:val="1D2129"/>
          <w:sz w:val="24"/>
          <w:szCs w:val="24"/>
        </w:rPr>
        <w:t>2:</w:t>
      </w:r>
      <w:r w:rsidRPr="00DB41C4">
        <w:rPr>
          <w:rFonts w:ascii="Times New Roman" w:eastAsia="Times New Roman" w:hAnsi="Times New Roman" w:cs="Times New Roman"/>
          <w:b/>
          <w:bCs/>
          <w:color w:val="222222"/>
          <w:sz w:val="24"/>
          <w:szCs w:val="24"/>
        </w:rPr>
        <w:t>Ionization</w:t>
      </w:r>
      <w:proofErr w:type="gramEnd"/>
      <w:r w:rsidRPr="00DB41C4">
        <w:rPr>
          <w:rFonts w:ascii="Times New Roman" w:eastAsia="Times New Roman" w:hAnsi="Times New Roman" w:cs="Times New Roman"/>
          <w:b/>
          <w:bCs/>
          <w:color w:val="1D2129"/>
          <w:sz w:val="24"/>
          <w:szCs w:val="24"/>
        </w:rPr>
        <w:t xml:space="preserve"> </w:t>
      </w:r>
      <w:r w:rsidRPr="00DB41C4">
        <w:rPr>
          <w:rFonts w:ascii="Times New Roman" w:eastAsia="Times New Roman" w:hAnsi="Times New Roman" w:cs="Times New Roman"/>
          <w:color w:val="222222"/>
          <w:sz w:val="24"/>
          <w:szCs w:val="24"/>
        </w:rPr>
        <w:t>is the process by which an atom or a molecule acquires a negative or positive</w:t>
      </w:r>
      <w:r w:rsidRPr="00DB41C4">
        <w:rPr>
          <w:rFonts w:ascii="Times New Roman" w:eastAsia="Times New Roman" w:hAnsi="Times New Roman" w:cs="Times New Roman"/>
          <w:b/>
          <w:bCs/>
          <w:color w:val="1D2129"/>
          <w:sz w:val="24"/>
          <w:szCs w:val="24"/>
        </w:rPr>
        <w:t xml:space="preserve"> </w:t>
      </w:r>
      <w:r w:rsidRPr="00DB41C4">
        <w:rPr>
          <w:rFonts w:ascii="Times New Roman" w:eastAsia="Times New Roman" w:hAnsi="Times New Roman" w:cs="Times New Roman"/>
          <w:color w:val="222222"/>
          <w:sz w:val="24"/>
          <w:szCs w:val="24"/>
        </w:rPr>
        <w:t>charge by gaining or losing electrons to form ions, often in conjunction with other chemical changes.</w:t>
      </w:r>
    </w:p>
    <w:p w14:paraId="7A57128B" w14:textId="77777777" w:rsidR="00DB41C4" w:rsidRPr="00DB41C4" w:rsidRDefault="00DB41C4" w:rsidP="00DB41C4">
      <w:pPr>
        <w:spacing w:line="240" w:lineRule="auto"/>
        <w:rPr>
          <w:rFonts w:ascii="Times New Roman" w:hAnsi="Times New Roman" w:cs="Times New Roman"/>
          <w:sz w:val="20"/>
          <w:szCs w:val="20"/>
        </w:rPr>
      </w:pPr>
    </w:p>
    <w:p w14:paraId="3EB95FFC" w14:textId="614FD397" w:rsidR="00DB41C4" w:rsidRPr="00DB41C4" w:rsidRDefault="00DB41C4" w:rsidP="00DB41C4">
      <w:pPr>
        <w:spacing w:line="240" w:lineRule="auto"/>
        <w:rPr>
          <w:rFonts w:ascii="Times New Roman" w:hAnsi="Times New Roman" w:cs="Times New Roman"/>
          <w:sz w:val="20"/>
          <w:szCs w:val="20"/>
        </w:rPr>
      </w:pPr>
      <w:r w:rsidRPr="00DB41C4">
        <w:rPr>
          <w:rFonts w:ascii="Times New Roman" w:eastAsia="Times New Roman" w:hAnsi="Times New Roman" w:cs="Times New Roman"/>
          <w:b/>
          <w:bCs/>
          <w:color w:val="1D2129"/>
          <w:sz w:val="24"/>
          <w:szCs w:val="24"/>
        </w:rPr>
        <w:t>Q.3: Why pure water is pass more electrical current.</w:t>
      </w:r>
    </w:p>
    <w:p w14:paraId="7A44D59A" w14:textId="4E753015" w:rsidR="00DB41C4" w:rsidRPr="00DB41C4" w:rsidRDefault="00DB41C4" w:rsidP="00DB41C4">
      <w:pPr>
        <w:spacing w:line="240" w:lineRule="auto"/>
        <w:rPr>
          <w:rFonts w:ascii="Times New Roman" w:hAnsi="Times New Roman" w:cs="Times New Roman"/>
          <w:sz w:val="20"/>
          <w:szCs w:val="20"/>
        </w:rPr>
      </w:pPr>
      <w:r w:rsidRPr="00DB41C4">
        <w:rPr>
          <w:rFonts w:ascii="Times New Roman" w:eastAsia="Times New Roman" w:hAnsi="Times New Roman" w:cs="Times New Roman"/>
          <w:b/>
          <w:bCs/>
          <w:color w:val="1D2129"/>
          <w:sz w:val="24"/>
          <w:szCs w:val="24"/>
        </w:rPr>
        <w:t>Ans.3:</w:t>
      </w:r>
    </w:p>
    <w:p w14:paraId="0C165FB7" w14:textId="00C26282" w:rsidR="00DB41C4" w:rsidRPr="00DB41C4" w:rsidRDefault="00DB41C4" w:rsidP="00DB41C4">
      <w:pPr>
        <w:spacing w:line="240" w:lineRule="auto"/>
        <w:rPr>
          <w:rFonts w:ascii="Times New Roman" w:hAnsi="Times New Roman" w:cs="Times New Roman"/>
          <w:sz w:val="20"/>
          <w:szCs w:val="20"/>
        </w:rPr>
      </w:pPr>
      <w:r w:rsidRPr="00DB41C4">
        <w:rPr>
          <w:rFonts w:ascii="Times New Roman" w:eastAsia="Times New Roman" w:hAnsi="Times New Roman" w:cs="Times New Roman"/>
          <w:b/>
          <w:bCs/>
          <w:color w:val="1D2129"/>
          <w:sz w:val="24"/>
          <w:szCs w:val="24"/>
        </w:rPr>
        <w:t>Q.4: Mechanism of Enzyme activity. Explain how enzyme deficit the enzyme activity.</w:t>
      </w:r>
    </w:p>
    <w:p w14:paraId="2EF7470A" w14:textId="11C3598F" w:rsidR="00DB41C4" w:rsidRPr="00DB41C4" w:rsidRDefault="00DB41C4" w:rsidP="00DB41C4">
      <w:pPr>
        <w:spacing w:line="240" w:lineRule="auto"/>
        <w:rPr>
          <w:rFonts w:ascii="Times New Roman" w:hAnsi="Times New Roman" w:cs="Times New Roman"/>
          <w:sz w:val="20"/>
          <w:szCs w:val="20"/>
        </w:rPr>
      </w:pPr>
      <w:r w:rsidRPr="00DB41C4">
        <w:rPr>
          <w:rFonts w:ascii="Times New Roman" w:eastAsia="Times New Roman" w:hAnsi="Times New Roman" w:cs="Times New Roman"/>
          <w:b/>
          <w:bCs/>
          <w:color w:val="1D2129"/>
          <w:sz w:val="24"/>
          <w:szCs w:val="24"/>
        </w:rPr>
        <w:t>Ans.4:</w:t>
      </w:r>
    </w:p>
    <w:p w14:paraId="79F49DED" w14:textId="77BC1B02" w:rsidR="00DB41C4" w:rsidRPr="00DB41C4" w:rsidRDefault="00DB41C4" w:rsidP="00DB41C4">
      <w:pPr>
        <w:spacing w:line="240" w:lineRule="auto"/>
        <w:rPr>
          <w:rFonts w:ascii="Times New Roman" w:hAnsi="Times New Roman" w:cs="Times New Roman"/>
          <w:sz w:val="20"/>
          <w:szCs w:val="20"/>
        </w:rPr>
      </w:pPr>
      <w:r w:rsidRPr="00DB41C4">
        <w:rPr>
          <w:rFonts w:ascii="Times New Roman" w:eastAsia="Times New Roman" w:hAnsi="Times New Roman" w:cs="Times New Roman"/>
          <w:b/>
          <w:bCs/>
          <w:color w:val="1D2129"/>
          <w:sz w:val="24"/>
          <w:szCs w:val="24"/>
        </w:rPr>
        <w:t xml:space="preserve">Competitive and noncompetitive inhibition 2 </w:t>
      </w:r>
      <w:proofErr w:type="gramStart"/>
      <w:r w:rsidRPr="00DB41C4">
        <w:rPr>
          <w:rFonts w:ascii="Times New Roman" w:eastAsia="Times New Roman" w:hAnsi="Times New Roman" w:cs="Times New Roman"/>
          <w:b/>
          <w:bCs/>
          <w:color w:val="1D2129"/>
          <w:sz w:val="24"/>
          <w:szCs w:val="24"/>
        </w:rPr>
        <w:t>question( 5</w:t>
      </w:r>
      <w:proofErr w:type="gramEnd"/>
      <w:r w:rsidRPr="00DB41C4">
        <w:rPr>
          <w:rFonts w:ascii="Times New Roman" w:eastAsia="Times New Roman" w:hAnsi="Times New Roman" w:cs="Times New Roman"/>
          <w:b/>
          <w:bCs/>
          <w:color w:val="1D2129"/>
          <w:sz w:val="24"/>
          <w:szCs w:val="24"/>
        </w:rPr>
        <w:t>+3)</w:t>
      </w:r>
    </w:p>
    <w:p w14:paraId="2AE3F92C" w14:textId="06650155" w:rsidR="00DB41C4" w:rsidRPr="00DB41C4" w:rsidRDefault="00DB41C4" w:rsidP="00DB41C4">
      <w:pPr>
        <w:spacing w:line="240" w:lineRule="auto"/>
        <w:rPr>
          <w:rFonts w:ascii="Times New Roman" w:hAnsi="Times New Roman" w:cs="Times New Roman"/>
          <w:sz w:val="20"/>
          <w:szCs w:val="20"/>
        </w:rPr>
      </w:pPr>
      <w:r w:rsidRPr="00DB41C4">
        <w:rPr>
          <w:rFonts w:ascii="Times New Roman" w:eastAsia="Times New Roman" w:hAnsi="Times New Roman" w:cs="Times New Roman"/>
          <w:color w:val="1D2129"/>
          <w:sz w:val="24"/>
          <w:szCs w:val="24"/>
        </w:rPr>
        <w:t xml:space="preserve">Ans: </w:t>
      </w:r>
      <w:r w:rsidRPr="00DB41C4">
        <w:rPr>
          <w:rFonts w:ascii="Times New Roman" w:eastAsia="Times New Roman" w:hAnsi="Times New Roman" w:cs="Times New Roman"/>
          <w:b/>
          <w:bCs/>
          <w:color w:val="000000"/>
          <w:sz w:val="24"/>
          <w:szCs w:val="24"/>
        </w:rPr>
        <w:t xml:space="preserve">Competitive </w:t>
      </w:r>
      <w:proofErr w:type="gramStart"/>
      <w:r w:rsidRPr="00DB41C4">
        <w:rPr>
          <w:rFonts w:ascii="Times New Roman" w:eastAsia="Times New Roman" w:hAnsi="Times New Roman" w:cs="Times New Roman"/>
          <w:b/>
          <w:bCs/>
          <w:color w:val="000000"/>
          <w:sz w:val="24"/>
          <w:szCs w:val="24"/>
        </w:rPr>
        <w:t>Inhibition:-</w:t>
      </w:r>
      <w:proofErr w:type="gramEnd"/>
    </w:p>
    <w:p w14:paraId="15632F03" w14:textId="48151655" w:rsidR="00DB41C4" w:rsidRPr="00DB41C4" w:rsidRDefault="00DB41C4" w:rsidP="00DB41C4">
      <w:pPr>
        <w:numPr>
          <w:ilvl w:val="0"/>
          <w:numId w:val="9"/>
        </w:numPr>
        <w:tabs>
          <w:tab w:val="left" w:pos="144"/>
        </w:tabs>
        <w:spacing w:after="0" w:line="240" w:lineRule="auto"/>
        <w:ind w:right="280"/>
        <w:rPr>
          <w:rFonts w:ascii="Times New Roman" w:eastAsia="Times New Roman" w:hAnsi="Times New Roman" w:cs="Times New Roman"/>
          <w:sz w:val="24"/>
          <w:szCs w:val="24"/>
        </w:rPr>
      </w:pPr>
      <w:r w:rsidRPr="00DB41C4">
        <w:rPr>
          <w:rFonts w:ascii="Times New Roman" w:eastAsia="Times New Roman" w:hAnsi="Times New Roman" w:cs="Times New Roman"/>
          <w:sz w:val="24"/>
          <w:szCs w:val="24"/>
        </w:rPr>
        <w:t xml:space="preserve">This type of inhibition occurs when the inhibitor binds reversibly to the same site that the substrate would normally occupy i.e. active site and, therefore, competes with the substrate for that site. Reversible inhibitors bind to enzymes through </w:t>
      </w:r>
      <w:proofErr w:type="gramStart"/>
      <w:r w:rsidRPr="00DB41C4">
        <w:rPr>
          <w:rFonts w:ascii="Times New Roman" w:eastAsia="Times New Roman" w:hAnsi="Times New Roman" w:cs="Times New Roman"/>
          <w:sz w:val="24"/>
          <w:szCs w:val="24"/>
        </w:rPr>
        <w:t>non covalent</w:t>
      </w:r>
      <w:proofErr w:type="gramEnd"/>
      <w:r w:rsidRPr="00DB41C4">
        <w:rPr>
          <w:rFonts w:ascii="Times New Roman" w:eastAsia="Times New Roman" w:hAnsi="Times New Roman" w:cs="Times New Roman"/>
          <w:sz w:val="24"/>
          <w:szCs w:val="24"/>
        </w:rPr>
        <w:t xml:space="preserve"> bonds.</w:t>
      </w:r>
    </w:p>
    <w:p w14:paraId="773D2B90" w14:textId="12EA00C4" w:rsidR="00DB41C4" w:rsidRPr="00DB41C4" w:rsidRDefault="00DB41C4" w:rsidP="00DB41C4">
      <w:pPr>
        <w:numPr>
          <w:ilvl w:val="0"/>
          <w:numId w:val="9"/>
        </w:numPr>
        <w:tabs>
          <w:tab w:val="left" w:pos="144"/>
        </w:tabs>
        <w:spacing w:after="0" w:line="240" w:lineRule="auto"/>
        <w:ind w:right="780"/>
        <w:rPr>
          <w:rFonts w:ascii="Times New Roman" w:eastAsia="Times New Roman" w:hAnsi="Times New Roman" w:cs="Times New Roman"/>
          <w:sz w:val="24"/>
          <w:szCs w:val="24"/>
        </w:rPr>
      </w:pPr>
      <w:r w:rsidRPr="00DB41C4">
        <w:rPr>
          <w:rFonts w:ascii="Times New Roman" w:eastAsia="Times New Roman" w:hAnsi="Times New Roman" w:cs="Times New Roman"/>
          <w:sz w:val="24"/>
          <w:szCs w:val="24"/>
        </w:rPr>
        <w:t>Dilution of the enzyme-inhibitor complex results in dissociation of the reversibly bound inhibitor, and recovery of enzyme activity.</w:t>
      </w:r>
    </w:p>
    <w:p w14:paraId="7268E390" w14:textId="6BF0D90B" w:rsidR="00DB41C4" w:rsidRPr="00DB41C4" w:rsidRDefault="00DB41C4" w:rsidP="00DB41C4">
      <w:pPr>
        <w:spacing w:line="240" w:lineRule="auto"/>
        <w:rPr>
          <w:rFonts w:ascii="Times New Roman" w:hAnsi="Times New Roman" w:cs="Times New Roman"/>
          <w:sz w:val="20"/>
          <w:szCs w:val="20"/>
        </w:rPr>
      </w:pPr>
      <w:r w:rsidRPr="00DB41C4">
        <w:rPr>
          <w:rFonts w:ascii="Times New Roman" w:eastAsia="Times New Roman" w:hAnsi="Times New Roman" w:cs="Times New Roman"/>
          <w:b/>
          <w:bCs/>
          <w:sz w:val="24"/>
          <w:szCs w:val="24"/>
        </w:rPr>
        <w:t xml:space="preserve">Non-competitive </w:t>
      </w:r>
      <w:proofErr w:type="gramStart"/>
      <w:r w:rsidRPr="00DB41C4">
        <w:rPr>
          <w:rFonts w:ascii="Times New Roman" w:eastAsia="Times New Roman" w:hAnsi="Times New Roman" w:cs="Times New Roman"/>
          <w:b/>
          <w:bCs/>
          <w:sz w:val="24"/>
          <w:szCs w:val="24"/>
        </w:rPr>
        <w:t>Inhibition:-</w:t>
      </w:r>
      <w:proofErr w:type="gramEnd"/>
    </w:p>
    <w:p w14:paraId="3546F5F5" w14:textId="27402939" w:rsidR="00DB41C4" w:rsidRPr="00DB41C4" w:rsidRDefault="00DB41C4" w:rsidP="00DB41C4">
      <w:pPr>
        <w:numPr>
          <w:ilvl w:val="0"/>
          <w:numId w:val="10"/>
        </w:numPr>
        <w:tabs>
          <w:tab w:val="left" w:pos="146"/>
        </w:tabs>
        <w:spacing w:after="0" w:line="240" w:lineRule="auto"/>
        <w:ind w:right="440"/>
        <w:rPr>
          <w:rFonts w:ascii="Times New Roman" w:eastAsia="Times New Roman" w:hAnsi="Times New Roman" w:cs="Times New Roman"/>
          <w:sz w:val="24"/>
          <w:szCs w:val="24"/>
        </w:rPr>
      </w:pPr>
      <w:r w:rsidRPr="00DB41C4">
        <w:rPr>
          <w:rFonts w:ascii="Times New Roman" w:eastAsia="Times New Roman" w:hAnsi="Times New Roman" w:cs="Times New Roman"/>
          <w:sz w:val="24"/>
          <w:szCs w:val="24"/>
        </w:rPr>
        <w:t>Inhibitors bind enzymes at sites distinct from the substrate-binding site and • generally bear little or no structural resemblance to the substrate. Non-competitive inhibition cannot be overcome by increasing the concentration of substrate.</w:t>
      </w:r>
    </w:p>
    <w:p w14:paraId="563AAA46" w14:textId="1475EE30" w:rsidR="00DB41C4" w:rsidRPr="00DB41C4" w:rsidRDefault="00DB41C4" w:rsidP="00DB41C4">
      <w:pPr>
        <w:spacing w:line="240" w:lineRule="auto"/>
        <w:rPr>
          <w:rFonts w:ascii="Times New Roman" w:hAnsi="Times New Roman" w:cs="Times New Roman"/>
          <w:sz w:val="20"/>
          <w:szCs w:val="20"/>
        </w:rPr>
      </w:pPr>
      <w:r w:rsidRPr="00DB41C4">
        <w:rPr>
          <w:rFonts w:ascii="Times New Roman" w:eastAsia="Times New Roman" w:hAnsi="Times New Roman" w:cs="Times New Roman"/>
          <w:b/>
          <w:bCs/>
          <w:color w:val="1D2129"/>
          <w:sz w:val="24"/>
          <w:szCs w:val="24"/>
        </w:rPr>
        <w:t>What are isozymes (2)</w:t>
      </w:r>
    </w:p>
    <w:p w14:paraId="45D05DED" w14:textId="6C068CFF" w:rsidR="00DB41C4" w:rsidRPr="00DB41C4" w:rsidRDefault="00DB41C4" w:rsidP="00DB41C4">
      <w:pPr>
        <w:spacing w:line="240" w:lineRule="auto"/>
        <w:ind w:right="300"/>
        <w:rPr>
          <w:rFonts w:ascii="Times New Roman" w:hAnsi="Times New Roman" w:cs="Times New Roman"/>
          <w:sz w:val="20"/>
          <w:szCs w:val="20"/>
        </w:rPr>
      </w:pPr>
      <w:r w:rsidRPr="00DB41C4">
        <w:rPr>
          <w:rFonts w:ascii="Times New Roman" w:eastAsia="Times New Roman" w:hAnsi="Times New Roman" w:cs="Times New Roman"/>
          <w:b/>
          <w:bCs/>
          <w:sz w:val="24"/>
          <w:szCs w:val="24"/>
        </w:rPr>
        <w:t xml:space="preserve">Ans: </w:t>
      </w:r>
      <w:r w:rsidRPr="00DB41C4">
        <w:rPr>
          <w:rFonts w:ascii="Times New Roman" w:eastAsia="Times New Roman" w:hAnsi="Times New Roman" w:cs="Times New Roman"/>
          <w:sz w:val="24"/>
          <w:szCs w:val="24"/>
        </w:rPr>
        <w:t>Two or more enzymes that catalyze the same reaction but are encoded by different genes</w:t>
      </w:r>
      <w:r w:rsidRPr="00DB41C4">
        <w:rPr>
          <w:rFonts w:ascii="Times New Roman" w:eastAsia="Times New Roman" w:hAnsi="Times New Roman" w:cs="Times New Roman"/>
          <w:b/>
          <w:bCs/>
          <w:sz w:val="24"/>
          <w:szCs w:val="24"/>
        </w:rPr>
        <w:t xml:space="preserve"> </w:t>
      </w:r>
      <w:r w:rsidRPr="00DB41C4">
        <w:rPr>
          <w:rFonts w:ascii="Times New Roman" w:eastAsia="Times New Roman" w:hAnsi="Times New Roman" w:cs="Times New Roman"/>
          <w:sz w:val="24"/>
          <w:szCs w:val="24"/>
        </w:rPr>
        <w:t xml:space="preserve">are called </w:t>
      </w:r>
      <w:r w:rsidRPr="00DB41C4">
        <w:rPr>
          <w:rFonts w:ascii="Times New Roman" w:eastAsia="Times New Roman" w:hAnsi="Times New Roman" w:cs="Times New Roman"/>
          <w:b/>
          <w:bCs/>
          <w:sz w:val="24"/>
          <w:szCs w:val="24"/>
        </w:rPr>
        <w:t>isozymes</w:t>
      </w:r>
    </w:p>
    <w:p w14:paraId="65B01627" w14:textId="77777777" w:rsidR="00DB41C4" w:rsidRPr="00DB41C4" w:rsidRDefault="00DB41C4" w:rsidP="00DB41C4">
      <w:pPr>
        <w:spacing w:line="240" w:lineRule="auto"/>
        <w:rPr>
          <w:rFonts w:ascii="Times New Roman" w:hAnsi="Times New Roman" w:cs="Times New Roman"/>
          <w:sz w:val="20"/>
          <w:szCs w:val="20"/>
        </w:rPr>
      </w:pPr>
      <w:r w:rsidRPr="00DB41C4">
        <w:rPr>
          <w:rFonts w:ascii="Times New Roman" w:eastAsia="Times New Roman" w:hAnsi="Times New Roman" w:cs="Times New Roman"/>
          <w:color w:val="1D2129"/>
          <w:sz w:val="24"/>
          <w:szCs w:val="24"/>
        </w:rPr>
        <w:t>How activation energy reflects rate of reaction (2)</w:t>
      </w:r>
    </w:p>
    <w:p w14:paraId="7955A7CD" w14:textId="0F4CE83C" w:rsidR="00DB41C4" w:rsidRPr="00DB41C4" w:rsidRDefault="00DB41C4" w:rsidP="00DB41C4">
      <w:pPr>
        <w:spacing w:line="240" w:lineRule="auto"/>
        <w:rPr>
          <w:rFonts w:ascii="Times New Roman" w:hAnsi="Times New Roman" w:cs="Times New Roman"/>
          <w:sz w:val="20"/>
          <w:szCs w:val="20"/>
        </w:rPr>
      </w:pPr>
      <w:r w:rsidRPr="00DB41C4">
        <w:rPr>
          <w:rFonts w:ascii="Times New Roman" w:eastAsia="Times New Roman" w:hAnsi="Times New Roman" w:cs="Times New Roman"/>
          <w:color w:val="1D2129"/>
          <w:sz w:val="24"/>
          <w:szCs w:val="24"/>
        </w:rPr>
        <w:t xml:space="preserve">10 steps of citric acid cycle with the names of enzyme at each </w:t>
      </w:r>
      <w:proofErr w:type="gramStart"/>
      <w:r w:rsidRPr="00DB41C4">
        <w:rPr>
          <w:rFonts w:ascii="Times New Roman" w:eastAsia="Times New Roman" w:hAnsi="Times New Roman" w:cs="Times New Roman"/>
          <w:color w:val="1D2129"/>
          <w:sz w:val="24"/>
          <w:szCs w:val="24"/>
        </w:rPr>
        <w:t>stage(</w:t>
      </w:r>
      <w:proofErr w:type="gramEnd"/>
      <w:r w:rsidRPr="00DB41C4">
        <w:rPr>
          <w:rFonts w:ascii="Times New Roman" w:eastAsia="Times New Roman" w:hAnsi="Times New Roman" w:cs="Times New Roman"/>
          <w:color w:val="1D2129"/>
          <w:sz w:val="24"/>
          <w:szCs w:val="24"/>
        </w:rPr>
        <w:t>10)</w:t>
      </w:r>
    </w:p>
    <w:p w14:paraId="76747E2D" w14:textId="6F01410B" w:rsidR="00DB41C4" w:rsidRDefault="00DB41C4" w:rsidP="00DB41C4">
      <w:pPr>
        <w:spacing w:line="240" w:lineRule="auto"/>
        <w:rPr>
          <w:rFonts w:ascii="Times New Roman" w:hAnsi="Times New Roman" w:cs="Times New Roman"/>
          <w:sz w:val="20"/>
          <w:szCs w:val="20"/>
        </w:rPr>
      </w:pPr>
      <w:r w:rsidRPr="00DB41C4">
        <w:rPr>
          <w:rFonts w:ascii="Times New Roman" w:eastAsia="Times New Roman" w:hAnsi="Times New Roman" w:cs="Times New Roman"/>
          <w:color w:val="1D2129"/>
          <w:sz w:val="24"/>
          <w:szCs w:val="24"/>
        </w:rPr>
        <w:t xml:space="preserve">Note on enzyme </w:t>
      </w:r>
      <w:proofErr w:type="spellStart"/>
      <w:proofErr w:type="gramStart"/>
      <w:r w:rsidRPr="00DB41C4">
        <w:rPr>
          <w:rFonts w:ascii="Times New Roman" w:eastAsia="Times New Roman" w:hAnsi="Times New Roman" w:cs="Times New Roman"/>
          <w:color w:val="1D2129"/>
          <w:sz w:val="24"/>
          <w:szCs w:val="24"/>
        </w:rPr>
        <w:t>mechanism,explain</w:t>
      </w:r>
      <w:proofErr w:type="spellEnd"/>
      <w:proofErr w:type="gramEnd"/>
      <w:r w:rsidRPr="00DB41C4">
        <w:rPr>
          <w:rFonts w:ascii="Times New Roman" w:eastAsia="Times New Roman" w:hAnsi="Times New Roman" w:cs="Times New Roman"/>
          <w:color w:val="1D2129"/>
          <w:sz w:val="24"/>
          <w:szCs w:val="24"/>
        </w:rPr>
        <w:t xml:space="preserve"> how activation energy effects rate of reaction?(10)</w:t>
      </w:r>
    </w:p>
    <w:p w14:paraId="1E293C75" w14:textId="2F0118EA" w:rsidR="00DB41C4" w:rsidRDefault="00DB41C4" w:rsidP="00DB41C4">
      <w:pPr>
        <w:spacing w:line="240" w:lineRule="auto"/>
        <w:rPr>
          <w:rFonts w:ascii="Times New Roman" w:hAnsi="Times New Roman" w:cs="Times New Roman"/>
          <w:sz w:val="20"/>
          <w:szCs w:val="20"/>
        </w:rPr>
      </w:pPr>
    </w:p>
    <w:p w14:paraId="35F69B3D" w14:textId="77777777" w:rsidR="00DB41C4" w:rsidRPr="00DB41C4" w:rsidRDefault="00DB41C4" w:rsidP="00DB41C4">
      <w:pPr>
        <w:spacing w:line="240" w:lineRule="auto"/>
        <w:rPr>
          <w:rFonts w:ascii="Times New Roman" w:hAnsi="Times New Roman" w:cs="Times New Roman"/>
          <w:sz w:val="20"/>
          <w:szCs w:val="20"/>
        </w:rPr>
      </w:pPr>
      <w:r w:rsidRPr="00DB41C4">
        <w:rPr>
          <w:rFonts w:ascii="Times New Roman" w:eastAsia="Times New Roman" w:hAnsi="Times New Roman" w:cs="Times New Roman"/>
          <w:color w:val="1D2129"/>
          <w:sz w:val="24"/>
          <w:szCs w:val="24"/>
        </w:rPr>
        <w:t>Q</w:t>
      </w:r>
      <w:proofErr w:type="gramStart"/>
      <w:r w:rsidRPr="00DB41C4">
        <w:rPr>
          <w:rFonts w:ascii="Times New Roman" w:eastAsia="Times New Roman" w:hAnsi="Times New Roman" w:cs="Times New Roman"/>
          <w:color w:val="1D2129"/>
          <w:sz w:val="24"/>
          <w:szCs w:val="24"/>
        </w:rPr>
        <w:t>4 :</w:t>
      </w:r>
      <w:proofErr w:type="gramEnd"/>
      <w:r w:rsidRPr="00DB41C4">
        <w:rPr>
          <w:rFonts w:ascii="Times New Roman" w:eastAsia="Times New Roman" w:hAnsi="Times New Roman" w:cs="Times New Roman"/>
          <w:color w:val="1D2129"/>
          <w:sz w:val="24"/>
          <w:szCs w:val="24"/>
        </w:rPr>
        <w:t xml:space="preserve"> </w:t>
      </w:r>
      <w:proofErr w:type="spellStart"/>
      <w:r w:rsidRPr="00DB41C4">
        <w:rPr>
          <w:rFonts w:ascii="Times New Roman" w:eastAsia="Times New Roman" w:hAnsi="Times New Roman" w:cs="Times New Roman"/>
          <w:color w:val="1D2129"/>
          <w:sz w:val="24"/>
          <w:szCs w:val="24"/>
        </w:rPr>
        <w:t>Incompetitve</w:t>
      </w:r>
      <w:proofErr w:type="spellEnd"/>
      <w:r w:rsidRPr="00DB41C4">
        <w:rPr>
          <w:rFonts w:ascii="Times New Roman" w:eastAsia="Times New Roman" w:hAnsi="Times New Roman" w:cs="Times New Roman"/>
          <w:color w:val="1D2129"/>
          <w:sz w:val="24"/>
          <w:szCs w:val="24"/>
        </w:rPr>
        <w:t xml:space="preserve"> inhibitors , how it is d/f from </w:t>
      </w:r>
      <w:proofErr w:type="spellStart"/>
      <w:r w:rsidRPr="00DB41C4">
        <w:rPr>
          <w:rFonts w:ascii="Times New Roman" w:eastAsia="Times New Roman" w:hAnsi="Times New Roman" w:cs="Times New Roman"/>
          <w:color w:val="1D2129"/>
          <w:sz w:val="24"/>
          <w:szCs w:val="24"/>
        </w:rPr>
        <w:t>competetive</w:t>
      </w:r>
      <w:proofErr w:type="spellEnd"/>
    </w:p>
    <w:p w14:paraId="50AE4954" w14:textId="77777777" w:rsidR="00DB41C4" w:rsidRPr="00DB41C4" w:rsidRDefault="00DB41C4" w:rsidP="00DB41C4">
      <w:pPr>
        <w:spacing w:line="240" w:lineRule="auto"/>
        <w:rPr>
          <w:rFonts w:ascii="Times New Roman" w:hAnsi="Times New Roman" w:cs="Times New Roman"/>
          <w:sz w:val="20"/>
          <w:szCs w:val="20"/>
        </w:rPr>
      </w:pPr>
      <w:r w:rsidRPr="00DB41C4">
        <w:rPr>
          <w:rFonts w:ascii="Times New Roman" w:eastAsia="Times New Roman" w:hAnsi="Times New Roman" w:cs="Times New Roman"/>
          <w:color w:val="1D2129"/>
          <w:sz w:val="24"/>
          <w:szCs w:val="24"/>
        </w:rPr>
        <w:t>Q</w:t>
      </w:r>
      <w:proofErr w:type="gramStart"/>
      <w:r w:rsidRPr="00DB41C4">
        <w:rPr>
          <w:rFonts w:ascii="Times New Roman" w:eastAsia="Times New Roman" w:hAnsi="Times New Roman" w:cs="Times New Roman"/>
          <w:color w:val="1D2129"/>
          <w:sz w:val="24"/>
          <w:szCs w:val="24"/>
        </w:rPr>
        <w:t>5 :</w:t>
      </w:r>
      <w:proofErr w:type="gramEnd"/>
      <w:r w:rsidRPr="00DB41C4">
        <w:rPr>
          <w:rFonts w:ascii="Times New Roman" w:eastAsia="Times New Roman" w:hAnsi="Times New Roman" w:cs="Times New Roman"/>
          <w:color w:val="1D2129"/>
          <w:sz w:val="24"/>
          <w:szCs w:val="24"/>
        </w:rPr>
        <w:t xml:space="preserve"> how enzyme </w:t>
      </w:r>
      <w:proofErr w:type="spellStart"/>
      <w:r w:rsidRPr="00DB41C4">
        <w:rPr>
          <w:rFonts w:ascii="Times New Roman" w:eastAsia="Times New Roman" w:hAnsi="Times New Roman" w:cs="Times New Roman"/>
          <w:color w:val="1D2129"/>
          <w:sz w:val="24"/>
          <w:szCs w:val="24"/>
        </w:rPr>
        <w:t>defict</w:t>
      </w:r>
      <w:proofErr w:type="spellEnd"/>
      <w:r w:rsidRPr="00DB41C4">
        <w:rPr>
          <w:rFonts w:ascii="Times New Roman" w:eastAsia="Times New Roman" w:hAnsi="Times New Roman" w:cs="Times New Roman"/>
          <w:color w:val="1D2129"/>
          <w:sz w:val="24"/>
          <w:szCs w:val="24"/>
        </w:rPr>
        <w:t xml:space="preserve"> the reaction rate ,( </w:t>
      </w:r>
      <w:proofErr w:type="spellStart"/>
      <w:r w:rsidRPr="00DB41C4">
        <w:rPr>
          <w:rFonts w:ascii="Times New Roman" w:eastAsia="Times New Roman" w:hAnsi="Times New Roman" w:cs="Times New Roman"/>
          <w:color w:val="1D2129"/>
          <w:sz w:val="24"/>
          <w:szCs w:val="24"/>
        </w:rPr>
        <w:t>thk</w:t>
      </w:r>
      <w:proofErr w:type="spellEnd"/>
      <w:r w:rsidRPr="00DB41C4">
        <w:rPr>
          <w:rFonts w:ascii="Times New Roman" w:eastAsia="Times New Roman" w:hAnsi="Times New Roman" w:cs="Times New Roman"/>
          <w:color w:val="1D2129"/>
          <w:sz w:val="24"/>
          <w:szCs w:val="24"/>
        </w:rPr>
        <w:t xml:space="preserve"> se </w:t>
      </w:r>
      <w:proofErr w:type="spellStart"/>
      <w:r w:rsidRPr="00DB41C4">
        <w:rPr>
          <w:rFonts w:ascii="Times New Roman" w:eastAsia="Times New Roman" w:hAnsi="Times New Roman" w:cs="Times New Roman"/>
          <w:color w:val="1D2129"/>
          <w:sz w:val="24"/>
          <w:szCs w:val="24"/>
        </w:rPr>
        <w:t>yad</w:t>
      </w:r>
      <w:proofErr w:type="spellEnd"/>
      <w:r w:rsidRPr="00DB41C4">
        <w:rPr>
          <w:rFonts w:ascii="Times New Roman" w:eastAsia="Times New Roman" w:hAnsi="Times New Roman" w:cs="Times New Roman"/>
          <w:color w:val="1D2129"/>
          <w:sz w:val="24"/>
          <w:szCs w:val="24"/>
        </w:rPr>
        <w:t xml:space="preserve"> </w:t>
      </w:r>
      <w:proofErr w:type="spellStart"/>
      <w:r w:rsidRPr="00DB41C4">
        <w:rPr>
          <w:rFonts w:ascii="Times New Roman" w:eastAsia="Times New Roman" w:hAnsi="Times New Roman" w:cs="Times New Roman"/>
          <w:color w:val="1D2129"/>
          <w:sz w:val="24"/>
          <w:szCs w:val="24"/>
        </w:rPr>
        <w:t>ni</w:t>
      </w:r>
      <w:proofErr w:type="spellEnd"/>
      <w:r w:rsidRPr="00DB41C4">
        <w:rPr>
          <w:rFonts w:ascii="Times New Roman" w:eastAsia="Times New Roman" w:hAnsi="Times New Roman" w:cs="Times New Roman"/>
          <w:color w:val="1D2129"/>
          <w:sz w:val="24"/>
          <w:szCs w:val="24"/>
        </w:rPr>
        <w:t xml:space="preserve"> ye ques )</w:t>
      </w:r>
    </w:p>
    <w:p w14:paraId="493FF102" w14:textId="77777777" w:rsidR="00DB41C4" w:rsidRPr="00DB41C4" w:rsidRDefault="00DB41C4" w:rsidP="00DB41C4">
      <w:pPr>
        <w:spacing w:line="240" w:lineRule="auto"/>
        <w:rPr>
          <w:rFonts w:ascii="Times New Roman" w:hAnsi="Times New Roman" w:cs="Times New Roman"/>
          <w:sz w:val="20"/>
          <w:szCs w:val="20"/>
        </w:rPr>
      </w:pPr>
      <w:r w:rsidRPr="00DB41C4">
        <w:rPr>
          <w:rFonts w:ascii="Times New Roman" w:eastAsia="Times New Roman" w:hAnsi="Times New Roman" w:cs="Times New Roman"/>
          <w:color w:val="1D2129"/>
          <w:sz w:val="24"/>
          <w:szCs w:val="24"/>
        </w:rPr>
        <w:t>Q6: mechanism of enzyme action, 10 marks</w:t>
      </w:r>
    </w:p>
    <w:p w14:paraId="58259CA0" w14:textId="6B2162AA" w:rsidR="00DB41C4" w:rsidRPr="00DB41C4" w:rsidRDefault="00DB41C4" w:rsidP="00DB41C4">
      <w:pPr>
        <w:spacing w:line="240" w:lineRule="auto"/>
        <w:rPr>
          <w:rFonts w:ascii="Times New Roman" w:hAnsi="Times New Roman" w:cs="Times New Roman"/>
          <w:sz w:val="20"/>
          <w:szCs w:val="20"/>
        </w:rPr>
        <w:sectPr w:rsidR="00DB41C4" w:rsidRPr="00DB41C4">
          <w:pgSz w:w="12240" w:h="15840"/>
          <w:pgMar w:top="1440" w:right="1440" w:bottom="908" w:left="1440" w:header="0" w:footer="0" w:gutter="0"/>
          <w:cols w:space="720"/>
        </w:sectPr>
      </w:pPr>
      <w:r w:rsidRPr="00DB41C4">
        <w:rPr>
          <w:rFonts w:ascii="Times New Roman" w:eastAsia="Times New Roman" w:hAnsi="Times New Roman" w:cs="Times New Roman"/>
          <w:color w:val="1D2129"/>
          <w:sz w:val="24"/>
          <w:szCs w:val="24"/>
        </w:rPr>
        <w:t>Q</w:t>
      </w:r>
      <w:proofErr w:type="gramStart"/>
      <w:r w:rsidRPr="00DB41C4">
        <w:rPr>
          <w:rFonts w:ascii="Times New Roman" w:eastAsia="Times New Roman" w:hAnsi="Times New Roman" w:cs="Times New Roman"/>
          <w:color w:val="1D2129"/>
          <w:sz w:val="24"/>
          <w:szCs w:val="24"/>
        </w:rPr>
        <w:t>7 :</w:t>
      </w:r>
      <w:proofErr w:type="gramEnd"/>
      <w:r w:rsidRPr="00DB41C4">
        <w:rPr>
          <w:rFonts w:ascii="Times New Roman" w:eastAsia="Times New Roman" w:hAnsi="Times New Roman" w:cs="Times New Roman"/>
          <w:color w:val="1D2129"/>
          <w:sz w:val="24"/>
          <w:szCs w:val="24"/>
        </w:rPr>
        <w:t xml:space="preserve"> citric acid cycle 10 marks</w:t>
      </w:r>
    </w:p>
    <w:p w14:paraId="6E41EE12" w14:textId="77777777" w:rsidR="002C74CD" w:rsidRPr="00DB41C4" w:rsidRDefault="002C74CD" w:rsidP="00DB41C4">
      <w:pPr>
        <w:spacing w:line="240" w:lineRule="auto"/>
        <w:rPr>
          <w:rFonts w:ascii="Times New Roman" w:hAnsi="Times New Roman" w:cs="Times New Roman"/>
          <w:b/>
          <w:bCs/>
          <w:sz w:val="24"/>
          <w:szCs w:val="24"/>
        </w:rPr>
      </w:pPr>
      <w:bookmarkStart w:id="3" w:name="page5"/>
      <w:bookmarkStart w:id="4" w:name="_GoBack"/>
      <w:bookmarkEnd w:id="3"/>
      <w:bookmarkEnd w:id="4"/>
    </w:p>
    <w:sectPr w:rsidR="002C74CD" w:rsidRPr="00DB41C4">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AF348D" w14:textId="77777777" w:rsidR="002D0DA4" w:rsidRDefault="002D0DA4">
      <w:pPr>
        <w:spacing w:after="0" w:line="240" w:lineRule="auto"/>
      </w:pPr>
      <w:r>
        <w:separator/>
      </w:r>
    </w:p>
  </w:endnote>
  <w:endnote w:type="continuationSeparator" w:id="0">
    <w:p w14:paraId="26E56E46" w14:textId="77777777" w:rsidR="002D0DA4" w:rsidRDefault="002D0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BE2DCE" w14:textId="77777777" w:rsidR="002D0DA4" w:rsidRDefault="002D0DA4">
      <w:pPr>
        <w:spacing w:after="0" w:line="240" w:lineRule="auto"/>
      </w:pPr>
      <w:r>
        <w:separator/>
      </w:r>
    </w:p>
  </w:footnote>
  <w:footnote w:type="continuationSeparator" w:id="0">
    <w:p w14:paraId="7F45D7B0" w14:textId="77777777" w:rsidR="002D0DA4" w:rsidRDefault="002D0D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C60841" w14:textId="77777777" w:rsidR="002C74CD" w:rsidRDefault="002D0DA4">
    <w:pPr>
      <w:jc w:val="center"/>
      <w:rPr>
        <w:rFonts w:ascii="Times New Roman" w:hAnsi="Times New Roman" w:cs="Times New Roman"/>
        <w:b/>
        <w:bCs/>
      </w:rPr>
    </w:pPr>
    <w:r>
      <w:rPr>
        <w:rFonts w:ascii="Times New Roman" w:hAnsi="Times New Roman" w:cs="Times New Roman"/>
        <w:b/>
        <w:bCs/>
      </w:rPr>
      <w:t xml:space="preserve">VU BIO MATES </w:t>
    </w:r>
  </w:p>
  <w:p w14:paraId="4937AE82" w14:textId="77777777" w:rsidR="002C74CD" w:rsidRDefault="002D0DA4">
    <w:pPr>
      <w:jc w:val="center"/>
      <w:rPr>
        <w:sz w:val="20"/>
        <w:szCs w:val="20"/>
      </w:rPr>
    </w:pPr>
    <w:hyperlink r:id="rId1" w:history="1">
      <w:r>
        <w:rPr>
          <w:noProof/>
          <w:sz w:val="18"/>
        </w:rPr>
        <w:drawing>
          <wp:anchor distT="0" distB="0" distL="114300" distR="114300" simplePos="0" relativeHeight="251658240" behindDoc="1" locked="0" layoutInCell="1" allowOverlap="1" wp14:anchorId="21EC823F" wp14:editId="094D6C14">
            <wp:simplePos x="0" y="0"/>
            <wp:positionH relativeFrom="margin">
              <wp:align>center</wp:align>
            </wp:positionH>
            <wp:positionV relativeFrom="margin">
              <wp:align>center</wp:align>
            </wp:positionV>
            <wp:extent cx="5943600" cy="6122035"/>
            <wp:effectExtent l="0" t="0" r="0" b="12065"/>
            <wp:wrapNone/>
            <wp:docPr id="1" name="WordPictureWatermark38223" descr="20227099_1614294005309977_669265676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38223" descr="20227099_1614294005309977_669265676_n"/>
                    <pic:cNvPicPr>
                      <a:picLocks noChangeAspect="1"/>
                    </pic:cNvPicPr>
                  </pic:nvPicPr>
                  <pic:blipFill>
                    <a:blip r:embed="rId2">
                      <a:lum bright="69998" contrast="-70001"/>
                    </a:blip>
                    <a:stretch>
                      <a:fillRect/>
                    </a:stretch>
                  </pic:blipFill>
                  <pic:spPr>
                    <a:xfrm>
                      <a:off x="0" y="0"/>
                      <a:ext cx="5943600" cy="6122035"/>
                    </a:xfrm>
                    <a:prstGeom prst="rect">
                      <a:avLst/>
                    </a:prstGeom>
                    <a:noFill/>
                    <a:ln w="9525">
                      <a:noFill/>
                    </a:ln>
                  </pic:spPr>
                </pic:pic>
              </a:graphicData>
            </a:graphic>
          </wp:anchor>
        </w:drawing>
      </w:r>
      <w:r>
        <w:rPr>
          <w:rStyle w:val="Hyperlink"/>
          <w:rFonts w:ascii="Times New Roman" w:hAnsi="Times New Roman" w:cs="Times New Roman"/>
          <w:b/>
          <w:bCs/>
          <w:sz w:val="21"/>
          <w:szCs w:val="21"/>
        </w:rPr>
        <w:t>www.facebook.com/groups/vubiomates/</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B141F2"/>
    <w:multiLevelType w:val="hybridMultilevel"/>
    <w:tmpl w:val="9DB23DBE"/>
    <w:lvl w:ilvl="0" w:tplc="3638790C">
      <w:start w:val="1"/>
      <w:numFmt w:val="bullet"/>
      <w:lvlText w:val="•"/>
      <w:lvlJc w:val="left"/>
      <w:pPr>
        <w:ind w:left="0" w:firstLine="0"/>
      </w:pPr>
    </w:lvl>
    <w:lvl w:ilvl="1" w:tplc="4F746840">
      <w:numFmt w:val="decimal"/>
      <w:lvlText w:val=""/>
      <w:lvlJc w:val="left"/>
      <w:pPr>
        <w:ind w:left="0" w:firstLine="0"/>
      </w:pPr>
    </w:lvl>
    <w:lvl w:ilvl="2" w:tplc="CB0C372A">
      <w:numFmt w:val="decimal"/>
      <w:lvlText w:val=""/>
      <w:lvlJc w:val="left"/>
      <w:pPr>
        <w:ind w:left="0" w:firstLine="0"/>
      </w:pPr>
    </w:lvl>
    <w:lvl w:ilvl="3" w:tplc="A86835D0">
      <w:numFmt w:val="decimal"/>
      <w:lvlText w:val=""/>
      <w:lvlJc w:val="left"/>
      <w:pPr>
        <w:ind w:left="0" w:firstLine="0"/>
      </w:pPr>
    </w:lvl>
    <w:lvl w:ilvl="4" w:tplc="BF4C3F40">
      <w:numFmt w:val="decimal"/>
      <w:lvlText w:val=""/>
      <w:lvlJc w:val="left"/>
      <w:pPr>
        <w:ind w:left="0" w:firstLine="0"/>
      </w:pPr>
    </w:lvl>
    <w:lvl w:ilvl="5" w:tplc="0DCEDDEC">
      <w:numFmt w:val="decimal"/>
      <w:lvlText w:val=""/>
      <w:lvlJc w:val="left"/>
      <w:pPr>
        <w:ind w:left="0" w:firstLine="0"/>
      </w:pPr>
    </w:lvl>
    <w:lvl w:ilvl="6" w:tplc="519E6B4C">
      <w:numFmt w:val="decimal"/>
      <w:lvlText w:val=""/>
      <w:lvlJc w:val="left"/>
      <w:pPr>
        <w:ind w:left="0" w:firstLine="0"/>
      </w:pPr>
    </w:lvl>
    <w:lvl w:ilvl="7" w:tplc="D54E89DE">
      <w:numFmt w:val="decimal"/>
      <w:lvlText w:val=""/>
      <w:lvlJc w:val="left"/>
      <w:pPr>
        <w:ind w:left="0" w:firstLine="0"/>
      </w:pPr>
    </w:lvl>
    <w:lvl w:ilvl="8" w:tplc="790C659A">
      <w:numFmt w:val="decimal"/>
      <w:lvlText w:val=""/>
      <w:lvlJc w:val="left"/>
      <w:pPr>
        <w:ind w:left="0" w:firstLine="0"/>
      </w:pPr>
    </w:lvl>
  </w:abstractNum>
  <w:abstractNum w:abstractNumId="1" w15:restartNumberingAfterBreak="0">
    <w:nsid w:val="3D1B58BA"/>
    <w:multiLevelType w:val="hybridMultilevel"/>
    <w:tmpl w:val="FB3A6E3A"/>
    <w:lvl w:ilvl="0" w:tplc="4274B046">
      <w:start w:val="1"/>
      <w:numFmt w:val="bullet"/>
      <w:lvlText w:val="•"/>
      <w:lvlJc w:val="left"/>
      <w:pPr>
        <w:ind w:left="0" w:firstLine="0"/>
      </w:pPr>
    </w:lvl>
    <w:lvl w:ilvl="1" w:tplc="0DB40524">
      <w:numFmt w:val="decimal"/>
      <w:lvlText w:val=""/>
      <w:lvlJc w:val="left"/>
      <w:pPr>
        <w:ind w:left="0" w:firstLine="0"/>
      </w:pPr>
    </w:lvl>
    <w:lvl w:ilvl="2" w:tplc="A144229E">
      <w:numFmt w:val="decimal"/>
      <w:lvlText w:val=""/>
      <w:lvlJc w:val="left"/>
      <w:pPr>
        <w:ind w:left="0" w:firstLine="0"/>
      </w:pPr>
    </w:lvl>
    <w:lvl w:ilvl="3" w:tplc="7BC4780E">
      <w:numFmt w:val="decimal"/>
      <w:lvlText w:val=""/>
      <w:lvlJc w:val="left"/>
      <w:pPr>
        <w:ind w:left="0" w:firstLine="0"/>
      </w:pPr>
    </w:lvl>
    <w:lvl w:ilvl="4" w:tplc="51E63EAA">
      <w:numFmt w:val="decimal"/>
      <w:lvlText w:val=""/>
      <w:lvlJc w:val="left"/>
      <w:pPr>
        <w:ind w:left="0" w:firstLine="0"/>
      </w:pPr>
    </w:lvl>
    <w:lvl w:ilvl="5" w:tplc="4D78750E">
      <w:numFmt w:val="decimal"/>
      <w:lvlText w:val=""/>
      <w:lvlJc w:val="left"/>
      <w:pPr>
        <w:ind w:left="0" w:firstLine="0"/>
      </w:pPr>
    </w:lvl>
    <w:lvl w:ilvl="6" w:tplc="FEC43E64">
      <w:numFmt w:val="decimal"/>
      <w:lvlText w:val=""/>
      <w:lvlJc w:val="left"/>
      <w:pPr>
        <w:ind w:left="0" w:firstLine="0"/>
      </w:pPr>
    </w:lvl>
    <w:lvl w:ilvl="7" w:tplc="D52CAF0A">
      <w:numFmt w:val="decimal"/>
      <w:lvlText w:val=""/>
      <w:lvlJc w:val="left"/>
      <w:pPr>
        <w:ind w:left="0" w:firstLine="0"/>
      </w:pPr>
    </w:lvl>
    <w:lvl w:ilvl="8" w:tplc="85EC58AE">
      <w:numFmt w:val="decimal"/>
      <w:lvlText w:val=""/>
      <w:lvlJc w:val="left"/>
      <w:pPr>
        <w:ind w:left="0" w:firstLine="0"/>
      </w:pPr>
    </w:lvl>
  </w:abstractNum>
  <w:abstractNum w:abstractNumId="2" w15:restartNumberingAfterBreak="0">
    <w:nsid w:val="41B71EFB"/>
    <w:multiLevelType w:val="hybridMultilevel"/>
    <w:tmpl w:val="260CFBB0"/>
    <w:lvl w:ilvl="0" w:tplc="2F74FAC8">
      <w:start w:val="1"/>
      <w:numFmt w:val="bullet"/>
      <w:lvlText w:val="•"/>
      <w:lvlJc w:val="left"/>
      <w:pPr>
        <w:ind w:left="0" w:firstLine="0"/>
      </w:pPr>
    </w:lvl>
    <w:lvl w:ilvl="1" w:tplc="6D68C968">
      <w:numFmt w:val="decimal"/>
      <w:lvlText w:val=""/>
      <w:lvlJc w:val="left"/>
      <w:pPr>
        <w:ind w:left="0" w:firstLine="0"/>
      </w:pPr>
    </w:lvl>
    <w:lvl w:ilvl="2" w:tplc="2238133E">
      <w:numFmt w:val="decimal"/>
      <w:lvlText w:val=""/>
      <w:lvlJc w:val="left"/>
      <w:pPr>
        <w:ind w:left="0" w:firstLine="0"/>
      </w:pPr>
    </w:lvl>
    <w:lvl w:ilvl="3" w:tplc="77905C28">
      <w:numFmt w:val="decimal"/>
      <w:lvlText w:val=""/>
      <w:lvlJc w:val="left"/>
      <w:pPr>
        <w:ind w:left="0" w:firstLine="0"/>
      </w:pPr>
    </w:lvl>
    <w:lvl w:ilvl="4" w:tplc="EDCEAC92">
      <w:numFmt w:val="decimal"/>
      <w:lvlText w:val=""/>
      <w:lvlJc w:val="left"/>
      <w:pPr>
        <w:ind w:left="0" w:firstLine="0"/>
      </w:pPr>
    </w:lvl>
    <w:lvl w:ilvl="5" w:tplc="06C88B10">
      <w:numFmt w:val="decimal"/>
      <w:lvlText w:val=""/>
      <w:lvlJc w:val="left"/>
      <w:pPr>
        <w:ind w:left="0" w:firstLine="0"/>
      </w:pPr>
    </w:lvl>
    <w:lvl w:ilvl="6" w:tplc="724087D0">
      <w:numFmt w:val="decimal"/>
      <w:lvlText w:val=""/>
      <w:lvlJc w:val="left"/>
      <w:pPr>
        <w:ind w:left="0" w:firstLine="0"/>
      </w:pPr>
    </w:lvl>
    <w:lvl w:ilvl="7" w:tplc="D826C32E">
      <w:numFmt w:val="decimal"/>
      <w:lvlText w:val=""/>
      <w:lvlJc w:val="left"/>
      <w:pPr>
        <w:ind w:left="0" w:firstLine="0"/>
      </w:pPr>
    </w:lvl>
    <w:lvl w:ilvl="8" w:tplc="5C244A30">
      <w:numFmt w:val="decimal"/>
      <w:lvlText w:val=""/>
      <w:lvlJc w:val="left"/>
      <w:pPr>
        <w:ind w:left="0" w:firstLine="0"/>
      </w:pPr>
    </w:lvl>
  </w:abstractNum>
  <w:abstractNum w:abstractNumId="3" w15:restartNumberingAfterBreak="0">
    <w:nsid w:val="46E87CCD"/>
    <w:multiLevelType w:val="hybridMultilevel"/>
    <w:tmpl w:val="4FBC3756"/>
    <w:lvl w:ilvl="0" w:tplc="307ECB74">
      <w:start w:val="1"/>
      <w:numFmt w:val="bullet"/>
      <w:lvlText w:val="•"/>
      <w:lvlJc w:val="left"/>
      <w:pPr>
        <w:ind w:left="0" w:firstLine="0"/>
      </w:pPr>
    </w:lvl>
    <w:lvl w:ilvl="1" w:tplc="AA3423D0">
      <w:numFmt w:val="decimal"/>
      <w:lvlText w:val=""/>
      <w:lvlJc w:val="left"/>
      <w:pPr>
        <w:ind w:left="0" w:firstLine="0"/>
      </w:pPr>
    </w:lvl>
    <w:lvl w:ilvl="2" w:tplc="45F89462">
      <w:numFmt w:val="decimal"/>
      <w:lvlText w:val=""/>
      <w:lvlJc w:val="left"/>
      <w:pPr>
        <w:ind w:left="0" w:firstLine="0"/>
      </w:pPr>
    </w:lvl>
    <w:lvl w:ilvl="3" w:tplc="F848A532">
      <w:numFmt w:val="decimal"/>
      <w:lvlText w:val=""/>
      <w:lvlJc w:val="left"/>
      <w:pPr>
        <w:ind w:left="0" w:firstLine="0"/>
      </w:pPr>
    </w:lvl>
    <w:lvl w:ilvl="4" w:tplc="0F3E3896">
      <w:numFmt w:val="decimal"/>
      <w:lvlText w:val=""/>
      <w:lvlJc w:val="left"/>
      <w:pPr>
        <w:ind w:left="0" w:firstLine="0"/>
      </w:pPr>
    </w:lvl>
    <w:lvl w:ilvl="5" w:tplc="29F8753E">
      <w:numFmt w:val="decimal"/>
      <w:lvlText w:val=""/>
      <w:lvlJc w:val="left"/>
      <w:pPr>
        <w:ind w:left="0" w:firstLine="0"/>
      </w:pPr>
    </w:lvl>
    <w:lvl w:ilvl="6" w:tplc="67A6E6C8">
      <w:numFmt w:val="decimal"/>
      <w:lvlText w:val=""/>
      <w:lvlJc w:val="left"/>
      <w:pPr>
        <w:ind w:left="0" w:firstLine="0"/>
      </w:pPr>
    </w:lvl>
    <w:lvl w:ilvl="7" w:tplc="3464658E">
      <w:numFmt w:val="decimal"/>
      <w:lvlText w:val=""/>
      <w:lvlJc w:val="left"/>
      <w:pPr>
        <w:ind w:left="0" w:firstLine="0"/>
      </w:pPr>
    </w:lvl>
    <w:lvl w:ilvl="8" w:tplc="4EAA66BE">
      <w:numFmt w:val="decimal"/>
      <w:lvlText w:val=""/>
      <w:lvlJc w:val="left"/>
      <w:pPr>
        <w:ind w:left="0" w:firstLine="0"/>
      </w:pPr>
    </w:lvl>
  </w:abstractNum>
  <w:abstractNum w:abstractNumId="4" w15:restartNumberingAfterBreak="0">
    <w:nsid w:val="507ED7AB"/>
    <w:multiLevelType w:val="hybridMultilevel"/>
    <w:tmpl w:val="7BBC4094"/>
    <w:lvl w:ilvl="0" w:tplc="F510199E">
      <w:start w:val="1"/>
      <w:numFmt w:val="bullet"/>
      <w:lvlText w:val="•"/>
      <w:lvlJc w:val="left"/>
      <w:pPr>
        <w:ind w:left="0" w:firstLine="0"/>
      </w:pPr>
    </w:lvl>
    <w:lvl w:ilvl="1" w:tplc="34F880D2">
      <w:numFmt w:val="decimal"/>
      <w:lvlText w:val=""/>
      <w:lvlJc w:val="left"/>
      <w:pPr>
        <w:ind w:left="0" w:firstLine="0"/>
      </w:pPr>
    </w:lvl>
    <w:lvl w:ilvl="2" w:tplc="7E94605C">
      <w:numFmt w:val="decimal"/>
      <w:lvlText w:val=""/>
      <w:lvlJc w:val="left"/>
      <w:pPr>
        <w:ind w:left="0" w:firstLine="0"/>
      </w:pPr>
    </w:lvl>
    <w:lvl w:ilvl="3" w:tplc="07800468">
      <w:numFmt w:val="decimal"/>
      <w:lvlText w:val=""/>
      <w:lvlJc w:val="left"/>
      <w:pPr>
        <w:ind w:left="0" w:firstLine="0"/>
      </w:pPr>
    </w:lvl>
    <w:lvl w:ilvl="4" w:tplc="77A210CE">
      <w:numFmt w:val="decimal"/>
      <w:lvlText w:val=""/>
      <w:lvlJc w:val="left"/>
      <w:pPr>
        <w:ind w:left="0" w:firstLine="0"/>
      </w:pPr>
    </w:lvl>
    <w:lvl w:ilvl="5" w:tplc="F1528422">
      <w:numFmt w:val="decimal"/>
      <w:lvlText w:val=""/>
      <w:lvlJc w:val="left"/>
      <w:pPr>
        <w:ind w:left="0" w:firstLine="0"/>
      </w:pPr>
    </w:lvl>
    <w:lvl w:ilvl="6" w:tplc="83E0AD18">
      <w:numFmt w:val="decimal"/>
      <w:lvlText w:val=""/>
      <w:lvlJc w:val="left"/>
      <w:pPr>
        <w:ind w:left="0" w:firstLine="0"/>
      </w:pPr>
    </w:lvl>
    <w:lvl w:ilvl="7" w:tplc="234A5230">
      <w:numFmt w:val="decimal"/>
      <w:lvlText w:val=""/>
      <w:lvlJc w:val="left"/>
      <w:pPr>
        <w:ind w:left="0" w:firstLine="0"/>
      </w:pPr>
    </w:lvl>
    <w:lvl w:ilvl="8" w:tplc="8F6804EE">
      <w:numFmt w:val="decimal"/>
      <w:lvlText w:val=""/>
      <w:lvlJc w:val="left"/>
      <w:pPr>
        <w:ind w:left="0" w:firstLine="0"/>
      </w:pPr>
    </w:lvl>
  </w:abstractNum>
  <w:abstractNum w:abstractNumId="5" w15:restartNumberingAfterBreak="0">
    <w:nsid w:val="515F007C"/>
    <w:multiLevelType w:val="hybridMultilevel"/>
    <w:tmpl w:val="8640CE54"/>
    <w:lvl w:ilvl="0" w:tplc="2D22F060">
      <w:start w:val="1"/>
      <w:numFmt w:val="bullet"/>
      <w:lvlText w:val="•"/>
      <w:lvlJc w:val="left"/>
      <w:pPr>
        <w:ind w:left="0" w:firstLine="0"/>
      </w:pPr>
    </w:lvl>
    <w:lvl w:ilvl="1" w:tplc="11E4B6C2">
      <w:numFmt w:val="decimal"/>
      <w:lvlText w:val=""/>
      <w:lvlJc w:val="left"/>
      <w:pPr>
        <w:ind w:left="0" w:firstLine="0"/>
      </w:pPr>
    </w:lvl>
    <w:lvl w:ilvl="2" w:tplc="E1C01BDA">
      <w:numFmt w:val="decimal"/>
      <w:lvlText w:val=""/>
      <w:lvlJc w:val="left"/>
      <w:pPr>
        <w:ind w:left="0" w:firstLine="0"/>
      </w:pPr>
    </w:lvl>
    <w:lvl w:ilvl="3" w:tplc="D43EE3E4">
      <w:numFmt w:val="decimal"/>
      <w:lvlText w:val=""/>
      <w:lvlJc w:val="left"/>
      <w:pPr>
        <w:ind w:left="0" w:firstLine="0"/>
      </w:pPr>
    </w:lvl>
    <w:lvl w:ilvl="4" w:tplc="1E26FD90">
      <w:numFmt w:val="decimal"/>
      <w:lvlText w:val=""/>
      <w:lvlJc w:val="left"/>
      <w:pPr>
        <w:ind w:left="0" w:firstLine="0"/>
      </w:pPr>
    </w:lvl>
    <w:lvl w:ilvl="5" w:tplc="3D20731C">
      <w:numFmt w:val="decimal"/>
      <w:lvlText w:val=""/>
      <w:lvlJc w:val="left"/>
      <w:pPr>
        <w:ind w:left="0" w:firstLine="0"/>
      </w:pPr>
    </w:lvl>
    <w:lvl w:ilvl="6" w:tplc="54EA11A6">
      <w:numFmt w:val="decimal"/>
      <w:lvlText w:val=""/>
      <w:lvlJc w:val="left"/>
      <w:pPr>
        <w:ind w:left="0" w:firstLine="0"/>
      </w:pPr>
    </w:lvl>
    <w:lvl w:ilvl="7" w:tplc="5AD8AC20">
      <w:numFmt w:val="decimal"/>
      <w:lvlText w:val=""/>
      <w:lvlJc w:val="left"/>
      <w:pPr>
        <w:ind w:left="0" w:firstLine="0"/>
      </w:pPr>
    </w:lvl>
    <w:lvl w:ilvl="8" w:tplc="DB1C5AEC">
      <w:numFmt w:val="decimal"/>
      <w:lvlText w:val=""/>
      <w:lvlJc w:val="left"/>
      <w:pPr>
        <w:ind w:left="0" w:firstLine="0"/>
      </w:pPr>
    </w:lvl>
  </w:abstractNum>
  <w:abstractNum w:abstractNumId="6" w15:restartNumberingAfterBreak="0">
    <w:nsid w:val="5A69E113"/>
    <w:multiLevelType w:val="singleLevel"/>
    <w:tmpl w:val="5A69E113"/>
    <w:lvl w:ilvl="0">
      <w:start w:val="1"/>
      <w:numFmt w:val="decimal"/>
      <w:lvlText w:val="%1."/>
      <w:lvlJc w:val="left"/>
      <w:pPr>
        <w:ind w:left="425" w:hanging="425"/>
      </w:pPr>
      <w:rPr>
        <w:rFonts w:hint="default"/>
      </w:rPr>
    </w:lvl>
  </w:abstractNum>
  <w:abstractNum w:abstractNumId="7" w15:restartNumberingAfterBreak="0">
    <w:nsid w:val="5BD062C2"/>
    <w:multiLevelType w:val="hybridMultilevel"/>
    <w:tmpl w:val="9FE81E8E"/>
    <w:lvl w:ilvl="0" w:tplc="979CDC68">
      <w:start w:val="1"/>
      <w:numFmt w:val="bullet"/>
      <w:lvlText w:val="•"/>
      <w:lvlJc w:val="left"/>
      <w:pPr>
        <w:ind w:left="0" w:firstLine="0"/>
      </w:pPr>
    </w:lvl>
    <w:lvl w:ilvl="1" w:tplc="17B621CA">
      <w:numFmt w:val="decimal"/>
      <w:lvlText w:val=""/>
      <w:lvlJc w:val="left"/>
      <w:pPr>
        <w:ind w:left="0" w:firstLine="0"/>
      </w:pPr>
    </w:lvl>
    <w:lvl w:ilvl="2" w:tplc="A896113C">
      <w:numFmt w:val="decimal"/>
      <w:lvlText w:val=""/>
      <w:lvlJc w:val="left"/>
      <w:pPr>
        <w:ind w:left="0" w:firstLine="0"/>
      </w:pPr>
    </w:lvl>
    <w:lvl w:ilvl="3" w:tplc="8A5EE42A">
      <w:numFmt w:val="decimal"/>
      <w:lvlText w:val=""/>
      <w:lvlJc w:val="left"/>
      <w:pPr>
        <w:ind w:left="0" w:firstLine="0"/>
      </w:pPr>
    </w:lvl>
    <w:lvl w:ilvl="4" w:tplc="A23C68E4">
      <w:numFmt w:val="decimal"/>
      <w:lvlText w:val=""/>
      <w:lvlJc w:val="left"/>
      <w:pPr>
        <w:ind w:left="0" w:firstLine="0"/>
      </w:pPr>
    </w:lvl>
    <w:lvl w:ilvl="5" w:tplc="80EA3794">
      <w:numFmt w:val="decimal"/>
      <w:lvlText w:val=""/>
      <w:lvlJc w:val="left"/>
      <w:pPr>
        <w:ind w:left="0" w:firstLine="0"/>
      </w:pPr>
    </w:lvl>
    <w:lvl w:ilvl="6" w:tplc="AF4CA95C">
      <w:numFmt w:val="decimal"/>
      <w:lvlText w:val=""/>
      <w:lvlJc w:val="left"/>
      <w:pPr>
        <w:ind w:left="0" w:firstLine="0"/>
      </w:pPr>
    </w:lvl>
    <w:lvl w:ilvl="7" w:tplc="DC58D192">
      <w:numFmt w:val="decimal"/>
      <w:lvlText w:val=""/>
      <w:lvlJc w:val="left"/>
      <w:pPr>
        <w:ind w:left="0" w:firstLine="0"/>
      </w:pPr>
    </w:lvl>
    <w:lvl w:ilvl="8" w:tplc="8CA642DC">
      <w:numFmt w:val="decimal"/>
      <w:lvlText w:val=""/>
      <w:lvlJc w:val="left"/>
      <w:pPr>
        <w:ind w:left="0" w:firstLine="0"/>
      </w:pPr>
    </w:lvl>
  </w:abstractNum>
  <w:abstractNum w:abstractNumId="8" w15:restartNumberingAfterBreak="0">
    <w:nsid w:val="7545E146"/>
    <w:multiLevelType w:val="hybridMultilevel"/>
    <w:tmpl w:val="5BF2B4BC"/>
    <w:lvl w:ilvl="0" w:tplc="33C80120">
      <w:start w:val="1"/>
      <w:numFmt w:val="bullet"/>
      <w:lvlText w:val="•"/>
      <w:lvlJc w:val="left"/>
      <w:pPr>
        <w:ind w:left="0" w:firstLine="0"/>
      </w:pPr>
    </w:lvl>
    <w:lvl w:ilvl="1" w:tplc="7C089D6A">
      <w:numFmt w:val="decimal"/>
      <w:lvlText w:val=""/>
      <w:lvlJc w:val="left"/>
      <w:pPr>
        <w:ind w:left="0" w:firstLine="0"/>
      </w:pPr>
    </w:lvl>
    <w:lvl w:ilvl="2" w:tplc="8ABCF33E">
      <w:numFmt w:val="decimal"/>
      <w:lvlText w:val=""/>
      <w:lvlJc w:val="left"/>
      <w:pPr>
        <w:ind w:left="0" w:firstLine="0"/>
      </w:pPr>
    </w:lvl>
    <w:lvl w:ilvl="3" w:tplc="44640D86">
      <w:numFmt w:val="decimal"/>
      <w:lvlText w:val=""/>
      <w:lvlJc w:val="left"/>
      <w:pPr>
        <w:ind w:left="0" w:firstLine="0"/>
      </w:pPr>
    </w:lvl>
    <w:lvl w:ilvl="4" w:tplc="441A1EF8">
      <w:numFmt w:val="decimal"/>
      <w:lvlText w:val=""/>
      <w:lvlJc w:val="left"/>
      <w:pPr>
        <w:ind w:left="0" w:firstLine="0"/>
      </w:pPr>
    </w:lvl>
    <w:lvl w:ilvl="5" w:tplc="992EEB76">
      <w:numFmt w:val="decimal"/>
      <w:lvlText w:val=""/>
      <w:lvlJc w:val="left"/>
      <w:pPr>
        <w:ind w:left="0" w:firstLine="0"/>
      </w:pPr>
    </w:lvl>
    <w:lvl w:ilvl="6" w:tplc="D3B45578">
      <w:numFmt w:val="decimal"/>
      <w:lvlText w:val=""/>
      <w:lvlJc w:val="left"/>
      <w:pPr>
        <w:ind w:left="0" w:firstLine="0"/>
      </w:pPr>
    </w:lvl>
    <w:lvl w:ilvl="7" w:tplc="4DBC8FC8">
      <w:numFmt w:val="decimal"/>
      <w:lvlText w:val=""/>
      <w:lvlJc w:val="left"/>
      <w:pPr>
        <w:ind w:left="0" w:firstLine="0"/>
      </w:pPr>
    </w:lvl>
    <w:lvl w:ilvl="8" w:tplc="58705D24">
      <w:numFmt w:val="decimal"/>
      <w:lvlText w:val=""/>
      <w:lvlJc w:val="left"/>
      <w:pPr>
        <w:ind w:left="0" w:firstLine="0"/>
      </w:pPr>
    </w:lvl>
  </w:abstractNum>
  <w:abstractNum w:abstractNumId="9" w15:restartNumberingAfterBreak="0">
    <w:nsid w:val="79E2A9E3"/>
    <w:multiLevelType w:val="hybridMultilevel"/>
    <w:tmpl w:val="614297B4"/>
    <w:lvl w:ilvl="0" w:tplc="46E2DDF4">
      <w:start w:val="1"/>
      <w:numFmt w:val="bullet"/>
      <w:lvlText w:val="•"/>
      <w:lvlJc w:val="left"/>
      <w:pPr>
        <w:ind w:left="0" w:firstLine="0"/>
      </w:pPr>
    </w:lvl>
    <w:lvl w:ilvl="1" w:tplc="64848AF6">
      <w:numFmt w:val="decimal"/>
      <w:lvlText w:val=""/>
      <w:lvlJc w:val="left"/>
      <w:pPr>
        <w:ind w:left="0" w:firstLine="0"/>
      </w:pPr>
    </w:lvl>
    <w:lvl w:ilvl="2" w:tplc="7370049C">
      <w:numFmt w:val="decimal"/>
      <w:lvlText w:val=""/>
      <w:lvlJc w:val="left"/>
      <w:pPr>
        <w:ind w:left="0" w:firstLine="0"/>
      </w:pPr>
    </w:lvl>
    <w:lvl w:ilvl="3" w:tplc="55F04380">
      <w:numFmt w:val="decimal"/>
      <w:lvlText w:val=""/>
      <w:lvlJc w:val="left"/>
      <w:pPr>
        <w:ind w:left="0" w:firstLine="0"/>
      </w:pPr>
    </w:lvl>
    <w:lvl w:ilvl="4" w:tplc="F45AEA3C">
      <w:numFmt w:val="decimal"/>
      <w:lvlText w:val=""/>
      <w:lvlJc w:val="left"/>
      <w:pPr>
        <w:ind w:left="0" w:firstLine="0"/>
      </w:pPr>
    </w:lvl>
    <w:lvl w:ilvl="5" w:tplc="8F5C2B78">
      <w:numFmt w:val="decimal"/>
      <w:lvlText w:val=""/>
      <w:lvlJc w:val="left"/>
      <w:pPr>
        <w:ind w:left="0" w:firstLine="0"/>
      </w:pPr>
    </w:lvl>
    <w:lvl w:ilvl="6" w:tplc="1A5225CE">
      <w:numFmt w:val="decimal"/>
      <w:lvlText w:val=""/>
      <w:lvlJc w:val="left"/>
      <w:pPr>
        <w:ind w:left="0" w:firstLine="0"/>
      </w:pPr>
    </w:lvl>
    <w:lvl w:ilvl="7" w:tplc="C28C0BA8">
      <w:numFmt w:val="decimal"/>
      <w:lvlText w:val=""/>
      <w:lvlJc w:val="left"/>
      <w:pPr>
        <w:ind w:left="0" w:firstLine="0"/>
      </w:pPr>
    </w:lvl>
    <w:lvl w:ilvl="8" w:tplc="B1FCA098">
      <w:numFmt w:val="decimal"/>
      <w:lvlText w:val=""/>
      <w:lvlJc w:val="left"/>
      <w:pPr>
        <w:ind w:left="0" w:firstLine="0"/>
      </w:pPr>
    </w:lvl>
  </w:abstractNum>
  <w:num w:numId="1">
    <w:abstractNumId w:val="6"/>
  </w:num>
  <w:num w:numId="2">
    <w:abstractNumId w:val="3"/>
    <w:lvlOverride w:ilvl="0"/>
    <w:lvlOverride w:ilvl="1"/>
    <w:lvlOverride w:ilvl="2"/>
    <w:lvlOverride w:ilvl="3"/>
    <w:lvlOverride w:ilvl="4"/>
    <w:lvlOverride w:ilvl="5"/>
    <w:lvlOverride w:ilvl="6"/>
    <w:lvlOverride w:ilvl="7"/>
    <w:lvlOverride w:ilvl="8"/>
  </w:num>
  <w:num w:numId="3">
    <w:abstractNumId w:val="1"/>
    <w:lvlOverride w:ilvl="0"/>
    <w:lvlOverride w:ilvl="1"/>
    <w:lvlOverride w:ilvl="2"/>
    <w:lvlOverride w:ilvl="3"/>
    <w:lvlOverride w:ilvl="4"/>
    <w:lvlOverride w:ilvl="5"/>
    <w:lvlOverride w:ilvl="6"/>
    <w:lvlOverride w:ilvl="7"/>
    <w:lvlOverride w:ilvl="8"/>
  </w:num>
  <w:num w:numId="4">
    <w:abstractNumId w:val="4"/>
    <w:lvlOverride w:ilvl="0"/>
    <w:lvlOverride w:ilvl="1"/>
    <w:lvlOverride w:ilvl="2"/>
    <w:lvlOverride w:ilvl="3"/>
    <w:lvlOverride w:ilvl="4"/>
    <w:lvlOverride w:ilvl="5"/>
    <w:lvlOverride w:ilvl="6"/>
    <w:lvlOverride w:ilvl="7"/>
    <w:lvlOverride w:ilvl="8"/>
  </w:num>
  <w:num w:numId="5">
    <w:abstractNumId w:val="0"/>
    <w:lvlOverride w:ilvl="0"/>
    <w:lvlOverride w:ilvl="1"/>
    <w:lvlOverride w:ilvl="2"/>
    <w:lvlOverride w:ilvl="3"/>
    <w:lvlOverride w:ilvl="4"/>
    <w:lvlOverride w:ilvl="5"/>
    <w:lvlOverride w:ilvl="6"/>
    <w:lvlOverride w:ilvl="7"/>
    <w:lvlOverride w:ilvl="8"/>
  </w:num>
  <w:num w:numId="6">
    <w:abstractNumId w:val="2"/>
    <w:lvlOverride w:ilvl="0"/>
    <w:lvlOverride w:ilvl="1"/>
    <w:lvlOverride w:ilvl="2"/>
    <w:lvlOverride w:ilvl="3"/>
    <w:lvlOverride w:ilvl="4"/>
    <w:lvlOverride w:ilvl="5"/>
    <w:lvlOverride w:ilvl="6"/>
    <w:lvlOverride w:ilvl="7"/>
    <w:lvlOverride w:ilvl="8"/>
  </w:num>
  <w:num w:numId="7">
    <w:abstractNumId w:val="9"/>
    <w:lvlOverride w:ilvl="0"/>
    <w:lvlOverride w:ilvl="1"/>
    <w:lvlOverride w:ilvl="2"/>
    <w:lvlOverride w:ilvl="3"/>
    <w:lvlOverride w:ilvl="4"/>
    <w:lvlOverride w:ilvl="5"/>
    <w:lvlOverride w:ilvl="6"/>
    <w:lvlOverride w:ilvl="7"/>
    <w:lvlOverride w:ilvl="8"/>
  </w:num>
  <w:num w:numId="8">
    <w:abstractNumId w:val="8"/>
    <w:lvlOverride w:ilvl="0"/>
    <w:lvlOverride w:ilvl="1"/>
    <w:lvlOverride w:ilvl="2"/>
    <w:lvlOverride w:ilvl="3"/>
    <w:lvlOverride w:ilvl="4"/>
    <w:lvlOverride w:ilvl="5"/>
    <w:lvlOverride w:ilvl="6"/>
    <w:lvlOverride w:ilvl="7"/>
    <w:lvlOverride w:ilvl="8"/>
  </w:num>
  <w:num w:numId="9">
    <w:abstractNumId w:val="5"/>
    <w:lvlOverride w:ilvl="0"/>
    <w:lvlOverride w:ilvl="1"/>
    <w:lvlOverride w:ilvl="2"/>
    <w:lvlOverride w:ilvl="3"/>
    <w:lvlOverride w:ilvl="4"/>
    <w:lvlOverride w:ilvl="5"/>
    <w:lvlOverride w:ilvl="6"/>
    <w:lvlOverride w:ilvl="7"/>
    <w:lvlOverride w:ilvl="8"/>
  </w:num>
  <w:num w:numId="10">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EA4"/>
    <w:rsid w:val="002C74CD"/>
    <w:rsid w:val="002D0DA4"/>
    <w:rsid w:val="00865B5C"/>
    <w:rsid w:val="00A367A7"/>
    <w:rsid w:val="00DB41C4"/>
    <w:rsid w:val="00EC4EA4"/>
    <w:rsid w:val="2A6C1F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F6FEE2"/>
  <w15:docId w15:val="{B565B826-1C46-41AD-8A27-8D334D338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ZA" w:eastAsia="en-Z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pPr>
      <w:tabs>
        <w:tab w:val="center" w:pos="4153"/>
        <w:tab w:val="right" w:pos="8306"/>
      </w:tabs>
      <w:snapToGrid w:val="0"/>
    </w:pPr>
    <w:rPr>
      <w:sz w:val="18"/>
      <w:szCs w:val="18"/>
    </w:rPr>
  </w:style>
  <w:style w:type="paragraph" w:styleId="Header">
    <w:name w:val="header"/>
    <w:basedOn w:val="Normal"/>
    <w:uiPriority w:val="99"/>
    <w:unhideWhenUsed/>
    <w:pPr>
      <w:tabs>
        <w:tab w:val="center" w:pos="4153"/>
        <w:tab w:val="right" w:pos="8306"/>
      </w:tabs>
      <w:snapToGrid w:val="0"/>
    </w:pPr>
    <w:rPr>
      <w:sz w:val="18"/>
      <w:szCs w:val="18"/>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Pr>
      <w:color w:val="0000FF"/>
      <w:u w:val="single"/>
    </w:rPr>
  </w:style>
  <w:style w:type="character" w:customStyle="1" w:styleId="apple-converted-space">
    <w:name w:val="apple-converted-space"/>
    <w:basedOn w:val="DefaultParagraphFont"/>
    <w:qFormat/>
  </w:style>
  <w:style w:type="character" w:customStyle="1" w:styleId="textexposedshow">
    <w:name w:val="text_exposed_show"/>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648669">
      <w:bodyDiv w:val="1"/>
      <w:marLeft w:val="0"/>
      <w:marRight w:val="0"/>
      <w:marTop w:val="0"/>
      <w:marBottom w:val="0"/>
      <w:divBdr>
        <w:top w:val="none" w:sz="0" w:space="0" w:color="auto"/>
        <w:left w:val="none" w:sz="0" w:space="0" w:color="auto"/>
        <w:bottom w:val="none" w:sz="0" w:space="0" w:color="auto"/>
        <w:right w:val="none" w:sz="0" w:space="0" w:color="auto"/>
      </w:divBdr>
    </w:div>
    <w:div w:id="4091615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facebook.com/groups/vubiomate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hyperlink" Target="http://www.facebook.com/groups/vubiom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1107</Words>
  <Characters>6312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majida butt</dc:creator>
  <cp:lastModifiedBy>δαβ τυ δοηα mεrα mαιiκ</cp:lastModifiedBy>
  <cp:revision>2</cp:revision>
  <dcterms:created xsi:type="dcterms:W3CDTF">2017-03-11T00:41:00Z</dcterms:created>
  <dcterms:modified xsi:type="dcterms:W3CDTF">2018-01-30T11:10:00Z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1033-10.2.0.5965</vt:lpwstr>
  </property>
</Properties>
</file>