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0A9C" w:rsidRDefault="00CB6DD3" w:rsidP="00EE0A9C">
      <w:pPr>
        <w:pStyle w:val="ListParagraph"/>
        <w:numPr>
          <w:ilvl w:val="0"/>
          <w:numId w:val="1"/>
        </w:numPr>
      </w:pPr>
      <w:r w:rsidRPr="00CB6DD3">
        <w:rPr>
          <w:b/>
          <w:u w:val="single"/>
        </w:rPr>
        <w:t>Fractal</w:t>
      </w:r>
      <w:r>
        <w:t>s are</w:t>
      </w:r>
      <w:r w:rsidR="00205E49">
        <w:t xml:space="preserve"> geometric patterns that </w:t>
      </w:r>
      <w:proofErr w:type="gramStart"/>
      <w:r w:rsidR="00205E49">
        <w:t>is</w:t>
      </w:r>
      <w:proofErr w:type="gramEnd"/>
      <w:r w:rsidR="00205E49">
        <w:t xml:space="preserve"> repeated at ever smaller scales to produce irregular shapes and surfaces that </w:t>
      </w:r>
      <w:r>
        <w:t>cannot</w:t>
      </w:r>
      <w:r w:rsidR="00205E49">
        <w:t xml:space="preserve"> be represented by classical geometry.</w:t>
      </w:r>
    </w:p>
    <w:p w:rsidR="00EE0A9C" w:rsidRPr="00EE0A9C" w:rsidRDefault="00CB6DD3" w:rsidP="00EE0A9C">
      <w:pPr>
        <w:pStyle w:val="ListParagraph"/>
        <w:numPr>
          <w:ilvl w:val="0"/>
          <w:numId w:val="1"/>
        </w:numPr>
      </w:pPr>
      <w:r w:rsidRPr="00EE0A9C">
        <w:rPr>
          <w:sz w:val="23"/>
          <w:szCs w:val="23"/>
          <w:lang w:eastAsia="en-US"/>
        </w:rPr>
        <w:t>Normalized</w:t>
      </w:r>
      <w:r w:rsidR="00205E49" w:rsidRPr="00EE0A9C">
        <w:rPr>
          <w:sz w:val="23"/>
          <w:szCs w:val="23"/>
          <w:lang w:eastAsia="en-US"/>
        </w:rPr>
        <w:t xml:space="preserve"> cross product of two vectors on that surface provides </w:t>
      </w:r>
      <w:r w:rsidR="00205E49" w:rsidRPr="00E53128">
        <w:rPr>
          <w:b/>
          <w:sz w:val="23"/>
          <w:szCs w:val="23"/>
          <w:u w:val="single"/>
          <w:lang w:eastAsia="en-US"/>
        </w:rPr>
        <w:t>normal vector</w:t>
      </w:r>
      <w:r w:rsidR="00205E49" w:rsidRPr="00EE0A9C">
        <w:rPr>
          <w:sz w:val="23"/>
          <w:szCs w:val="23"/>
          <w:lang w:eastAsia="en-US"/>
        </w:rPr>
        <w:t>.</w:t>
      </w:r>
    </w:p>
    <w:p w:rsidR="00205E49" w:rsidRPr="00EE0A9C" w:rsidRDefault="00205E49" w:rsidP="00EE0A9C">
      <w:pPr>
        <w:pStyle w:val="ListParagraph"/>
        <w:numPr>
          <w:ilvl w:val="0"/>
          <w:numId w:val="1"/>
        </w:numPr>
      </w:pPr>
      <w:r w:rsidRPr="00EE0A9C">
        <w:rPr>
          <w:sz w:val="23"/>
          <w:szCs w:val="23"/>
          <w:lang w:eastAsia="en-US"/>
        </w:rPr>
        <w:t xml:space="preserve">To convert the information in the </w:t>
      </w:r>
      <w:r w:rsidRPr="00EE0A9C">
        <w:rPr>
          <w:b/>
          <w:bCs/>
          <w:sz w:val="23"/>
          <w:szCs w:val="23"/>
          <w:lang w:eastAsia="en-US"/>
        </w:rPr>
        <w:t xml:space="preserve">A </w:t>
      </w:r>
      <w:r w:rsidRPr="00EE0A9C">
        <w:rPr>
          <w:sz w:val="23"/>
          <w:szCs w:val="23"/>
          <w:lang w:eastAsia="en-US"/>
        </w:rPr>
        <w:t xml:space="preserve">matrix into that required for the </w:t>
      </w:r>
      <w:r w:rsidRPr="00EE0A9C">
        <w:rPr>
          <w:b/>
          <w:bCs/>
          <w:sz w:val="23"/>
          <w:szCs w:val="23"/>
          <w:lang w:eastAsia="en-US"/>
        </w:rPr>
        <w:t xml:space="preserve">P </w:t>
      </w:r>
      <w:r w:rsidRPr="00EE0A9C">
        <w:rPr>
          <w:sz w:val="23"/>
          <w:szCs w:val="23"/>
          <w:lang w:eastAsia="en-US"/>
        </w:rPr>
        <w:t>matrix, we do</w:t>
      </w:r>
      <w:r w:rsidR="00EE0A9C" w:rsidRPr="00EE0A9C">
        <w:rPr>
          <w:sz w:val="23"/>
          <w:szCs w:val="23"/>
          <w:lang w:eastAsia="en-US"/>
        </w:rPr>
        <w:t xml:space="preserve"> </w:t>
      </w:r>
      <w:r w:rsidRPr="00EE0A9C">
        <w:rPr>
          <w:sz w:val="23"/>
          <w:szCs w:val="23"/>
          <w:lang w:eastAsia="en-US"/>
        </w:rPr>
        <w:t>some simple matrix algebra, using Equations 9, 10 and 13. First we have</w:t>
      </w:r>
    </w:p>
    <w:p w:rsidR="00EE0A9C" w:rsidRPr="00E53128" w:rsidRDefault="00205E49" w:rsidP="00EE0A9C">
      <w:pPr>
        <w:pStyle w:val="ListParagraph"/>
        <w:rPr>
          <w:b/>
          <w:i/>
          <w:iCs/>
          <w:sz w:val="23"/>
          <w:szCs w:val="23"/>
          <w:u w:val="single"/>
          <w:lang w:eastAsia="en-US"/>
        </w:rPr>
      </w:pPr>
      <w:r w:rsidRPr="00E53128">
        <w:rPr>
          <w:b/>
          <w:i/>
          <w:iCs/>
          <w:sz w:val="23"/>
          <w:szCs w:val="23"/>
          <w:u w:val="single"/>
          <w:lang w:eastAsia="en-US"/>
        </w:rPr>
        <w:t xml:space="preserve">GP </w:t>
      </w:r>
      <w:r w:rsidRPr="00E53128">
        <w:rPr>
          <w:rFonts w:ascii="SymbolMT" w:eastAsia="SymbolMT" w:cs="SymbolMT"/>
          <w:b/>
          <w:sz w:val="23"/>
          <w:szCs w:val="23"/>
          <w:u w:val="single"/>
          <w:lang w:eastAsia="en-US"/>
        </w:rPr>
        <w:t>=</w:t>
      </w:r>
      <w:r w:rsidRPr="00E53128">
        <w:rPr>
          <w:b/>
          <w:i/>
          <w:iCs/>
          <w:sz w:val="23"/>
          <w:szCs w:val="23"/>
          <w:u w:val="single"/>
          <w:lang w:eastAsia="en-US"/>
        </w:rPr>
        <w:t>UNP</w:t>
      </w:r>
    </w:p>
    <w:p w:rsidR="00205E49" w:rsidRPr="00EE0A9C" w:rsidRDefault="00205E49" w:rsidP="00EE0A9C">
      <w:pPr>
        <w:pStyle w:val="ListParagraph"/>
        <w:numPr>
          <w:ilvl w:val="0"/>
          <w:numId w:val="1"/>
        </w:numPr>
        <w:rPr>
          <w:i/>
          <w:iCs/>
          <w:sz w:val="23"/>
          <w:szCs w:val="23"/>
          <w:lang w:eastAsia="en-US"/>
        </w:rPr>
      </w:pPr>
      <w:r w:rsidRPr="00EE0A9C">
        <w:rPr>
          <w:rFonts w:ascii="MS Sans Serif" w:hAnsi="MS Sans Serif"/>
          <w:color w:val="000000"/>
          <w:sz w:val="18"/>
          <w:szCs w:val="18"/>
          <w:shd w:val="clear" w:color="auto" w:fill="F4F4F4"/>
        </w:rPr>
        <w:t xml:space="preserve">Curve and surface equations can be expressed in either a parametric or a </w:t>
      </w:r>
      <w:proofErr w:type="spellStart"/>
      <w:r w:rsidRPr="00EE0A9C">
        <w:rPr>
          <w:rFonts w:ascii="MS Sans Serif" w:hAnsi="MS Sans Serif"/>
          <w:color w:val="000000"/>
          <w:sz w:val="18"/>
          <w:szCs w:val="18"/>
          <w:shd w:val="clear" w:color="auto" w:fill="F4F4F4"/>
        </w:rPr>
        <w:t>nonparamehic</w:t>
      </w:r>
      <w:proofErr w:type="spellEnd"/>
      <w:r w:rsidRPr="00EE0A9C">
        <w:rPr>
          <w:rFonts w:ascii="MS Sans Serif" w:hAnsi="MS Sans Serif"/>
          <w:color w:val="000000"/>
          <w:sz w:val="18"/>
          <w:szCs w:val="18"/>
          <w:shd w:val="clear" w:color="auto" w:fill="F4F4F4"/>
        </w:rPr>
        <w:t xml:space="preserve"> form.</w:t>
      </w:r>
      <w:r w:rsidR="00E53128">
        <w:rPr>
          <w:rFonts w:ascii="MS Sans Serif" w:hAnsi="MS Sans Serif"/>
          <w:color w:val="000000"/>
          <w:sz w:val="18"/>
          <w:szCs w:val="18"/>
          <w:shd w:val="clear" w:color="auto" w:fill="F4F4F4"/>
        </w:rPr>
        <w:t xml:space="preserve"> </w:t>
      </w:r>
      <w:r w:rsidR="00E53128" w:rsidRPr="00E53128">
        <w:rPr>
          <w:rFonts w:ascii="MS Sans Serif" w:hAnsi="MS Sans Serif"/>
          <w:b/>
          <w:color w:val="FF0000"/>
          <w:sz w:val="18"/>
          <w:szCs w:val="18"/>
          <w:u w:val="single"/>
          <w:shd w:val="clear" w:color="auto" w:fill="F4F4F4"/>
        </w:rPr>
        <w:t>False</w:t>
      </w:r>
    </w:p>
    <w:p w:rsidR="00205E49" w:rsidRPr="00EE0A9C" w:rsidRDefault="00205E49" w:rsidP="00EE0A9C">
      <w:pPr>
        <w:pStyle w:val="ListParagraph"/>
        <w:numPr>
          <w:ilvl w:val="0"/>
          <w:numId w:val="1"/>
        </w:numPr>
      </w:pPr>
      <w:r w:rsidRPr="00EE0A9C">
        <w:rPr>
          <w:rFonts w:ascii="MS Sans Serif" w:hAnsi="MS Sans Serif"/>
          <w:color w:val="000000"/>
          <w:sz w:val="18"/>
          <w:szCs w:val="18"/>
          <w:shd w:val="clear" w:color="auto" w:fill="F4F4F4"/>
        </w:rPr>
        <w:t xml:space="preserve">To convert the information in the A matrix into that required for the P matrix, we do some simple matrix algebra, First we have UA=UNP then Simply </w:t>
      </w:r>
      <w:r w:rsidRPr="00E53128">
        <w:rPr>
          <w:rFonts w:ascii="MS Sans Serif" w:hAnsi="MS Sans Serif"/>
          <w:b/>
          <w:color w:val="FF0000"/>
          <w:sz w:val="18"/>
          <w:szCs w:val="18"/>
          <w:u w:val="single"/>
          <w:shd w:val="clear" w:color="auto" w:fill="F4F4F4"/>
        </w:rPr>
        <w:t xml:space="preserve">A = </w:t>
      </w:r>
      <w:r w:rsidR="00E53128" w:rsidRPr="00E53128">
        <w:rPr>
          <w:rFonts w:ascii="MS Sans Serif" w:hAnsi="MS Sans Serif"/>
          <w:b/>
          <w:color w:val="FF0000"/>
          <w:sz w:val="18"/>
          <w:szCs w:val="18"/>
          <w:u w:val="single"/>
          <w:shd w:val="clear" w:color="auto" w:fill="F4F4F4"/>
        </w:rPr>
        <w:t>UP</w:t>
      </w:r>
      <w:r w:rsidRPr="00EE0A9C">
        <w:rPr>
          <w:rFonts w:ascii="MS Sans Serif" w:hAnsi="MS Sans Serif"/>
          <w:color w:val="000000"/>
          <w:sz w:val="18"/>
          <w:szCs w:val="18"/>
          <w:shd w:val="clear" w:color="auto" w:fill="F4F4F4"/>
        </w:rPr>
        <w:t>-------------</w:t>
      </w:r>
    </w:p>
    <w:p w:rsidR="00EE0A9C" w:rsidRPr="00205E49" w:rsidRDefault="00EE0A9C" w:rsidP="00EE0A9C">
      <w:pPr>
        <w:pStyle w:val="ListParagraph"/>
        <w:numPr>
          <w:ilvl w:val="0"/>
          <w:numId w:val="1"/>
        </w:numPr>
      </w:pPr>
      <w:proofErr w:type="spellStart"/>
      <w:r w:rsidRPr="00205E49">
        <w:rPr>
          <w:rFonts w:eastAsia="Times New Roman"/>
          <w:lang w:eastAsia="en-US"/>
        </w:rPr>
        <w:t>Brenstien</w:t>
      </w:r>
      <w:proofErr w:type="spellEnd"/>
      <w:r w:rsidRPr="00205E49">
        <w:rPr>
          <w:rFonts w:eastAsia="Times New Roman"/>
          <w:lang w:eastAsia="en-US"/>
        </w:rPr>
        <w:t xml:space="preserve"> polynomial functions are the basic functions of _</w:t>
      </w:r>
      <w:r w:rsidR="00E9114A" w:rsidRPr="00E9114A">
        <w:rPr>
          <w:b/>
          <w:sz w:val="23"/>
          <w:szCs w:val="23"/>
          <w:u w:val="single"/>
          <w:lang w:eastAsia="en-US"/>
        </w:rPr>
        <w:t>Both</w:t>
      </w:r>
      <w:r w:rsidR="00E9114A">
        <w:rPr>
          <w:sz w:val="23"/>
          <w:szCs w:val="23"/>
          <w:lang w:eastAsia="en-US"/>
        </w:rPr>
        <w:t xml:space="preserve"> </w:t>
      </w:r>
      <w:r w:rsidR="008B61DD" w:rsidRPr="008B61DD">
        <w:rPr>
          <w:b/>
          <w:sz w:val="23"/>
          <w:szCs w:val="23"/>
          <w:u w:val="single"/>
          <w:lang w:eastAsia="en-US"/>
        </w:rPr>
        <w:t>Bezier curve</w:t>
      </w:r>
      <w:r w:rsidR="008B61DD" w:rsidRPr="008B61DD">
        <w:rPr>
          <w:rFonts w:eastAsia="Times New Roman"/>
          <w:b/>
          <w:u w:val="single"/>
          <w:lang w:eastAsia="en-US"/>
        </w:rPr>
        <w:t>, NURBS</w:t>
      </w:r>
      <w:r w:rsidR="008B61DD">
        <w:rPr>
          <w:rFonts w:eastAsia="Times New Roman"/>
          <w:lang w:eastAsia="en-US"/>
        </w:rPr>
        <w:t xml:space="preserve"> </w:t>
      </w:r>
      <w:r w:rsidRPr="00205E49">
        <w:rPr>
          <w:rFonts w:eastAsia="Times New Roman"/>
          <w:lang w:eastAsia="en-US"/>
        </w:rPr>
        <w:t>curves.</w:t>
      </w:r>
    </w:p>
    <w:tbl>
      <w:tblPr>
        <w:tblW w:w="900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0"/>
      </w:tblGrid>
      <w:tr w:rsidR="00205E49" w:rsidRPr="00205E49" w:rsidTr="00205E49">
        <w:trPr>
          <w:tblCellSpacing w:w="0" w:type="dxa"/>
        </w:trPr>
        <w:tc>
          <w:tcPr>
            <w:tcW w:w="0" w:type="auto"/>
            <w:vAlign w:val="center"/>
            <w:hideMark/>
          </w:tcPr>
          <w:p w:rsidR="00205E49" w:rsidRPr="00205E49" w:rsidRDefault="00205E49" w:rsidP="00205E49">
            <w:pPr>
              <w:rPr>
                <w:rFonts w:ascii="MS Sans Serif" w:eastAsia="Times New Roman" w:hAnsi="MS Sans Serif"/>
                <w:color w:val="000000"/>
                <w:sz w:val="18"/>
                <w:szCs w:val="18"/>
                <w:lang w:eastAsia="en-US"/>
              </w:rPr>
            </w:pPr>
          </w:p>
        </w:tc>
      </w:tr>
    </w:tbl>
    <w:p w:rsidR="00205E49" w:rsidRPr="00EE0A9C" w:rsidRDefault="00EE0A9C" w:rsidP="00EE0A9C">
      <w:pPr>
        <w:pStyle w:val="ListParagraph"/>
        <w:numPr>
          <w:ilvl w:val="0"/>
          <w:numId w:val="1"/>
        </w:numPr>
        <w:autoSpaceDE w:val="0"/>
        <w:autoSpaceDN w:val="0"/>
        <w:adjustRightInd w:val="0"/>
      </w:pPr>
      <w:r w:rsidRPr="00EE0A9C">
        <w:rPr>
          <w:sz w:val="23"/>
          <w:szCs w:val="23"/>
          <w:lang w:eastAsia="en-US"/>
        </w:rPr>
        <w:t xml:space="preserve">It is tangent to the lines connecting the </w:t>
      </w:r>
      <w:r w:rsidRPr="00E9114A">
        <w:rPr>
          <w:b/>
          <w:sz w:val="23"/>
          <w:szCs w:val="23"/>
          <w:u w:val="single"/>
          <w:lang w:eastAsia="en-US"/>
        </w:rPr>
        <w:t>first two points and the last two points</w:t>
      </w:r>
      <w:r w:rsidRPr="00EE0A9C">
        <w:rPr>
          <w:sz w:val="23"/>
          <w:szCs w:val="23"/>
          <w:lang w:eastAsia="en-US"/>
        </w:rPr>
        <w:t>.</w:t>
      </w:r>
    </w:p>
    <w:p w:rsidR="00EE0A9C" w:rsidRPr="00EE0A9C" w:rsidRDefault="00EE0A9C" w:rsidP="00EE0A9C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sz w:val="23"/>
          <w:szCs w:val="23"/>
          <w:lang w:eastAsia="en-US"/>
        </w:rPr>
      </w:pPr>
      <w:r w:rsidRPr="00EE0A9C">
        <w:rPr>
          <w:sz w:val="23"/>
          <w:szCs w:val="23"/>
          <w:lang w:eastAsia="en-US"/>
        </w:rPr>
        <w:t>As we did with Equation for a plane curve, we combine the x(u), y(u) , and z(u) expressions into a single vector equation :</w:t>
      </w:r>
    </w:p>
    <w:p w:rsidR="00EE0A9C" w:rsidRPr="005161B5" w:rsidRDefault="00EE0A9C" w:rsidP="00EE0A9C">
      <w:pPr>
        <w:pStyle w:val="ListParagraph"/>
        <w:ind w:left="1440"/>
        <w:rPr>
          <w:b/>
          <w:u w:val="single"/>
        </w:rPr>
      </w:pPr>
      <w:proofErr w:type="gramStart"/>
      <w:r w:rsidRPr="005161B5">
        <w:rPr>
          <w:b/>
          <w:i/>
          <w:iCs/>
          <w:sz w:val="23"/>
          <w:szCs w:val="23"/>
          <w:u w:val="single"/>
          <w:lang w:eastAsia="en-US"/>
        </w:rPr>
        <w:t>p</w:t>
      </w:r>
      <w:r w:rsidRPr="005161B5">
        <w:rPr>
          <w:rFonts w:ascii="SymbolMT" w:eastAsia="SymbolMT" w:cs="SymbolMT"/>
          <w:b/>
          <w:sz w:val="30"/>
          <w:szCs w:val="30"/>
          <w:u w:val="single"/>
          <w:lang w:eastAsia="en-US"/>
        </w:rPr>
        <w:t>(</w:t>
      </w:r>
      <w:proofErr w:type="gramEnd"/>
      <w:r w:rsidRPr="005161B5">
        <w:rPr>
          <w:b/>
          <w:i/>
          <w:iCs/>
          <w:sz w:val="23"/>
          <w:szCs w:val="23"/>
          <w:u w:val="single"/>
          <w:lang w:eastAsia="en-US"/>
        </w:rPr>
        <w:t>u</w:t>
      </w:r>
      <w:r w:rsidRPr="005161B5">
        <w:rPr>
          <w:rFonts w:ascii="SymbolMT" w:eastAsia="SymbolMT" w:cs="SymbolMT"/>
          <w:b/>
          <w:sz w:val="30"/>
          <w:szCs w:val="30"/>
          <w:u w:val="single"/>
          <w:lang w:eastAsia="en-US"/>
        </w:rPr>
        <w:t xml:space="preserve">) </w:t>
      </w:r>
      <w:r w:rsidRPr="005161B5">
        <w:rPr>
          <w:rFonts w:ascii="SymbolMT" w:eastAsia="SymbolMT" w:cs="SymbolMT"/>
          <w:b/>
          <w:sz w:val="23"/>
          <w:szCs w:val="23"/>
          <w:u w:val="single"/>
          <w:lang w:eastAsia="en-US"/>
        </w:rPr>
        <w:t xml:space="preserve">= </w:t>
      </w:r>
      <w:r w:rsidRPr="005161B5">
        <w:rPr>
          <w:b/>
          <w:i/>
          <w:iCs/>
          <w:sz w:val="23"/>
          <w:szCs w:val="23"/>
          <w:u w:val="single"/>
          <w:lang w:eastAsia="en-US"/>
        </w:rPr>
        <w:t>au</w:t>
      </w:r>
      <w:r w:rsidRPr="005161B5">
        <w:rPr>
          <w:b/>
          <w:sz w:val="13"/>
          <w:szCs w:val="13"/>
          <w:u w:val="single"/>
          <w:lang w:eastAsia="en-US"/>
        </w:rPr>
        <w:t xml:space="preserve">3 </w:t>
      </w:r>
      <w:r w:rsidRPr="005161B5">
        <w:rPr>
          <w:rFonts w:ascii="SymbolMT" w:eastAsia="SymbolMT" w:cs="SymbolMT"/>
          <w:b/>
          <w:sz w:val="23"/>
          <w:szCs w:val="23"/>
          <w:u w:val="single"/>
          <w:lang w:eastAsia="en-US"/>
        </w:rPr>
        <w:t xml:space="preserve">+ </w:t>
      </w:r>
      <w:r w:rsidRPr="005161B5">
        <w:rPr>
          <w:b/>
          <w:i/>
          <w:iCs/>
          <w:sz w:val="23"/>
          <w:szCs w:val="23"/>
          <w:u w:val="single"/>
          <w:lang w:eastAsia="en-US"/>
        </w:rPr>
        <w:t>bu</w:t>
      </w:r>
      <w:r w:rsidRPr="005161B5">
        <w:rPr>
          <w:b/>
          <w:sz w:val="13"/>
          <w:szCs w:val="13"/>
          <w:u w:val="single"/>
          <w:lang w:eastAsia="en-US"/>
        </w:rPr>
        <w:t xml:space="preserve">2 </w:t>
      </w:r>
      <w:r w:rsidRPr="005161B5">
        <w:rPr>
          <w:rFonts w:ascii="SymbolMT" w:eastAsia="SymbolMT" w:cs="SymbolMT"/>
          <w:b/>
          <w:sz w:val="23"/>
          <w:szCs w:val="23"/>
          <w:u w:val="single"/>
          <w:lang w:eastAsia="en-US"/>
        </w:rPr>
        <w:t xml:space="preserve">+ </w:t>
      </w:r>
      <w:r w:rsidRPr="005161B5">
        <w:rPr>
          <w:b/>
          <w:i/>
          <w:iCs/>
          <w:sz w:val="23"/>
          <w:szCs w:val="23"/>
          <w:u w:val="single"/>
          <w:lang w:eastAsia="en-US"/>
        </w:rPr>
        <w:t xml:space="preserve">cu </w:t>
      </w:r>
      <w:r w:rsidRPr="005161B5">
        <w:rPr>
          <w:rFonts w:ascii="SymbolMT" w:eastAsia="SymbolMT" w:cs="SymbolMT"/>
          <w:b/>
          <w:sz w:val="23"/>
          <w:szCs w:val="23"/>
          <w:u w:val="single"/>
          <w:lang w:eastAsia="en-US"/>
        </w:rPr>
        <w:t xml:space="preserve">+ </w:t>
      </w:r>
      <w:r w:rsidRPr="005161B5">
        <w:rPr>
          <w:b/>
          <w:i/>
          <w:iCs/>
          <w:sz w:val="23"/>
          <w:szCs w:val="23"/>
          <w:u w:val="single"/>
          <w:lang w:eastAsia="en-US"/>
        </w:rPr>
        <w:t>d</w:t>
      </w:r>
      <w:bookmarkStart w:id="0" w:name="_GoBack"/>
      <w:bookmarkEnd w:id="0"/>
    </w:p>
    <w:p w:rsidR="00EE0A9C" w:rsidRPr="00AF39E7" w:rsidRDefault="00EE0A9C" w:rsidP="00EE0A9C">
      <w:pPr>
        <w:pStyle w:val="ListParagraph"/>
        <w:numPr>
          <w:ilvl w:val="0"/>
          <w:numId w:val="1"/>
        </w:numPr>
      </w:pPr>
      <w:r>
        <w:t xml:space="preserve">Bezier curve is the ideal standard for representing the more complex piecewise </w:t>
      </w:r>
      <w:r w:rsidRPr="008932D4">
        <w:rPr>
          <w:b/>
          <w:u w:val="single"/>
        </w:rPr>
        <w:t>polynomial</w:t>
      </w:r>
      <w:r>
        <w:t xml:space="preserve"> curves.</w:t>
      </w:r>
    </w:p>
    <w:sectPr w:rsidR="00EE0A9C" w:rsidRPr="00AF39E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MS Sans Serif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47BDB"/>
    <w:multiLevelType w:val="hybridMultilevel"/>
    <w:tmpl w:val="201C4F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FA34B7"/>
    <w:multiLevelType w:val="hybridMultilevel"/>
    <w:tmpl w:val="ED6626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BE1121"/>
    <w:multiLevelType w:val="hybridMultilevel"/>
    <w:tmpl w:val="E9588FE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5A4C5DB7"/>
    <w:multiLevelType w:val="hybridMultilevel"/>
    <w:tmpl w:val="E9588FE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77EF6883"/>
    <w:multiLevelType w:val="hybridMultilevel"/>
    <w:tmpl w:val="BA0C0A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37C6"/>
    <w:rsid w:val="000249E3"/>
    <w:rsid w:val="001D32EF"/>
    <w:rsid w:val="00205E49"/>
    <w:rsid w:val="00217BC5"/>
    <w:rsid w:val="00394965"/>
    <w:rsid w:val="003A2B34"/>
    <w:rsid w:val="00447993"/>
    <w:rsid w:val="00462911"/>
    <w:rsid w:val="004D3AAF"/>
    <w:rsid w:val="00511235"/>
    <w:rsid w:val="005161B5"/>
    <w:rsid w:val="00596DA5"/>
    <w:rsid w:val="006C45A7"/>
    <w:rsid w:val="006F5346"/>
    <w:rsid w:val="00721F90"/>
    <w:rsid w:val="007B2D62"/>
    <w:rsid w:val="008917E7"/>
    <w:rsid w:val="008932D4"/>
    <w:rsid w:val="008B61DD"/>
    <w:rsid w:val="009737C6"/>
    <w:rsid w:val="009B02D9"/>
    <w:rsid w:val="00A3170C"/>
    <w:rsid w:val="00AF39E7"/>
    <w:rsid w:val="00CB6DD3"/>
    <w:rsid w:val="00D65D82"/>
    <w:rsid w:val="00DA5E81"/>
    <w:rsid w:val="00E36074"/>
    <w:rsid w:val="00E53128"/>
    <w:rsid w:val="00E9114A"/>
    <w:rsid w:val="00EE0A85"/>
    <w:rsid w:val="00EE0A9C"/>
    <w:rsid w:val="00F85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9737C6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1D32EF"/>
    <w:pPr>
      <w:ind w:left="720"/>
      <w:contextualSpacing/>
    </w:pPr>
  </w:style>
  <w:style w:type="character" w:customStyle="1" w:styleId="tblheadingblue">
    <w:name w:val="tblheadingblue"/>
    <w:basedOn w:val="DefaultParagraphFont"/>
    <w:rsid w:val="00205E49"/>
  </w:style>
  <w:style w:type="character" w:customStyle="1" w:styleId="apple-converted-space">
    <w:name w:val="apple-converted-space"/>
    <w:basedOn w:val="DefaultParagraphFont"/>
    <w:rsid w:val="00205E49"/>
  </w:style>
  <w:style w:type="character" w:customStyle="1" w:styleId="txtbold">
    <w:name w:val="txtbold"/>
    <w:basedOn w:val="DefaultParagraphFont"/>
    <w:rsid w:val="00205E49"/>
  </w:style>
  <w:style w:type="character" w:customStyle="1" w:styleId="error">
    <w:name w:val="error"/>
    <w:basedOn w:val="DefaultParagraphFont"/>
    <w:rsid w:val="00205E49"/>
  </w:style>
  <w:style w:type="paragraph" w:styleId="BalloonText">
    <w:name w:val="Balloon Text"/>
    <w:basedOn w:val="Normal"/>
    <w:link w:val="BalloonTextChar"/>
    <w:uiPriority w:val="99"/>
    <w:semiHidden/>
    <w:unhideWhenUsed/>
    <w:rsid w:val="00205E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5E49"/>
    <w:rPr>
      <w:rFonts w:ascii="Tahom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9737C6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1D32EF"/>
    <w:pPr>
      <w:ind w:left="720"/>
      <w:contextualSpacing/>
    </w:pPr>
  </w:style>
  <w:style w:type="character" w:customStyle="1" w:styleId="tblheadingblue">
    <w:name w:val="tblheadingblue"/>
    <w:basedOn w:val="DefaultParagraphFont"/>
    <w:rsid w:val="00205E49"/>
  </w:style>
  <w:style w:type="character" w:customStyle="1" w:styleId="apple-converted-space">
    <w:name w:val="apple-converted-space"/>
    <w:basedOn w:val="DefaultParagraphFont"/>
    <w:rsid w:val="00205E49"/>
  </w:style>
  <w:style w:type="character" w:customStyle="1" w:styleId="txtbold">
    <w:name w:val="txtbold"/>
    <w:basedOn w:val="DefaultParagraphFont"/>
    <w:rsid w:val="00205E49"/>
  </w:style>
  <w:style w:type="character" w:customStyle="1" w:styleId="error">
    <w:name w:val="error"/>
    <w:basedOn w:val="DefaultParagraphFont"/>
    <w:rsid w:val="00205E49"/>
  </w:style>
  <w:style w:type="paragraph" w:styleId="BalloonText">
    <w:name w:val="Balloon Text"/>
    <w:basedOn w:val="Normal"/>
    <w:link w:val="BalloonTextChar"/>
    <w:uiPriority w:val="99"/>
    <w:semiHidden/>
    <w:unhideWhenUsed/>
    <w:rsid w:val="00205E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5E49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216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There are number of methods for measuring the size of the software e</vt:lpstr>
    </vt:vector>
  </TitlesOfParts>
  <Company/>
  <LinksUpToDate>false</LinksUpToDate>
  <CharactersWithSpaces>1098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There are number of methods for measuring the size of the software e</dc:title>
  <dc:creator>4 star</dc:creator>
  <cp:lastModifiedBy>cees</cp:lastModifiedBy>
  <cp:revision>10</cp:revision>
  <dcterms:created xsi:type="dcterms:W3CDTF">2012-07-05T10:31:00Z</dcterms:created>
  <dcterms:modified xsi:type="dcterms:W3CDTF">2012-07-06T05:22:00Z</dcterms:modified>
</cp:coreProperties>
</file>