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4063" w:rsidRPr="007E68D6" w:rsidRDefault="00264063" w:rsidP="00264063">
      <w:pPr>
        <w:rPr>
          <w:sz w:val="36"/>
          <w:szCs w:val="36"/>
        </w:rPr>
      </w:pPr>
      <w:r>
        <w:rPr>
          <w:sz w:val="36"/>
          <w:szCs w:val="36"/>
          <w:highlight w:val="cyan"/>
        </w:rPr>
        <w:t>ENG 506</w:t>
      </w:r>
      <w:bookmarkStart w:id="0" w:name="_GoBack"/>
      <w:bookmarkEnd w:id="0"/>
      <w:r w:rsidRPr="007E68D6">
        <w:rPr>
          <w:sz w:val="36"/>
          <w:szCs w:val="36"/>
          <w:highlight w:val="cyan"/>
        </w:rPr>
        <w:t xml:space="preserve"> Midterm Papers Fall – 2018 Complied by Shahnawaz</w:t>
      </w:r>
    </w:p>
    <w:p w:rsidR="00961AC8" w:rsidRDefault="00961AC8">
      <w:pPr>
        <w:rPr>
          <w:rStyle w:val="6qdm"/>
          <w:rFonts w:ascii="Times New Roman" w:hAnsi="Times New Roman" w:cs="Times New Roman"/>
          <w:color w:val="1D2129"/>
          <w:shd w:val="clear" w:color="auto" w:fill="FFFFFF"/>
        </w:rPr>
      </w:pPr>
      <w:r>
        <w:rPr>
          <w:rFonts w:ascii="Helvetica" w:hAnsi="Helvetica" w:cs="Helvetica"/>
          <w:color w:val="1D2129"/>
          <w:sz w:val="21"/>
          <w:szCs w:val="21"/>
          <w:shd w:val="clear" w:color="auto" w:fill="FFFFFF"/>
        </w:rPr>
        <w:t>506: </w:t>
      </w:r>
      <w:r>
        <w:rPr>
          <w:rFonts w:ascii="Helvetica" w:hAnsi="Helvetica" w:cs="Helvetica"/>
          <w:color w:val="1D2129"/>
          <w:sz w:val="21"/>
          <w:szCs w:val="21"/>
        </w:rPr>
        <w:br/>
      </w:r>
      <w:r>
        <w:rPr>
          <w:rFonts w:ascii="Helvetica" w:hAnsi="Helvetica" w:cs="Helvetica"/>
          <w:color w:val="1D2129"/>
          <w:sz w:val="21"/>
          <w:szCs w:val="21"/>
          <w:shd w:val="clear" w:color="auto" w:fill="FFFFFF"/>
        </w:rPr>
        <w:t>Define a 'native speaker' in your own words</w:t>
      </w:r>
      <w:r>
        <w:rPr>
          <w:rFonts w:ascii="Helvetica" w:hAnsi="Helvetica" w:cs="Helvetica"/>
          <w:color w:val="1D2129"/>
          <w:sz w:val="21"/>
          <w:szCs w:val="21"/>
        </w:rPr>
        <w:br/>
      </w:r>
      <w:r>
        <w:rPr>
          <w:rFonts w:ascii="Helvetica" w:hAnsi="Helvetica" w:cs="Helvetica"/>
          <w:color w:val="1D2129"/>
          <w:sz w:val="21"/>
          <w:szCs w:val="21"/>
          <w:shd w:val="clear" w:color="auto" w:fill="FFFFFF"/>
        </w:rPr>
        <w:t>Explain the word 'expert' for a native speaker</w:t>
      </w:r>
      <w:r>
        <w:rPr>
          <w:rFonts w:ascii="Helvetica" w:hAnsi="Helvetica" w:cs="Helvetica"/>
          <w:color w:val="1D2129"/>
          <w:sz w:val="21"/>
          <w:szCs w:val="21"/>
        </w:rPr>
        <w:br/>
      </w:r>
      <w:r>
        <w:rPr>
          <w:rFonts w:ascii="Helvetica" w:hAnsi="Helvetica" w:cs="Helvetica"/>
          <w:color w:val="1D2129"/>
          <w:sz w:val="21"/>
          <w:szCs w:val="21"/>
          <w:shd w:val="clear" w:color="auto" w:fill="FFFFFF"/>
        </w:rPr>
        <w:t>Explain 2types of intelligibility</w:t>
      </w:r>
      <w:r>
        <w:rPr>
          <w:rFonts w:ascii="Helvetica" w:hAnsi="Helvetica" w:cs="Helvetica"/>
          <w:color w:val="1D2129"/>
          <w:sz w:val="21"/>
          <w:szCs w:val="21"/>
        </w:rPr>
        <w:br/>
      </w:r>
      <w:r>
        <w:rPr>
          <w:rFonts w:ascii="Helvetica" w:hAnsi="Helvetica" w:cs="Helvetica"/>
          <w:color w:val="1D2129"/>
          <w:sz w:val="21"/>
          <w:szCs w:val="21"/>
          <w:shd w:val="clear" w:color="auto" w:fill="FFFFFF"/>
        </w:rPr>
        <w:t>Explain repetition and redundance with 3 examples each</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What is afrogenesis.explain </w:t>
      </w:r>
      <w:r>
        <w:rPr>
          <w:rStyle w:val="6qdm"/>
          <w:rFonts w:ascii="Times New Roman" w:hAnsi="Times New Roman" w:cs="Times New Roman"/>
          <w:color w:val="1D2129"/>
          <w:shd w:val="clear" w:color="auto" w:fill="FFFFFF"/>
        </w:rPr>
        <w:t>😕</w:t>
      </w:r>
      <w:r>
        <w:rPr>
          <w:rStyle w:val="textexposedshow"/>
          <w:rFonts w:ascii="Helvetica" w:hAnsi="Helvetica" w:cs="Helvetica"/>
          <w:color w:val="1D2129"/>
          <w:sz w:val="21"/>
          <w:szCs w:val="21"/>
          <w:shd w:val="clear" w:color="auto" w:fill="FFFFFF"/>
        </w:rPr>
        <w:t>ye wala nae ata tha</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Aur aik aur tha..vob nae pta tha </w:t>
      </w:r>
      <w:r>
        <w:rPr>
          <w:rStyle w:val="6qdm"/>
          <w:rFonts w:ascii="Times New Roman" w:hAnsi="Times New Roman" w:cs="Times New Roman"/>
          <w:color w:val="1D2129"/>
          <w:shd w:val="clear" w:color="auto" w:fill="FFFFFF"/>
        </w:rPr>
        <w:t>😐</w:t>
      </w:r>
    </w:p>
    <w:p w:rsidR="00961AC8" w:rsidRDefault="00961AC8">
      <w:pPr>
        <w:rPr>
          <w:rStyle w:val="6qdm"/>
          <w:rFonts w:ascii="Times New Roman" w:hAnsi="Times New Roman" w:cs="Times New Roman"/>
          <w:color w:val="1D2129"/>
          <w:shd w:val="clear" w:color="auto" w:fill="FFFFFF"/>
        </w:rPr>
      </w:pPr>
    </w:p>
    <w:p w:rsidR="00961AC8" w:rsidRDefault="00961AC8" w:rsidP="00961AC8">
      <w:pPr>
        <w:pStyle w:val="NormalWeb"/>
        <w:shd w:val="clear" w:color="auto" w:fill="FFFFFF"/>
        <w:spacing w:before="0" w:beforeAutospacing="0" w:after="90" w:afterAutospacing="0"/>
        <w:rPr>
          <w:rFonts w:ascii="Helvetica" w:hAnsi="Helvetica" w:cs="Helvetica"/>
          <w:color w:val="1D2129"/>
          <w:sz w:val="21"/>
          <w:szCs w:val="21"/>
        </w:rPr>
      </w:pPr>
      <w:hyperlink r:id="rId5" w:history="1">
        <w:r>
          <w:rPr>
            <w:rStyle w:val="58cl"/>
            <w:rFonts w:ascii="inherit" w:hAnsi="inherit" w:cs="Helvetica"/>
            <w:color w:val="365899"/>
            <w:sz w:val="21"/>
            <w:szCs w:val="21"/>
          </w:rPr>
          <w:t>#</w:t>
        </w:r>
        <w:r>
          <w:rPr>
            <w:rStyle w:val="58cm"/>
            <w:rFonts w:ascii="inherit" w:hAnsi="inherit" w:cs="Helvetica"/>
            <w:color w:val="365899"/>
            <w:sz w:val="21"/>
            <w:szCs w:val="21"/>
          </w:rPr>
          <w:t>ENG506</w:t>
        </w:r>
      </w:hyperlink>
      <w:r>
        <w:rPr>
          <w:rFonts w:ascii="Helvetica" w:hAnsi="Helvetica" w:cs="Helvetica"/>
          <w:color w:val="1D2129"/>
          <w:sz w:val="21"/>
          <w:szCs w:val="21"/>
        </w:rPr>
        <w:t> 10:30am</w:t>
      </w:r>
    </w:p>
    <w:p w:rsidR="00961AC8" w:rsidRDefault="00961AC8" w:rsidP="00961AC8">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1. What is rexelification?</w:t>
      </w:r>
      <w:r>
        <w:rPr>
          <w:rFonts w:ascii="Helvetica" w:hAnsi="Helvetica" w:cs="Helvetica"/>
          <w:color w:val="1D2129"/>
          <w:sz w:val="21"/>
          <w:szCs w:val="21"/>
        </w:rPr>
        <w:br/>
        <w:t>2. Define Intelligibility?</w:t>
      </w:r>
      <w:r>
        <w:rPr>
          <w:rFonts w:ascii="Helvetica" w:hAnsi="Helvetica" w:cs="Helvetica"/>
          <w:color w:val="1D2129"/>
          <w:sz w:val="21"/>
          <w:szCs w:val="21"/>
        </w:rPr>
        <w:br/>
        <w:t>3. Functions and use of articles?</w:t>
      </w:r>
      <w:r>
        <w:rPr>
          <w:rFonts w:ascii="inherit" w:hAnsi="inherit" w:cs="Helvetica"/>
          <w:color w:val="1D2129"/>
          <w:sz w:val="21"/>
          <w:szCs w:val="21"/>
        </w:rPr>
        <w:br/>
      </w:r>
      <w:r>
        <w:rPr>
          <w:rStyle w:val="textexposedshow"/>
          <w:rFonts w:ascii="inherit" w:hAnsi="inherit" w:cs="Helvetica"/>
          <w:color w:val="1D2129"/>
          <w:sz w:val="21"/>
          <w:szCs w:val="21"/>
        </w:rPr>
        <w:t>4. Misunderstandings about the success of English as an international language.</w:t>
      </w:r>
      <w:r>
        <w:rPr>
          <w:rFonts w:ascii="inherit" w:hAnsi="inherit" w:cs="Helvetica"/>
          <w:color w:val="1D2129"/>
          <w:sz w:val="21"/>
          <w:szCs w:val="21"/>
        </w:rPr>
        <w:br/>
      </w:r>
      <w:r>
        <w:rPr>
          <w:rStyle w:val="textexposedshow"/>
          <w:rFonts w:ascii="inherit" w:hAnsi="inherit" w:cs="Helvetica"/>
          <w:color w:val="1D2129"/>
          <w:sz w:val="21"/>
          <w:szCs w:val="21"/>
        </w:rPr>
        <w:t>5. five Advantages of being native speakers in terms for languistic diversity</w:t>
      </w:r>
      <w:r>
        <w:rPr>
          <w:rFonts w:ascii="inherit" w:hAnsi="inherit" w:cs="Helvetica"/>
          <w:color w:val="1D2129"/>
          <w:sz w:val="21"/>
          <w:szCs w:val="21"/>
        </w:rPr>
        <w:br/>
      </w:r>
      <w:r>
        <w:rPr>
          <w:rStyle w:val="textexposedshow"/>
          <w:rFonts w:ascii="inherit" w:hAnsi="inherit" w:cs="Helvetica"/>
          <w:color w:val="1D2129"/>
          <w:sz w:val="21"/>
          <w:szCs w:val="21"/>
        </w:rPr>
        <w:t>6. Global vs standard language</w:t>
      </w:r>
    </w:p>
    <w:p w:rsidR="00961AC8" w:rsidRDefault="00961AC8">
      <w:pPr>
        <w:rPr>
          <w:rStyle w:val="6qdm"/>
          <w:rFonts w:ascii="Times New Roman" w:hAnsi="Times New Roman" w:cs="Times New Roman"/>
          <w:color w:val="1D2129"/>
          <w:shd w:val="clear" w:color="auto" w:fill="FFFFFF"/>
        </w:rPr>
      </w:pPr>
    </w:p>
    <w:p w:rsidR="00961AC8" w:rsidRDefault="00961AC8">
      <w:pP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506..</w:t>
      </w:r>
      <w:r>
        <w:rPr>
          <w:rFonts w:ascii="Helvetica" w:hAnsi="Helvetica" w:cs="Helvetica"/>
          <w:color w:val="1D2129"/>
          <w:sz w:val="21"/>
          <w:szCs w:val="21"/>
        </w:rPr>
        <w:br/>
      </w:r>
      <w:r>
        <w:rPr>
          <w:rFonts w:ascii="Helvetica" w:hAnsi="Helvetica" w:cs="Helvetica"/>
          <w:color w:val="1D2129"/>
          <w:sz w:val="21"/>
          <w:szCs w:val="21"/>
          <w:shd w:val="clear" w:color="auto" w:fill="FFFFFF"/>
        </w:rPr>
        <w:t>1st ,2nd and third diaspora </w:t>
      </w:r>
      <w:r>
        <w:rPr>
          <w:rFonts w:ascii="Helvetica" w:hAnsi="Helvetica" w:cs="Helvetica"/>
          <w:color w:val="1D2129"/>
          <w:sz w:val="21"/>
          <w:szCs w:val="21"/>
        </w:rPr>
        <w:br/>
      </w:r>
      <w:r>
        <w:rPr>
          <w:rFonts w:ascii="Helvetica" w:hAnsi="Helvetica" w:cs="Helvetica"/>
          <w:color w:val="1D2129"/>
          <w:sz w:val="21"/>
          <w:szCs w:val="21"/>
          <w:shd w:val="clear" w:color="auto" w:fill="FFFFFF"/>
        </w:rPr>
        <w:t>two classification of English language </w:t>
      </w:r>
      <w:r>
        <w:rPr>
          <w:rFonts w:ascii="Helvetica" w:hAnsi="Helvetica" w:cs="Helvetica"/>
          <w:color w:val="1D2129"/>
          <w:sz w:val="21"/>
          <w:szCs w:val="21"/>
        </w:rPr>
        <w:br/>
      </w:r>
      <w:r>
        <w:rPr>
          <w:rFonts w:ascii="Helvetica" w:hAnsi="Helvetica" w:cs="Helvetica"/>
          <w:color w:val="1D2129"/>
          <w:sz w:val="21"/>
          <w:szCs w:val="21"/>
          <w:shd w:val="clear" w:color="auto" w:fill="FFFFFF"/>
        </w:rPr>
        <w:t>name three types of intelligeblities</w:t>
      </w:r>
    </w:p>
    <w:p w:rsidR="00961AC8" w:rsidRDefault="00961AC8">
      <w:pPr>
        <w:rPr>
          <w:rFonts w:ascii="Helvetica" w:hAnsi="Helvetica" w:cs="Helvetica"/>
          <w:color w:val="1D2129"/>
          <w:sz w:val="21"/>
          <w:szCs w:val="21"/>
          <w:shd w:val="clear" w:color="auto" w:fill="FFFFFF"/>
        </w:rPr>
      </w:pPr>
    </w:p>
    <w:p w:rsidR="00961AC8" w:rsidRDefault="00961AC8" w:rsidP="00961AC8">
      <w:pPr>
        <w:pStyle w:val="NormalWeb"/>
        <w:shd w:val="clear" w:color="auto" w:fill="FFFFFF"/>
        <w:spacing w:before="0" w:beforeAutospacing="0" w:after="90" w:afterAutospacing="0"/>
        <w:rPr>
          <w:rFonts w:ascii="Helvetica" w:hAnsi="Helvetica" w:cs="Helvetica"/>
          <w:color w:val="1D2129"/>
          <w:sz w:val="21"/>
          <w:szCs w:val="21"/>
        </w:rPr>
      </w:pPr>
      <w:r>
        <w:rPr>
          <w:rFonts w:ascii="Helvetica" w:hAnsi="Helvetica" w:cs="Helvetica"/>
          <w:color w:val="1D2129"/>
          <w:sz w:val="21"/>
          <w:szCs w:val="21"/>
        </w:rPr>
        <w:t>Eng 506</w:t>
      </w:r>
      <w:r>
        <w:rPr>
          <w:rFonts w:ascii="Helvetica" w:hAnsi="Helvetica" w:cs="Helvetica"/>
          <w:color w:val="1D2129"/>
          <w:sz w:val="21"/>
          <w:szCs w:val="21"/>
        </w:rPr>
        <w:br/>
        <w:t>Lexifer 2marks</w:t>
      </w:r>
    </w:p>
    <w:p w:rsidR="00961AC8" w:rsidRDefault="00961AC8" w:rsidP="00961AC8">
      <w:pPr>
        <w:pStyle w:val="NormalWeb"/>
        <w:shd w:val="clear" w:color="auto" w:fill="FFFFFF"/>
        <w:spacing w:before="90" w:beforeAutospacing="0" w:after="90" w:afterAutospacing="0"/>
        <w:rPr>
          <w:rFonts w:ascii="Helvetica" w:hAnsi="Helvetica" w:cs="Helvetica"/>
          <w:color w:val="1D2129"/>
          <w:sz w:val="21"/>
          <w:szCs w:val="21"/>
        </w:rPr>
      </w:pPr>
      <w:r>
        <w:rPr>
          <w:rFonts w:ascii="Helvetica" w:hAnsi="Helvetica" w:cs="Helvetica"/>
          <w:color w:val="1D2129"/>
          <w:sz w:val="21"/>
          <w:szCs w:val="21"/>
        </w:rPr>
        <w:t>Global L DANGERS to Other L 5marks</w:t>
      </w:r>
      <w:r>
        <w:rPr>
          <w:rFonts w:ascii="Helvetica" w:hAnsi="Helvetica" w:cs="Helvetica"/>
          <w:color w:val="1D2129"/>
          <w:sz w:val="21"/>
          <w:szCs w:val="21"/>
        </w:rPr>
        <w:br/>
        <w:t>Partispary and seprative functions 5marks </w:t>
      </w:r>
      <w:r>
        <w:rPr>
          <w:rFonts w:ascii="inherit" w:hAnsi="inherit" w:cs="Helvetica"/>
          <w:color w:val="1D2129"/>
          <w:sz w:val="21"/>
          <w:szCs w:val="21"/>
        </w:rPr>
        <w:br/>
      </w:r>
      <w:r>
        <w:rPr>
          <w:rStyle w:val="textexposedshow"/>
          <w:rFonts w:ascii="inherit" w:hAnsi="inherit" w:cs="Helvetica"/>
          <w:color w:val="1D2129"/>
          <w:sz w:val="21"/>
          <w:szCs w:val="21"/>
        </w:rPr>
        <w:t>Bowworing in languages 5marks</w:t>
      </w:r>
      <w:r>
        <w:rPr>
          <w:rFonts w:ascii="inherit" w:hAnsi="inherit" w:cs="Helvetica"/>
          <w:color w:val="1D2129"/>
          <w:sz w:val="21"/>
          <w:szCs w:val="21"/>
        </w:rPr>
        <w:br/>
      </w:r>
      <w:r>
        <w:rPr>
          <w:rStyle w:val="textexposedshow"/>
          <w:rFonts w:ascii="inherit" w:hAnsi="inherit" w:cs="Helvetica"/>
          <w:color w:val="1D2129"/>
          <w:sz w:val="21"/>
          <w:szCs w:val="21"/>
        </w:rPr>
        <w:t>Primary and secondary function of eng 5 marks ........dont hv exact idea abt that</w:t>
      </w:r>
    </w:p>
    <w:p w:rsidR="00961AC8" w:rsidRDefault="00961AC8">
      <w:pPr>
        <w:rPr>
          <w:rStyle w:val="6qdm"/>
          <w:rFonts w:ascii="Times New Roman" w:hAnsi="Times New Roman" w:cs="Times New Roman"/>
          <w:color w:val="1D2129"/>
          <w:shd w:val="clear" w:color="auto" w:fill="FFFFFF"/>
        </w:rPr>
      </w:pPr>
    </w:p>
    <w:p w:rsidR="00961AC8" w:rsidRDefault="00961AC8">
      <w:pPr>
        <w:rPr>
          <w:rStyle w:val="6qdm"/>
          <w:rFonts w:ascii="Times New Roman" w:hAnsi="Times New Roman" w:cs="Times New Roman"/>
          <w:color w:val="1D2129"/>
          <w:shd w:val="clear" w:color="auto" w:fill="FFFFFF"/>
        </w:rPr>
      </w:pPr>
    </w:p>
    <w:p w:rsidR="00961AC8" w:rsidRDefault="00961AC8">
      <w:pP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Eng 506 subjective</w:t>
      </w:r>
      <w:r>
        <w:rPr>
          <w:rFonts w:ascii="Helvetica" w:hAnsi="Helvetica" w:cs="Helvetica"/>
          <w:color w:val="1D2129"/>
          <w:sz w:val="21"/>
          <w:szCs w:val="21"/>
        </w:rPr>
        <w:br/>
      </w:r>
      <w:r>
        <w:rPr>
          <w:rFonts w:ascii="Helvetica" w:hAnsi="Helvetica" w:cs="Helvetica"/>
          <w:color w:val="1D2129"/>
          <w:sz w:val="21"/>
          <w:szCs w:val="21"/>
          <w:shd w:val="clear" w:color="auto" w:fill="FFFFFF"/>
        </w:rPr>
        <w:t>1. comprehensibility 2. factors which cause variation in language 3. Eng after world war 1. 4. Evidence against baby talk 5. Name of the countries where prefered variety of british eng is used 6. limitations of kachru's model</w:t>
      </w:r>
    </w:p>
    <w:p w:rsidR="00A7733B" w:rsidRDefault="00A7733B">
      <w:pPr>
        <w:rPr>
          <w:rFonts w:ascii="Helvetica" w:hAnsi="Helvetica" w:cs="Helvetica"/>
          <w:color w:val="1D2129"/>
          <w:sz w:val="21"/>
          <w:szCs w:val="21"/>
          <w:shd w:val="clear" w:color="auto" w:fill="FFFFFF"/>
        </w:rPr>
      </w:pPr>
    </w:p>
    <w:p w:rsidR="00A7733B" w:rsidRDefault="00A7733B">
      <w:pPr>
        <w:rPr>
          <w:rFonts w:ascii="Helvetica" w:hAnsi="Helvetica" w:cs="Helvetica"/>
          <w:color w:val="1D2129"/>
          <w:sz w:val="21"/>
          <w:szCs w:val="21"/>
          <w:shd w:val="clear" w:color="auto" w:fill="FFFFFF"/>
        </w:rPr>
      </w:pPr>
      <w:r>
        <w:rPr>
          <w:rFonts w:ascii="Helvetica" w:hAnsi="Helvetica" w:cs="Helvetica"/>
          <w:color w:val="1D2129"/>
          <w:sz w:val="21"/>
          <w:szCs w:val="21"/>
          <w:shd w:val="clear" w:color="auto" w:fill="FFFFFF"/>
        </w:rPr>
        <w:t>506 continued </w:t>
      </w:r>
      <w:r>
        <w:rPr>
          <w:rFonts w:ascii="Helvetica" w:hAnsi="Helvetica" w:cs="Helvetica"/>
          <w:color w:val="1D2129"/>
          <w:sz w:val="21"/>
          <w:szCs w:val="21"/>
        </w:rPr>
        <w:br/>
      </w:r>
      <w:r>
        <w:rPr>
          <w:rFonts w:ascii="Helvetica" w:hAnsi="Helvetica" w:cs="Helvetica"/>
          <w:color w:val="1D2129"/>
          <w:sz w:val="21"/>
          <w:szCs w:val="21"/>
          <w:shd w:val="clear" w:color="auto" w:fill="FFFFFF"/>
        </w:rPr>
        <w:t>How does English varieties integrate with SLA Paridgm (5)</w:t>
      </w:r>
      <w:r>
        <w:rPr>
          <w:rFonts w:ascii="Helvetica" w:hAnsi="Helvetica" w:cs="Helvetica"/>
          <w:color w:val="1D2129"/>
          <w:sz w:val="21"/>
          <w:szCs w:val="21"/>
        </w:rPr>
        <w:br/>
      </w:r>
      <w:r>
        <w:rPr>
          <w:rFonts w:ascii="Helvetica" w:hAnsi="Helvetica" w:cs="Helvetica"/>
          <w:color w:val="1D2129"/>
          <w:sz w:val="21"/>
          <w:szCs w:val="21"/>
          <w:shd w:val="clear" w:color="auto" w:fill="FFFFFF"/>
        </w:rPr>
        <w:t>What is SLA paradigm</w:t>
      </w:r>
    </w:p>
    <w:p w:rsidR="00A7733B" w:rsidRDefault="00A7733B">
      <w:pPr>
        <w:rPr>
          <w:rFonts w:ascii="Helvetica" w:hAnsi="Helvetica" w:cs="Helvetica"/>
          <w:color w:val="1D2129"/>
          <w:sz w:val="21"/>
          <w:szCs w:val="21"/>
          <w:shd w:val="clear" w:color="auto" w:fill="FFFFFF"/>
        </w:rPr>
      </w:pPr>
    </w:p>
    <w:p w:rsidR="00A7733B" w:rsidRDefault="00A7733B">
      <w:pPr>
        <w:rPr>
          <w:rStyle w:val="6qdm"/>
          <w:rFonts w:ascii="Times New Roman" w:hAnsi="Times New Roman" w:cs="Times New Roman"/>
          <w:color w:val="1D2129"/>
          <w:shd w:val="clear" w:color="auto" w:fill="FFFFFF"/>
        </w:rPr>
      </w:pPr>
      <w:r>
        <w:rPr>
          <w:rFonts w:ascii="Helvetica" w:hAnsi="Helvetica" w:cs="Helvetica"/>
          <w:color w:val="1D2129"/>
          <w:sz w:val="21"/>
          <w:szCs w:val="21"/>
          <w:shd w:val="clear" w:color="auto" w:fill="FFFFFF"/>
        </w:rPr>
        <w:t>506</w:t>
      </w:r>
      <w:r>
        <w:rPr>
          <w:rFonts w:ascii="Helvetica" w:hAnsi="Helvetica" w:cs="Helvetica"/>
          <w:color w:val="1D2129"/>
          <w:sz w:val="21"/>
          <w:szCs w:val="21"/>
        </w:rPr>
        <w:br/>
      </w:r>
      <w:r>
        <w:rPr>
          <w:rFonts w:ascii="Helvetica" w:hAnsi="Helvetica" w:cs="Helvetica"/>
          <w:color w:val="1D2129"/>
          <w:sz w:val="21"/>
          <w:szCs w:val="21"/>
          <w:shd w:val="clear" w:color="auto" w:fill="FFFFFF"/>
        </w:rPr>
        <w:t>Communicative competence </w:t>
      </w:r>
      <w:r>
        <w:rPr>
          <w:rFonts w:ascii="Helvetica" w:hAnsi="Helvetica" w:cs="Helvetica"/>
          <w:color w:val="1D2129"/>
          <w:sz w:val="21"/>
          <w:szCs w:val="21"/>
        </w:rPr>
        <w:br/>
      </w:r>
      <w:r>
        <w:rPr>
          <w:rFonts w:ascii="Helvetica" w:hAnsi="Helvetica" w:cs="Helvetica"/>
          <w:color w:val="1D2129"/>
          <w:sz w:val="21"/>
          <w:szCs w:val="21"/>
          <w:shd w:val="clear" w:color="auto" w:fill="FFFFFF"/>
        </w:rPr>
        <w:t>Process of de creolization</w:t>
      </w:r>
      <w:r>
        <w:rPr>
          <w:rFonts w:ascii="Helvetica" w:hAnsi="Helvetica" w:cs="Helvetica"/>
          <w:color w:val="1D2129"/>
          <w:sz w:val="21"/>
          <w:szCs w:val="21"/>
        </w:rPr>
        <w:br/>
      </w:r>
      <w:r>
        <w:rPr>
          <w:rFonts w:ascii="Helvetica" w:hAnsi="Helvetica" w:cs="Helvetica"/>
          <w:color w:val="1D2129"/>
          <w:sz w:val="21"/>
          <w:szCs w:val="21"/>
          <w:shd w:val="clear" w:color="auto" w:fill="FFFFFF"/>
        </w:rPr>
        <w:t>Redundancy and repetition along with exampkes(5)</w:t>
      </w:r>
      <w:r>
        <w:rPr>
          <w:rFonts w:ascii="Helvetica" w:hAnsi="Helvetica" w:cs="Helvetica"/>
          <w:color w:val="1D2129"/>
          <w:sz w:val="21"/>
          <w:szCs w:val="21"/>
        </w:rPr>
        <w:br/>
      </w:r>
      <w:r>
        <w:rPr>
          <w:rFonts w:ascii="Helvetica" w:hAnsi="Helvetica" w:cs="Helvetica"/>
          <w:color w:val="1D2129"/>
          <w:sz w:val="21"/>
          <w:szCs w:val="21"/>
          <w:shd w:val="clear" w:color="auto" w:fill="FFFFFF"/>
        </w:rPr>
        <w:t>Linguistic consequences of industrialisation(5)</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Linguists doubts about the varieties of </w:t>
      </w:r>
      <w:r>
        <w:rPr>
          <w:rFonts w:ascii="Helvetica" w:hAnsi="Helvetica" w:cs="Helvetica"/>
          <w:color w:val="1D2129"/>
          <w:sz w:val="21"/>
          <w:szCs w:val="21"/>
          <w:shd w:val="clear" w:color="auto" w:fill="FFFFFF"/>
        </w:rPr>
        <w:br/>
      </w:r>
      <w:r>
        <w:rPr>
          <w:rStyle w:val="textexposedshow"/>
          <w:rFonts w:ascii="Helvetica" w:hAnsi="Helvetica" w:cs="Helvetica"/>
          <w:color w:val="1D2129"/>
          <w:sz w:val="21"/>
          <w:szCs w:val="21"/>
          <w:shd w:val="clear" w:color="auto" w:fill="FFFFFF"/>
        </w:rPr>
        <w:t>English.... (5)</w:t>
      </w:r>
    </w:p>
    <w:p w:rsidR="00961AC8" w:rsidRDefault="00961AC8"/>
    <w:sectPr w:rsidR="00961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744B"/>
    <w:rsid w:val="00264063"/>
    <w:rsid w:val="006654FD"/>
    <w:rsid w:val="007D744B"/>
    <w:rsid w:val="00961AC8"/>
    <w:rsid w:val="00A77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exposedshow">
    <w:name w:val="text_exposed_show"/>
    <w:basedOn w:val="DefaultParagraphFont"/>
    <w:rsid w:val="00961AC8"/>
  </w:style>
  <w:style w:type="character" w:customStyle="1" w:styleId="6qdm">
    <w:name w:val="_6qdm"/>
    <w:basedOn w:val="DefaultParagraphFont"/>
    <w:rsid w:val="00961AC8"/>
  </w:style>
  <w:style w:type="paragraph" w:styleId="NormalWeb">
    <w:name w:val="Normal (Web)"/>
    <w:basedOn w:val="Normal"/>
    <w:uiPriority w:val="99"/>
    <w:semiHidden/>
    <w:unhideWhenUsed/>
    <w:rsid w:val="00961A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58cl">
    <w:name w:val="_58cl"/>
    <w:basedOn w:val="DefaultParagraphFont"/>
    <w:rsid w:val="00961AC8"/>
  </w:style>
  <w:style w:type="character" w:customStyle="1" w:styleId="58cm">
    <w:name w:val="_58cm"/>
    <w:basedOn w:val="DefaultParagraphFont"/>
    <w:rsid w:val="00961AC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exposedshow">
    <w:name w:val="text_exposed_show"/>
    <w:basedOn w:val="DefaultParagraphFont"/>
    <w:rsid w:val="00961AC8"/>
  </w:style>
  <w:style w:type="character" w:customStyle="1" w:styleId="6qdm">
    <w:name w:val="_6qdm"/>
    <w:basedOn w:val="DefaultParagraphFont"/>
    <w:rsid w:val="00961AC8"/>
  </w:style>
  <w:style w:type="paragraph" w:styleId="NormalWeb">
    <w:name w:val="Normal (Web)"/>
    <w:basedOn w:val="Normal"/>
    <w:uiPriority w:val="99"/>
    <w:semiHidden/>
    <w:unhideWhenUsed/>
    <w:rsid w:val="00961A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58cl">
    <w:name w:val="_58cl"/>
    <w:basedOn w:val="DefaultParagraphFont"/>
    <w:rsid w:val="00961AC8"/>
  </w:style>
  <w:style w:type="character" w:customStyle="1" w:styleId="58cm">
    <w:name w:val="_58cm"/>
    <w:basedOn w:val="DefaultParagraphFont"/>
    <w:rsid w:val="00961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4888495">
      <w:bodyDiv w:val="1"/>
      <w:marLeft w:val="0"/>
      <w:marRight w:val="0"/>
      <w:marTop w:val="0"/>
      <w:marBottom w:val="0"/>
      <w:divBdr>
        <w:top w:val="none" w:sz="0" w:space="0" w:color="auto"/>
        <w:left w:val="none" w:sz="0" w:space="0" w:color="auto"/>
        <w:bottom w:val="none" w:sz="0" w:space="0" w:color="auto"/>
        <w:right w:val="none" w:sz="0" w:space="0" w:color="auto"/>
      </w:divBdr>
    </w:div>
    <w:div w:id="180121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eb.facebook.com/hashtag/eng506?source=feed_text&amp;epa=HASHTA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Mobilink IT</Company>
  <LinksUpToDate>false</LinksUpToDate>
  <CharactersWithSpaces>1587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Shahnawaz</dc:creator>
  <cp:lastModifiedBy>Shahnawaz</cp:lastModifiedBy>
  <cp:revision>2</cp:revision>
  <dcterms:created xsi:type="dcterms:W3CDTF">2018-11-28T08:54:00Z</dcterms:created>
  <dcterms:modified xsi:type="dcterms:W3CDTF">2018-11-28T09:48:00Z</dcterms:modified>
</cp:coreProperties>
</file>