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73DE4" w:rsidRDefault="00973DE4" w:rsidP="00973DE4">
      <w:pPr>
        <w:jc w:val="center"/>
      </w:pPr>
      <w:r>
        <w:t>Report for JPMorgan Chase MLCOE internship – Question 1, Part 1</w:t>
      </w:r>
    </w:p>
    <w:p w:rsidR="00973DE4" w:rsidRDefault="00973DE4"/>
    <w:p w:rsidR="00973DE4" w:rsidRDefault="00973DE4" w:rsidP="00973DE4">
      <w:pPr>
        <w:jc w:val="right"/>
      </w:pPr>
      <w:r>
        <w:t>Jaebum Chung</w:t>
      </w:r>
    </w:p>
    <w:p w:rsidR="00973DE4" w:rsidRDefault="00973DE4" w:rsidP="00973DE4">
      <w:pPr>
        <w:jc w:val="right"/>
      </w:pPr>
      <w:r>
        <w:t>January 1, 2026</w:t>
      </w:r>
    </w:p>
    <w:p w:rsidR="00973DE4" w:rsidRDefault="00973DE4"/>
    <w:p w:rsidR="00973DE4" w:rsidRDefault="004E128F">
      <w:r>
        <w:t>The existence of plugs in a balance sheet and why they are not ideal.</w:t>
      </w:r>
    </w:p>
    <w:p w:rsidR="004E128F" w:rsidRDefault="004E128F" w:rsidP="004E128F">
      <w:pPr>
        <w:pStyle w:val="ListParagraph"/>
        <w:numPr>
          <w:ilvl w:val="0"/>
          <w:numId w:val="3"/>
        </w:numPr>
      </w:pPr>
      <w:r>
        <w:t>People do it because it is convenient?</w:t>
      </w:r>
    </w:p>
    <w:p w:rsidR="004E128F" w:rsidRDefault="004E128F" w:rsidP="004E128F">
      <w:pPr>
        <w:pStyle w:val="ListParagraph"/>
        <w:numPr>
          <w:ilvl w:val="0"/>
          <w:numId w:val="3"/>
        </w:numPr>
      </w:pPr>
      <w:r>
        <w:t>Cannot ring the alarm when there is a mistake in the balance sheet</w:t>
      </w:r>
    </w:p>
    <w:p w:rsidR="004E128F" w:rsidRDefault="004E128F" w:rsidP="004E128F">
      <w:pPr>
        <w:pStyle w:val="ListParagraph"/>
        <w:numPr>
          <w:ilvl w:val="0"/>
          <w:numId w:val="3"/>
        </w:numPr>
      </w:pPr>
      <w:r>
        <w:t>And?</w:t>
      </w:r>
    </w:p>
    <w:p w:rsidR="004E128F" w:rsidRDefault="004E128F"/>
    <w:p w:rsidR="004E128F" w:rsidRDefault="004E128F"/>
    <w:p w:rsidR="00973DE4" w:rsidRDefault="00973DE4">
      <w:r>
        <w:t>Mathematical equations governing the evolution of the fields of a balance sheet</w:t>
      </w:r>
    </w:p>
    <w:p w:rsidR="00973DE4" w:rsidRDefault="00973DE4"/>
    <w:p w:rsidR="00F366D7" w:rsidRPr="00227A5F" w:rsidRDefault="00F366D7" w:rsidP="00227A5F">
      <w:pPr>
        <w:pStyle w:val="ListParagraph"/>
        <w:numPr>
          <w:ilvl w:val="0"/>
          <w:numId w:val="5"/>
        </w:numPr>
        <w:rPr>
          <w:b/>
          <w:bCs/>
        </w:rPr>
      </w:pPr>
      <w:r w:rsidRPr="00227A5F">
        <w:rPr>
          <w:b/>
          <w:bCs/>
        </w:rPr>
        <w:t>The Balance Sheet Elements</w:t>
      </w:r>
    </w:p>
    <w:p w:rsidR="00F366D7" w:rsidRDefault="00F366D7"/>
    <w:p w:rsidR="00973DE4" w:rsidRDefault="00973DE4">
      <w:r>
        <w:t>The elements of a balance sheet</w:t>
      </w:r>
      <w:r w:rsidR="001B1336">
        <w:t xml:space="preserve"> from Pareja09</w:t>
      </w:r>
      <w:r>
        <w:t xml:space="preserve"> are as follows:</w:t>
      </w:r>
    </w:p>
    <w:p w:rsidR="00973DE4" w:rsidRDefault="00973DE4"/>
    <w:p w:rsidR="00973DE4" w:rsidRDefault="00973DE4">
      <w:r>
        <w:t>Assets</w:t>
      </w:r>
    </w:p>
    <w:p w:rsidR="00973DE4" w:rsidRDefault="00973DE4" w:rsidP="00973DE4">
      <w:r>
        <w:tab/>
      </w:r>
      <w:r w:rsidR="002F186C">
        <w:t>Net f</w:t>
      </w:r>
      <w:r>
        <w:t>ixed assets</w:t>
      </w:r>
      <w:r w:rsidR="00B90F1D">
        <w:t xml:space="preserve"> (</w:t>
      </w:r>
      <w:r w:rsidR="002F186C">
        <w:t>N</w:t>
      </w:r>
      <w:r w:rsidR="00B90F1D">
        <w:t>FA)</w:t>
      </w:r>
    </w:p>
    <w:p w:rsidR="00973DE4" w:rsidRDefault="00973DE4" w:rsidP="00973DE4">
      <w:r>
        <w:tab/>
        <w:t>Advance payments</w:t>
      </w:r>
      <w:r w:rsidR="002F186C">
        <w:t xml:space="preserve"> to suppliers</w:t>
      </w:r>
      <w:r>
        <w:t xml:space="preserve"> for purchases</w:t>
      </w:r>
      <w:r w:rsidR="00B90F1D">
        <w:t xml:space="preserve"> (AdvPP)</w:t>
      </w:r>
    </w:p>
    <w:p w:rsidR="00B90F1D" w:rsidRDefault="00B90F1D" w:rsidP="00973DE4">
      <w:r>
        <w:tab/>
        <w:t>Account receivables (AR)</w:t>
      </w:r>
    </w:p>
    <w:p w:rsidR="003D1E77" w:rsidRDefault="003D1E77" w:rsidP="00973DE4">
      <w:r>
        <w:tab/>
        <w:t>Inventory (Inventory)</w:t>
      </w:r>
    </w:p>
    <w:p w:rsidR="00B90F1D" w:rsidRDefault="00B90F1D" w:rsidP="00973DE4">
      <w:r>
        <w:tab/>
      </w:r>
      <w:r w:rsidR="001B1336">
        <w:t>Short-term investments</w:t>
      </w:r>
      <w:r>
        <w:t xml:space="preserve"> (</w:t>
      </w:r>
      <w:r w:rsidR="001B1336">
        <w:t>Invest</w:t>
      </w:r>
      <w:r w:rsidR="002F186C">
        <w:t>)</w:t>
      </w:r>
    </w:p>
    <w:p w:rsidR="002F186C" w:rsidRDefault="002F186C" w:rsidP="00973DE4">
      <w:r>
        <w:tab/>
        <w:t>Cash equivalent (Cash)</w:t>
      </w:r>
    </w:p>
    <w:p w:rsidR="002F186C" w:rsidRDefault="002F186C" w:rsidP="00973DE4"/>
    <w:p w:rsidR="002F186C" w:rsidRDefault="002F186C" w:rsidP="00973DE4">
      <w:r>
        <w:t>Liabilities</w:t>
      </w:r>
    </w:p>
    <w:p w:rsidR="002F186C" w:rsidRDefault="002F186C" w:rsidP="00973DE4">
      <w:r>
        <w:tab/>
        <w:t>Account payables (AP)</w:t>
      </w:r>
    </w:p>
    <w:p w:rsidR="0056290F" w:rsidRDefault="0056290F" w:rsidP="00973DE4">
      <w:r>
        <w:tab/>
        <w:t>Advance payments from customers for sales (AdvPS)</w:t>
      </w:r>
    </w:p>
    <w:p w:rsidR="0056290F" w:rsidRDefault="0056290F" w:rsidP="00973DE4">
      <w:r>
        <w:tab/>
        <w:t>Short-term debt (STDebt)</w:t>
      </w:r>
    </w:p>
    <w:p w:rsidR="002F186C" w:rsidRDefault="002F186C" w:rsidP="00973DE4">
      <w:r>
        <w:tab/>
        <w:t>Long-term debt (LTDebt)</w:t>
      </w:r>
    </w:p>
    <w:p w:rsidR="0056290F" w:rsidRDefault="0056290F" w:rsidP="00973DE4"/>
    <w:p w:rsidR="0056290F" w:rsidRDefault="0056290F" w:rsidP="0056290F">
      <w:r>
        <w:t>Equity</w:t>
      </w:r>
    </w:p>
    <w:p w:rsidR="0056290F" w:rsidRDefault="0056290F" w:rsidP="0056290F">
      <w:r>
        <w:tab/>
        <w:t>Equity invested (EI)</w:t>
      </w:r>
    </w:p>
    <w:p w:rsidR="0056290F" w:rsidRDefault="0056290F" w:rsidP="00973DE4">
      <w:r>
        <w:tab/>
        <w:t>Cumulated retained earnings (CRE)</w:t>
      </w:r>
    </w:p>
    <w:p w:rsidR="0056290F" w:rsidRDefault="0056290F" w:rsidP="00973DE4">
      <w:r>
        <w:tab/>
        <w:t>Cumulated buyback of equity (CBB)</w:t>
      </w:r>
    </w:p>
    <w:p w:rsidR="0056290F" w:rsidRDefault="0056290F" w:rsidP="00973DE4">
      <w:r>
        <w:tab/>
        <w:t>Net Income (NI)</w:t>
      </w:r>
    </w:p>
    <w:p w:rsidR="002F186C" w:rsidRPr="00B90F1D" w:rsidRDefault="002F186C" w:rsidP="00973DE4">
      <w:r>
        <w:tab/>
      </w:r>
    </w:p>
    <w:p w:rsidR="002F186C" w:rsidRDefault="008A07CF" w:rsidP="00973DE4">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w:t>
      </w:r>
      <w:r w:rsidR="00FF135F">
        <w:t>, using GM’s balance sheet as example</w:t>
      </w:r>
      <w:r>
        <w:t>:</w:t>
      </w:r>
    </w:p>
    <w:p w:rsidR="001B1336" w:rsidRDefault="001B1336" w:rsidP="008A07CF">
      <w:pPr>
        <w:pStyle w:val="ListParagraph"/>
        <w:numPr>
          <w:ilvl w:val="0"/>
          <w:numId w:val="2"/>
        </w:numPr>
      </w:pPr>
      <w:r>
        <w:t>A</w:t>
      </w:r>
      <w:r w:rsidR="008A07CF">
        <w:t>ssets</w:t>
      </w:r>
    </w:p>
    <w:p w:rsidR="008A07CF" w:rsidRDefault="001B1336" w:rsidP="001B1336">
      <w:pPr>
        <w:pStyle w:val="ListParagraph"/>
        <w:numPr>
          <w:ilvl w:val="1"/>
          <w:numId w:val="2"/>
        </w:numPr>
      </w:pPr>
      <w:r>
        <w:lastRenderedPageBreak/>
        <w:t>A</w:t>
      </w:r>
      <w:r w:rsidR="008A07CF">
        <w:t xml:space="preserve">ll unaccounted-for </w:t>
      </w:r>
      <w:r w:rsidR="000930B4">
        <w:t xml:space="preserve">non-interest-bearing </w:t>
      </w:r>
      <w:r w:rsidR="008A07CF">
        <w:t xml:space="preserve">elements are lumped with </w:t>
      </w:r>
      <w:r>
        <w:t>“</w:t>
      </w:r>
      <w:r w:rsidR="00141C62">
        <w:t>non-current</w:t>
      </w:r>
      <w:r w:rsidR="008A07CF">
        <w:t xml:space="preserve"> assets</w:t>
      </w:r>
      <w:r>
        <w:t>”</w:t>
      </w:r>
      <w:r w:rsidR="000930B4">
        <w:t xml:space="preserve"> </w:t>
      </w:r>
      <w:r w:rsidR="004F182A">
        <w:t>along with net PPE</w:t>
      </w:r>
    </w:p>
    <w:p w:rsidR="00A56B63" w:rsidRDefault="000930B4" w:rsidP="001B1336">
      <w:pPr>
        <w:pStyle w:val="ListParagraph"/>
        <w:numPr>
          <w:ilvl w:val="2"/>
          <w:numId w:val="2"/>
        </w:numPr>
      </w:pPr>
      <w:r>
        <w:t>D</w:t>
      </w:r>
      <w:r w:rsidR="00A56B63">
        <w:t>eferred tax, non-current account receivables,</w:t>
      </w:r>
      <w:r w:rsidR="001D59A5">
        <w:t xml:space="preserve"> goodwill, </w:t>
      </w:r>
      <w:r w:rsidR="00A56B63">
        <w:t>other assets</w:t>
      </w:r>
    </w:p>
    <w:p w:rsidR="000930B4" w:rsidRDefault="000930B4" w:rsidP="000930B4">
      <w:pPr>
        <w:pStyle w:val="ListParagraph"/>
        <w:numPr>
          <w:ilvl w:val="2"/>
          <w:numId w:val="2"/>
        </w:numPr>
      </w:pPr>
      <w:r>
        <w:t>Depreciation rate based on net fixed asset will be reduced accordingly.</w:t>
      </w:r>
    </w:p>
    <w:p w:rsidR="004F182A" w:rsidRDefault="001B1336" w:rsidP="001B1336">
      <w:pPr>
        <w:pStyle w:val="ListParagraph"/>
        <w:numPr>
          <w:ilvl w:val="1"/>
          <w:numId w:val="2"/>
        </w:numPr>
      </w:pPr>
      <w:r>
        <w:t xml:space="preserve">Short-term and long-term investments in market securities are lumped into “investments in market </w:t>
      </w:r>
      <w:r w:rsidR="000930B4">
        <w:t>s</w:t>
      </w:r>
      <w:r>
        <w:t>ecurities”</w:t>
      </w:r>
    </w:p>
    <w:p w:rsidR="001B1336" w:rsidRDefault="004F182A" w:rsidP="004F182A">
      <w:pPr>
        <w:pStyle w:val="ListParagraph"/>
        <w:numPr>
          <w:ilvl w:val="2"/>
          <w:numId w:val="2"/>
        </w:numPr>
      </w:pPr>
      <w:r>
        <w:t>E</w:t>
      </w:r>
      <w:r w:rsidR="000930B4">
        <w:t>arn a combined average interest.</w:t>
      </w:r>
    </w:p>
    <w:p w:rsidR="006F05D2" w:rsidRDefault="006F05D2" w:rsidP="006F05D2">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6F05D2" w:rsidRDefault="006F05D2" w:rsidP="006F05D2">
      <w:pPr>
        <w:pStyle w:val="ListParagraph"/>
        <w:numPr>
          <w:ilvl w:val="2"/>
          <w:numId w:val="2"/>
        </w:numPr>
      </w:pPr>
      <w:r>
        <w:t>Total liquidity = cash equivalent + investments in market securities</w:t>
      </w:r>
    </w:p>
    <w:p w:rsidR="004F182A" w:rsidRDefault="004F182A" w:rsidP="008A07CF">
      <w:pPr>
        <w:pStyle w:val="ListParagraph"/>
        <w:numPr>
          <w:ilvl w:val="0"/>
          <w:numId w:val="2"/>
        </w:numPr>
      </w:pPr>
      <w:r>
        <w:t>Liabilities</w:t>
      </w:r>
    </w:p>
    <w:p w:rsidR="00FC5E88" w:rsidRDefault="00FC5E88" w:rsidP="00FC5E88">
      <w:pPr>
        <w:pStyle w:val="ListParagraph"/>
        <w:numPr>
          <w:ilvl w:val="1"/>
          <w:numId w:val="2"/>
        </w:numPr>
      </w:pPr>
      <w:r>
        <w:t xml:space="preserve">Advance payments from customers to be fulfilled next year are represented as deferred revenue in company balance sheets. </w:t>
      </w:r>
    </w:p>
    <w:p w:rsidR="008A07CF" w:rsidRDefault="004F182A" w:rsidP="004F182A">
      <w:pPr>
        <w:pStyle w:val="ListParagraph"/>
        <w:numPr>
          <w:ilvl w:val="1"/>
          <w:numId w:val="2"/>
        </w:numPr>
      </w:pPr>
      <w:r>
        <w:t>A</w:t>
      </w:r>
      <w:r w:rsidR="008A07CF">
        <w:t>ll unaccounted-for elements are lumped with long-term debt</w:t>
      </w:r>
      <w:r w:rsidR="003833F7">
        <w:t>, to be labeled “non-current liabilities”</w:t>
      </w:r>
    </w:p>
    <w:p w:rsidR="004F349F" w:rsidRDefault="004F349F" w:rsidP="004F349F">
      <w:pPr>
        <w:pStyle w:val="ListParagraph"/>
        <w:numPr>
          <w:ilvl w:val="2"/>
          <w:numId w:val="2"/>
        </w:numPr>
      </w:pPr>
      <w:r>
        <w:t>Includes non-current long-term debt, e</w:t>
      </w:r>
      <w:r w:rsidR="004F182A">
        <w:t xml:space="preserve">mployee benefits, </w:t>
      </w:r>
      <w:r w:rsidR="005B0187">
        <w:t xml:space="preserve">non-current </w:t>
      </w:r>
      <w:r w:rsidR="004F182A">
        <w:t xml:space="preserve">deferred revenue, </w:t>
      </w:r>
      <w:r w:rsidR="003833F7">
        <w:t xml:space="preserve">non-current </w:t>
      </w:r>
      <w:r w:rsidR="004F182A">
        <w:t>accrued expenses</w:t>
      </w:r>
      <w:r w:rsidR="006F05D2">
        <w:t>, long-term capital lease obligation</w:t>
      </w:r>
    </w:p>
    <w:p w:rsidR="00FC5E88" w:rsidRDefault="00FC5E88" w:rsidP="00FC5E88">
      <w:pPr>
        <w:pStyle w:val="ListParagraph"/>
        <w:numPr>
          <w:ilvl w:val="3"/>
          <w:numId w:val="2"/>
        </w:numPr>
      </w:pPr>
      <w:r>
        <w:t>These other non-current liabilities are like interest-free long-term debt</w:t>
      </w:r>
    </w:p>
    <w:p w:rsidR="00D23BC3" w:rsidRDefault="00D23BC3" w:rsidP="00FC5E88">
      <w:pPr>
        <w:pStyle w:val="ListParagraph"/>
        <w:numPr>
          <w:ilvl w:val="3"/>
          <w:numId w:val="2"/>
        </w:numPr>
      </w:pPr>
      <w:r>
        <w:t>The total long-term liability is assumed to have the average maturity of AvgM years</w:t>
      </w:r>
      <w:r w:rsidR="004F349F">
        <w:t>, and it generates an average LT interest (AvgLTInt) owed by the company</w:t>
      </w:r>
    </w:p>
    <w:p w:rsidR="00FF135F" w:rsidRDefault="00FF135F" w:rsidP="004F182A">
      <w:pPr>
        <w:pStyle w:val="ListParagraph"/>
        <w:numPr>
          <w:ilvl w:val="2"/>
          <w:numId w:val="2"/>
        </w:numPr>
      </w:pPr>
      <w:r>
        <w:t xml:space="preserve">Something important to note is that the “long-term debt” in </w:t>
      </w:r>
      <w:r w:rsidR="006F05D2">
        <w:t xml:space="preserve">an </w:t>
      </w:r>
      <w:r>
        <w:t xml:space="preserve">actual balance sheet EXCLUDES the principal owed next year. </w:t>
      </w:r>
    </w:p>
    <w:p w:rsidR="004F349F" w:rsidRDefault="00D23BC3" w:rsidP="004F349F">
      <w:pPr>
        <w:pStyle w:val="ListParagraph"/>
        <w:numPr>
          <w:ilvl w:val="3"/>
          <w:numId w:val="2"/>
        </w:numPr>
      </w:pPr>
      <w:r>
        <w:t>Non-current liabilities</w:t>
      </w:r>
      <w:r>
        <w:rPr>
          <w:vertAlign w:val="subscript"/>
        </w:rPr>
        <w:t>t</w:t>
      </w:r>
      <w:r>
        <w:t xml:space="preserve"> = Total LT liability</w:t>
      </w:r>
      <w:r>
        <w:rPr>
          <w:vertAlign w:val="subscript"/>
        </w:rPr>
        <w:t>t</w:t>
      </w:r>
      <w:r>
        <w:t xml:space="preserve"> * (1 – 1/AvgM)</w:t>
      </w:r>
    </w:p>
    <w:p w:rsidR="002D1CF5" w:rsidRDefault="002D1CF5" w:rsidP="00141C62">
      <w:pPr>
        <w:pStyle w:val="ListParagraph"/>
        <w:numPr>
          <w:ilvl w:val="1"/>
          <w:numId w:val="2"/>
        </w:numPr>
      </w:pPr>
      <w:r>
        <w:t>We group all other liabilities due next year as “current liabilities.”</w:t>
      </w:r>
    </w:p>
    <w:p w:rsidR="00D23BC3" w:rsidRDefault="00D23BC3" w:rsidP="00D23BC3">
      <w:pPr>
        <w:pStyle w:val="ListParagraph"/>
        <w:numPr>
          <w:ilvl w:val="2"/>
          <w:numId w:val="2"/>
        </w:numPr>
      </w:pPr>
      <w:r>
        <w:t>Includes</w:t>
      </w:r>
      <w:r w:rsidR="004F70BE">
        <w:t xml:space="preserve"> STDebt,</w:t>
      </w:r>
      <w:r>
        <w:t xml:space="preserve"> current accrued expenses which include dealer and customer allowances, claims and discounts, product warranty, payrolls and benefits, and others</w:t>
      </w:r>
      <w:r w:rsidR="004F70BE">
        <w:t>, to be considered as “</w:t>
      </w:r>
      <w:r w:rsidR="00FC5E88">
        <w:t>short-term loan</w:t>
      </w:r>
      <w:r w:rsidR="004F70BE">
        <w:t>”</w:t>
      </w:r>
    </w:p>
    <w:p w:rsidR="004F349F" w:rsidRDefault="004F349F" w:rsidP="004F349F">
      <w:pPr>
        <w:pStyle w:val="ListParagraph"/>
        <w:numPr>
          <w:ilvl w:val="3"/>
          <w:numId w:val="2"/>
        </w:numPr>
      </w:pPr>
      <w:r>
        <w:t xml:space="preserve">Accrued expenses are like interest-free short-term debt. </w:t>
      </w:r>
    </w:p>
    <w:p w:rsidR="004F349F" w:rsidRDefault="00FC5E88" w:rsidP="004F349F">
      <w:pPr>
        <w:pStyle w:val="ListParagraph"/>
        <w:numPr>
          <w:ilvl w:val="3"/>
          <w:numId w:val="2"/>
        </w:numPr>
      </w:pPr>
      <w:r>
        <w:t>Short-term loan</w:t>
      </w:r>
      <w:r w:rsidR="00227A5F">
        <w:t xml:space="preserve"> (STLoan</w:t>
      </w:r>
      <w:r w:rsidR="00227A5F">
        <w:rPr>
          <w:vertAlign w:val="subscript"/>
        </w:rPr>
        <w:t>t</w:t>
      </w:r>
      <w:r w:rsidR="00227A5F">
        <w:t>)</w:t>
      </w:r>
      <w:r w:rsidR="004F349F">
        <w:t xml:space="preserve"> generates an average ST interest (AvgSTInt</w:t>
      </w:r>
      <w:r w:rsidR="00227A5F">
        <w:rPr>
          <w:vertAlign w:val="subscript"/>
        </w:rPr>
        <w:t>t</w:t>
      </w:r>
      <w:r w:rsidR="004F349F">
        <w:t>) owed by the company</w:t>
      </w:r>
    </w:p>
    <w:p w:rsidR="005B0187" w:rsidRDefault="004F70BE" w:rsidP="002D1CF5">
      <w:pPr>
        <w:pStyle w:val="ListParagraph"/>
        <w:numPr>
          <w:ilvl w:val="2"/>
          <w:numId w:val="2"/>
        </w:numPr>
      </w:pPr>
      <w:r>
        <w:t>Also includes c</w:t>
      </w:r>
      <w:r w:rsidR="005B0187">
        <w:t xml:space="preserve">urrent </w:t>
      </w:r>
      <w:r>
        <w:t>d</w:t>
      </w:r>
      <w:r w:rsidR="005B0187">
        <w:t xml:space="preserve">ebt </w:t>
      </w:r>
      <w:r w:rsidR="002D1CF5">
        <w:t>which includes</w:t>
      </w:r>
      <w:r w:rsidR="005B0187">
        <w:t xml:space="preserve"> principal payment from </w:t>
      </w:r>
      <w:r w:rsidR="00DE2A5A">
        <w:t>short-term</w:t>
      </w:r>
      <w:r w:rsidR="005B0187">
        <w:t xml:space="preserve"> debt and </w:t>
      </w:r>
      <w:r w:rsidR="006F05D2">
        <w:t xml:space="preserve">ALSO INCLUDES </w:t>
      </w:r>
      <w:r>
        <w:t>the current portion of the total LT liability</w:t>
      </w:r>
    </w:p>
    <w:p w:rsidR="00D23BC3" w:rsidRDefault="00D23BC3" w:rsidP="00D23BC3">
      <w:pPr>
        <w:pStyle w:val="ListParagraph"/>
        <w:numPr>
          <w:ilvl w:val="3"/>
          <w:numId w:val="2"/>
        </w:numPr>
      </w:pPr>
      <w:r>
        <w:t xml:space="preserve">Current liabilities = </w:t>
      </w:r>
      <w:r w:rsidR="004F70BE">
        <w:t>Total ST liability</w:t>
      </w:r>
      <w:r>
        <w:t xml:space="preserve"> + Total LT liability / AvgM</w:t>
      </w:r>
    </w:p>
    <w:p w:rsidR="0056290F" w:rsidRDefault="0056290F" w:rsidP="0056290F">
      <w:pPr>
        <w:pStyle w:val="ListParagraph"/>
        <w:numPr>
          <w:ilvl w:val="0"/>
          <w:numId w:val="2"/>
        </w:numPr>
      </w:pPr>
      <w:r>
        <w:t>Equity</w:t>
      </w:r>
    </w:p>
    <w:p w:rsidR="0056290F" w:rsidRDefault="0056290F" w:rsidP="0056290F">
      <w:pPr>
        <w:pStyle w:val="ListParagraph"/>
        <w:numPr>
          <w:ilvl w:val="1"/>
          <w:numId w:val="2"/>
        </w:numPr>
      </w:pPr>
      <w:r>
        <w:t>Represented by Stockholders Equity</w:t>
      </w:r>
      <w:r w:rsidR="00BE74AB">
        <w:t xml:space="preserve"> (SE</w:t>
      </w:r>
      <w:r w:rsidR="00BE74AB">
        <w:rPr>
          <w:vertAlign w:val="subscript"/>
        </w:rPr>
        <w:t>t</w:t>
      </w:r>
      <w:r w:rsidR="00BE74AB">
        <w:t>)</w:t>
      </w:r>
    </w:p>
    <w:p w:rsidR="00BE74AB" w:rsidRDefault="00BE74AB" w:rsidP="00BE74AB">
      <w:pPr>
        <w:pStyle w:val="ListParagraph"/>
        <w:numPr>
          <w:ilvl w:val="2"/>
          <w:numId w:val="2"/>
        </w:numPr>
      </w:pPr>
      <w:r>
        <w:t>SE</w:t>
      </w:r>
      <w:r>
        <w:rPr>
          <w:vertAlign w:val="subscript"/>
        </w:rPr>
        <w:t>t</w:t>
      </w:r>
      <w:r>
        <w:t xml:space="preserve"> = SE</w:t>
      </w:r>
      <w:r>
        <w:rPr>
          <w:vertAlign w:val="subscript"/>
        </w:rPr>
        <w:t>t-1</w:t>
      </w:r>
      <w:r>
        <w:t xml:space="preserve"> +</w:t>
      </w:r>
      <w:r w:rsidR="00E67593">
        <w:t xml:space="preserve"> EF</w:t>
      </w:r>
      <w:r w:rsidR="00E67593">
        <w:rPr>
          <w:vertAlign w:val="subscript"/>
        </w:rPr>
        <w:t>t</w:t>
      </w:r>
      <w:r w:rsidR="00E67593">
        <w:t xml:space="preserve"> +</w:t>
      </w:r>
      <w:r>
        <w:t xml:space="preserve"> NI</w:t>
      </w:r>
      <w:r>
        <w:rPr>
          <w:vertAlign w:val="subscript"/>
        </w:rPr>
        <w:t>t</w:t>
      </w:r>
      <w:r>
        <w:t xml:space="preserve"> </w:t>
      </w:r>
      <w:r w:rsidR="005E3350">
        <w:t xml:space="preserve">– </w:t>
      </w:r>
      <w:r w:rsidR="00AE50AF">
        <w:t>Dividends</w:t>
      </w:r>
      <w:r w:rsidR="005E3350">
        <w:rPr>
          <w:vertAlign w:val="subscript"/>
        </w:rPr>
        <w:t>t-1</w:t>
      </w:r>
      <w:r w:rsidR="005E3350">
        <w:t xml:space="preserve"> – BB</w:t>
      </w:r>
      <w:r w:rsidR="005E3350">
        <w:rPr>
          <w:vertAlign w:val="subscript"/>
        </w:rPr>
        <w:t xml:space="preserve">t </w:t>
      </w:r>
      <w:r w:rsidR="005E3350">
        <w:t xml:space="preserve"> </w:t>
      </w:r>
    </w:p>
    <w:p w:rsidR="00BE74AB" w:rsidRDefault="00BE74AB" w:rsidP="00BE74AB">
      <w:pPr>
        <w:pStyle w:val="ListParagraph"/>
        <w:numPr>
          <w:ilvl w:val="3"/>
          <w:numId w:val="2"/>
        </w:numPr>
      </w:pPr>
      <w:r>
        <w:t>SE</w:t>
      </w:r>
      <w:r>
        <w:rPr>
          <w:vertAlign w:val="subscript"/>
        </w:rPr>
        <w:t>t-1</w:t>
      </w:r>
      <w:r>
        <w:t xml:space="preserve"> = stockholder equity last year</w:t>
      </w:r>
    </w:p>
    <w:p w:rsidR="00E67593" w:rsidRDefault="00E67593" w:rsidP="00BE74AB">
      <w:pPr>
        <w:pStyle w:val="ListParagraph"/>
        <w:numPr>
          <w:ilvl w:val="3"/>
          <w:numId w:val="2"/>
        </w:numPr>
      </w:pPr>
      <w:r>
        <w:lastRenderedPageBreak/>
        <w:t>EF</w:t>
      </w:r>
      <w:r>
        <w:rPr>
          <w:vertAlign w:val="subscript"/>
        </w:rPr>
        <w:t>t</w:t>
      </w:r>
      <w:r>
        <w:t xml:space="preserve"> = equity financing to cover portion of CapEx spending</w:t>
      </w:r>
    </w:p>
    <w:p w:rsidR="00BE74AB" w:rsidRDefault="00BE74AB" w:rsidP="00BE74AB">
      <w:pPr>
        <w:pStyle w:val="ListParagraph"/>
        <w:numPr>
          <w:ilvl w:val="3"/>
          <w:numId w:val="2"/>
        </w:numPr>
      </w:pPr>
      <w:r>
        <w:t>NI</w:t>
      </w:r>
      <w:r>
        <w:rPr>
          <w:vertAlign w:val="subscript"/>
        </w:rPr>
        <w:t>t</w:t>
      </w:r>
      <w:r>
        <w:t xml:space="preserve"> = net income this year</w:t>
      </w:r>
    </w:p>
    <w:p w:rsidR="005E3350" w:rsidRDefault="00AE50AF" w:rsidP="005E3350">
      <w:pPr>
        <w:pStyle w:val="ListParagraph"/>
        <w:numPr>
          <w:ilvl w:val="3"/>
          <w:numId w:val="2"/>
        </w:numPr>
      </w:pPr>
      <w:r>
        <w:t>Dividends</w:t>
      </w:r>
      <w:r w:rsidR="005E3350">
        <w:rPr>
          <w:vertAlign w:val="subscript"/>
        </w:rPr>
        <w:t>t-1</w:t>
      </w:r>
      <w:r w:rsidR="005E3350">
        <w:t xml:space="preserve"> = </w:t>
      </w:r>
      <w:r>
        <w:t>Dividends earned last year, paid this year</w:t>
      </w:r>
    </w:p>
    <w:p w:rsidR="005E3350" w:rsidRDefault="005E3350" w:rsidP="005E3350">
      <w:pPr>
        <w:pStyle w:val="ListParagraph"/>
        <w:numPr>
          <w:ilvl w:val="3"/>
          <w:numId w:val="2"/>
        </w:numPr>
      </w:pPr>
      <w:r>
        <w:t>BB</w:t>
      </w:r>
      <w:r>
        <w:rPr>
          <w:vertAlign w:val="subscript"/>
        </w:rPr>
        <w:t>t</w:t>
      </w:r>
      <w:r>
        <w:t xml:space="preserve"> = stock buyback this year</w:t>
      </w:r>
    </w:p>
    <w:p w:rsidR="0056290F" w:rsidRDefault="0056290F" w:rsidP="0056290F"/>
    <w:p w:rsidR="0056290F" w:rsidRDefault="0056290F" w:rsidP="0056290F">
      <w:r>
        <w:t>So, our updated balance sheet, along with subitems for clarity, becomes:</w:t>
      </w:r>
    </w:p>
    <w:p w:rsidR="0056290F" w:rsidRDefault="0056290F" w:rsidP="0056290F"/>
    <w:p w:rsidR="0056290F" w:rsidRDefault="0056290F" w:rsidP="0056290F">
      <w:r>
        <w:t>Assets</w:t>
      </w:r>
    </w:p>
    <w:p w:rsidR="0056290F" w:rsidRDefault="0056290F" w:rsidP="0056290F">
      <w:r>
        <w:tab/>
        <w:t>Non-current assets (</w:t>
      </w:r>
      <w:r w:rsidRPr="000000C8">
        <w:rPr>
          <w:b/>
          <w:bCs/>
        </w:rPr>
        <w:t>NCA</w:t>
      </w:r>
      <w:r w:rsidR="003660DA">
        <w:rPr>
          <w:b/>
          <w:bCs/>
          <w:vertAlign w:val="subscript"/>
        </w:rPr>
        <w:t>t</w:t>
      </w:r>
      <w:r>
        <w:t>)</w:t>
      </w:r>
    </w:p>
    <w:p w:rsidR="0056290F" w:rsidRDefault="0056290F" w:rsidP="0056290F">
      <w:pPr>
        <w:pStyle w:val="ListParagraph"/>
        <w:numPr>
          <w:ilvl w:val="1"/>
          <w:numId w:val="2"/>
        </w:numPr>
      </w:pPr>
      <w:r>
        <w:t>Net PPE, deferred tax, non-current account receivables, goodwill, other assets</w:t>
      </w:r>
    </w:p>
    <w:p w:rsidR="0056290F" w:rsidRDefault="0056290F" w:rsidP="0056290F">
      <w:r>
        <w:tab/>
        <w:t>Advance payments to suppliers for purchases (</w:t>
      </w:r>
      <w:r w:rsidRPr="000000C8">
        <w:rPr>
          <w:b/>
          <w:bCs/>
        </w:rPr>
        <w:t>AdvPP</w:t>
      </w:r>
      <w:r w:rsidR="003660DA">
        <w:rPr>
          <w:b/>
          <w:bCs/>
          <w:vertAlign w:val="subscript"/>
        </w:rPr>
        <w:t>t</w:t>
      </w:r>
      <w:r>
        <w:t>)</w:t>
      </w:r>
    </w:p>
    <w:p w:rsidR="0056290F" w:rsidRDefault="0056290F" w:rsidP="0056290F">
      <w:r>
        <w:tab/>
        <w:t>Account receivables (</w:t>
      </w:r>
      <w:r w:rsidRPr="000000C8">
        <w:rPr>
          <w:b/>
          <w:bCs/>
        </w:rPr>
        <w:t>AR</w:t>
      </w:r>
      <w:r w:rsidR="003660DA">
        <w:rPr>
          <w:b/>
          <w:bCs/>
          <w:vertAlign w:val="subscript"/>
        </w:rPr>
        <w:t>t</w:t>
      </w:r>
      <w:r>
        <w:t>)</w:t>
      </w:r>
    </w:p>
    <w:p w:rsidR="003D1E77" w:rsidRDefault="003D1E77" w:rsidP="003D1E77">
      <w:r>
        <w:tab/>
        <w:t>Inventory (</w:t>
      </w:r>
      <w:r w:rsidRPr="000000C8">
        <w:rPr>
          <w:b/>
          <w:bCs/>
        </w:rPr>
        <w:t>Inv</w:t>
      </w:r>
      <w:r w:rsidR="003660DA">
        <w:rPr>
          <w:b/>
          <w:bCs/>
          <w:vertAlign w:val="subscript"/>
        </w:rPr>
        <w:t>t</w:t>
      </w:r>
      <w:r>
        <w:t>)</w:t>
      </w:r>
    </w:p>
    <w:p w:rsidR="006F05D2" w:rsidRDefault="006F05D2" w:rsidP="003D1E77">
      <w:pPr>
        <w:ind w:firstLine="720"/>
      </w:pPr>
      <w:r>
        <w:t>Total liquidity (</w:t>
      </w:r>
      <w:r w:rsidRPr="000000C8">
        <w:rPr>
          <w:b/>
          <w:bCs/>
        </w:rPr>
        <w:t>TL</w:t>
      </w:r>
      <w:r w:rsidR="003660DA">
        <w:rPr>
          <w:b/>
          <w:bCs/>
          <w:vertAlign w:val="subscript"/>
        </w:rPr>
        <w:t>t</w:t>
      </w:r>
      <w:r>
        <w:t>)</w:t>
      </w:r>
    </w:p>
    <w:p w:rsidR="0056290F" w:rsidRDefault="0056290F" w:rsidP="006F05D2">
      <w:pPr>
        <w:pStyle w:val="ListParagraph"/>
        <w:numPr>
          <w:ilvl w:val="1"/>
          <w:numId w:val="2"/>
        </w:numPr>
      </w:pPr>
      <w:r>
        <w:t>Investments in market securities (</w:t>
      </w:r>
      <w:r w:rsidRPr="000000C8">
        <w:rPr>
          <w:b/>
          <w:bCs/>
        </w:rPr>
        <w:t>IMS</w:t>
      </w:r>
      <w:r w:rsidR="003660DA">
        <w:rPr>
          <w:b/>
          <w:bCs/>
          <w:vertAlign w:val="subscript"/>
        </w:rPr>
        <w:t>t</w:t>
      </w:r>
      <w:r>
        <w:t>)</w:t>
      </w:r>
    </w:p>
    <w:p w:rsidR="0056290F" w:rsidRDefault="0056290F" w:rsidP="006F05D2">
      <w:pPr>
        <w:pStyle w:val="ListParagraph"/>
        <w:numPr>
          <w:ilvl w:val="2"/>
          <w:numId w:val="2"/>
        </w:numPr>
      </w:pPr>
      <w:r>
        <w:t>Short-term and long-term investments</w:t>
      </w:r>
    </w:p>
    <w:p w:rsidR="0056290F" w:rsidRDefault="0056290F" w:rsidP="006F05D2">
      <w:pPr>
        <w:pStyle w:val="ListParagraph"/>
        <w:numPr>
          <w:ilvl w:val="1"/>
          <w:numId w:val="2"/>
        </w:numPr>
      </w:pPr>
      <w:r>
        <w:t>Cash equivalent (</w:t>
      </w:r>
      <w:r w:rsidRPr="000000C8">
        <w:rPr>
          <w:b/>
          <w:bCs/>
        </w:rPr>
        <w:t>Cash</w:t>
      </w:r>
      <w:r w:rsidR="003660DA">
        <w:rPr>
          <w:b/>
          <w:bCs/>
          <w:vertAlign w:val="subscript"/>
        </w:rPr>
        <w:t>t</w:t>
      </w:r>
      <w:r>
        <w:t>)</w:t>
      </w:r>
    </w:p>
    <w:p w:rsidR="0056290F" w:rsidRDefault="0056290F" w:rsidP="0056290F"/>
    <w:p w:rsidR="0056290F" w:rsidRDefault="0056290F" w:rsidP="0056290F">
      <w:r>
        <w:t>Liabilities</w:t>
      </w:r>
    </w:p>
    <w:p w:rsidR="0056290F" w:rsidRDefault="0056290F" w:rsidP="0056290F">
      <w:r>
        <w:tab/>
        <w:t>Account payables (</w:t>
      </w:r>
      <w:r w:rsidRPr="000000C8">
        <w:rPr>
          <w:b/>
          <w:bCs/>
        </w:rPr>
        <w:t>AP</w:t>
      </w:r>
      <w:r w:rsidR="003660DA">
        <w:rPr>
          <w:b/>
          <w:bCs/>
          <w:vertAlign w:val="subscript"/>
        </w:rPr>
        <w:t>t</w:t>
      </w:r>
      <w:r>
        <w:t>)</w:t>
      </w:r>
    </w:p>
    <w:p w:rsidR="007123D5" w:rsidRDefault="0056290F" w:rsidP="00FC5E88">
      <w:r>
        <w:tab/>
        <w:t>Advance payments from customers for sales (</w:t>
      </w:r>
      <w:r w:rsidRPr="000000C8">
        <w:rPr>
          <w:b/>
          <w:bCs/>
        </w:rPr>
        <w:t>AdvPS</w:t>
      </w:r>
      <w:r w:rsidR="003660DA">
        <w:rPr>
          <w:b/>
          <w:bCs/>
          <w:vertAlign w:val="subscript"/>
        </w:rPr>
        <w:t>t</w:t>
      </w:r>
      <w:r>
        <w:t>)</w:t>
      </w:r>
    </w:p>
    <w:p w:rsidR="0056290F" w:rsidRDefault="0056290F" w:rsidP="0056290F">
      <w:r>
        <w:tab/>
        <w:t>Non-current liabilities (</w:t>
      </w:r>
      <w:r w:rsidR="00BE74AB" w:rsidRPr="000000C8">
        <w:rPr>
          <w:b/>
          <w:bCs/>
        </w:rPr>
        <w:t>NLiab</w:t>
      </w:r>
      <w:r w:rsidR="003660DA">
        <w:rPr>
          <w:b/>
          <w:bCs/>
          <w:vertAlign w:val="subscript"/>
        </w:rPr>
        <w:t>t</w:t>
      </w:r>
      <w:r>
        <w:t>)</w:t>
      </w:r>
    </w:p>
    <w:p w:rsidR="006F05D2" w:rsidRDefault="006F05D2" w:rsidP="006F05D2">
      <w:pPr>
        <w:pStyle w:val="ListParagraph"/>
        <w:numPr>
          <w:ilvl w:val="1"/>
          <w:numId w:val="2"/>
        </w:numPr>
      </w:pPr>
      <w:r>
        <w:t>Non-current employee benefits, non-current deferred revenue, non-current accrued expenses, long-term debt and capital lease obligations MINUS next year’s principal</w:t>
      </w:r>
      <w:r w:rsidR="00BE74AB">
        <w:t>, other non-current liabilities</w:t>
      </w:r>
    </w:p>
    <w:p w:rsidR="003660DA" w:rsidRDefault="003660DA" w:rsidP="006F05D2">
      <w:pPr>
        <w:pStyle w:val="ListParagraph"/>
        <w:numPr>
          <w:ilvl w:val="1"/>
          <w:numId w:val="2"/>
        </w:numPr>
      </w:pPr>
      <w:r w:rsidRPr="000000C8">
        <w:rPr>
          <w:b/>
          <w:bCs/>
        </w:rPr>
        <w:t>NLiab</w:t>
      </w:r>
      <w:r>
        <w:rPr>
          <w:b/>
          <w:bCs/>
          <w:vertAlign w:val="subscript"/>
        </w:rPr>
        <w:t>t</w:t>
      </w:r>
      <w:r>
        <w:t xml:space="preserve"> = Total LT liability</w:t>
      </w:r>
      <w:r>
        <w:rPr>
          <w:vertAlign w:val="subscript"/>
        </w:rPr>
        <w:t>t</w:t>
      </w:r>
      <w:r>
        <w:t xml:space="preserve"> * (1 – 1/</w:t>
      </w:r>
      <w:r w:rsidRPr="00227A5F">
        <w:rPr>
          <w:b/>
          <w:bCs/>
        </w:rPr>
        <w:t>AvgM</w:t>
      </w:r>
      <w:r>
        <w:t>)</w:t>
      </w:r>
    </w:p>
    <w:p w:rsidR="00FC5E88" w:rsidRDefault="00FC5E88" w:rsidP="00FC5E88">
      <w:pPr>
        <w:ind w:firstLine="720"/>
      </w:pPr>
      <w:r>
        <w:t>Current liabilities (</w:t>
      </w:r>
      <w:r w:rsidRPr="000000C8">
        <w:rPr>
          <w:b/>
          <w:bCs/>
        </w:rPr>
        <w:t>CLiab</w:t>
      </w:r>
      <w:r>
        <w:rPr>
          <w:b/>
          <w:bCs/>
          <w:vertAlign w:val="subscript"/>
        </w:rPr>
        <w:t>t</w:t>
      </w:r>
      <w:r>
        <w:t>)</w:t>
      </w:r>
    </w:p>
    <w:p w:rsidR="00FC5E88" w:rsidRDefault="00FC5E88" w:rsidP="00FC5E88">
      <w:pPr>
        <w:pStyle w:val="ListParagraph"/>
        <w:numPr>
          <w:ilvl w:val="1"/>
          <w:numId w:val="2"/>
        </w:numPr>
      </w:pPr>
      <w:r>
        <w:t>ST debt, current accrued expenses, other current liabilities, and current portion of the long-term debt and capital lease obligations principals</w:t>
      </w:r>
    </w:p>
    <w:p w:rsidR="00FC5E88" w:rsidRDefault="00FC5E88" w:rsidP="00FC5E88">
      <w:pPr>
        <w:pStyle w:val="ListParagraph"/>
        <w:numPr>
          <w:ilvl w:val="1"/>
          <w:numId w:val="2"/>
        </w:numPr>
      </w:pPr>
      <w:r w:rsidRPr="005302E8">
        <w:rPr>
          <w:b/>
          <w:bCs/>
        </w:rPr>
        <w:t>STL</w:t>
      </w:r>
      <w:r>
        <w:rPr>
          <w:b/>
          <w:bCs/>
        </w:rPr>
        <w:t>oan</w:t>
      </w:r>
      <w:r w:rsidRPr="005302E8">
        <w:rPr>
          <w:b/>
          <w:bCs/>
          <w:vertAlign w:val="subscript"/>
        </w:rPr>
        <w:t>t</w:t>
      </w:r>
      <w:r>
        <w:t xml:space="preserve"> = ST debt</w:t>
      </w:r>
      <w:r>
        <w:rPr>
          <w:vertAlign w:val="subscript"/>
        </w:rPr>
        <w:t>t</w:t>
      </w:r>
      <w:r>
        <w:t xml:space="preserve"> + current accrued expenses</w:t>
      </w:r>
      <w:r>
        <w:rPr>
          <w:vertAlign w:val="subscript"/>
        </w:rPr>
        <w:t>t</w:t>
      </w:r>
      <w:r>
        <w:t xml:space="preserve"> + other current liabilities</w:t>
      </w:r>
      <w:r>
        <w:rPr>
          <w:vertAlign w:val="subscript"/>
        </w:rPr>
        <w:t>t</w:t>
      </w:r>
    </w:p>
    <w:p w:rsidR="00FC5E88" w:rsidRDefault="00FC5E88" w:rsidP="00FC5E88">
      <w:pPr>
        <w:pStyle w:val="ListParagraph"/>
        <w:numPr>
          <w:ilvl w:val="1"/>
          <w:numId w:val="2"/>
        </w:numPr>
      </w:pPr>
      <w:r w:rsidRPr="004F349F">
        <w:rPr>
          <w:b/>
          <w:bCs/>
        </w:rPr>
        <w:t>CLiab</w:t>
      </w:r>
      <w:r>
        <w:rPr>
          <w:b/>
          <w:bCs/>
          <w:vertAlign w:val="subscript"/>
        </w:rPr>
        <w:t>t</w:t>
      </w:r>
      <w:r>
        <w:t xml:space="preserve"> = </w:t>
      </w:r>
      <w:r w:rsidRPr="005302E8">
        <w:rPr>
          <w:b/>
          <w:bCs/>
        </w:rPr>
        <w:t>STL</w:t>
      </w:r>
      <w:r>
        <w:rPr>
          <w:b/>
          <w:bCs/>
        </w:rPr>
        <w:t>oan</w:t>
      </w:r>
      <w:r w:rsidRPr="005302E8">
        <w:rPr>
          <w:b/>
          <w:bCs/>
          <w:vertAlign w:val="subscript"/>
        </w:rPr>
        <w:t>t</w:t>
      </w:r>
      <w:r>
        <w:t xml:space="preserve"> + Total LT liability</w:t>
      </w:r>
      <w:r>
        <w:rPr>
          <w:vertAlign w:val="subscript"/>
        </w:rPr>
        <w:t>t</w:t>
      </w:r>
      <w:r>
        <w:t xml:space="preserve"> / </w:t>
      </w:r>
      <w:r w:rsidRPr="004F349F">
        <w:rPr>
          <w:b/>
          <w:bCs/>
        </w:rPr>
        <w:t>AvgM</w:t>
      </w:r>
      <w:r>
        <w:t xml:space="preserve"> = </w:t>
      </w:r>
      <w:r w:rsidRPr="005302E8">
        <w:rPr>
          <w:b/>
          <w:bCs/>
        </w:rPr>
        <w:t>STL</w:t>
      </w:r>
      <w:r>
        <w:rPr>
          <w:b/>
          <w:bCs/>
        </w:rPr>
        <w:t>oan</w:t>
      </w:r>
      <w:r w:rsidRPr="005302E8">
        <w:rPr>
          <w:b/>
          <w:bCs/>
          <w:vertAlign w:val="subscript"/>
        </w:rPr>
        <w:t>t</w:t>
      </w:r>
      <w:r>
        <w:t xml:space="preserve"> + </w:t>
      </w:r>
      <w:r w:rsidRPr="004F349F">
        <w:rPr>
          <w:b/>
          <w:bCs/>
        </w:rPr>
        <w:t>NLiab</w:t>
      </w:r>
      <w:r>
        <w:rPr>
          <w:b/>
          <w:bCs/>
          <w:vertAlign w:val="subscript"/>
        </w:rPr>
        <w:t>t</w:t>
      </w:r>
      <w:r>
        <w:t xml:space="preserve"> / (</w:t>
      </w:r>
      <w:r w:rsidRPr="004F349F">
        <w:rPr>
          <w:b/>
          <w:bCs/>
        </w:rPr>
        <w:t>AvgM</w:t>
      </w:r>
      <w:r w:rsidR="00227A5F" w:rsidRPr="00227A5F">
        <w:t xml:space="preserve"> </w:t>
      </w:r>
      <w:r w:rsidR="00227A5F">
        <w:t>– 1</w:t>
      </w:r>
      <w:r>
        <w:t>)</w:t>
      </w:r>
    </w:p>
    <w:p w:rsidR="0056290F" w:rsidRDefault="0056290F" w:rsidP="0056290F"/>
    <w:p w:rsidR="0056290F" w:rsidRDefault="0056290F" w:rsidP="0056290F">
      <w:r>
        <w:t>Equity</w:t>
      </w:r>
    </w:p>
    <w:p w:rsidR="00927574" w:rsidRDefault="0056290F" w:rsidP="00927574">
      <w:r>
        <w:tab/>
      </w:r>
      <w:r w:rsidR="00927574">
        <w:t>Stockholder equity (</w:t>
      </w:r>
      <w:r w:rsidR="00927574" w:rsidRPr="000000C8">
        <w:rPr>
          <w:b/>
          <w:bCs/>
        </w:rPr>
        <w:t>SE</w:t>
      </w:r>
      <w:r w:rsidR="002E2B54">
        <w:rPr>
          <w:b/>
          <w:bCs/>
          <w:vertAlign w:val="subscript"/>
        </w:rPr>
        <w:t>t</w:t>
      </w:r>
      <w:r w:rsidR="00927574">
        <w:t>)</w:t>
      </w:r>
    </w:p>
    <w:p w:rsidR="00927574" w:rsidRDefault="00927574" w:rsidP="00927574">
      <w:pPr>
        <w:pStyle w:val="ListParagraph"/>
        <w:numPr>
          <w:ilvl w:val="1"/>
          <w:numId w:val="2"/>
        </w:numPr>
      </w:pPr>
      <w:r w:rsidRPr="002E2B54">
        <w:rPr>
          <w:b/>
          <w:bCs/>
        </w:rPr>
        <w:t>SE</w:t>
      </w:r>
      <w:r w:rsidRPr="002E2B54">
        <w:rPr>
          <w:b/>
          <w:bCs/>
          <w:vertAlign w:val="subscript"/>
        </w:rPr>
        <w:t>t</w:t>
      </w:r>
      <w:r>
        <w:t xml:space="preserve"> = </w:t>
      </w:r>
      <w:r w:rsidRPr="002E2B54">
        <w:rPr>
          <w:b/>
          <w:bCs/>
        </w:rPr>
        <w:t>SE</w:t>
      </w:r>
      <w:r w:rsidRPr="002E2B54">
        <w:rPr>
          <w:b/>
          <w:bCs/>
          <w:vertAlign w:val="subscript"/>
        </w:rPr>
        <w:t>t-1</w:t>
      </w:r>
      <w:r>
        <w:t xml:space="preserve"> + </w:t>
      </w:r>
      <w:r w:rsidR="002E2B54" w:rsidRPr="002E2B54">
        <w:rPr>
          <w:b/>
          <w:bCs/>
        </w:rPr>
        <w:t>EF</w:t>
      </w:r>
      <w:r w:rsidR="002E2B54" w:rsidRPr="002E2B54">
        <w:rPr>
          <w:b/>
          <w:bCs/>
          <w:vertAlign w:val="subscript"/>
        </w:rPr>
        <w:t>t</w:t>
      </w:r>
      <w:r w:rsidR="002E2B54">
        <w:t xml:space="preserve"> + </w:t>
      </w:r>
      <w:r w:rsidR="002E2B54" w:rsidRPr="002E2B54">
        <w:rPr>
          <w:b/>
          <w:bCs/>
        </w:rPr>
        <w:t>NI</w:t>
      </w:r>
      <w:r w:rsidR="002E2B54" w:rsidRPr="002E2B54">
        <w:rPr>
          <w:b/>
          <w:bCs/>
          <w:vertAlign w:val="subscript"/>
        </w:rPr>
        <w:t>t</w:t>
      </w:r>
      <w:r w:rsidR="002E2B54">
        <w:t xml:space="preserve"> –</w:t>
      </w:r>
      <w:r w:rsidR="00AE50AF" w:rsidRPr="00AE50AF">
        <w:t xml:space="preserve"> </w:t>
      </w:r>
      <w:r w:rsidR="00AE50AF" w:rsidRPr="00B665CD">
        <w:rPr>
          <w:b/>
          <w:bCs/>
        </w:rPr>
        <w:t>Dividends</w:t>
      </w:r>
      <w:r w:rsidR="00AE50AF" w:rsidRPr="00B665CD">
        <w:rPr>
          <w:b/>
          <w:bCs/>
          <w:vertAlign w:val="subscript"/>
        </w:rPr>
        <w:t>t-1</w:t>
      </w:r>
      <w:r w:rsidR="002E2B54">
        <w:t xml:space="preserve"> – </w:t>
      </w:r>
      <w:r w:rsidR="002E2B54" w:rsidRPr="002E2B54">
        <w:rPr>
          <w:b/>
          <w:bCs/>
        </w:rPr>
        <w:t>BB</w:t>
      </w:r>
      <w:r w:rsidR="002E2B54" w:rsidRPr="002E2B54">
        <w:rPr>
          <w:b/>
          <w:bCs/>
          <w:vertAlign w:val="subscript"/>
        </w:rPr>
        <w:t>t</w:t>
      </w:r>
      <w:r w:rsidR="002E2B54">
        <w:t xml:space="preserve">  </w:t>
      </w:r>
    </w:p>
    <w:p w:rsidR="002E2B54" w:rsidRDefault="002E2B54" w:rsidP="002E2B54">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2E2B54" w:rsidRDefault="002E2B54" w:rsidP="002E2B54">
      <w:pPr>
        <w:pStyle w:val="ListParagraph"/>
        <w:numPr>
          <w:ilvl w:val="2"/>
          <w:numId w:val="2"/>
        </w:numPr>
      </w:pPr>
      <w:proofErr w:type="gramStart"/>
      <w:r>
        <w:t>EF</w:t>
      </w:r>
      <w:r w:rsidRPr="002E2B54">
        <w:rPr>
          <w:vertAlign w:val="subscript"/>
        </w:rPr>
        <w:t>t</w:t>
      </w:r>
      <w:r>
        <w:t xml:space="preserve"> :</w:t>
      </w:r>
      <w:proofErr w:type="gramEnd"/>
      <w:r>
        <w:t xml:space="preserve"> equity financing to cover portion of CapEx spending</w:t>
      </w:r>
    </w:p>
    <w:p w:rsidR="002E2B54" w:rsidRDefault="002E2B54" w:rsidP="002E2B54">
      <w:pPr>
        <w:pStyle w:val="ListParagraph"/>
        <w:numPr>
          <w:ilvl w:val="2"/>
          <w:numId w:val="2"/>
        </w:numPr>
      </w:pPr>
      <w:proofErr w:type="gramStart"/>
      <w:r>
        <w:t>NI</w:t>
      </w:r>
      <w:r w:rsidRPr="002E2B54">
        <w:rPr>
          <w:vertAlign w:val="subscript"/>
        </w:rPr>
        <w:t>t</w:t>
      </w:r>
      <w:r>
        <w:t xml:space="preserve"> :</w:t>
      </w:r>
      <w:proofErr w:type="gramEnd"/>
      <w:r>
        <w:t xml:space="preserve"> net income this year</w:t>
      </w:r>
    </w:p>
    <w:p w:rsidR="00AE50AF" w:rsidRDefault="00AE50AF" w:rsidP="00AE50AF">
      <w:pPr>
        <w:pStyle w:val="ListParagraph"/>
        <w:numPr>
          <w:ilvl w:val="2"/>
          <w:numId w:val="2"/>
        </w:numPr>
      </w:pPr>
      <w:r>
        <w:t>Dividends</w:t>
      </w:r>
      <w:r>
        <w:rPr>
          <w:vertAlign w:val="subscript"/>
        </w:rPr>
        <w:t>t-1</w:t>
      </w:r>
      <w:r>
        <w:t xml:space="preserve"> = Dividends earned last year, paid this year</w:t>
      </w:r>
    </w:p>
    <w:p w:rsidR="002E2B54" w:rsidRDefault="002E2B54" w:rsidP="002E2B54">
      <w:pPr>
        <w:pStyle w:val="ListParagraph"/>
        <w:numPr>
          <w:ilvl w:val="2"/>
          <w:numId w:val="2"/>
        </w:numPr>
      </w:pPr>
      <w:proofErr w:type="gramStart"/>
      <w:r>
        <w:t>BB</w:t>
      </w:r>
      <w:r w:rsidRPr="002E2B54">
        <w:rPr>
          <w:vertAlign w:val="subscript"/>
        </w:rPr>
        <w:t>t</w:t>
      </w:r>
      <w:r>
        <w:t xml:space="preserve"> :</w:t>
      </w:r>
      <w:proofErr w:type="gramEnd"/>
      <w:r>
        <w:t xml:space="preserve"> stock buyback this year</w:t>
      </w:r>
    </w:p>
    <w:p w:rsidR="002E2B54" w:rsidRDefault="002E2B54" w:rsidP="00BA6BAC"/>
    <w:p w:rsidR="00BA6BAC" w:rsidRDefault="00BA6BAC" w:rsidP="00BA6BAC"/>
    <w:p w:rsidR="00F366D7" w:rsidRPr="00227A5F" w:rsidRDefault="00F366D7" w:rsidP="00227A5F">
      <w:pPr>
        <w:pStyle w:val="ListParagraph"/>
        <w:numPr>
          <w:ilvl w:val="0"/>
          <w:numId w:val="5"/>
        </w:numPr>
        <w:rPr>
          <w:b/>
          <w:bCs/>
        </w:rPr>
      </w:pPr>
      <w:r w:rsidRPr="00227A5F">
        <w:rPr>
          <w:b/>
          <w:bCs/>
        </w:rPr>
        <w:t>Mathematical Equations Governing the Balance Sheet Elements</w:t>
      </w:r>
    </w:p>
    <w:p w:rsidR="00F366D7" w:rsidRDefault="00F366D7" w:rsidP="00927574"/>
    <w:p w:rsidR="004E128F" w:rsidRDefault="004E128F" w:rsidP="00927574">
      <w:r>
        <w:lastRenderedPageBreak/>
        <w:t>We refer to Pareja09 for constructing the mathematical equations that link all the elements on the balance sheet without circularity or plugs. First, we define two drivers that will predict the evolution of the balance sheet’s elements. They are:</w:t>
      </w:r>
    </w:p>
    <w:p w:rsidR="009D388A" w:rsidRDefault="004E128F" w:rsidP="004E128F">
      <w:pPr>
        <w:pStyle w:val="ListParagraph"/>
        <w:numPr>
          <w:ilvl w:val="0"/>
          <w:numId w:val="2"/>
        </w:numPr>
      </w:pPr>
      <w:proofErr w:type="gramStart"/>
      <w:r>
        <w:t>Sales</w:t>
      </w:r>
      <w:r w:rsidR="009D388A">
        <w:rPr>
          <w:vertAlign w:val="subscript"/>
        </w:rPr>
        <w:t>t</w:t>
      </w:r>
      <w:r w:rsidR="009D388A">
        <w:t xml:space="preserve"> :</w:t>
      </w:r>
      <w:proofErr w:type="gramEnd"/>
      <w:r w:rsidR="009D388A">
        <w:t xml:space="preserve"> the total revenue generated by the company in year t</w:t>
      </w:r>
    </w:p>
    <w:p w:rsidR="009D388A" w:rsidRDefault="009D388A" w:rsidP="004E128F">
      <w:pPr>
        <w:pStyle w:val="ListParagraph"/>
        <w:numPr>
          <w:ilvl w:val="0"/>
          <w:numId w:val="2"/>
        </w:numPr>
      </w:pPr>
      <w:proofErr w:type="gramStart"/>
      <w:r>
        <w:t>Purchases</w:t>
      </w:r>
      <w:r>
        <w:rPr>
          <w:vertAlign w:val="subscript"/>
        </w:rPr>
        <w:t>t</w:t>
      </w:r>
      <w:r>
        <w:t xml:space="preserve"> :</w:t>
      </w:r>
      <w:proofErr w:type="gramEnd"/>
      <w:r>
        <w:t xml:space="preserve"> the total purchases made by the company in year t</w:t>
      </w:r>
    </w:p>
    <w:p w:rsidR="004E128F" w:rsidRDefault="004E128F" w:rsidP="009D388A">
      <w:pPr>
        <w:ind w:left="360"/>
      </w:pPr>
    </w:p>
    <w:p w:rsidR="009D388A" w:rsidRDefault="009D388A" w:rsidP="009D388A">
      <w:r>
        <w:t>This is a different approach from Pareja09 where they modeled the unit price, the unit cost, and the volume sold based on market research data on volume’s price sensitivity.</w:t>
      </w:r>
      <w:r w:rsidR="0086286A">
        <w:t xml:space="preserve"> For the scope of this problem set, we lump these variables into sales and purchases whose evolutions are modeled independently based on historical data. </w:t>
      </w:r>
    </w:p>
    <w:p w:rsidR="00F366D7" w:rsidRDefault="00F366D7" w:rsidP="009D388A"/>
    <w:p w:rsidR="00F366D7" w:rsidRDefault="00F366D7" w:rsidP="009D388A">
      <w:r>
        <w:t xml:space="preserve">We begin </w:t>
      </w:r>
      <w:r w:rsidR="00527125">
        <w:t xml:space="preserve">by </w:t>
      </w:r>
      <w:r>
        <w:t>modeling the asset elements.</w:t>
      </w:r>
    </w:p>
    <w:p w:rsidR="00527125" w:rsidRDefault="00527125" w:rsidP="009D388A"/>
    <w:p w:rsidR="00527125" w:rsidRDefault="00527125" w:rsidP="009D388A"/>
    <w:p w:rsidR="00527125" w:rsidRPr="00227A5F" w:rsidRDefault="00527125" w:rsidP="00227A5F">
      <w:pPr>
        <w:pStyle w:val="ListParagraph"/>
        <w:numPr>
          <w:ilvl w:val="1"/>
          <w:numId w:val="5"/>
        </w:numPr>
        <w:rPr>
          <w:u w:val="single"/>
        </w:rPr>
      </w:pPr>
      <w:r w:rsidRPr="00227A5F">
        <w:rPr>
          <w:u w:val="single"/>
        </w:rPr>
        <w:t>Assets</w:t>
      </w:r>
    </w:p>
    <w:p w:rsidR="00F366D7" w:rsidRDefault="00F366D7" w:rsidP="009D388A"/>
    <w:p w:rsidR="0006624E" w:rsidRPr="0006624E" w:rsidRDefault="0006624E" w:rsidP="0006624E">
      <w:pPr>
        <w:pStyle w:val="ListParagraph"/>
        <w:numPr>
          <w:ilvl w:val="2"/>
          <w:numId w:val="5"/>
        </w:numPr>
        <w:rPr>
          <w:i/>
          <w:iCs/>
        </w:rPr>
      </w:pPr>
      <w:r w:rsidRPr="0006624E">
        <w:rPr>
          <w:i/>
          <w:iCs/>
        </w:rPr>
        <w:t>Non-current Assets</w:t>
      </w:r>
    </w:p>
    <w:p w:rsidR="0006624E" w:rsidRDefault="0006624E" w:rsidP="0006624E"/>
    <w:p w:rsidR="00F366D7" w:rsidRDefault="003878B1" w:rsidP="009D388A">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3878B1" w:rsidRDefault="003878B1" w:rsidP="009D388A"/>
    <w:p w:rsidR="00E341BF" w:rsidRPr="00E341BF" w:rsidRDefault="003878B1" w:rsidP="00E341BF">
      <w:pPr>
        <w:jc w:val="center"/>
        <w:rPr>
          <w:vertAlign w:val="subscript"/>
        </w:rPr>
      </w:pPr>
      <w:r>
        <w:t>NCA</w:t>
      </w:r>
      <w:r>
        <w:rPr>
          <w:vertAlign w:val="subscript"/>
        </w:rPr>
        <w:t>t</w:t>
      </w:r>
      <w:r>
        <w:t xml:space="preserve"> = NCA</w:t>
      </w:r>
      <w:r>
        <w:rPr>
          <w:vertAlign w:val="subscript"/>
        </w:rPr>
        <w:t>t-1</w:t>
      </w:r>
      <w:r>
        <w:t xml:space="preserve"> – </w:t>
      </w:r>
      <w:r w:rsidR="000000C8">
        <w:t>D</w:t>
      </w:r>
      <w:r>
        <w:t>epreciation</w:t>
      </w:r>
      <w:r>
        <w:rPr>
          <w:vertAlign w:val="subscript"/>
        </w:rPr>
        <w:t>t</w:t>
      </w:r>
      <w:r>
        <w:t xml:space="preserve"> + </w:t>
      </w:r>
      <w:r w:rsidR="000000C8">
        <w:t>C</w:t>
      </w:r>
      <w:r>
        <w:t>ap</w:t>
      </w:r>
      <w:r w:rsidR="000000C8">
        <w:t>E</w:t>
      </w:r>
      <w:r>
        <w:t>x</w:t>
      </w:r>
      <w:r>
        <w:rPr>
          <w:vertAlign w:val="subscript"/>
        </w:rPr>
        <w:t>t</w:t>
      </w:r>
      <w:r w:rsidR="00E341BF">
        <w:t xml:space="preserve">  </w:t>
      </w:r>
      <w:proofErr w:type="gramStart"/>
      <w:r w:rsidR="00E341BF">
        <w:t xml:space="preserve">   (</w:t>
      </w:r>
      <w:proofErr w:type="gramEnd"/>
      <w:r w:rsidR="00E341BF">
        <w:t>1)</w:t>
      </w:r>
    </w:p>
    <w:p w:rsidR="00E341BF" w:rsidRDefault="00E341BF" w:rsidP="000000C8"/>
    <w:p w:rsidR="003878B1" w:rsidRDefault="003878B1" w:rsidP="000000C8">
      <w:proofErr w:type="gramStart"/>
      <w:r>
        <w:t>where</w:t>
      </w:r>
      <w:proofErr w:type="gramEnd"/>
    </w:p>
    <w:p w:rsidR="003878B1" w:rsidRDefault="003878B1" w:rsidP="003878B1">
      <w:pPr>
        <w:jc w:val="center"/>
      </w:pPr>
    </w:p>
    <w:p w:rsidR="00F366D7" w:rsidRDefault="000000C8" w:rsidP="000000C8">
      <w:pPr>
        <w:jc w:val="center"/>
      </w:pPr>
      <w:r>
        <w:t>D</w:t>
      </w:r>
      <w:r w:rsidR="003878B1">
        <w:t>epreciation</w:t>
      </w:r>
      <w:r w:rsidR="003878B1">
        <w:rPr>
          <w:vertAlign w:val="subscript"/>
        </w:rPr>
        <w:t>t</w:t>
      </w:r>
      <w:r w:rsidR="003878B1">
        <w:t xml:space="preserve"> = N</w:t>
      </w:r>
      <w:r>
        <w:t>CA</w:t>
      </w:r>
      <w:r>
        <w:rPr>
          <w:vertAlign w:val="subscript"/>
        </w:rPr>
        <w:t>t-1</w:t>
      </w:r>
      <w:r>
        <w:t xml:space="preserve"> * %Depreciation</w:t>
      </w:r>
      <w:r w:rsidR="00E341BF">
        <w:t xml:space="preserve">  </w:t>
      </w:r>
      <w:proofErr w:type="gramStart"/>
      <w:r w:rsidR="00E341BF">
        <w:t xml:space="preserve">   (</w:t>
      </w:r>
      <w:proofErr w:type="gramEnd"/>
      <w:r w:rsidR="00E341BF">
        <w:t>2)</w:t>
      </w:r>
    </w:p>
    <w:p w:rsidR="000000C8" w:rsidRDefault="000000C8" w:rsidP="000000C8">
      <w:pPr>
        <w:jc w:val="center"/>
      </w:pPr>
    </w:p>
    <w:p w:rsidR="000000C8" w:rsidRDefault="000000C8" w:rsidP="000000C8">
      <w:pPr>
        <w:jc w:val="center"/>
      </w:pPr>
      <w:r>
        <w:t>CapEx</w:t>
      </w:r>
      <w:r>
        <w:rPr>
          <w:vertAlign w:val="subscript"/>
        </w:rPr>
        <w:t>t</w:t>
      </w:r>
      <w:r>
        <w:t xml:space="preserve"> = Depreciation</w:t>
      </w:r>
      <w:r>
        <w:rPr>
          <w:vertAlign w:val="subscript"/>
        </w:rPr>
        <w:t>t</w:t>
      </w:r>
      <w:r>
        <w:t xml:space="preserve"> + Sales</w:t>
      </w:r>
      <w:r>
        <w:rPr>
          <w:vertAlign w:val="subscript"/>
        </w:rPr>
        <w:t>t</w:t>
      </w:r>
      <w:r>
        <w:t xml:space="preserve"> * %Asset growth</w:t>
      </w:r>
      <w:r w:rsidR="00E341BF">
        <w:t xml:space="preserve">  </w:t>
      </w:r>
      <w:proofErr w:type="gramStart"/>
      <w:r w:rsidR="00E341BF">
        <w:t xml:space="preserve">   (</w:t>
      </w:r>
      <w:proofErr w:type="gramEnd"/>
      <w:r w:rsidR="00E341BF">
        <w:t>3)</w:t>
      </w:r>
    </w:p>
    <w:p w:rsidR="00F366D7" w:rsidRDefault="00F366D7" w:rsidP="009D388A"/>
    <w:p w:rsidR="000000C8" w:rsidRDefault="000000C8" w:rsidP="009D388A">
      <w:r>
        <w:t>We keep track of %Depreciation (</w:t>
      </w:r>
      <w:r w:rsidRPr="000000C8">
        <w:rPr>
          <w:color w:val="FF0000"/>
        </w:rPr>
        <w:t>%Depr</w:t>
      </w:r>
      <w:r>
        <w:t>) and %Asset growth (</w:t>
      </w:r>
      <w:r w:rsidRPr="000000C8">
        <w:rPr>
          <w:color w:val="FF0000"/>
        </w:rPr>
        <w:t>%AG</w:t>
      </w:r>
      <w:r>
        <w:t>) as the variables to learn when we train our model.</w:t>
      </w:r>
    </w:p>
    <w:p w:rsidR="00F366D7" w:rsidRDefault="00F366D7" w:rsidP="009D388A"/>
    <w:p w:rsidR="0006624E" w:rsidRDefault="0006624E" w:rsidP="009D388A"/>
    <w:p w:rsidR="0006624E" w:rsidRPr="0006624E" w:rsidRDefault="0006624E" w:rsidP="0006624E">
      <w:pPr>
        <w:pStyle w:val="ListParagraph"/>
        <w:numPr>
          <w:ilvl w:val="2"/>
          <w:numId w:val="5"/>
        </w:numPr>
        <w:rPr>
          <w:i/>
          <w:iCs/>
        </w:rPr>
      </w:pPr>
      <w:r w:rsidRPr="0006624E">
        <w:rPr>
          <w:i/>
          <w:iCs/>
        </w:rPr>
        <w:t>Advance Payments</w:t>
      </w:r>
    </w:p>
    <w:p w:rsidR="0006624E" w:rsidRDefault="0006624E" w:rsidP="009D388A"/>
    <w:p w:rsidR="000000C8" w:rsidRDefault="000000C8" w:rsidP="009D388A">
      <w:r>
        <w:t>Advance payments to suppliers for purchases (AdvPP) can be modeled as being a fraction of the total purchases being made next year</w:t>
      </w:r>
      <w:r w:rsidR="00D25AF8">
        <w:t>:</w:t>
      </w:r>
    </w:p>
    <w:p w:rsidR="000000C8" w:rsidRDefault="000000C8" w:rsidP="009D388A"/>
    <w:p w:rsidR="000000C8" w:rsidRPr="00C36D71" w:rsidRDefault="00C36D71" w:rsidP="00C36D71">
      <w:pPr>
        <w:jc w:val="center"/>
        <w:rPr>
          <w:vertAlign w:val="subscript"/>
        </w:rPr>
      </w:pPr>
      <w:r>
        <w:t>AdvPP</w:t>
      </w:r>
      <w:r>
        <w:rPr>
          <w:vertAlign w:val="subscript"/>
        </w:rPr>
        <w:t>t</w:t>
      </w:r>
      <w:r>
        <w:t xml:space="preserve"> = %AdvPP * Purchases</w:t>
      </w:r>
      <w:r>
        <w:rPr>
          <w:vertAlign w:val="subscript"/>
        </w:rPr>
        <w:t>t+1</w:t>
      </w:r>
      <w:r w:rsidR="00E341BF">
        <w:t xml:space="preserve">  </w:t>
      </w:r>
      <w:proofErr w:type="gramStart"/>
      <w:r w:rsidR="00E341BF">
        <w:t xml:space="preserve">   (</w:t>
      </w:r>
      <w:proofErr w:type="gramEnd"/>
      <w:r w:rsidR="00E341BF">
        <w:t>4)</w:t>
      </w:r>
    </w:p>
    <w:p w:rsidR="00C36D71" w:rsidRDefault="00C36D71" w:rsidP="009D388A"/>
    <w:p w:rsidR="00E341BF" w:rsidRDefault="00E341BF" w:rsidP="009D388A">
      <w:r>
        <w:lastRenderedPageBreak/>
        <w:t>We add %Advance payments to suppliers (</w:t>
      </w:r>
      <w:r w:rsidRPr="00E341BF">
        <w:rPr>
          <w:color w:val="FF0000"/>
        </w:rPr>
        <w:t>%AdvPP</w:t>
      </w:r>
      <w:r>
        <w:t>) to the variables to learn in our training.</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t>Account Receivables</w:t>
      </w:r>
    </w:p>
    <w:p w:rsidR="00E341BF" w:rsidRDefault="00E341BF" w:rsidP="009D388A"/>
    <w:p w:rsidR="00C36D71" w:rsidRDefault="003D1E77" w:rsidP="009D388A">
      <w:r>
        <w:t>Next, we have account receivables. A fraction of this year’s sales to customers are on credit</w:t>
      </w:r>
      <w:r w:rsidR="00527125">
        <w:t xml:space="preserve"> and is receivable next year</w:t>
      </w:r>
      <w:r w:rsidR="00D25AF8">
        <w:t>:</w:t>
      </w:r>
    </w:p>
    <w:p w:rsidR="003D1E77" w:rsidRDefault="003D1E77" w:rsidP="009D388A"/>
    <w:p w:rsidR="003D1E77" w:rsidRPr="003D1E77" w:rsidRDefault="003D1E77" w:rsidP="003D1E77">
      <w:pPr>
        <w:jc w:val="center"/>
        <w:rPr>
          <w:vertAlign w:val="subscript"/>
        </w:rPr>
      </w:pPr>
      <w:r>
        <w:t>AR</w:t>
      </w:r>
      <w:r>
        <w:rPr>
          <w:vertAlign w:val="subscript"/>
        </w:rPr>
        <w:t>t</w:t>
      </w:r>
      <w:r>
        <w:t xml:space="preserve"> = %AR * Sales</w:t>
      </w:r>
      <w:r>
        <w:rPr>
          <w:vertAlign w:val="subscript"/>
        </w:rPr>
        <w:t>t</w:t>
      </w:r>
      <w:r w:rsidR="00E341BF">
        <w:t xml:space="preserve">  </w:t>
      </w:r>
      <w:proofErr w:type="gramStart"/>
      <w:r w:rsidR="00E341BF">
        <w:t xml:space="preserve">   (</w:t>
      </w:r>
      <w:proofErr w:type="gramEnd"/>
      <w:r w:rsidR="00E341BF">
        <w:t>5)</w:t>
      </w:r>
    </w:p>
    <w:p w:rsidR="003D1E77" w:rsidRDefault="003D1E77" w:rsidP="009D388A"/>
    <w:p w:rsidR="00E341BF" w:rsidRDefault="00E341BF" w:rsidP="009D388A">
      <w:r>
        <w:t>We add %Account receivables (</w:t>
      </w:r>
      <w:r w:rsidRPr="00E341BF">
        <w:rPr>
          <w:color w:val="FF0000"/>
        </w:rPr>
        <w:t>%AR</w:t>
      </w:r>
      <w:r>
        <w:t>) to the variables to learn in our training.</w:t>
      </w:r>
    </w:p>
    <w:p w:rsidR="00E341BF" w:rsidRDefault="00E341BF" w:rsidP="009D388A"/>
    <w:p w:rsidR="0006624E" w:rsidRDefault="0006624E" w:rsidP="009D388A"/>
    <w:p w:rsidR="0006624E" w:rsidRPr="0006624E" w:rsidRDefault="0006624E" w:rsidP="0006624E">
      <w:pPr>
        <w:pStyle w:val="ListParagraph"/>
        <w:numPr>
          <w:ilvl w:val="2"/>
          <w:numId w:val="5"/>
        </w:numPr>
        <w:rPr>
          <w:i/>
          <w:iCs/>
        </w:rPr>
      </w:pPr>
      <w:r w:rsidRPr="0006624E">
        <w:rPr>
          <w:i/>
          <w:iCs/>
        </w:rPr>
        <w:t>Inventory</w:t>
      </w:r>
    </w:p>
    <w:p w:rsidR="0006624E" w:rsidRDefault="0006624E" w:rsidP="009D388A"/>
    <w:p w:rsidR="000000C8" w:rsidRDefault="00D25AF8" w:rsidP="009D388A">
      <w:r>
        <w:t>Inventory can be modeled as a function of last year’s inventory, this year’s purchases, and this year’s total cost of goods sold (COGS):</w:t>
      </w:r>
    </w:p>
    <w:p w:rsidR="000000C8" w:rsidRDefault="000000C8" w:rsidP="009D388A"/>
    <w:p w:rsidR="00D25AF8" w:rsidRPr="0006624E" w:rsidRDefault="00D25AF8" w:rsidP="0006624E">
      <w:pPr>
        <w:jc w:val="center"/>
        <w:rPr>
          <w:vertAlign w:val="subscript"/>
        </w:rPr>
      </w:pPr>
      <w:r>
        <w:t>Inv</w:t>
      </w:r>
      <w:r>
        <w:rPr>
          <w:vertAlign w:val="subscript"/>
        </w:rPr>
        <w:t>t</w:t>
      </w:r>
      <w:r>
        <w:t xml:space="preserve"> = Inv</w:t>
      </w:r>
      <w:r>
        <w:rPr>
          <w:vertAlign w:val="subscript"/>
        </w:rPr>
        <w:t>t-1</w:t>
      </w:r>
      <w:r>
        <w:t xml:space="preserve"> + </w:t>
      </w:r>
      <w:r w:rsidR="005A66B1">
        <w:t>P</w:t>
      </w:r>
      <w:r>
        <w:t>urchases</w:t>
      </w:r>
      <w:r>
        <w:rPr>
          <w:vertAlign w:val="subscript"/>
        </w:rPr>
        <w:t>t</w:t>
      </w:r>
      <w:r>
        <w:t xml:space="preserve"> – COGS</w:t>
      </w:r>
      <w:r>
        <w:rPr>
          <w:vertAlign w:val="subscript"/>
        </w:rPr>
        <w:t>t</w:t>
      </w:r>
      <w:r w:rsidR="00E341BF">
        <w:t xml:space="preserve">  </w:t>
      </w:r>
      <w:proofErr w:type="gramStart"/>
      <w:r w:rsidR="00E341BF">
        <w:t xml:space="preserve">   (</w:t>
      </w:r>
      <w:proofErr w:type="gramEnd"/>
      <w:r w:rsidR="00E341BF">
        <w:t>6)</w:t>
      </w:r>
    </w:p>
    <w:p w:rsidR="001B3CF7" w:rsidRDefault="001B3CF7" w:rsidP="009D388A"/>
    <w:p w:rsidR="00D25AF8" w:rsidRDefault="00E341BF" w:rsidP="009D388A">
      <w:r>
        <w:t>As done in Pareja09, we set the inventory target as a percentage of sales:</w:t>
      </w:r>
    </w:p>
    <w:p w:rsidR="00E341BF" w:rsidRDefault="00E341BF" w:rsidP="009D388A"/>
    <w:p w:rsidR="00E341BF" w:rsidRDefault="00E341BF" w:rsidP="00E341BF">
      <w:pPr>
        <w:jc w:val="center"/>
      </w:pPr>
      <w:r>
        <w:t>Inv</w:t>
      </w:r>
      <w:r>
        <w:rPr>
          <w:vertAlign w:val="subscript"/>
        </w:rPr>
        <w:t>t</w:t>
      </w:r>
      <w:r>
        <w:t xml:space="preserve"> = %Inv * </w:t>
      </w:r>
      <w:r w:rsidR="005A66B1">
        <w:t>S</w:t>
      </w:r>
      <w:r>
        <w:t>ales</w:t>
      </w:r>
      <w:r>
        <w:rPr>
          <w:vertAlign w:val="subscript"/>
        </w:rPr>
        <w:t>t</w:t>
      </w:r>
      <w:r>
        <w:t xml:space="preserve">  </w:t>
      </w:r>
      <w:proofErr w:type="gramStart"/>
      <w:r>
        <w:t xml:space="preserve">   (</w:t>
      </w:r>
      <w:proofErr w:type="gramEnd"/>
      <w:r>
        <w:t>7)</w:t>
      </w:r>
    </w:p>
    <w:p w:rsidR="00E341BF" w:rsidRDefault="00E341BF" w:rsidP="009D388A"/>
    <w:p w:rsidR="00E341BF" w:rsidRDefault="00E341BF" w:rsidP="009D388A">
      <w:r>
        <w:t xml:space="preserve">such that we can rewrite (6) to represent </w:t>
      </w:r>
      <w:proofErr w:type="gramStart"/>
      <w:r>
        <w:t>COGS</w:t>
      </w:r>
      <w:r>
        <w:rPr>
          <w:vertAlign w:val="subscript"/>
        </w:rPr>
        <w:t>t</w:t>
      </w:r>
      <w:r>
        <w:t xml:space="preserve"> :</w:t>
      </w:r>
      <w:proofErr w:type="gramEnd"/>
    </w:p>
    <w:p w:rsidR="00E341BF" w:rsidRDefault="00E341BF" w:rsidP="009D388A"/>
    <w:p w:rsidR="00E341BF" w:rsidRPr="00E341BF" w:rsidRDefault="00E341BF" w:rsidP="00E341BF">
      <w:pPr>
        <w:jc w:val="center"/>
        <w:rPr>
          <w:vertAlign w:val="subscript"/>
        </w:rPr>
      </w:pPr>
      <w:r>
        <w:t>COGS</w:t>
      </w:r>
      <w:r>
        <w:rPr>
          <w:vertAlign w:val="subscript"/>
        </w:rPr>
        <w:t>t</w:t>
      </w:r>
      <w:r>
        <w:t xml:space="preserve"> = %Inv * (</w:t>
      </w:r>
      <w:r w:rsidR="005A66B1">
        <w:t>S</w:t>
      </w:r>
      <w:r>
        <w:t>ales</w:t>
      </w:r>
      <w:r>
        <w:rPr>
          <w:vertAlign w:val="subscript"/>
        </w:rPr>
        <w:t>t-1</w:t>
      </w:r>
      <w:r>
        <w:t xml:space="preserve"> – </w:t>
      </w:r>
      <w:r w:rsidR="005A66B1">
        <w:t>S</w:t>
      </w:r>
      <w:r>
        <w:t>ales</w:t>
      </w:r>
      <w:r>
        <w:rPr>
          <w:vertAlign w:val="subscript"/>
        </w:rPr>
        <w:t>t</w:t>
      </w:r>
      <w:r>
        <w:t xml:space="preserve">) + </w:t>
      </w:r>
      <w:r w:rsidR="005A66B1">
        <w:t>P</w:t>
      </w:r>
      <w:r>
        <w:t>urchases</w:t>
      </w:r>
      <w:r>
        <w:rPr>
          <w:vertAlign w:val="subscript"/>
        </w:rPr>
        <w:t>t</w:t>
      </w:r>
      <w:r>
        <w:t xml:space="preserve">  </w:t>
      </w:r>
      <w:proofErr w:type="gramStart"/>
      <w:r>
        <w:t xml:space="preserve">   (</w:t>
      </w:r>
      <w:proofErr w:type="gramEnd"/>
      <w:r>
        <w:t>8)</w:t>
      </w:r>
    </w:p>
    <w:p w:rsidR="00D25AF8" w:rsidRDefault="00D25AF8" w:rsidP="009D388A"/>
    <w:p w:rsidR="00D25AF8" w:rsidRDefault="001B3CF7" w:rsidP="009D388A">
      <w:r>
        <w:t xml:space="preserve">This follows the first-in-first-out (FIFO) principle, as the existing inventory is exhausted first when calculating the cost of goods sold. </w:t>
      </w:r>
      <w:r w:rsidR="00E341BF">
        <w:t>We add %Inventory (</w:t>
      </w:r>
      <w:r w:rsidR="00E341BF" w:rsidRPr="00E341BF">
        <w:rPr>
          <w:color w:val="FF0000"/>
        </w:rPr>
        <w:t>%Inv</w:t>
      </w:r>
      <w:r w:rsidR="00E341BF">
        <w:t>) to the variables to be trained.</w:t>
      </w:r>
    </w:p>
    <w:p w:rsidR="0006624E" w:rsidRDefault="0006624E" w:rsidP="009D388A"/>
    <w:p w:rsidR="0006624E" w:rsidRDefault="0006624E" w:rsidP="009D388A"/>
    <w:p w:rsidR="0006624E" w:rsidRPr="0006624E" w:rsidRDefault="0006624E" w:rsidP="0006624E">
      <w:pPr>
        <w:pStyle w:val="ListParagraph"/>
        <w:numPr>
          <w:ilvl w:val="2"/>
          <w:numId w:val="5"/>
        </w:numPr>
        <w:rPr>
          <w:i/>
          <w:iCs/>
        </w:rPr>
      </w:pPr>
      <w:r w:rsidRPr="0006624E">
        <w:rPr>
          <w:i/>
          <w:iCs/>
        </w:rPr>
        <w:t>Total Liquidity</w:t>
      </w:r>
    </w:p>
    <w:p w:rsidR="000000C8" w:rsidRDefault="000000C8" w:rsidP="009D388A"/>
    <w:p w:rsidR="004E128F" w:rsidRDefault="001B3CF7" w:rsidP="00927574">
      <w:r>
        <w:t>Finally, the last element in our assets is total liquidity (TL). Following Pareja09, we model the total liquidity available as a percentage of sales. Within the liquidity, we assume that a portion of it is invested in market securities (IMS):</w:t>
      </w:r>
    </w:p>
    <w:p w:rsidR="001B3CF7" w:rsidRDefault="001B3CF7" w:rsidP="00927574"/>
    <w:p w:rsidR="001B3CF7" w:rsidRDefault="001B3CF7" w:rsidP="001B3CF7">
      <w:pPr>
        <w:jc w:val="center"/>
      </w:pPr>
      <w:r>
        <w:t>TL</w:t>
      </w:r>
      <w:r>
        <w:rPr>
          <w:vertAlign w:val="subscript"/>
        </w:rPr>
        <w:t>t</w:t>
      </w:r>
      <w:r>
        <w:t xml:space="preserve"> = %TL * </w:t>
      </w:r>
      <w:r w:rsidR="005A66B1">
        <w:t>S</w:t>
      </w:r>
      <w:r>
        <w:t>ales</w:t>
      </w:r>
      <w:r>
        <w:rPr>
          <w:vertAlign w:val="subscript"/>
        </w:rPr>
        <w:t>t</w:t>
      </w:r>
      <w:r>
        <w:t xml:space="preserve">  </w:t>
      </w:r>
      <w:proofErr w:type="gramStart"/>
      <w:r>
        <w:t xml:space="preserve">   (</w:t>
      </w:r>
      <w:proofErr w:type="gramEnd"/>
      <w:r>
        <w:t>9)</w:t>
      </w:r>
    </w:p>
    <w:p w:rsidR="001B3CF7" w:rsidRDefault="001B3CF7" w:rsidP="001B3CF7">
      <w:pPr>
        <w:jc w:val="center"/>
      </w:pPr>
    </w:p>
    <w:p w:rsidR="001B3CF7" w:rsidRDefault="001B3CF7" w:rsidP="001B3CF7">
      <w:pPr>
        <w:jc w:val="center"/>
      </w:pPr>
      <w:r>
        <w:t>Cash</w:t>
      </w:r>
      <w:r>
        <w:rPr>
          <w:vertAlign w:val="subscript"/>
        </w:rPr>
        <w:t>t</w:t>
      </w:r>
      <w:r>
        <w:t xml:space="preserve"> = %Cash * TL</w:t>
      </w:r>
      <w:r>
        <w:rPr>
          <w:vertAlign w:val="subscript"/>
        </w:rPr>
        <w:t>t</w:t>
      </w:r>
      <w:r>
        <w:t xml:space="preserve">  </w:t>
      </w:r>
      <w:proofErr w:type="gramStart"/>
      <w:r>
        <w:t xml:space="preserve">   (</w:t>
      </w:r>
      <w:proofErr w:type="gramEnd"/>
      <w:r>
        <w:t>10)</w:t>
      </w:r>
    </w:p>
    <w:p w:rsidR="001B3CF7" w:rsidRDefault="001B3CF7" w:rsidP="001B3CF7">
      <w:pPr>
        <w:jc w:val="center"/>
      </w:pPr>
    </w:p>
    <w:p w:rsidR="001B3CF7" w:rsidRDefault="001B3CF7" w:rsidP="001B3CF7">
      <w:pPr>
        <w:jc w:val="center"/>
      </w:pPr>
      <w:r>
        <w:t>IMS</w:t>
      </w:r>
      <w:r>
        <w:rPr>
          <w:vertAlign w:val="subscript"/>
        </w:rPr>
        <w:t>t</w:t>
      </w:r>
      <w:r>
        <w:t xml:space="preserve"> = (1 - %Cash) * TL</w:t>
      </w:r>
      <w:r>
        <w:rPr>
          <w:vertAlign w:val="subscript"/>
        </w:rPr>
        <w:t>t</w:t>
      </w:r>
      <w:r>
        <w:t xml:space="preserve">  </w:t>
      </w:r>
      <w:proofErr w:type="gramStart"/>
      <w:r>
        <w:t xml:space="preserve">   (</w:t>
      </w:r>
      <w:proofErr w:type="gramEnd"/>
      <w:r>
        <w:t>11)</w:t>
      </w:r>
    </w:p>
    <w:p w:rsidR="001B3CF7" w:rsidRDefault="001B3CF7" w:rsidP="00927574"/>
    <w:p w:rsidR="001B3CF7" w:rsidRDefault="001B3CF7" w:rsidP="00927574">
      <w:r>
        <w:t xml:space="preserve">We add </w:t>
      </w:r>
      <w:r w:rsidRPr="001B3CF7">
        <w:rPr>
          <w:color w:val="FF0000"/>
        </w:rPr>
        <w:t xml:space="preserve">%TL </w:t>
      </w:r>
      <w:r>
        <w:t xml:space="preserve">and </w:t>
      </w:r>
      <w:r w:rsidRPr="001B3CF7">
        <w:rPr>
          <w:color w:val="FF0000"/>
        </w:rPr>
        <w:t xml:space="preserve">%Cash </w:t>
      </w:r>
      <w:r>
        <w:t xml:space="preserve">to </w:t>
      </w:r>
      <w:r w:rsidR="00527125">
        <w:t>our</w:t>
      </w:r>
      <w:r>
        <w:t xml:space="preserve"> variables to be trained.</w:t>
      </w:r>
    </w:p>
    <w:p w:rsidR="001B3CF7" w:rsidRDefault="001B3CF7" w:rsidP="00927574"/>
    <w:p w:rsidR="00EB32AD" w:rsidRDefault="007A7110" w:rsidP="00927574">
      <w:r>
        <w:t xml:space="preserve">Before we move onto liabilities, it is helpful to generate a </w:t>
      </w:r>
      <w:r w:rsidR="0074046A">
        <w:t>Liquidity</w:t>
      </w:r>
      <w:r>
        <w:t xml:space="preserve"> Budget</w:t>
      </w:r>
      <w:r w:rsidR="0074046A">
        <w:t xml:space="preserve"> </w:t>
      </w:r>
      <w:r>
        <w:t>to model the flow of cash in and out of cash balance</w:t>
      </w:r>
      <w:r w:rsidR="0074046A">
        <w:t xml:space="preserve"> and short-term investment into market securities</w:t>
      </w:r>
      <w:r>
        <w:t>.</w:t>
      </w:r>
      <w:r w:rsidR="0074046A">
        <w:t xml:space="preserve"> We have updated the name from Cash Budget to Liquidity Budget to reflect our use of total liquidity to represent both cash and market securities investment. </w:t>
      </w:r>
    </w:p>
    <w:p w:rsidR="007A7110" w:rsidRDefault="007A7110" w:rsidP="00927574"/>
    <w:p w:rsidR="007A7110" w:rsidRDefault="007A7110" w:rsidP="00927574"/>
    <w:p w:rsidR="007A7110" w:rsidRPr="00227A5F" w:rsidRDefault="0074046A" w:rsidP="00227A5F">
      <w:pPr>
        <w:pStyle w:val="ListParagraph"/>
        <w:numPr>
          <w:ilvl w:val="1"/>
          <w:numId w:val="5"/>
        </w:numPr>
        <w:rPr>
          <w:u w:val="single"/>
        </w:rPr>
      </w:pPr>
      <w:r w:rsidRPr="00227A5F">
        <w:rPr>
          <w:u w:val="single"/>
        </w:rPr>
        <w:t>Liquidity</w:t>
      </w:r>
      <w:r w:rsidR="007A7110" w:rsidRPr="00227A5F">
        <w:rPr>
          <w:u w:val="single"/>
        </w:rPr>
        <w:t xml:space="preserve"> Budget</w:t>
      </w:r>
    </w:p>
    <w:p w:rsidR="007A7110" w:rsidRDefault="007A7110" w:rsidP="00927574"/>
    <w:p w:rsidR="007A7110" w:rsidRDefault="007A7110" w:rsidP="00927574">
      <w:r>
        <w:t xml:space="preserve">We can break down flows into/out of </w:t>
      </w:r>
      <w:r w:rsidR="0074046A">
        <w:t>liquidity</w:t>
      </w:r>
      <w:r>
        <w:t xml:space="preserve"> balance into </w:t>
      </w:r>
      <w:r w:rsidR="0074046A">
        <w:t xml:space="preserve">net liquidity balances (NLB) pertaining to the following activities: </w:t>
      </w:r>
      <w:r w:rsidR="009D22A4">
        <w:t>operating</w:t>
      </w:r>
      <w:r w:rsidR="0074046A">
        <w:t>,</w:t>
      </w:r>
      <w:r>
        <w:t xml:space="preserve"> </w:t>
      </w:r>
      <w:r w:rsidR="0074046A">
        <w:t>capital expense, financing, external investment, and transaction with owners. The final liquidity is the sum of all NLBs</w:t>
      </w:r>
      <w:r w:rsidR="009D22A4">
        <w:t>.</w:t>
      </w:r>
    </w:p>
    <w:p w:rsidR="009D22A4" w:rsidRDefault="009D22A4" w:rsidP="00927574"/>
    <w:p w:rsidR="00227A5F" w:rsidRDefault="00227A5F" w:rsidP="00927574"/>
    <w:p w:rsidR="009D22A4" w:rsidRPr="00227A5F" w:rsidRDefault="009D22A4" w:rsidP="00227A5F">
      <w:pPr>
        <w:pStyle w:val="ListParagraph"/>
        <w:numPr>
          <w:ilvl w:val="2"/>
          <w:numId w:val="5"/>
        </w:numPr>
        <w:rPr>
          <w:i/>
          <w:iCs/>
        </w:rPr>
      </w:pPr>
      <w:r w:rsidRPr="00227A5F">
        <w:rPr>
          <w:i/>
          <w:iCs/>
        </w:rPr>
        <w:t>Operating NLB</w:t>
      </w:r>
    </w:p>
    <w:p w:rsidR="0074046A" w:rsidRDefault="0074046A" w:rsidP="00927574"/>
    <w:p w:rsidR="009D22A4" w:rsidRDefault="009D22A4" w:rsidP="00927574">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9D22A4" w:rsidRDefault="009D22A4" w:rsidP="00927574"/>
    <w:p w:rsidR="009D22A4" w:rsidRDefault="009D22A4" w:rsidP="006A0B28">
      <w:pPr>
        <w:jc w:val="center"/>
      </w:pPr>
      <w:r>
        <w:t>Inflows</w:t>
      </w:r>
      <w:r>
        <w:rPr>
          <w:vertAlign w:val="subscript"/>
        </w:rPr>
        <w:t>t</w:t>
      </w:r>
      <w:r>
        <w:t xml:space="preserve"> = AR</w:t>
      </w:r>
      <w:r>
        <w:rPr>
          <w:vertAlign w:val="subscript"/>
        </w:rPr>
        <w:t>t-1</w:t>
      </w:r>
      <w:r>
        <w:t xml:space="preserve"> + AdvPS</w:t>
      </w:r>
      <w:r w:rsidR="006A0B28">
        <w:rPr>
          <w:vertAlign w:val="subscript"/>
        </w:rPr>
        <w:t>t</w:t>
      </w:r>
      <w:r>
        <w:t xml:space="preserve"> + </w:t>
      </w:r>
      <w:r w:rsidR="005A66B1">
        <w:t>S</w:t>
      </w:r>
      <w:r>
        <w:t>ales</w:t>
      </w:r>
      <w:r w:rsidR="006A0B28">
        <w:rPr>
          <w:vertAlign w:val="subscript"/>
        </w:rPr>
        <w:t>t</w:t>
      </w:r>
      <w:r>
        <w:t xml:space="preserve"> * (1 - %AR - %</w:t>
      </w:r>
      <w:proofErr w:type="gramStart"/>
      <w:r>
        <w:t>AdvPS)</w:t>
      </w:r>
      <w:r w:rsidR="006A0B28">
        <w:t xml:space="preserve">   </w:t>
      </w:r>
      <w:proofErr w:type="gramEnd"/>
      <w:r w:rsidR="006A0B28">
        <w:t xml:space="preserve">  (12)</w:t>
      </w:r>
    </w:p>
    <w:p w:rsidR="006A0B28" w:rsidRDefault="006A0B28" w:rsidP="006A0B28">
      <w:pPr>
        <w:jc w:val="center"/>
      </w:pPr>
    </w:p>
    <w:p w:rsidR="009D22A4" w:rsidRDefault="009D22A4" w:rsidP="006A0B28">
      <w:pPr>
        <w:jc w:val="center"/>
      </w:pPr>
      <w:r>
        <w:t>Outflows</w:t>
      </w:r>
      <w:r w:rsidR="006A0B28">
        <w:rPr>
          <w:vertAlign w:val="subscript"/>
        </w:rPr>
        <w:t>t</w:t>
      </w:r>
      <w:r>
        <w:t xml:space="preserve"> = AP</w:t>
      </w:r>
      <w:r w:rsidR="006A0B28">
        <w:rPr>
          <w:vertAlign w:val="subscript"/>
        </w:rPr>
        <w:t>t-1</w:t>
      </w:r>
      <w:r>
        <w:t xml:space="preserve"> + AdvPP</w:t>
      </w:r>
      <w:r w:rsidR="006A0B28">
        <w:rPr>
          <w:vertAlign w:val="subscript"/>
        </w:rPr>
        <w:t>t</w:t>
      </w:r>
      <w:r>
        <w:t xml:space="preserve"> + </w:t>
      </w:r>
      <w:r w:rsidR="005A66B1">
        <w:t>P</w:t>
      </w:r>
      <w:r>
        <w:t>urchases</w:t>
      </w:r>
      <w:r w:rsidR="006A0B28">
        <w:rPr>
          <w:vertAlign w:val="subscript"/>
        </w:rPr>
        <w:t>t</w:t>
      </w:r>
      <w:r>
        <w:t xml:space="preserve"> * (1 - %AP - %AdvPP)</w:t>
      </w:r>
      <w:r w:rsidR="006A0B28">
        <w:t xml:space="preserve"> </w:t>
      </w:r>
      <w:r w:rsidR="005A66B1">
        <w:t>+ OpEx</w:t>
      </w:r>
      <w:r w:rsidR="005A66B1">
        <w:rPr>
          <w:vertAlign w:val="subscript"/>
        </w:rPr>
        <w:t>t</w:t>
      </w:r>
      <w:r w:rsidR="005A66B1">
        <w:t xml:space="preserve"> + IT</w:t>
      </w:r>
      <w:r w:rsidR="005A66B1">
        <w:rPr>
          <w:vertAlign w:val="subscript"/>
        </w:rPr>
        <w:t>t</w:t>
      </w:r>
      <w:r w:rsidR="006A0B28">
        <w:t xml:space="preserve"> </w:t>
      </w:r>
      <w:proofErr w:type="gramStart"/>
      <w:r w:rsidR="006A0B28">
        <w:t xml:space="preserve">   (</w:t>
      </w:r>
      <w:proofErr w:type="gramEnd"/>
      <w:r w:rsidR="006A0B28">
        <w:t>13)</w:t>
      </w:r>
    </w:p>
    <w:p w:rsidR="006A0B28" w:rsidRDefault="006A0B28" w:rsidP="006A0B28">
      <w:pPr>
        <w:jc w:val="center"/>
      </w:pPr>
    </w:p>
    <w:p w:rsidR="0074046A" w:rsidRDefault="009D22A4" w:rsidP="006A0B28">
      <w:pPr>
        <w:jc w:val="center"/>
      </w:pPr>
      <w:r>
        <w:t>Operating N</w:t>
      </w:r>
      <w:r w:rsidR="00FB4AB3">
        <w:t>L</w:t>
      </w:r>
      <w:r>
        <w:t>B</w:t>
      </w:r>
      <w:r w:rsidR="006A0B28">
        <w:rPr>
          <w:vertAlign w:val="subscript"/>
        </w:rPr>
        <w:t>t</w:t>
      </w:r>
      <w:r>
        <w:t xml:space="preserve"> = </w:t>
      </w:r>
      <w:r w:rsidR="006A0B28">
        <w:t>I</w:t>
      </w:r>
      <w:r>
        <w:t>nflows</w:t>
      </w:r>
      <w:r w:rsidR="006A0B28">
        <w:rPr>
          <w:vertAlign w:val="subscript"/>
        </w:rPr>
        <w:t>t</w:t>
      </w:r>
      <w:r>
        <w:t xml:space="preserve"> </w:t>
      </w:r>
      <w:r w:rsidR="006A0B28">
        <w:t>–</w:t>
      </w:r>
      <w:r>
        <w:t xml:space="preserve"> Outflows</w:t>
      </w:r>
      <w:r w:rsidR="006A0B28">
        <w:rPr>
          <w:vertAlign w:val="subscript"/>
        </w:rPr>
        <w:t>t</w:t>
      </w:r>
      <w:r w:rsidR="006A0B28">
        <w:t xml:space="preserve">  </w:t>
      </w:r>
      <w:proofErr w:type="gramStart"/>
      <w:r w:rsidR="006A0B28">
        <w:t xml:space="preserve">   (</w:t>
      </w:r>
      <w:proofErr w:type="gramEnd"/>
      <w:r w:rsidR="006A0B28">
        <w:t>14)</w:t>
      </w:r>
    </w:p>
    <w:p w:rsidR="006A0B28" w:rsidRDefault="006A0B28" w:rsidP="006A0B28">
      <w:pPr>
        <w:jc w:val="center"/>
      </w:pPr>
    </w:p>
    <w:p w:rsidR="006A0B28" w:rsidRDefault="005A66B1" w:rsidP="006A0B28">
      <w:r>
        <w:t>where OpEx</w:t>
      </w:r>
      <w:r>
        <w:rPr>
          <w:vertAlign w:val="subscript"/>
        </w:rPr>
        <w:t>t</w:t>
      </w:r>
      <w:r>
        <w:t xml:space="preserve"> is the operating expense, and IT</w:t>
      </w:r>
      <w:r w:rsidR="00A72899">
        <w:rPr>
          <w:vertAlign w:val="subscript"/>
        </w:rPr>
        <w:t>t</w:t>
      </w:r>
      <w:r>
        <w:t xml:space="preserve"> is income tax. W</w:t>
      </w:r>
      <w:r w:rsidR="006A0B28">
        <w:t>e can model OpEx</w:t>
      </w:r>
      <w:r>
        <w:rPr>
          <w:vertAlign w:val="subscript"/>
        </w:rPr>
        <w:t>t</w:t>
      </w:r>
      <w:r w:rsidR="006A0B28">
        <w:t xml:space="preserve"> as a function of sales and inflation</w:t>
      </w:r>
      <w:r>
        <w:t>:</w:t>
      </w:r>
    </w:p>
    <w:p w:rsidR="005A66B1" w:rsidRDefault="005A66B1" w:rsidP="006A0B28"/>
    <w:p w:rsidR="005A66B1" w:rsidRDefault="005A66B1" w:rsidP="0022265D">
      <w:pPr>
        <w:jc w:val="center"/>
      </w:pPr>
      <w:r>
        <w:t>OpEx</w:t>
      </w:r>
      <w:r>
        <w:rPr>
          <w:vertAlign w:val="subscript"/>
        </w:rPr>
        <w:t>t</w:t>
      </w:r>
      <w:r>
        <w:t xml:space="preserve"> = %OR * Sales</w:t>
      </w:r>
      <w:r>
        <w:rPr>
          <w:vertAlign w:val="subscript"/>
        </w:rPr>
        <w:t>t</w:t>
      </w:r>
      <w:r>
        <w:t xml:space="preserve"> + OB</w:t>
      </w:r>
      <w:r>
        <w:rPr>
          <w:vertAlign w:val="subscript"/>
        </w:rPr>
        <w:t>t-1</w:t>
      </w:r>
      <w:r>
        <w:t xml:space="preserve"> * (1 + </w:t>
      </w:r>
      <w:proofErr w:type="gramStart"/>
      <w:r>
        <w:t>Inflation</w:t>
      </w:r>
      <w:r>
        <w:rPr>
          <w:vertAlign w:val="subscript"/>
        </w:rPr>
        <w:t>t</w:t>
      </w:r>
      <w:r>
        <w:t>)</w:t>
      </w:r>
      <w:r w:rsidR="0022265D">
        <w:t xml:space="preserve">   </w:t>
      </w:r>
      <w:proofErr w:type="gramEnd"/>
      <w:r w:rsidR="0022265D">
        <w:t xml:space="preserve">  (1</w:t>
      </w:r>
      <w:r w:rsidR="005517B7">
        <w:t>5</w:t>
      </w:r>
      <w:r w:rsidR="0022265D">
        <w:t>)</w:t>
      </w:r>
    </w:p>
    <w:p w:rsidR="005A66B1" w:rsidRDefault="005A66B1" w:rsidP="006A0B28"/>
    <w:p w:rsidR="005A66B1" w:rsidRDefault="0022265D" w:rsidP="006A0B28">
      <w:r>
        <w:t>w</w:t>
      </w:r>
      <w:r w:rsidR="005A66B1">
        <w:t>here OB is the base operati</w:t>
      </w:r>
      <w:r w:rsidR="007F7B76">
        <w:t>ng</w:t>
      </w:r>
      <w:r w:rsidR="005A66B1">
        <w:t xml:space="preserve"> expense that increases with inflation each year (rent, insurance), and %OR is the rate of increase proportional to this year’s sales revenue that impacts the variable portion of the operating expense.</w:t>
      </w:r>
      <w:r w:rsidR="007F7B76">
        <w:t xml:space="preserve"> Inflation data can be obtained from U.S. Bureau of Labor Statistics.</w:t>
      </w:r>
    </w:p>
    <w:p w:rsidR="00A72899" w:rsidRDefault="00A72899" w:rsidP="006A0B28"/>
    <w:p w:rsidR="00A72899" w:rsidRDefault="00A72899" w:rsidP="006A0B28">
      <w:r>
        <w:t>We can model IT</w:t>
      </w:r>
      <w:r>
        <w:rPr>
          <w:vertAlign w:val="subscript"/>
        </w:rPr>
        <w:t>t</w:t>
      </w:r>
      <w:r>
        <w:t xml:space="preserve"> as a percentage of net income (NI</w:t>
      </w:r>
      <w:r>
        <w:rPr>
          <w:vertAlign w:val="subscript"/>
        </w:rPr>
        <w:t>t</w:t>
      </w:r>
      <w:r>
        <w:t>):</w:t>
      </w:r>
    </w:p>
    <w:p w:rsidR="00A72899" w:rsidRDefault="00A72899" w:rsidP="006A0B28"/>
    <w:p w:rsidR="00A72899" w:rsidRPr="00A72899" w:rsidRDefault="00A72899" w:rsidP="00A72899">
      <w:pPr>
        <w:jc w:val="center"/>
        <w:rPr>
          <w:vertAlign w:val="subscript"/>
        </w:rPr>
      </w:pPr>
      <w:r>
        <w:t>IT</w:t>
      </w:r>
      <w:r>
        <w:rPr>
          <w:vertAlign w:val="subscript"/>
        </w:rPr>
        <w:t>t</w:t>
      </w:r>
      <w:r>
        <w:t xml:space="preserve"> = %IT * NI</w:t>
      </w:r>
      <w:r>
        <w:rPr>
          <w:vertAlign w:val="subscript"/>
        </w:rPr>
        <w:t>t</w:t>
      </w:r>
    </w:p>
    <w:p w:rsidR="007F7B76" w:rsidRDefault="007F7B76" w:rsidP="006A0B28"/>
    <w:p w:rsidR="007F7B76" w:rsidRDefault="007F7B76" w:rsidP="006A0B28">
      <w:r>
        <w:lastRenderedPageBreak/>
        <w:t>We add</w:t>
      </w:r>
      <w:r w:rsidR="00A72899">
        <w:t xml:space="preserve"> </w:t>
      </w:r>
      <w:r w:rsidR="00A72899" w:rsidRPr="00A72899">
        <w:rPr>
          <w:color w:val="FF0000"/>
        </w:rPr>
        <w:t>%IT</w:t>
      </w:r>
      <w:r w:rsidR="00A72899">
        <w:t>,</w:t>
      </w:r>
      <w:r>
        <w:t xml:space="preserve"> </w:t>
      </w:r>
      <w:r w:rsidRPr="007F7B76">
        <w:rPr>
          <w:color w:val="FF0000"/>
        </w:rPr>
        <w:t>OB</w:t>
      </w:r>
      <w:r w:rsidRPr="007F7B76">
        <w:rPr>
          <w:color w:val="FF0000"/>
          <w:vertAlign w:val="subscript"/>
        </w:rPr>
        <w:t>T_start</w:t>
      </w:r>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7F7B76" w:rsidRDefault="007F7B76" w:rsidP="006A0B28"/>
    <w:p w:rsidR="007F7B76" w:rsidRDefault="007F7B76" w:rsidP="006A0B28"/>
    <w:p w:rsidR="007F7B76" w:rsidRPr="00227A5F" w:rsidRDefault="007F7B76" w:rsidP="00227A5F">
      <w:pPr>
        <w:pStyle w:val="ListParagraph"/>
        <w:numPr>
          <w:ilvl w:val="2"/>
          <w:numId w:val="5"/>
        </w:numPr>
        <w:rPr>
          <w:i/>
          <w:iCs/>
        </w:rPr>
      </w:pPr>
      <w:r w:rsidRPr="00227A5F">
        <w:rPr>
          <w:i/>
          <w:iCs/>
        </w:rPr>
        <w:t>Capital Expense NLB</w:t>
      </w:r>
    </w:p>
    <w:p w:rsidR="007F7B76" w:rsidRDefault="007F7B76" w:rsidP="006A0B28"/>
    <w:p w:rsidR="007F7B76" w:rsidRDefault="007F7B76" w:rsidP="006A0B28">
      <w:r>
        <w:t>Investment is made into the non-current assets to:</w:t>
      </w:r>
    </w:p>
    <w:p w:rsidR="007F7B76" w:rsidRDefault="007F7B76" w:rsidP="007F7B76">
      <w:pPr>
        <w:pStyle w:val="ListParagraph"/>
        <w:numPr>
          <w:ilvl w:val="0"/>
          <w:numId w:val="4"/>
        </w:numPr>
      </w:pPr>
      <w:r>
        <w:t>keep non-current assets price the same by accounting for depreciation</w:t>
      </w:r>
    </w:p>
    <w:p w:rsidR="007F7B76" w:rsidRDefault="007F7B76" w:rsidP="007F7B76">
      <w:pPr>
        <w:pStyle w:val="ListParagraph"/>
        <w:numPr>
          <w:ilvl w:val="0"/>
          <w:numId w:val="4"/>
        </w:numPr>
      </w:pPr>
      <w:r>
        <w:t>grow non-current assets by some percentage.</w:t>
      </w:r>
    </w:p>
    <w:p w:rsidR="0022265D" w:rsidRDefault="0022265D" w:rsidP="006A0B28"/>
    <w:p w:rsidR="003C3FF0" w:rsidRDefault="003C3FF0" w:rsidP="006A0B28">
      <w:r>
        <w:t>We have already done the calculation in Eq. (3), which we reproduce here:</w:t>
      </w:r>
    </w:p>
    <w:p w:rsidR="003C3FF0" w:rsidRDefault="003C3FF0" w:rsidP="006A0B28"/>
    <w:p w:rsidR="003C3FF0" w:rsidRDefault="003C3FF0" w:rsidP="003C3FF0">
      <w:pPr>
        <w:jc w:val="center"/>
      </w:pPr>
      <w:r>
        <w:t>CapEx</w:t>
      </w:r>
      <w:r>
        <w:rPr>
          <w:vertAlign w:val="subscript"/>
        </w:rPr>
        <w:t>t</w:t>
      </w:r>
      <w:r>
        <w:t xml:space="preserve"> = Depreciation</w:t>
      </w:r>
      <w:r>
        <w:rPr>
          <w:vertAlign w:val="subscript"/>
        </w:rPr>
        <w:t>t</w:t>
      </w:r>
      <w:r>
        <w:t xml:space="preserve"> + Sales</w:t>
      </w:r>
      <w:r>
        <w:rPr>
          <w:vertAlign w:val="subscript"/>
        </w:rPr>
        <w:t>t</w:t>
      </w:r>
      <w:r>
        <w:t xml:space="preserve"> * %Asset growth     from Eq. (3)</w:t>
      </w:r>
    </w:p>
    <w:p w:rsidR="003C3FF0" w:rsidRDefault="003C3FF0" w:rsidP="003C3FF0">
      <w:pPr>
        <w:jc w:val="center"/>
      </w:pPr>
    </w:p>
    <w:p w:rsidR="003C3FF0" w:rsidRDefault="003C3FF0" w:rsidP="003C3FF0">
      <w:pPr>
        <w:jc w:val="center"/>
      </w:pPr>
      <w:r>
        <w:t>CapEx NLB</w:t>
      </w:r>
      <w:r>
        <w:rPr>
          <w:vertAlign w:val="subscript"/>
        </w:rPr>
        <w:t>t</w:t>
      </w:r>
      <w:r>
        <w:t xml:space="preserve"> = -CapEx</w:t>
      </w:r>
      <w:r>
        <w:rPr>
          <w:vertAlign w:val="subscript"/>
        </w:rPr>
        <w:t>t</w:t>
      </w:r>
      <w:r>
        <w:t xml:space="preserve"> =</w:t>
      </w:r>
      <w:r w:rsidRPr="003C3FF0">
        <w:t xml:space="preserve"> </w:t>
      </w:r>
      <w:r>
        <w:t>-Depreciation</w:t>
      </w:r>
      <w:r>
        <w:rPr>
          <w:vertAlign w:val="subscript"/>
        </w:rPr>
        <w:t>t</w:t>
      </w:r>
      <w:r>
        <w:t xml:space="preserve"> - Sales</w:t>
      </w:r>
      <w:r>
        <w:rPr>
          <w:vertAlign w:val="subscript"/>
        </w:rPr>
        <w:t>t</w:t>
      </w:r>
      <w:r>
        <w:t xml:space="preserve"> * %Asset growth  </w:t>
      </w:r>
      <w:proofErr w:type="gramStart"/>
      <w:r>
        <w:t xml:space="preserve">   (</w:t>
      </w:r>
      <w:proofErr w:type="gramEnd"/>
      <w:r>
        <w:t>16)</w:t>
      </w:r>
    </w:p>
    <w:p w:rsidR="003C3FF0" w:rsidRDefault="003C3FF0" w:rsidP="006A0B28"/>
    <w:p w:rsidR="003C3FF0" w:rsidRDefault="003C3FF0" w:rsidP="006A0B28"/>
    <w:p w:rsidR="003C3FF0" w:rsidRPr="00227A5F" w:rsidRDefault="003C3FF0" w:rsidP="00227A5F">
      <w:pPr>
        <w:pStyle w:val="ListParagraph"/>
        <w:numPr>
          <w:ilvl w:val="2"/>
          <w:numId w:val="5"/>
        </w:numPr>
        <w:rPr>
          <w:i/>
          <w:iCs/>
        </w:rPr>
      </w:pPr>
      <w:r w:rsidRPr="00227A5F">
        <w:rPr>
          <w:i/>
          <w:iCs/>
        </w:rPr>
        <w:t>Financing NLB</w:t>
      </w:r>
    </w:p>
    <w:p w:rsidR="003C3FF0" w:rsidRDefault="003C3FF0" w:rsidP="006A0B28"/>
    <w:p w:rsidR="003C3FF0" w:rsidRDefault="002D56ED" w:rsidP="006A0B28">
      <w:r>
        <w:t xml:space="preserve">This is the net liquidity balance after obtaining more liquidity from </w:t>
      </w:r>
      <w:r w:rsidR="009F3E8B">
        <w:t xml:space="preserve">new short-term </w:t>
      </w:r>
      <w:r w:rsidR="00FC5E88">
        <w:t>loan</w:t>
      </w:r>
      <w:r w:rsidR="009F3E8B">
        <w:t xml:space="preserve"> (STL</w:t>
      </w:r>
      <w:r w:rsidR="00FC5E88">
        <w:t>oan</w:t>
      </w:r>
      <w:r w:rsidR="009F3E8B">
        <w:rPr>
          <w:vertAlign w:val="subscript"/>
        </w:rPr>
        <w:t>t</w:t>
      </w:r>
      <w:r w:rsidR="009F3E8B">
        <w:t xml:space="preserve">) and new long-term </w:t>
      </w:r>
      <w:r w:rsidR="00FC5E88">
        <w:t>loan</w:t>
      </w:r>
      <w:r w:rsidR="009F3E8B">
        <w:t xml:space="preserve"> (LTL</w:t>
      </w:r>
      <w:r w:rsidR="00FC5E88">
        <w:t>oan</w:t>
      </w:r>
      <w:r w:rsidR="009F3E8B">
        <w:rPr>
          <w:vertAlign w:val="subscript"/>
        </w:rPr>
        <w:t>t</w:t>
      </w:r>
      <w:r w:rsidR="009F3E8B">
        <w:t>),</w:t>
      </w:r>
      <w:r>
        <w:t xml:space="preserve"> and paying all debt obligations this year. </w:t>
      </w:r>
    </w:p>
    <w:p w:rsidR="002D56ED" w:rsidRDefault="002D56ED" w:rsidP="006A0B28"/>
    <w:p w:rsidR="002D56ED" w:rsidRPr="00EA693A" w:rsidRDefault="002D56ED" w:rsidP="009F3E8B">
      <w:pPr>
        <w:jc w:val="center"/>
      </w:pPr>
      <w:r>
        <w:t>Financing N</w:t>
      </w:r>
      <w:r w:rsidR="00FB4AB3">
        <w:t>L</w:t>
      </w:r>
      <w:r>
        <w:t>B</w:t>
      </w:r>
      <w:r w:rsidR="009F3E8B">
        <w:rPr>
          <w:vertAlign w:val="subscript"/>
        </w:rPr>
        <w:t>t</w:t>
      </w:r>
      <w:r>
        <w:t xml:space="preserve"> = </w:t>
      </w:r>
      <w:r w:rsidR="009F3E8B">
        <w:t>STL</w:t>
      </w:r>
      <w:r w:rsidR="00FC5E88">
        <w:t>oan</w:t>
      </w:r>
      <w:r w:rsidR="009F3E8B">
        <w:rPr>
          <w:vertAlign w:val="subscript"/>
        </w:rPr>
        <w:t>t</w:t>
      </w:r>
      <w:r w:rsidR="009F3E8B">
        <w:t xml:space="preserve"> </w:t>
      </w:r>
      <w:r>
        <w:t xml:space="preserve">+ </w:t>
      </w:r>
      <w:r w:rsidR="009F3E8B">
        <w:t>LTL</w:t>
      </w:r>
      <w:r w:rsidR="00FC5E88">
        <w:t>oan</w:t>
      </w:r>
      <w:r w:rsidR="009F3E8B">
        <w:rPr>
          <w:vertAlign w:val="subscript"/>
        </w:rPr>
        <w:t>t</w:t>
      </w:r>
      <w:r w:rsidR="009F3E8B">
        <w:t xml:space="preserve"> </w:t>
      </w:r>
      <w:r w:rsidR="00FC5E88">
        <w:t>-</w:t>
      </w:r>
      <w:r>
        <w:t xml:space="preserve"> </w:t>
      </w:r>
      <w:r w:rsidR="00EA693A">
        <w:t>current liabilities</w:t>
      </w:r>
      <w:r w:rsidR="00EA693A">
        <w:rPr>
          <w:vertAlign w:val="subscript"/>
        </w:rPr>
        <w:t>t-1</w:t>
      </w:r>
      <w:r w:rsidR="00EA693A">
        <w:t xml:space="preserve"> </w:t>
      </w:r>
      <w:r w:rsidR="00FC5E88">
        <w:t>-</w:t>
      </w:r>
      <w:r w:rsidR="00EA693A">
        <w:t xml:space="preserve"> </w:t>
      </w:r>
      <w:r w:rsidR="009F3E8B">
        <w:t xml:space="preserve">Avg. </w:t>
      </w:r>
      <w:r w:rsidR="00EA693A">
        <w:t>ST interest</w:t>
      </w:r>
      <w:r w:rsidR="00FC5E88">
        <w:rPr>
          <w:vertAlign w:val="subscript"/>
        </w:rPr>
        <w:t>t</w:t>
      </w:r>
      <w:r w:rsidR="00EA693A">
        <w:t xml:space="preserve"> </w:t>
      </w:r>
      <w:r w:rsidR="00FC5E88">
        <w:t>-</w:t>
      </w:r>
      <w:r w:rsidR="009F3E8B">
        <w:t xml:space="preserve"> Avg.</w:t>
      </w:r>
      <w:r w:rsidR="00EA693A">
        <w:t xml:space="preserve"> LT interest</w:t>
      </w:r>
      <w:r w:rsidR="00FC5E88">
        <w:rPr>
          <w:vertAlign w:val="subscript"/>
        </w:rPr>
        <w:t>t</w:t>
      </w:r>
      <w:r w:rsidR="00FC5E88">
        <w:t xml:space="preserve"> </w:t>
      </w:r>
      <w:r w:rsidR="009F3E8B">
        <w:t>(17)</w:t>
      </w:r>
    </w:p>
    <w:p w:rsidR="003C3FF0" w:rsidRDefault="003C3FF0" w:rsidP="006A0B28"/>
    <w:p w:rsidR="003C3FF0" w:rsidRDefault="00EA693A" w:rsidP="00EA693A">
      <w:r>
        <w:t>where</w:t>
      </w:r>
      <w:r w:rsidR="001B4C15">
        <w:t xml:space="preserve"> </w:t>
      </w:r>
      <w:r>
        <w:t>current liabilities</w:t>
      </w:r>
      <w:r>
        <w:rPr>
          <w:vertAlign w:val="subscript"/>
        </w:rPr>
        <w:t>t-1</w:t>
      </w:r>
      <w:r>
        <w:t xml:space="preserve"> </w:t>
      </w:r>
      <w:r w:rsidR="00576512">
        <w:t>(</w:t>
      </w:r>
      <w:r w:rsidR="00576512" w:rsidRPr="00576512">
        <w:t>CLiab</w:t>
      </w:r>
      <w:r w:rsidR="00576512" w:rsidRPr="00576512">
        <w:rPr>
          <w:vertAlign w:val="subscript"/>
        </w:rPr>
        <w:t>t</w:t>
      </w:r>
      <w:r w:rsidR="009F3E8B">
        <w:rPr>
          <w:vertAlign w:val="subscript"/>
        </w:rPr>
        <w:t>-1</w:t>
      </w:r>
      <w:r w:rsidR="00576512">
        <w:t xml:space="preserve">) </w:t>
      </w:r>
      <w:r w:rsidR="001B4C15">
        <w:t xml:space="preserve">are </w:t>
      </w:r>
      <w:r w:rsidR="003A61C7">
        <w:t xml:space="preserve">the principals from </w:t>
      </w:r>
      <w:r>
        <w:t xml:space="preserve">short-term </w:t>
      </w:r>
      <w:r w:rsidR="00576512">
        <w:t xml:space="preserve">liabilities </w:t>
      </w:r>
      <w:r>
        <w:t xml:space="preserve">and long-term </w:t>
      </w:r>
      <w:r w:rsidR="00576512">
        <w:t xml:space="preserve">liabilities </w:t>
      </w:r>
      <w:r>
        <w:t>paid this year</w:t>
      </w:r>
      <w:r w:rsidR="001B4C15">
        <w:t>, represented by:</w:t>
      </w:r>
    </w:p>
    <w:p w:rsidR="00576512" w:rsidRDefault="00576512" w:rsidP="00EA693A"/>
    <w:p w:rsidR="00576512" w:rsidRPr="00576512" w:rsidRDefault="00576512" w:rsidP="00953631">
      <w:pPr>
        <w:jc w:val="center"/>
      </w:pPr>
      <w:r w:rsidRPr="00576512">
        <w:t>CLiab</w:t>
      </w:r>
      <w:r w:rsidRPr="00576512">
        <w:rPr>
          <w:vertAlign w:val="subscript"/>
        </w:rPr>
        <w:t>t</w:t>
      </w:r>
      <w:r w:rsidR="009F3E8B">
        <w:rPr>
          <w:vertAlign w:val="subscript"/>
        </w:rPr>
        <w:t>-1</w:t>
      </w:r>
      <w:r w:rsidRPr="00576512">
        <w:t xml:space="preserve"> = STL</w:t>
      </w:r>
      <w:r w:rsidR="00FC5E88">
        <w:t>oan</w:t>
      </w:r>
      <w:r w:rsidRPr="00576512">
        <w:rPr>
          <w:vertAlign w:val="subscript"/>
        </w:rPr>
        <w:t>t</w:t>
      </w:r>
      <w:r w:rsidR="009F3E8B">
        <w:rPr>
          <w:vertAlign w:val="subscript"/>
        </w:rPr>
        <w:t>-1</w:t>
      </w:r>
      <w:r w:rsidRPr="00576512">
        <w:t xml:space="preserve"> + NLiab</w:t>
      </w:r>
      <w:r w:rsidR="00953631">
        <w:rPr>
          <w:vertAlign w:val="subscript"/>
        </w:rPr>
        <w:t>t</w:t>
      </w:r>
      <w:r w:rsidR="009F3E8B">
        <w:rPr>
          <w:vertAlign w:val="subscript"/>
        </w:rPr>
        <w:t>-1</w:t>
      </w:r>
      <w:r w:rsidRPr="00576512">
        <w:t xml:space="preserve"> / (AvgM</w:t>
      </w:r>
      <w:r w:rsidR="00CF7794">
        <w:t xml:space="preserve"> – 1</w:t>
      </w:r>
      <w:r w:rsidRPr="00576512">
        <w:t>)</w:t>
      </w:r>
      <w:r>
        <w:t xml:space="preserve">  </w:t>
      </w:r>
      <w:proofErr w:type="gramStart"/>
      <w:r>
        <w:t xml:space="preserve">   (</w:t>
      </w:r>
      <w:proofErr w:type="gramEnd"/>
      <w:r>
        <w:t>17)</w:t>
      </w:r>
    </w:p>
    <w:p w:rsidR="00576512" w:rsidRDefault="00576512" w:rsidP="00EA693A"/>
    <w:p w:rsidR="001B4C15" w:rsidRDefault="00576512" w:rsidP="00EA693A">
      <w:r>
        <w:t>The average short-term interest (AvgSTInt</w:t>
      </w:r>
      <w:r>
        <w:rPr>
          <w:vertAlign w:val="subscript"/>
        </w:rPr>
        <w:t>t</w:t>
      </w:r>
      <w:r>
        <w:t>) and average long-term interest (AvgLTInt</w:t>
      </w:r>
      <w:r>
        <w:rPr>
          <w:vertAlign w:val="subscript"/>
        </w:rPr>
        <w:t>t</w:t>
      </w:r>
      <w:r>
        <w:t>) owed are calculated as follows:</w:t>
      </w:r>
    </w:p>
    <w:p w:rsidR="00576512" w:rsidRDefault="00576512" w:rsidP="00EA693A"/>
    <w:p w:rsidR="00EA693A" w:rsidRDefault="00576512" w:rsidP="00953631">
      <w:pPr>
        <w:jc w:val="center"/>
      </w:pPr>
      <w:r>
        <w:t>AvgSTInt</w:t>
      </w:r>
      <w:r>
        <w:rPr>
          <w:vertAlign w:val="subscript"/>
        </w:rPr>
        <w:t>t</w:t>
      </w:r>
      <w:r>
        <w:t xml:space="preserve"> </w:t>
      </w:r>
      <w:r w:rsidR="00EA693A">
        <w:t>=</w:t>
      </w:r>
      <w:r w:rsidR="00953631">
        <w:t xml:space="preserve"> %AvgSTInt *</w:t>
      </w:r>
      <w:r w:rsidR="00EA693A">
        <w:t xml:space="preserve"> </w:t>
      </w:r>
      <w:r w:rsidR="00953631" w:rsidRPr="00576512">
        <w:t>STL</w:t>
      </w:r>
      <w:r w:rsidR="00E9276F">
        <w:t>oan</w:t>
      </w:r>
      <w:r w:rsidR="00953631" w:rsidRPr="00576512">
        <w:rPr>
          <w:vertAlign w:val="subscript"/>
        </w:rPr>
        <w:t>t</w:t>
      </w:r>
      <w:r w:rsidR="009F3E8B">
        <w:rPr>
          <w:vertAlign w:val="subscript"/>
        </w:rPr>
        <w:t>-1</w:t>
      </w:r>
      <w:r w:rsidR="00953631">
        <w:t xml:space="preserve"> = %AvgSTInt * (</w:t>
      </w:r>
      <w:r w:rsidR="00953631" w:rsidRPr="00576512">
        <w:t>CLiab</w:t>
      </w:r>
      <w:r w:rsidR="00953631" w:rsidRPr="00576512">
        <w:rPr>
          <w:vertAlign w:val="subscript"/>
        </w:rPr>
        <w:t>t</w:t>
      </w:r>
      <w:r w:rsidR="009F3E8B">
        <w:rPr>
          <w:vertAlign w:val="subscript"/>
        </w:rPr>
        <w:t>-t</w:t>
      </w:r>
      <w:r w:rsidR="00953631">
        <w:t xml:space="preserve"> – </w:t>
      </w:r>
      <w:r w:rsidR="00953631" w:rsidRPr="00576512">
        <w:t>NLiab</w:t>
      </w:r>
      <w:r w:rsidR="00953631">
        <w:rPr>
          <w:vertAlign w:val="subscript"/>
        </w:rPr>
        <w:t>t</w:t>
      </w:r>
      <w:r w:rsidR="009F3E8B">
        <w:rPr>
          <w:vertAlign w:val="subscript"/>
        </w:rPr>
        <w:t>-t</w:t>
      </w:r>
      <w:r w:rsidR="00953631" w:rsidRPr="00576512">
        <w:t xml:space="preserve"> / (AvgM</w:t>
      </w:r>
      <w:r w:rsidR="00E9276F">
        <w:t xml:space="preserve"> – 1</w:t>
      </w:r>
      <w:proofErr w:type="gramStart"/>
      <w:r w:rsidR="00953631" w:rsidRPr="00576512">
        <w:t>)</w:t>
      </w:r>
      <w:r w:rsidR="00953631">
        <w:t xml:space="preserve">)   </w:t>
      </w:r>
      <w:proofErr w:type="gramEnd"/>
      <w:r w:rsidR="00953631">
        <w:t xml:space="preserve">  (18)</w:t>
      </w:r>
    </w:p>
    <w:p w:rsidR="00953631" w:rsidRDefault="00953631" w:rsidP="00953631">
      <w:pPr>
        <w:jc w:val="center"/>
        <w:rPr>
          <w:lang w:eastAsia="ko-KR"/>
        </w:rPr>
      </w:pPr>
    </w:p>
    <w:p w:rsidR="00953631" w:rsidRDefault="00953631" w:rsidP="00953631">
      <w:pPr>
        <w:jc w:val="center"/>
      </w:pPr>
      <w:r>
        <w:t>AvgLTInt</w:t>
      </w:r>
      <w:r w:rsidRPr="00953631">
        <w:rPr>
          <w:vertAlign w:val="subscript"/>
        </w:rPr>
        <w:t>t</w:t>
      </w:r>
      <w:r>
        <w:t xml:space="preserve"> = %AvgLTInt * Total LT liability</w:t>
      </w:r>
      <w:r w:rsidRPr="00953631">
        <w:rPr>
          <w:vertAlign w:val="subscript"/>
        </w:rPr>
        <w:t>t</w:t>
      </w:r>
      <w:r w:rsidR="00E9276F">
        <w:rPr>
          <w:vertAlign w:val="subscript"/>
        </w:rPr>
        <w:t>-1</w:t>
      </w:r>
      <w:r>
        <w:t xml:space="preserve"> = %AvgLTInt * (</w:t>
      </w:r>
      <w:r w:rsidRPr="00576512">
        <w:t>NLiab</w:t>
      </w:r>
      <w:r>
        <w:rPr>
          <w:vertAlign w:val="subscript"/>
        </w:rPr>
        <w:t>t</w:t>
      </w:r>
      <w:r w:rsidR="00E9276F">
        <w:rPr>
          <w:vertAlign w:val="subscript"/>
        </w:rPr>
        <w:t>-1</w:t>
      </w:r>
      <w:r w:rsidRPr="00576512">
        <w:t xml:space="preserve"> / (1 – 1/AvgM</w:t>
      </w:r>
      <w:proofErr w:type="gramStart"/>
      <w:r w:rsidRPr="00576512">
        <w:t>)</w:t>
      </w:r>
      <w:r>
        <w:t xml:space="preserve">)   </w:t>
      </w:r>
      <w:proofErr w:type="gramEnd"/>
      <w:r>
        <w:t xml:space="preserve">  (19)</w:t>
      </w:r>
    </w:p>
    <w:p w:rsidR="00953631" w:rsidRDefault="00953631" w:rsidP="00953631"/>
    <w:p w:rsidR="00830102" w:rsidRPr="00EA693A" w:rsidRDefault="00830102" w:rsidP="00830102">
      <w:r>
        <w:t xml:space="preserve">We add </w:t>
      </w:r>
      <w:r w:rsidRPr="00132D5B">
        <w:rPr>
          <w:color w:val="FF0000"/>
        </w:rPr>
        <w:t>AvgM</w:t>
      </w:r>
      <w:r>
        <w:t xml:space="preserve">, </w:t>
      </w:r>
      <w:r w:rsidRPr="00953631">
        <w:rPr>
          <w:color w:val="FF0000"/>
        </w:rPr>
        <w:t xml:space="preserve">%AvgSTInt </w:t>
      </w:r>
      <w:r>
        <w:t xml:space="preserve">and </w:t>
      </w:r>
      <w:r w:rsidRPr="00953631">
        <w:rPr>
          <w:color w:val="FF0000"/>
        </w:rPr>
        <w:t xml:space="preserve">%AvgLTInt </w:t>
      </w:r>
      <w:r>
        <w:t>to our variables to learn. We derive the expression for STLoan</w:t>
      </w:r>
      <w:r>
        <w:rPr>
          <w:vertAlign w:val="subscript"/>
        </w:rPr>
        <w:t>t</w:t>
      </w:r>
      <w:r>
        <w:t xml:space="preserve"> and LTLoan</w:t>
      </w:r>
      <w:r>
        <w:rPr>
          <w:vertAlign w:val="subscript"/>
        </w:rPr>
        <w:t>t</w:t>
      </w:r>
      <w:r>
        <w:t xml:space="preserve"> in </w:t>
      </w:r>
      <w:r w:rsidRPr="00E9276F">
        <w:rPr>
          <w:u w:val="single"/>
        </w:rPr>
        <w:t>2.3 Liabilities</w:t>
      </w:r>
      <w:r>
        <w:t>.</w:t>
      </w:r>
    </w:p>
    <w:p w:rsidR="00953631" w:rsidRDefault="00953631" w:rsidP="00953631"/>
    <w:p w:rsidR="00EA693A" w:rsidRDefault="00EA693A" w:rsidP="006A0B28"/>
    <w:p w:rsidR="003C3FF0" w:rsidRPr="00227A5F" w:rsidRDefault="003C3FF0" w:rsidP="00227A5F">
      <w:pPr>
        <w:pStyle w:val="ListParagraph"/>
        <w:numPr>
          <w:ilvl w:val="2"/>
          <w:numId w:val="5"/>
        </w:numPr>
        <w:rPr>
          <w:i/>
          <w:iCs/>
        </w:rPr>
      </w:pPr>
      <w:r w:rsidRPr="00227A5F">
        <w:rPr>
          <w:i/>
          <w:iCs/>
        </w:rPr>
        <w:t>External Investment NLB</w:t>
      </w:r>
    </w:p>
    <w:p w:rsidR="003C3FF0" w:rsidRDefault="003C3FF0" w:rsidP="006A0B28"/>
    <w:p w:rsidR="00E65C55" w:rsidRDefault="00E65C55" w:rsidP="006A0B28">
      <w:r>
        <w:t>We redeem external investments from last year with a fixed percentage of return (%</w:t>
      </w:r>
      <w:r w:rsidR="000C6438">
        <w:t>MS</w:t>
      </w:r>
      <w:r>
        <w:t>Return), and make new investments this year:</w:t>
      </w:r>
    </w:p>
    <w:p w:rsidR="00E65C55" w:rsidRDefault="00E65C55" w:rsidP="006A0B28"/>
    <w:p w:rsidR="009F2807" w:rsidRPr="009F2807" w:rsidRDefault="009F2807" w:rsidP="009F2807">
      <w:pPr>
        <w:jc w:val="center"/>
      </w:pPr>
      <w:r w:rsidRPr="009F2807">
        <w:t>External investment NLB</w:t>
      </w:r>
      <w:r w:rsidRPr="009F2807">
        <w:rPr>
          <w:vertAlign w:val="subscript"/>
        </w:rPr>
        <w:t>t</w:t>
      </w:r>
      <w:r w:rsidRPr="009F2807">
        <w:t xml:space="preserve"> = IMS</w:t>
      </w:r>
      <w:r w:rsidRPr="009F2807">
        <w:rPr>
          <w:vertAlign w:val="subscript"/>
        </w:rPr>
        <w:t>t-1</w:t>
      </w:r>
      <w:r w:rsidRPr="009F2807">
        <w:t xml:space="preserve"> * (1 + %</w:t>
      </w:r>
      <w:r w:rsidR="000C6438" w:rsidRPr="000C6438">
        <w:t xml:space="preserve"> </w:t>
      </w:r>
      <w:r w:rsidR="000C6438">
        <w:t>MSReturn</w:t>
      </w:r>
      <w:r w:rsidRPr="009F2807">
        <w:t>) – IMS</w:t>
      </w:r>
      <w:r w:rsidRPr="009F2807">
        <w:rPr>
          <w:vertAlign w:val="subscript"/>
        </w:rPr>
        <w:t>t</w:t>
      </w:r>
      <w:r w:rsidRPr="009F2807">
        <w:t xml:space="preserve">  </w:t>
      </w:r>
      <w:proofErr w:type="gramStart"/>
      <w:r w:rsidRPr="009F2807">
        <w:t xml:space="preserve">   (</w:t>
      </w:r>
      <w:proofErr w:type="gramEnd"/>
      <w:r w:rsidRPr="009F2807">
        <w:t>20)</w:t>
      </w:r>
    </w:p>
    <w:p w:rsidR="00E65C55" w:rsidRDefault="00E65C55" w:rsidP="006A0B28"/>
    <w:p w:rsidR="000C5509" w:rsidRDefault="000C5509" w:rsidP="006A0B28">
      <w:r>
        <w:t xml:space="preserve">Instead of </w:t>
      </w:r>
      <w:r w:rsidR="009F3E8B">
        <w:t xml:space="preserve">only </w:t>
      </w:r>
      <w:r>
        <w:t xml:space="preserve">allocating </w:t>
      </w:r>
      <w:r w:rsidR="009F3E8B">
        <w:t>the excess cash in market securities, we invest a proportion of total liquidity balance.</w:t>
      </w:r>
      <w:r w:rsidR="00E65C55">
        <w:t xml:space="preserve"> Using Eq. (11):</w:t>
      </w:r>
    </w:p>
    <w:p w:rsidR="009F3E8B" w:rsidRDefault="009F3E8B" w:rsidP="006A0B28"/>
    <w:p w:rsidR="00E65C55" w:rsidRDefault="00E65C55" w:rsidP="00E65C55">
      <w:pPr>
        <w:jc w:val="center"/>
      </w:pPr>
      <w:r>
        <w:t>External investment N</w:t>
      </w:r>
      <w:r w:rsidR="00FB4AB3">
        <w:t>L</w:t>
      </w:r>
      <w:r>
        <w:t>B</w:t>
      </w:r>
      <w:r>
        <w:rPr>
          <w:vertAlign w:val="subscript"/>
        </w:rPr>
        <w:t>t</w:t>
      </w:r>
      <w:r>
        <w:t xml:space="preserve"> = (1 - %Cash) </w:t>
      </w:r>
      <w:r w:rsidR="00C56619">
        <w:t>* (</w:t>
      </w:r>
      <w:r>
        <w:t>TL</w:t>
      </w:r>
      <w:r>
        <w:rPr>
          <w:vertAlign w:val="subscript"/>
        </w:rPr>
        <w:t>t-1</w:t>
      </w:r>
      <w:r>
        <w:t xml:space="preserve"> * (1 + %</w:t>
      </w:r>
      <w:r w:rsidR="000C6438" w:rsidRPr="000C6438">
        <w:t xml:space="preserve"> </w:t>
      </w:r>
      <w:r w:rsidR="000C6438">
        <w:t>MSReturn</w:t>
      </w:r>
      <w:r>
        <w:t xml:space="preserve">) – </w:t>
      </w:r>
      <w:proofErr w:type="gramStart"/>
      <w:r>
        <w:t>TL</w:t>
      </w:r>
      <w:r>
        <w:rPr>
          <w:vertAlign w:val="subscript"/>
        </w:rPr>
        <w:t>t</w:t>
      </w:r>
      <w:r w:rsidR="00C56619">
        <w:t>)</w:t>
      </w:r>
      <w:r>
        <w:t xml:space="preserve">   </w:t>
      </w:r>
      <w:proofErr w:type="gramEnd"/>
      <w:r>
        <w:t xml:space="preserve"> (21)</w:t>
      </w:r>
    </w:p>
    <w:p w:rsidR="003C3FF0" w:rsidRDefault="003C3FF0" w:rsidP="006A0B28"/>
    <w:p w:rsidR="00E65C55" w:rsidRDefault="00E65C55" w:rsidP="006A0B28">
      <w:r>
        <w:t xml:space="preserve">We add </w:t>
      </w:r>
      <w:r w:rsidRPr="000C6438">
        <w:rPr>
          <w:color w:val="FF0000"/>
        </w:rPr>
        <w:t>%</w:t>
      </w:r>
      <w:r w:rsidR="000C6438" w:rsidRPr="000C6438">
        <w:rPr>
          <w:color w:val="FF0000"/>
        </w:rPr>
        <w:t>MSReturn</w:t>
      </w:r>
      <w:r w:rsidR="000C6438" w:rsidRPr="000C6438">
        <w:rPr>
          <w:color w:val="FF0000"/>
        </w:rPr>
        <w:t xml:space="preserve"> </w:t>
      </w:r>
      <w:r>
        <w:t>to our training variables to be learned.</w:t>
      </w:r>
    </w:p>
    <w:p w:rsidR="003C3FF0" w:rsidRDefault="003C3FF0" w:rsidP="006A0B28"/>
    <w:p w:rsidR="00E65C55" w:rsidRDefault="00E65C55" w:rsidP="006A0B28"/>
    <w:p w:rsidR="003C3FF0" w:rsidRPr="00227A5F" w:rsidRDefault="003C3FF0" w:rsidP="00227A5F">
      <w:pPr>
        <w:pStyle w:val="ListParagraph"/>
        <w:numPr>
          <w:ilvl w:val="2"/>
          <w:numId w:val="5"/>
        </w:numPr>
        <w:rPr>
          <w:i/>
          <w:iCs/>
        </w:rPr>
      </w:pPr>
      <w:r w:rsidRPr="00227A5F">
        <w:rPr>
          <w:i/>
          <w:iCs/>
        </w:rPr>
        <w:t>Transaction with owners NLB</w:t>
      </w:r>
    </w:p>
    <w:p w:rsidR="003C3FF0" w:rsidRDefault="003C3FF0" w:rsidP="006A0B28"/>
    <w:p w:rsidR="003C3FF0" w:rsidRDefault="00FB4AB3" w:rsidP="006A0B28">
      <w:r>
        <w:t>In Pareja09’s model, owners can make additional investments to finance a portion of long-term debt, which counts as an inflow to liquidity. The company pays dividends to owners and can also engage in stock buybacks:</w:t>
      </w:r>
    </w:p>
    <w:p w:rsidR="00FB4AB3" w:rsidRDefault="00FB4AB3" w:rsidP="006A0B28"/>
    <w:p w:rsidR="00FB4AB3" w:rsidRPr="00FB4AB3" w:rsidRDefault="00FB4AB3" w:rsidP="00FB4AB3">
      <w:pPr>
        <w:jc w:val="center"/>
      </w:pPr>
      <w:r>
        <w:t>Owners transaction NLB</w:t>
      </w:r>
      <w:r>
        <w:rPr>
          <w:vertAlign w:val="subscript"/>
        </w:rPr>
        <w:t>t</w:t>
      </w:r>
      <w:r>
        <w:t xml:space="preserve"> = Equity financing</w:t>
      </w:r>
      <w:r>
        <w:rPr>
          <w:vertAlign w:val="subscript"/>
        </w:rPr>
        <w:t>t</w:t>
      </w:r>
      <w:r>
        <w:t xml:space="preserve"> – </w:t>
      </w:r>
      <w:r w:rsidR="009B20D0">
        <w:t>D</w:t>
      </w:r>
      <w:r>
        <w:t>ividends</w:t>
      </w:r>
      <w:r>
        <w:rPr>
          <w:vertAlign w:val="subscript"/>
        </w:rPr>
        <w:t>t-1</w:t>
      </w:r>
      <w:r>
        <w:t xml:space="preserve"> – </w:t>
      </w:r>
      <w:r w:rsidR="009B20D0">
        <w:t>S</w:t>
      </w:r>
      <w:r>
        <w:t>tock buybacks</w:t>
      </w:r>
      <w:r>
        <w:rPr>
          <w:vertAlign w:val="subscript"/>
        </w:rPr>
        <w:t>t</w:t>
      </w:r>
      <w:r>
        <w:t xml:space="preserve"> </w:t>
      </w:r>
      <w:proofErr w:type="gramStart"/>
      <w:r>
        <w:t xml:space="preserve">   (</w:t>
      </w:r>
      <w:proofErr w:type="gramEnd"/>
      <w:r>
        <w:t>22)</w:t>
      </w:r>
    </w:p>
    <w:p w:rsidR="003C3FF0" w:rsidRDefault="003C3FF0" w:rsidP="006A0B28"/>
    <w:p w:rsidR="003C3FF0" w:rsidRDefault="008A2CB4" w:rsidP="006A0B28">
      <w:proofErr w:type="gramStart"/>
      <w:r>
        <w:t>where</w:t>
      </w:r>
      <w:proofErr w:type="gramEnd"/>
    </w:p>
    <w:p w:rsidR="008A2CB4" w:rsidRDefault="008A2CB4" w:rsidP="006A0B28"/>
    <w:p w:rsidR="008A2CB4" w:rsidRDefault="008A2CB4" w:rsidP="00CA754A">
      <w:pPr>
        <w:jc w:val="center"/>
      </w:pPr>
      <w:r>
        <w:t>Equity financing</w:t>
      </w:r>
      <w:r>
        <w:rPr>
          <w:vertAlign w:val="subscript"/>
        </w:rPr>
        <w:t>t</w:t>
      </w:r>
      <w:r>
        <w:t xml:space="preserve"> = LTLoan</w:t>
      </w:r>
      <w:r>
        <w:rPr>
          <w:vertAlign w:val="subscript"/>
        </w:rPr>
        <w:t>t</w:t>
      </w:r>
      <w:r>
        <w:t xml:space="preserve"> * %EF / (1 - %</w:t>
      </w:r>
      <w:proofErr w:type="gramStart"/>
      <w:r>
        <w:t>EF)</w:t>
      </w:r>
      <w:r w:rsidR="009B20D0">
        <w:t xml:space="preserve">   </w:t>
      </w:r>
      <w:proofErr w:type="gramEnd"/>
      <w:r w:rsidR="009B20D0">
        <w:t xml:space="preserve">  (23)</w:t>
      </w:r>
    </w:p>
    <w:p w:rsidR="009B20D0" w:rsidRDefault="009B20D0" w:rsidP="00CA754A">
      <w:pPr>
        <w:jc w:val="center"/>
      </w:pPr>
    </w:p>
    <w:p w:rsidR="009B20D0" w:rsidRPr="005332DE" w:rsidRDefault="009B20D0" w:rsidP="00CA754A">
      <w:pPr>
        <w:jc w:val="center"/>
        <w:rPr>
          <w:vertAlign w:val="subscript"/>
        </w:rPr>
      </w:pPr>
      <w:r>
        <w:t>Dividends</w:t>
      </w:r>
      <w:r w:rsidR="005332DE">
        <w:rPr>
          <w:vertAlign w:val="subscript"/>
        </w:rPr>
        <w:t>t-1</w:t>
      </w:r>
      <w:r>
        <w:t xml:space="preserve"> = %</w:t>
      </w:r>
      <w:r w:rsidR="005332DE">
        <w:t>Payout ratio * Net income</w:t>
      </w:r>
      <w:r w:rsidR="005332DE">
        <w:rPr>
          <w:vertAlign w:val="subscript"/>
        </w:rPr>
        <w:t>t-1</w:t>
      </w:r>
      <w:r w:rsidR="005332DE">
        <w:t xml:space="preserve">   </w:t>
      </w:r>
      <w:proofErr w:type="gramStart"/>
      <w:r w:rsidR="005332DE">
        <w:t xml:space="preserve">   (</w:t>
      </w:r>
      <w:proofErr w:type="gramEnd"/>
      <w:r w:rsidR="005332DE">
        <w:t>24)</w:t>
      </w:r>
    </w:p>
    <w:p w:rsidR="005332DE" w:rsidRDefault="005332DE" w:rsidP="00CA754A">
      <w:pPr>
        <w:jc w:val="center"/>
      </w:pPr>
    </w:p>
    <w:p w:rsidR="005332DE" w:rsidRDefault="00CA754A" w:rsidP="00CA754A">
      <w:pPr>
        <w:jc w:val="center"/>
      </w:pPr>
      <w:r>
        <w:t>Stock buybacks</w:t>
      </w:r>
      <w:r>
        <w:rPr>
          <w:vertAlign w:val="subscript"/>
        </w:rPr>
        <w:t>t</w:t>
      </w:r>
      <w:r>
        <w:t xml:space="preserve"> = %Buyback ratio * Depreciation</w:t>
      </w:r>
      <w:r>
        <w:rPr>
          <w:vertAlign w:val="subscript"/>
        </w:rPr>
        <w:t>t</w:t>
      </w:r>
      <w:r>
        <w:t xml:space="preserve">  </w:t>
      </w:r>
      <w:proofErr w:type="gramStart"/>
      <w:r>
        <w:t xml:space="preserve">   (</w:t>
      </w:r>
      <w:proofErr w:type="gramEnd"/>
      <w:r>
        <w:t>25)</w:t>
      </w:r>
    </w:p>
    <w:p w:rsidR="00FB4AB3" w:rsidRDefault="00FB4AB3" w:rsidP="006A0B28"/>
    <w:p w:rsidR="00CA754A" w:rsidRDefault="00CA754A" w:rsidP="006A0B28">
      <w:r>
        <w:t>We add</w:t>
      </w:r>
      <w:r w:rsidR="00DA4C42">
        <w:t xml:space="preserve"> %Equity financing (</w:t>
      </w:r>
      <w:r w:rsidR="00DA4C42" w:rsidRPr="00DA4C42">
        <w:rPr>
          <w:color w:val="FF0000"/>
        </w:rPr>
        <w:t>%EF</w:t>
      </w:r>
      <w:r w:rsidR="00DA4C42">
        <w:t>),</w:t>
      </w:r>
      <w:r>
        <w:t xml:space="preserve"> %Payout ratio (</w:t>
      </w:r>
      <w:r w:rsidRPr="00CA754A">
        <w:rPr>
          <w:color w:val="FF0000"/>
        </w:rPr>
        <w:t>%PR</w:t>
      </w:r>
      <w:r>
        <w:t>) and %Buyback ratio (</w:t>
      </w:r>
      <w:r w:rsidRPr="00CA754A">
        <w:rPr>
          <w:color w:val="FF0000"/>
        </w:rPr>
        <w:t>%BB</w:t>
      </w:r>
      <w:r>
        <w:t>) to our variables to learn.</w:t>
      </w:r>
      <w:r w:rsidR="00674BF9">
        <w:t xml:space="preserve"> We will define the equations for Net income</w:t>
      </w:r>
      <w:r w:rsidR="00674BF9">
        <w:rPr>
          <w:vertAlign w:val="subscript"/>
        </w:rPr>
        <w:t>t</w:t>
      </w:r>
      <w:r w:rsidR="00674BF9">
        <w:t xml:space="preserve"> in </w:t>
      </w:r>
      <w:r w:rsidR="00674BF9" w:rsidRPr="00674BF9">
        <w:rPr>
          <w:u w:val="single"/>
        </w:rPr>
        <w:t>2.4. Income Statement</w:t>
      </w:r>
      <w:r w:rsidR="00674BF9">
        <w:t>.</w:t>
      </w:r>
    </w:p>
    <w:p w:rsidR="00CA754A" w:rsidRDefault="00CA754A" w:rsidP="006A0B28"/>
    <w:p w:rsidR="004B3376" w:rsidRDefault="004B3376" w:rsidP="006A0B28"/>
    <w:p w:rsidR="00FB3858" w:rsidRPr="00FB3858" w:rsidRDefault="00FB3858" w:rsidP="006A0B28">
      <w:pPr>
        <w:pStyle w:val="ListParagraph"/>
        <w:numPr>
          <w:ilvl w:val="2"/>
          <w:numId w:val="5"/>
        </w:numPr>
        <w:rPr>
          <w:i/>
          <w:iCs/>
        </w:rPr>
      </w:pPr>
      <w:r w:rsidRPr="00FB3858">
        <w:rPr>
          <w:i/>
          <w:iCs/>
        </w:rPr>
        <w:t>Final NLB</w:t>
      </w:r>
    </w:p>
    <w:p w:rsidR="00FB3858" w:rsidRDefault="00FB3858" w:rsidP="00FB3858"/>
    <w:p w:rsidR="00FB3858" w:rsidRDefault="00FB3858" w:rsidP="00FB3858">
      <w:r>
        <w:t>We obtain the final net liquidity balance</w:t>
      </w:r>
      <w:r>
        <w:rPr>
          <w:vertAlign w:val="subscript"/>
        </w:rPr>
        <w:t>t</w:t>
      </w:r>
      <w:r>
        <w:t xml:space="preserve"> by summing all the different activities’ NLB</w:t>
      </w:r>
      <w:r>
        <w:rPr>
          <w:vertAlign w:val="subscript"/>
        </w:rPr>
        <w:t>t</w:t>
      </w:r>
      <w:r>
        <w:t>:</w:t>
      </w:r>
    </w:p>
    <w:p w:rsidR="00FB3858" w:rsidRDefault="00FB3858" w:rsidP="00FB3858"/>
    <w:p w:rsidR="00FB3858" w:rsidRPr="00FB3858" w:rsidRDefault="00FB3858" w:rsidP="00FB3858">
      <w:pPr>
        <w:jc w:val="center"/>
      </w:pPr>
      <w:r>
        <w:t>Final NLB</w:t>
      </w:r>
      <w:r>
        <w:rPr>
          <w:vertAlign w:val="subscript"/>
        </w:rPr>
        <w:t>t</w:t>
      </w:r>
      <w:r>
        <w:t xml:space="preserve"> = </w:t>
      </w:r>
      <w:r w:rsidRPr="00FB3858">
        <w:t>Operating NLB</w:t>
      </w:r>
      <w:r>
        <w:rPr>
          <w:vertAlign w:val="subscript"/>
        </w:rPr>
        <w:t>t</w:t>
      </w:r>
      <w:r w:rsidRPr="00FB3858">
        <w:t xml:space="preserve"> + CapEx NLB</w:t>
      </w:r>
      <w:r>
        <w:rPr>
          <w:vertAlign w:val="subscript"/>
        </w:rPr>
        <w:t>t</w:t>
      </w:r>
      <w:r w:rsidRPr="00FB3858">
        <w:t xml:space="preserve"> + Financing NLB</w:t>
      </w:r>
      <w:r>
        <w:rPr>
          <w:vertAlign w:val="subscript"/>
        </w:rPr>
        <w:t>t</w:t>
      </w:r>
      <w:r w:rsidRPr="00FB3858">
        <w:t xml:space="preserve"> + External investment NLB</w:t>
      </w:r>
      <w:r>
        <w:rPr>
          <w:vertAlign w:val="subscript"/>
        </w:rPr>
        <w:t xml:space="preserve">t </w:t>
      </w:r>
      <w:r>
        <w:t xml:space="preserve"> </w:t>
      </w:r>
      <w:proofErr w:type="gramStart"/>
      <w:r>
        <w:t xml:space="preserve">   (</w:t>
      </w:r>
      <w:proofErr w:type="gramEnd"/>
      <w:r>
        <w:t>26)</w:t>
      </w:r>
    </w:p>
    <w:p w:rsidR="00FB3858" w:rsidRPr="00FB3858" w:rsidRDefault="00FB3858" w:rsidP="00FB3858">
      <w:pPr>
        <w:jc w:val="center"/>
        <w:rPr>
          <w:vertAlign w:val="subscript"/>
        </w:rPr>
      </w:pPr>
      <w:r w:rsidRPr="00FB3858">
        <w:t xml:space="preserve">+ </w:t>
      </w:r>
      <w:proofErr w:type="gramStart"/>
      <w:r w:rsidRPr="00FB3858">
        <w:t>Owners</w:t>
      </w:r>
      <w:proofErr w:type="gramEnd"/>
      <w:r w:rsidRPr="00FB3858">
        <w:t xml:space="preserve"> transaction NLB</w:t>
      </w:r>
      <w:r>
        <w:rPr>
          <w:vertAlign w:val="subscript"/>
        </w:rPr>
        <w:t>t</w:t>
      </w:r>
    </w:p>
    <w:p w:rsidR="00CA754A" w:rsidRDefault="00CA754A" w:rsidP="006A0B28"/>
    <w:p w:rsidR="00FB3858" w:rsidRDefault="00FB3858" w:rsidP="006A0B28">
      <w:r>
        <w:t>This is how we obtain the net liquidity balance at time t without plugs or circularity. The unknown variables in the equation can be trained</w:t>
      </w:r>
      <w:r w:rsidR="00E64A6F">
        <w:t xml:space="preserve"> because we have the target liquidity</w:t>
      </w:r>
      <w:r w:rsidR="00EA0F68">
        <w:t xml:space="preserve"> balance</w:t>
      </w:r>
      <w:r w:rsidR="00E64A6F">
        <w:t xml:space="preserve"> given by Eq. (9):</w:t>
      </w:r>
    </w:p>
    <w:p w:rsidR="00E64A6F" w:rsidRDefault="00E64A6F" w:rsidP="006A0B28"/>
    <w:p w:rsidR="00E64A6F" w:rsidRDefault="00E64A6F" w:rsidP="00E64A6F">
      <w:pPr>
        <w:jc w:val="center"/>
      </w:pPr>
      <w:r>
        <w:t>TL</w:t>
      </w:r>
      <w:r>
        <w:rPr>
          <w:vertAlign w:val="subscript"/>
        </w:rPr>
        <w:t>t</w:t>
      </w:r>
      <w:r>
        <w:t xml:space="preserve"> = %TL * Sales</w:t>
      </w:r>
      <w:r>
        <w:rPr>
          <w:vertAlign w:val="subscript"/>
        </w:rPr>
        <w:t>t</w:t>
      </w:r>
      <w:r>
        <w:t xml:space="preserve">     from Eq. (9)</w:t>
      </w:r>
    </w:p>
    <w:p w:rsidR="003E0F9B" w:rsidRDefault="003E0F9B" w:rsidP="00927574"/>
    <w:p w:rsidR="001B3CF7" w:rsidRDefault="001B3CF7" w:rsidP="00927574"/>
    <w:p w:rsidR="001B3CF7" w:rsidRPr="00227A5F" w:rsidRDefault="00527125" w:rsidP="00227A5F">
      <w:pPr>
        <w:pStyle w:val="ListParagraph"/>
        <w:numPr>
          <w:ilvl w:val="1"/>
          <w:numId w:val="5"/>
        </w:numPr>
        <w:rPr>
          <w:u w:val="single"/>
        </w:rPr>
      </w:pPr>
      <w:r w:rsidRPr="00227A5F">
        <w:rPr>
          <w:u w:val="single"/>
        </w:rPr>
        <w:t>Liabilities</w:t>
      </w:r>
    </w:p>
    <w:p w:rsidR="00527125" w:rsidRDefault="00527125" w:rsidP="00927574"/>
    <w:p w:rsidR="00394E43" w:rsidRPr="00394E43" w:rsidRDefault="00394E43" w:rsidP="00394E43">
      <w:pPr>
        <w:pStyle w:val="ListParagraph"/>
        <w:numPr>
          <w:ilvl w:val="2"/>
          <w:numId w:val="5"/>
        </w:numPr>
        <w:rPr>
          <w:i/>
          <w:iCs/>
        </w:rPr>
      </w:pPr>
      <w:r w:rsidRPr="00394E43">
        <w:rPr>
          <w:i/>
          <w:iCs/>
        </w:rPr>
        <w:t>Account Payables</w:t>
      </w:r>
    </w:p>
    <w:p w:rsidR="00394E43" w:rsidRDefault="00394E43" w:rsidP="00394E43"/>
    <w:p w:rsidR="00527125" w:rsidRDefault="00527125" w:rsidP="00927574">
      <w:r>
        <w:t>Account payables are modeled as a percentage of total purchases made this year, payable next year to the suppliers:</w:t>
      </w:r>
    </w:p>
    <w:p w:rsidR="00527125" w:rsidRDefault="00527125" w:rsidP="00927574"/>
    <w:p w:rsidR="00527125" w:rsidRDefault="00527125" w:rsidP="00527125">
      <w:pPr>
        <w:jc w:val="center"/>
      </w:pPr>
      <w:r>
        <w:t>AP</w:t>
      </w:r>
      <w:r>
        <w:rPr>
          <w:vertAlign w:val="subscript"/>
        </w:rPr>
        <w:t>t</w:t>
      </w:r>
      <w:r>
        <w:t xml:space="preserve"> = %AP * </w:t>
      </w:r>
      <w:r w:rsidR="00392B32">
        <w:t>P</w:t>
      </w:r>
      <w:r>
        <w:t>urchases</w:t>
      </w:r>
      <w:r>
        <w:rPr>
          <w:vertAlign w:val="subscript"/>
        </w:rPr>
        <w:t>t</w:t>
      </w:r>
      <w:r>
        <w:t xml:space="preserve">  </w:t>
      </w:r>
      <w:proofErr w:type="gramStart"/>
      <w:r>
        <w:t xml:space="preserve">   (</w:t>
      </w:r>
      <w:proofErr w:type="gramEnd"/>
      <w:r w:rsidR="003008F0">
        <w:t>27</w:t>
      </w:r>
      <w:r>
        <w:t>)</w:t>
      </w:r>
    </w:p>
    <w:p w:rsidR="00527125" w:rsidRDefault="00527125" w:rsidP="00927574"/>
    <w:p w:rsidR="00527125" w:rsidRDefault="00527125" w:rsidP="00927574">
      <w:r>
        <w:t xml:space="preserve">We add </w:t>
      </w:r>
      <w:r w:rsidRPr="00527125">
        <w:rPr>
          <w:color w:val="FF0000"/>
        </w:rPr>
        <w:t xml:space="preserve">%AP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Advance Payments</w:t>
      </w:r>
    </w:p>
    <w:p w:rsidR="00394E43" w:rsidRDefault="00394E43" w:rsidP="00927574"/>
    <w:p w:rsidR="00527125" w:rsidRDefault="00527125" w:rsidP="00927574">
      <w:r>
        <w:t>Advance payments from customers for sales are modeled as a fraction of next year’s sales:</w:t>
      </w:r>
    </w:p>
    <w:p w:rsidR="00527125" w:rsidRDefault="00527125" w:rsidP="00927574"/>
    <w:p w:rsidR="00527125" w:rsidRDefault="00527125" w:rsidP="00527125">
      <w:pPr>
        <w:jc w:val="center"/>
      </w:pPr>
      <w:r>
        <w:t>AdvPS</w:t>
      </w:r>
      <w:r>
        <w:rPr>
          <w:vertAlign w:val="subscript"/>
        </w:rPr>
        <w:t>t</w:t>
      </w:r>
      <w:r>
        <w:t xml:space="preserve"> = %AdvPS * </w:t>
      </w:r>
      <w:r w:rsidR="009F2807">
        <w:t>S</w:t>
      </w:r>
      <w:r>
        <w:t>ales</w:t>
      </w:r>
      <w:r>
        <w:rPr>
          <w:vertAlign w:val="subscript"/>
        </w:rPr>
        <w:t>t+1</w:t>
      </w:r>
      <w:r>
        <w:t xml:space="preserve">  </w:t>
      </w:r>
      <w:proofErr w:type="gramStart"/>
      <w:r>
        <w:t xml:space="preserve">   (</w:t>
      </w:r>
      <w:proofErr w:type="gramEnd"/>
      <w:r w:rsidR="003008F0">
        <w:t>28</w:t>
      </w:r>
      <w:r>
        <w:t>)</w:t>
      </w:r>
    </w:p>
    <w:p w:rsidR="00527125" w:rsidRDefault="00527125" w:rsidP="00927574"/>
    <w:p w:rsidR="00527125" w:rsidRDefault="00527125" w:rsidP="00927574">
      <w:r>
        <w:t xml:space="preserve">We add </w:t>
      </w:r>
      <w:r w:rsidRPr="003008F0">
        <w:rPr>
          <w:color w:val="FF0000"/>
        </w:rPr>
        <w:t xml:space="preserve">%AdvPS </w:t>
      </w:r>
      <w:r>
        <w:t>to our variables to be trained.</w:t>
      </w:r>
    </w:p>
    <w:p w:rsidR="00527125" w:rsidRDefault="00527125" w:rsidP="00927574"/>
    <w:p w:rsidR="00394E43" w:rsidRDefault="00394E43" w:rsidP="00927574"/>
    <w:p w:rsidR="00394E43" w:rsidRPr="00394E43" w:rsidRDefault="00394E43" w:rsidP="00394E43">
      <w:pPr>
        <w:pStyle w:val="ListParagraph"/>
        <w:numPr>
          <w:ilvl w:val="2"/>
          <w:numId w:val="5"/>
        </w:numPr>
        <w:rPr>
          <w:i/>
          <w:iCs/>
        </w:rPr>
      </w:pPr>
      <w:r w:rsidRPr="00394E43">
        <w:rPr>
          <w:i/>
          <w:iCs/>
        </w:rPr>
        <w:t xml:space="preserve">Current Liabilities </w:t>
      </w:r>
    </w:p>
    <w:p w:rsidR="00394E43" w:rsidRDefault="00394E43" w:rsidP="00927574"/>
    <w:p w:rsidR="004E128F" w:rsidRDefault="00527125" w:rsidP="00927574">
      <w:r>
        <w:t xml:space="preserve">To model the current liabilities, we first model the </w:t>
      </w:r>
      <w:r w:rsidR="00056DAF">
        <w:t xml:space="preserve">effective </w:t>
      </w:r>
      <w:r>
        <w:t xml:space="preserve">short-term </w:t>
      </w:r>
      <w:r w:rsidR="00056DAF">
        <w:t>loan (STLoan</w:t>
      </w:r>
      <w:r w:rsidR="00056DAF">
        <w:rPr>
          <w:vertAlign w:val="subscript"/>
        </w:rPr>
        <w:t>t</w:t>
      </w:r>
      <w:r w:rsidR="00056DAF">
        <w:t>)</w:t>
      </w:r>
      <w:r>
        <w:t xml:space="preserve"> issued this year</w:t>
      </w:r>
      <w:r w:rsidR="00F07B41">
        <w:t xml:space="preserve">. Short-term </w:t>
      </w:r>
      <w:r w:rsidR="00056DAF">
        <w:t>loan</w:t>
      </w:r>
      <w:r w:rsidR="00F07B41">
        <w:t xml:space="preserve"> covers any excess cash needed to cover operational expenses and last year’s short-term </w:t>
      </w:r>
      <w:r w:rsidR="00056DAF">
        <w:t>loan</w:t>
      </w:r>
      <w:r w:rsidR="00F07B41">
        <w:t xml:space="preserve"> obligation (principal + interest) due this year and bring the total liquidity to this year’s liquidity target</w:t>
      </w:r>
      <w:r w:rsidR="00504548">
        <w:t>. We also account for the return from investment in market securities here because the size of investment is directly proportional to cash</w:t>
      </w:r>
      <w:r w:rsidR="007E463D">
        <w:t xml:space="preserve">, </w:t>
      </w:r>
      <w:r w:rsidR="007E463D" w:rsidRPr="007E463D">
        <w:rPr>
          <w:b/>
          <w:bCs/>
        </w:rPr>
        <w:t>instead of</w:t>
      </w:r>
      <w:r w:rsidR="007E463D">
        <w:t xml:space="preserve"> investing excess cash after ST and LT loan calculations which is done in Pareja09</w:t>
      </w:r>
      <w:r w:rsidR="00F07B41">
        <w:t>:</w:t>
      </w:r>
    </w:p>
    <w:p w:rsidR="00F07B41" w:rsidRDefault="00F07B41" w:rsidP="00927574"/>
    <w:p w:rsidR="00D16549" w:rsidRDefault="00F07B41" w:rsidP="00A1196F">
      <w:pPr>
        <w:jc w:val="center"/>
      </w:pPr>
      <w:r>
        <w:t>ST</w:t>
      </w:r>
      <w:r w:rsidR="00056DAF">
        <w:t>Loan</w:t>
      </w:r>
      <w:r w:rsidR="00A1196F">
        <w:rPr>
          <w:vertAlign w:val="subscript"/>
        </w:rPr>
        <w:t>t</w:t>
      </w:r>
      <w:r>
        <w:t xml:space="preserve"> </w:t>
      </w:r>
    </w:p>
    <w:p w:rsidR="00F07B41" w:rsidRDefault="00F07B41" w:rsidP="00A1196F">
      <w:pPr>
        <w:jc w:val="center"/>
      </w:pPr>
      <w:r>
        <w:t xml:space="preserve">= </w:t>
      </w:r>
      <w:proofErr w:type="gramStart"/>
      <w:r>
        <w:t>max(</w:t>
      </w:r>
      <w:proofErr w:type="gramEnd"/>
      <w:r>
        <w:t xml:space="preserve">0, </w:t>
      </w:r>
      <w:r w:rsidR="003101AB">
        <w:t>T</w:t>
      </w:r>
      <w:r>
        <w:t>L</w:t>
      </w:r>
      <w:r w:rsidR="00A1196F">
        <w:rPr>
          <w:vertAlign w:val="subscript"/>
        </w:rPr>
        <w:t>t</w:t>
      </w:r>
      <w:r>
        <w:t xml:space="preserve"> – </w:t>
      </w:r>
      <w:r w:rsidR="003101AB">
        <w:t>T</w:t>
      </w:r>
      <w:r>
        <w:t>L</w:t>
      </w:r>
      <w:r w:rsidR="00A1196F">
        <w:rPr>
          <w:vertAlign w:val="subscript"/>
        </w:rPr>
        <w:t>t-1</w:t>
      </w:r>
      <w:r>
        <w:t xml:space="preserve"> – </w:t>
      </w:r>
      <w:r w:rsidR="003008F0">
        <w:t>O</w:t>
      </w:r>
      <w:r>
        <w:t>perating N</w:t>
      </w:r>
      <w:r w:rsidR="00FB4AB3">
        <w:t>L</w:t>
      </w:r>
      <w:r>
        <w:t>B</w:t>
      </w:r>
      <w:r w:rsidR="00A1196F">
        <w:rPr>
          <w:vertAlign w:val="subscript"/>
        </w:rPr>
        <w:t>t</w:t>
      </w:r>
      <w:r>
        <w:t xml:space="preserve"> + ST</w:t>
      </w:r>
      <w:r w:rsidR="00056DAF">
        <w:t>Loan</w:t>
      </w:r>
      <w:r w:rsidR="00A1196F">
        <w:rPr>
          <w:vertAlign w:val="subscript"/>
        </w:rPr>
        <w:t>t-1</w:t>
      </w:r>
      <w:r>
        <w:t xml:space="preserve"> * (1 </w:t>
      </w:r>
      <w:r w:rsidRPr="00056DAF">
        <w:t xml:space="preserve">+ </w:t>
      </w:r>
      <w:r w:rsidR="00056DAF" w:rsidRPr="00056DAF">
        <w:t>%AvgSTInt</w:t>
      </w:r>
      <w:r w:rsidR="00A1196F" w:rsidRPr="00056DAF">
        <w:t>)</w:t>
      </w:r>
      <w:r w:rsidR="00D16549" w:rsidRPr="00D16549">
        <w:t xml:space="preserve"> </w:t>
      </w:r>
      <w:r w:rsidR="00D16549">
        <w:t>– %MSReturn * IMS</w:t>
      </w:r>
      <w:r w:rsidR="00D16549">
        <w:rPr>
          <w:vertAlign w:val="subscript"/>
        </w:rPr>
        <w:t>t-1</w:t>
      </w:r>
      <w:r w:rsidR="00A1196F" w:rsidRPr="00056DAF">
        <w:t>)</w:t>
      </w:r>
      <w:r w:rsidR="00D16549">
        <w:t xml:space="preserve">     </w:t>
      </w:r>
      <w:r w:rsidR="00A1196F" w:rsidRPr="00056DAF">
        <w:t xml:space="preserve"> </w:t>
      </w:r>
      <w:r w:rsidR="00A1196F">
        <w:t>(</w:t>
      </w:r>
      <w:r w:rsidR="003008F0">
        <w:t>29</w:t>
      </w:r>
      <w:r w:rsidR="00A1196F">
        <w:t>)</w:t>
      </w:r>
    </w:p>
    <w:p w:rsidR="00F07B41" w:rsidRDefault="00F07B41" w:rsidP="00927574"/>
    <w:p w:rsidR="003A61C7" w:rsidRDefault="00605853" w:rsidP="00927574">
      <w:r>
        <w:t>Then, we calculate the effective long-term loan</w:t>
      </w:r>
      <w:r w:rsidR="007B070B">
        <w:t xml:space="preserve"> (LTLoan</w:t>
      </w:r>
      <w:r w:rsidR="007B070B">
        <w:rPr>
          <w:vertAlign w:val="subscript"/>
        </w:rPr>
        <w:t>t</w:t>
      </w:r>
      <w:r w:rsidR="007B070B">
        <w:t>)</w:t>
      </w:r>
      <w:r>
        <w:t xml:space="preserve"> issued this year to finance CapEx</w:t>
      </w:r>
      <w:r>
        <w:rPr>
          <w:vertAlign w:val="subscript"/>
        </w:rPr>
        <w:t>t</w:t>
      </w:r>
      <w:r>
        <w:t>, any long-term liability obligation (principal + interest), and dividends to bring the liquidity to this year’s target after accounting fo</w:t>
      </w:r>
      <w:r w:rsidR="0006624E">
        <w:t>r</w:t>
      </w:r>
      <w:r>
        <w:t xml:space="preserve"> the equity financing:</w:t>
      </w:r>
    </w:p>
    <w:p w:rsidR="003A61C7" w:rsidRDefault="003A61C7" w:rsidP="00927574"/>
    <w:p w:rsidR="00605853" w:rsidRDefault="00605853" w:rsidP="00D16549">
      <w:pPr>
        <w:jc w:val="center"/>
      </w:pPr>
      <w:r>
        <w:t>LTLoan</w:t>
      </w:r>
      <w:r w:rsidR="00DA33BC" w:rsidRPr="009F58ED">
        <w:rPr>
          <w:vertAlign w:val="subscript"/>
        </w:rPr>
        <w:t>t</w:t>
      </w:r>
      <w:r>
        <w:t xml:space="preserve"> = </w:t>
      </w:r>
      <w:proofErr w:type="gramStart"/>
      <w:r>
        <w:t>max(</w:t>
      </w:r>
      <w:proofErr w:type="gramEnd"/>
      <w:r>
        <w:t xml:space="preserve">0, </w:t>
      </w:r>
      <w:r w:rsidR="00E11D42">
        <w:t>-</w:t>
      </w:r>
      <w:r w:rsidR="003A61C7">
        <w:t xml:space="preserve">CapEx </w:t>
      </w:r>
      <w:r w:rsidR="00E11D42">
        <w:t>NLB</w:t>
      </w:r>
      <w:r w:rsidR="00DA33BC" w:rsidRPr="009F58ED">
        <w:rPr>
          <w:vertAlign w:val="subscript"/>
        </w:rPr>
        <w:t>t</w:t>
      </w:r>
      <w:r w:rsidR="00E11D42">
        <w:t xml:space="preserve"> </w:t>
      </w:r>
      <w:r w:rsidR="00E11D42" w:rsidRPr="00DE51D9">
        <w:t>+</w:t>
      </w:r>
      <w:r w:rsidR="003A61C7" w:rsidRPr="00DE51D9">
        <w:t xml:space="preserve"> </w:t>
      </w:r>
      <w:r w:rsidR="00E11D42" w:rsidRPr="00DE51D9">
        <w:t xml:space="preserve"> </w:t>
      </w:r>
      <w:r w:rsidR="009F58ED" w:rsidRPr="00DE51D9">
        <w:t>NLiab</w:t>
      </w:r>
      <w:r w:rsidR="009F58ED" w:rsidRPr="00DE51D9">
        <w:rPr>
          <w:vertAlign w:val="subscript"/>
        </w:rPr>
        <w:t>t</w:t>
      </w:r>
      <w:r w:rsidR="009F58ED" w:rsidRPr="00DE51D9">
        <w:t xml:space="preserve"> / (AvgM – 1)</w:t>
      </w:r>
      <w:r w:rsidR="0006624E">
        <w:t xml:space="preserve"> </w:t>
      </w:r>
      <w:r w:rsidR="00E11D42" w:rsidRPr="00DE51D9">
        <w:t xml:space="preserve">+ </w:t>
      </w:r>
      <w:r w:rsidR="009F58ED" w:rsidRPr="00DE51D9">
        <w:t>AvgLTInt</w:t>
      </w:r>
      <w:r w:rsidR="009F58ED" w:rsidRPr="00DE51D9">
        <w:rPr>
          <w:vertAlign w:val="subscript"/>
        </w:rPr>
        <w:t>t</w:t>
      </w:r>
      <w:r w:rsidR="009F58ED">
        <w:t xml:space="preserve"> </w:t>
      </w:r>
      <w:r w:rsidR="00E11D42">
        <w:t xml:space="preserve">+ </w:t>
      </w:r>
      <w:r w:rsidR="003A61C7">
        <w:t>Dividends</w:t>
      </w:r>
      <w:r w:rsidR="003A61C7" w:rsidRPr="009F58ED">
        <w:rPr>
          <w:vertAlign w:val="subscript"/>
        </w:rPr>
        <w:t>t-1</w:t>
      </w:r>
      <w:r w:rsidR="00E11D42">
        <w:t>) * (1 - %EF)</w:t>
      </w:r>
      <w:r w:rsidR="00D16549">
        <w:t xml:space="preserve">    (30)</w:t>
      </w:r>
    </w:p>
    <w:p w:rsidR="00674BF9" w:rsidRDefault="00674BF9" w:rsidP="0006624E">
      <w:pPr>
        <w:jc w:val="center"/>
      </w:pPr>
    </w:p>
    <w:p w:rsidR="00674BF9" w:rsidRDefault="00674BF9" w:rsidP="00674BF9"/>
    <w:p w:rsidR="0006624E" w:rsidRDefault="0006624E" w:rsidP="0006624E"/>
    <w:p w:rsidR="00394E43" w:rsidRDefault="00394E43" w:rsidP="0006624E">
      <w:r>
        <w:t xml:space="preserve">Current liabilities are </w:t>
      </w:r>
      <w:r w:rsidR="007B070B">
        <w:t xml:space="preserve">summation of the effective short-term loan and the current portion of non-current liabilities, and are </w:t>
      </w:r>
      <w:r>
        <w:t>represented by:</w:t>
      </w:r>
    </w:p>
    <w:p w:rsidR="00394E43" w:rsidRDefault="00394E43" w:rsidP="0006624E"/>
    <w:p w:rsidR="00394E43" w:rsidRPr="007B070B" w:rsidRDefault="00394E43" w:rsidP="00394E43">
      <w:pPr>
        <w:jc w:val="center"/>
      </w:pPr>
      <w:r w:rsidRPr="007B070B">
        <w:t>CLiab</w:t>
      </w:r>
      <w:r w:rsidRPr="007B070B">
        <w:rPr>
          <w:vertAlign w:val="subscript"/>
        </w:rPr>
        <w:t>t</w:t>
      </w:r>
      <w:r w:rsidRPr="007B070B">
        <w:t xml:space="preserve"> = STLoan</w:t>
      </w:r>
      <w:r w:rsidRPr="007B070B">
        <w:rPr>
          <w:vertAlign w:val="subscript"/>
        </w:rPr>
        <w:t>t</w:t>
      </w:r>
      <w:r w:rsidRPr="007B070B">
        <w:t xml:space="preserve"> + NLiab</w:t>
      </w:r>
      <w:r w:rsidRPr="007B070B">
        <w:rPr>
          <w:vertAlign w:val="subscript"/>
        </w:rPr>
        <w:t>t</w:t>
      </w:r>
      <w:r w:rsidRPr="007B070B">
        <w:t xml:space="preserve"> / (AvgM – 1)</w:t>
      </w:r>
      <w:r w:rsidR="007B070B">
        <w:t xml:space="preserve">  </w:t>
      </w:r>
      <w:proofErr w:type="gramStart"/>
      <w:r w:rsidR="007B070B">
        <w:t xml:space="preserve">   (</w:t>
      </w:r>
      <w:proofErr w:type="gramEnd"/>
      <w:r w:rsidR="007B070B">
        <w:t>31)</w:t>
      </w:r>
    </w:p>
    <w:p w:rsidR="00394E43" w:rsidRDefault="00394E43" w:rsidP="0006624E"/>
    <w:p w:rsidR="00394E43" w:rsidRDefault="00394E43" w:rsidP="0006624E"/>
    <w:p w:rsidR="00394E43" w:rsidRPr="00394E43" w:rsidRDefault="00394E43" w:rsidP="00394E43">
      <w:pPr>
        <w:pStyle w:val="ListParagraph"/>
        <w:numPr>
          <w:ilvl w:val="2"/>
          <w:numId w:val="5"/>
        </w:numPr>
        <w:rPr>
          <w:i/>
          <w:iCs/>
        </w:rPr>
      </w:pPr>
      <w:r w:rsidRPr="00394E43">
        <w:rPr>
          <w:i/>
          <w:iCs/>
        </w:rPr>
        <w:t>Non-current Liabilities</w:t>
      </w:r>
    </w:p>
    <w:p w:rsidR="00394E43" w:rsidRDefault="00394E43" w:rsidP="00394E43"/>
    <w:p w:rsidR="00394E43" w:rsidRDefault="00394E43" w:rsidP="00394E43">
      <w:r>
        <w:t xml:space="preserve">Non-current liabilities </w:t>
      </w:r>
      <w:r w:rsidR="007B070B">
        <w:t>include the new effective LTLoan</w:t>
      </w:r>
      <w:r w:rsidR="007B070B">
        <w:rPr>
          <w:vertAlign w:val="subscript"/>
        </w:rPr>
        <w:t>t</w:t>
      </w:r>
      <w:r w:rsidR="007B070B">
        <w:t xml:space="preserve"> issued this year, and last year’s non-current liabilities minus the current portion of this year’s non-current liabilities. </w:t>
      </w:r>
    </w:p>
    <w:p w:rsidR="00394E43" w:rsidRDefault="00394E43" w:rsidP="00394E43"/>
    <w:p w:rsidR="00394E43" w:rsidRPr="007B070B" w:rsidRDefault="00394E43" w:rsidP="007B070B">
      <w:pPr>
        <w:jc w:val="center"/>
      </w:pPr>
      <w:r w:rsidRPr="007B070B">
        <w:t>NLiab</w:t>
      </w:r>
      <w:r w:rsidRPr="007B070B">
        <w:rPr>
          <w:vertAlign w:val="subscript"/>
        </w:rPr>
        <w:t>t</w:t>
      </w:r>
      <w:r w:rsidRPr="007B070B">
        <w:t xml:space="preserve"> = Total LT liability</w:t>
      </w:r>
      <w:r w:rsidRPr="007B070B">
        <w:rPr>
          <w:vertAlign w:val="subscript"/>
        </w:rPr>
        <w:t>t</w:t>
      </w:r>
      <w:r w:rsidRPr="007B070B">
        <w:t xml:space="preserve"> * (1 – 1/</w:t>
      </w:r>
      <w:proofErr w:type="gramStart"/>
      <w:r w:rsidRPr="007B070B">
        <w:t>AvgM)</w:t>
      </w:r>
      <w:r w:rsidR="007B070B">
        <w:t xml:space="preserve">   </w:t>
      </w:r>
      <w:proofErr w:type="gramEnd"/>
      <w:r w:rsidR="007B070B">
        <w:t xml:space="preserve">  (32)</w:t>
      </w:r>
    </w:p>
    <w:p w:rsidR="007B070B" w:rsidRDefault="007B070B" w:rsidP="00394E43"/>
    <w:p w:rsidR="007B070B" w:rsidRDefault="007B070B" w:rsidP="00394E43">
      <w:proofErr w:type="gramStart"/>
      <w:r>
        <w:t>where</w:t>
      </w:r>
      <w:proofErr w:type="gramEnd"/>
      <w:r>
        <w:t xml:space="preserve"> </w:t>
      </w:r>
    </w:p>
    <w:p w:rsidR="007B070B" w:rsidRDefault="007B070B" w:rsidP="00394E43"/>
    <w:p w:rsidR="007B070B" w:rsidRPr="007B070B" w:rsidRDefault="007B070B" w:rsidP="007B070B">
      <w:pPr>
        <w:jc w:val="center"/>
      </w:pPr>
      <w:r>
        <w:t>Total LT liability</w:t>
      </w:r>
      <w:r w:rsidRPr="00394E43">
        <w:rPr>
          <w:vertAlign w:val="subscript"/>
        </w:rPr>
        <w:t>t</w:t>
      </w:r>
      <w:r>
        <w:t xml:space="preserve"> = LTLoan</w:t>
      </w:r>
      <w:r>
        <w:rPr>
          <w:vertAlign w:val="subscript"/>
        </w:rPr>
        <w:t>t</w:t>
      </w:r>
      <w:r>
        <w:t xml:space="preserve"> + NLiab</w:t>
      </w:r>
      <w:r>
        <w:rPr>
          <w:vertAlign w:val="subscript"/>
        </w:rPr>
        <w:t>t-1</w:t>
      </w:r>
      <w:r>
        <w:t xml:space="preserve">  </w:t>
      </w:r>
      <w:proofErr w:type="gramStart"/>
      <w:r>
        <w:t xml:space="preserve">   (</w:t>
      </w:r>
      <w:proofErr w:type="gramEnd"/>
      <w:r>
        <w:t>33)</w:t>
      </w:r>
    </w:p>
    <w:p w:rsidR="00394E43" w:rsidRDefault="00394E43" w:rsidP="00394E43"/>
    <w:p w:rsidR="009C0D44" w:rsidRDefault="009C0D44" w:rsidP="00394E43"/>
    <w:p w:rsidR="009C0D44" w:rsidRPr="009C0D44" w:rsidRDefault="009C0D44" w:rsidP="009C0D44">
      <w:pPr>
        <w:pStyle w:val="ListParagraph"/>
        <w:numPr>
          <w:ilvl w:val="1"/>
          <w:numId w:val="5"/>
        </w:numPr>
        <w:rPr>
          <w:u w:val="single"/>
        </w:rPr>
      </w:pPr>
      <w:r w:rsidRPr="009C0D44">
        <w:rPr>
          <w:u w:val="single"/>
        </w:rPr>
        <w:t>Equity</w:t>
      </w:r>
    </w:p>
    <w:p w:rsidR="009C0D44" w:rsidRDefault="009C0D44" w:rsidP="009C0D44"/>
    <w:p w:rsidR="009C0D44" w:rsidRDefault="009C0D44" w:rsidP="009C0D44">
      <w:r>
        <w:t xml:space="preserve">This year’s equity accounts for </w:t>
      </w:r>
      <w:r w:rsidR="0046273B">
        <w:t xml:space="preserve">the additional equity financing this year, net income from this year, </w:t>
      </w:r>
      <w:r w:rsidR="00A60450">
        <w:t>dividends paid out this year</w:t>
      </w:r>
      <w:r w:rsidR="0046273B">
        <w:t>, and stock buyback this year:</w:t>
      </w:r>
    </w:p>
    <w:p w:rsidR="0046273B" w:rsidRDefault="0046273B" w:rsidP="0046273B"/>
    <w:p w:rsidR="005E3350" w:rsidRDefault="005E3350" w:rsidP="0046273B">
      <w:pPr>
        <w:jc w:val="center"/>
      </w:pPr>
      <w:r>
        <w:t>SE</w:t>
      </w:r>
      <w:r w:rsidRPr="0046273B">
        <w:rPr>
          <w:vertAlign w:val="subscript"/>
        </w:rPr>
        <w:t>t</w:t>
      </w:r>
      <w:r>
        <w:t xml:space="preserve"> = SE</w:t>
      </w:r>
      <w:r w:rsidRPr="0046273B">
        <w:rPr>
          <w:vertAlign w:val="subscript"/>
        </w:rPr>
        <w:t>t-1</w:t>
      </w:r>
      <w:r>
        <w:t xml:space="preserve"> + EF</w:t>
      </w:r>
      <w:r w:rsidRPr="0046273B">
        <w:rPr>
          <w:vertAlign w:val="subscript"/>
        </w:rPr>
        <w:t>t</w:t>
      </w:r>
      <w:r>
        <w:t xml:space="preserve"> </w:t>
      </w:r>
      <w:r w:rsidR="00A60450" w:rsidRPr="00A60450">
        <w:t>+ NI</w:t>
      </w:r>
      <w:r w:rsidR="00A60450" w:rsidRPr="00A60450">
        <w:rPr>
          <w:vertAlign w:val="subscript"/>
        </w:rPr>
        <w:t>t</w:t>
      </w:r>
      <w:r w:rsidR="00A60450" w:rsidRPr="00A60450">
        <w:t xml:space="preserve"> – </w:t>
      </w:r>
      <w:r w:rsidR="00A60450">
        <w:t>Dividends</w:t>
      </w:r>
      <w:r w:rsidR="00A60450" w:rsidRPr="00A60450">
        <w:rPr>
          <w:vertAlign w:val="subscript"/>
        </w:rPr>
        <w:t>t-1</w:t>
      </w:r>
      <w:r w:rsidR="00A60450" w:rsidRPr="00A60450">
        <w:t xml:space="preserve"> – BB</w:t>
      </w:r>
      <w:r w:rsidR="00A60450" w:rsidRPr="00A60450">
        <w:rPr>
          <w:vertAlign w:val="subscript"/>
        </w:rPr>
        <w:t>t</w:t>
      </w:r>
      <w:r w:rsidR="00A60450" w:rsidRPr="00A60450">
        <w:t xml:space="preserve">  </w:t>
      </w:r>
      <w:r w:rsidR="0046273B">
        <w:t xml:space="preserve">  </w:t>
      </w:r>
      <w:proofErr w:type="gramStart"/>
      <w:r w:rsidR="0046273B">
        <w:t xml:space="preserve">   (</w:t>
      </w:r>
      <w:proofErr w:type="gramEnd"/>
      <w:r w:rsidR="0046273B">
        <w:t>34)</w:t>
      </w:r>
    </w:p>
    <w:p w:rsidR="0046273B" w:rsidRDefault="0046273B" w:rsidP="0046273B">
      <w:pPr>
        <w:jc w:val="center"/>
      </w:pPr>
    </w:p>
    <w:p w:rsidR="0046273B" w:rsidRDefault="0046273B" w:rsidP="0046273B">
      <w:proofErr w:type="gramStart"/>
      <w:r>
        <w:t>where</w:t>
      </w:r>
      <w:proofErr w:type="gramEnd"/>
    </w:p>
    <w:p w:rsidR="00A60450" w:rsidRDefault="00A60450" w:rsidP="0046273B">
      <w:pPr>
        <w:jc w:val="center"/>
      </w:pPr>
    </w:p>
    <w:p w:rsidR="005E3350" w:rsidRDefault="005E3350" w:rsidP="0046273B">
      <w:pPr>
        <w:jc w:val="center"/>
      </w:pPr>
      <w:r>
        <w:t>EF</w:t>
      </w:r>
      <w:r w:rsidRPr="0046273B">
        <w:rPr>
          <w:vertAlign w:val="subscript"/>
        </w:rPr>
        <w:t>t</w:t>
      </w:r>
      <w:r>
        <w:t xml:space="preserve"> </w:t>
      </w:r>
      <w:r w:rsidR="00A60450">
        <w:t>=</w:t>
      </w:r>
      <w:r w:rsidR="0046273B">
        <w:t xml:space="preserve"> </w:t>
      </w:r>
      <w:r w:rsidR="00A60450" w:rsidRPr="00A60450">
        <w:t>LTLoan</w:t>
      </w:r>
      <w:r w:rsidR="00A60450" w:rsidRPr="00A60450">
        <w:rPr>
          <w:vertAlign w:val="subscript"/>
        </w:rPr>
        <w:t>t</w:t>
      </w:r>
      <w:r w:rsidR="00A60450" w:rsidRPr="00A60450">
        <w:t xml:space="preserve"> / (1 - %EF) * %EF</w:t>
      </w:r>
    </w:p>
    <w:p w:rsidR="001F3AAF" w:rsidRDefault="001F3AAF" w:rsidP="0046273B">
      <w:pPr>
        <w:jc w:val="center"/>
      </w:pPr>
    </w:p>
    <w:p w:rsidR="00A60450" w:rsidRDefault="00A60450" w:rsidP="0046273B">
      <w:pPr>
        <w:jc w:val="center"/>
      </w:pPr>
      <w:r>
        <w:t>Dividends</w:t>
      </w:r>
      <w:r>
        <w:rPr>
          <w:vertAlign w:val="subscript"/>
        </w:rPr>
        <w:t>t-1</w:t>
      </w:r>
      <w:r>
        <w:t xml:space="preserve"> = </w:t>
      </w:r>
      <w:r>
        <w:t>%P</w:t>
      </w:r>
      <w:r>
        <w:t>R</w:t>
      </w:r>
      <w:r>
        <w:t xml:space="preserve"> * NI</w:t>
      </w:r>
      <w:r>
        <w:rPr>
          <w:vertAlign w:val="subscript"/>
        </w:rPr>
        <w:t>t</w:t>
      </w:r>
      <w:r>
        <w:rPr>
          <w:vertAlign w:val="subscript"/>
        </w:rPr>
        <w:t>-1</w:t>
      </w:r>
    </w:p>
    <w:p w:rsidR="001F3AAF" w:rsidRPr="00A60450" w:rsidRDefault="001F3AAF" w:rsidP="0046273B">
      <w:pPr>
        <w:jc w:val="center"/>
      </w:pPr>
    </w:p>
    <w:p w:rsidR="009C0D44" w:rsidRDefault="005E3350" w:rsidP="0046273B">
      <w:pPr>
        <w:jc w:val="center"/>
      </w:pPr>
      <w:r>
        <w:t>BB</w:t>
      </w:r>
      <w:r w:rsidRPr="0046273B">
        <w:rPr>
          <w:vertAlign w:val="subscript"/>
        </w:rPr>
        <w:t>t</w:t>
      </w:r>
      <w:r>
        <w:t xml:space="preserve"> </w:t>
      </w:r>
      <w:r w:rsidR="00BD454B">
        <w:t xml:space="preserve">= </w:t>
      </w:r>
      <w:r w:rsidR="00BD454B">
        <w:t>%</w:t>
      </w:r>
      <w:r w:rsidR="00BD454B">
        <w:t>BB</w:t>
      </w:r>
      <w:r w:rsidR="00BD454B">
        <w:t xml:space="preserve"> * %Depreciation</w:t>
      </w:r>
      <w:r w:rsidR="00BD454B">
        <w:t xml:space="preserve"> * </w:t>
      </w:r>
      <w:r w:rsidR="00BD454B">
        <w:t>NCA</w:t>
      </w:r>
      <w:r w:rsidR="00BD454B">
        <w:rPr>
          <w:vertAlign w:val="subscript"/>
        </w:rPr>
        <w:t>t-1</w:t>
      </w:r>
    </w:p>
    <w:p w:rsidR="009C0D44" w:rsidRDefault="009C0D44" w:rsidP="009C0D44"/>
    <w:p w:rsidR="0006624E" w:rsidRDefault="00A72899" w:rsidP="0006624E">
      <w:r>
        <w:t>We have most of what we need to learn the training variables except dividends and income tax, which will come from modeling the net income in the income statement.</w:t>
      </w:r>
    </w:p>
    <w:p w:rsidR="00A72899" w:rsidRDefault="00A72899" w:rsidP="0006624E"/>
    <w:p w:rsidR="00A72899" w:rsidRDefault="00A72899" w:rsidP="0006624E"/>
    <w:p w:rsidR="00A72899" w:rsidRPr="00A72899" w:rsidRDefault="00A72899" w:rsidP="00A72899">
      <w:pPr>
        <w:pStyle w:val="ListParagraph"/>
        <w:numPr>
          <w:ilvl w:val="1"/>
          <w:numId w:val="5"/>
        </w:numPr>
        <w:rPr>
          <w:u w:val="single"/>
        </w:rPr>
      </w:pPr>
      <w:r w:rsidRPr="00A72899">
        <w:rPr>
          <w:u w:val="single"/>
        </w:rPr>
        <w:t>Income Statement</w:t>
      </w:r>
    </w:p>
    <w:p w:rsidR="00A72899" w:rsidRDefault="00A72899" w:rsidP="00A72899"/>
    <w:p w:rsidR="00A72899" w:rsidRDefault="00B64755" w:rsidP="00A72899">
      <w:r>
        <w:t>We have all the components needed from the previous sections to construct the elements related to net income.</w:t>
      </w:r>
    </w:p>
    <w:p w:rsidR="00B64755" w:rsidRDefault="00B64755" w:rsidP="00A72899"/>
    <w:p w:rsidR="00B64755" w:rsidRDefault="00B64755" w:rsidP="00A72899">
      <w:r>
        <w:t>EBITDA</w:t>
      </w:r>
      <w:r>
        <w:rPr>
          <w:vertAlign w:val="subscript"/>
        </w:rPr>
        <w:t>t</w:t>
      </w:r>
      <w:r>
        <w:t xml:space="preserve"> (earnings before interest, taxes, depreciation, and amortization) can be calculated by:</w:t>
      </w:r>
    </w:p>
    <w:p w:rsidR="00B64755" w:rsidRDefault="00B64755" w:rsidP="00A72899"/>
    <w:p w:rsidR="00B64755" w:rsidRPr="00934553" w:rsidRDefault="00B64755" w:rsidP="00934553">
      <w:pPr>
        <w:jc w:val="center"/>
      </w:pPr>
      <w:r>
        <w:t>EBITDA</w:t>
      </w:r>
      <w:r>
        <w:rPr>
          <w:vertAlign w:val="subscript"/>
        </w:rPr>
        <w:t>t</w:t>
      </w:r>
      <w:r>
        <w:t xml:space="preserve"> = </w:t>
      </w:r>
      <w:r w:rsidR="009F2807">
        <w:t>S</w:t>
      </w:r>
      <w:r>
        <w:t>ales</w:t>
      </w:r>
      <w:r>
        <w:rPr>
          <w:vertAlign w:val="subscript"/>
        </w:rPr>
        <w:t>t</w:t>
      </w:r>
      <w:r>
        <w:t xml:space="preserve"> – COGS</w:t>
      </w:r>
      <w:r>
        <w:rPr>
          <w:vertAlign w:val="subscript"/>
        </w:rPr>
        <w:t>t</w:t>
      </w:r>
      <w:r>
        <w:t xml:space="preserve"> – OpEx</w:t>
      </w:r>
      <w:r>
        <w:rPr>
          <w:vertAlign w:val="subscript"/>
        </w:rPr>
        <w:t>t</w:t>
      </w:r>
      <w:r w:rsidR="00934553">
        <w:t xml:space="preserve">  </w:t>
      </w:r>
      <w:proofErr w:type="gramStart"/>
      <w:r w:rsidR="00934553">
        <w:t xml:space="preserve">   (</w:t>
      </w:r>
      <w:proofErr w:type="gramEnd"/>
      <w:r w:rsidR="00934553">
        <w:t>3</w:t>
      </w:r>
      <w:r w:rsidR="0061252B">
        <w:t>5</w:t>
      </w:r>
      <w:r w:rsidR="00934553">
        <w:t>)</w:t>
      </w:r>
    </w:p>
    <w:p w:rsidR="003A61C7" w:rsidRDefault="003A61C7" w:rsidP="00927574"/>
    <w:p w:rsidR="00F07B41" w:rsidRDefault="00B64755" w:rsidP="00927574">
      <w:r>
        <w:lastRenderedPageBreak/>
        <w:t>Earnings before tax is calculated by subtracting interest payments, depreciation (and amortization):</w:t>
      </w:r>
    </w:p>
    <w:p w:rsidR="00B64755" w:rsidRDefault="00B64755" w:rsidP="00927574"/>
    <w:p w:rsidR="00CB6E28" w:rsidRDefault="00CB6E28" w:rsidP="00CB6E28">
      <w:pPr>
        <w:jc w:val="center"/>
      </w:pPr>
      <w:r>
        <w:t>EBT</w:t>
      </w:r>
      <w:r>
        <w:rPr>
          <w:vertAlign w:val="subscript"/>
        </w:rPr>
        <w:t>t</w:t>
      </w:r>
      <w:r>
        <w:t xml:space="preserve"> = EBITDA</w:t>
      </w:r>
      <w:r>
        <w:rPr>
          <w:vertAlign w:val="subscript"/>
        </w:rPr>
        <w:t>t</w:t>
      </w:r>
      <w:r>
        <w:t xml:space="preserve"> – Depreciation</w:t>
      </w:r>
      <w:r>
        <w:rPr>
          <w:vertAlign w:val="subscript"/>
        </w:rPr>
        <w:t>t</w:t>
      </w:r>
      <w:r>
        <w:t xml:space="preserve"> – AvgSTInt</w:t>
      </w:r>
      <w:r>
        <w:rPr>
          <w:vertAlign w:val="subscript"/>
        </w:rPr>
        <w:t>t</w:t>
      </w:r>
      <w:r>
        <w:t xml:space="preserve"> – AvgLTInt</w:t>
      </w:r>
      <w:r>
        <w:rPr>
          <w:vertAlign w:val="subscript"/>
        </w:rPr>
        <w:t>t</w:t>
      </w:r>
      <w:r>
        <w:t xml:space="preserve"> + %MSReturn * </w:t>
      </w:r>
      <w:r w:rsidRPr="009F2807">
        <w:t>IMS</w:t>
      </w:r>
      <w:r w:rsidRPr="009F2807">
        <w:rPr>
          <w:vertAlign w:val="subscript"/>
        </w:rPr>
        <w:t>t-1</w:t>
      </w:r>
      <w:r w:rsidRPr="009F2807">
        <w:t xml:space="preserve"> </w:t>
      </w:r>
      <w:r>
        <w:t xml:space="preserve"> </w:t>
      </w:r>
      <w:proofErr w:type="gramStart"/>
      <w:r>
        <w:t xml:space="preserve">   (</w:t>
      </w:r>
      <w:proofErr w:type="gramEnd"/>
      <w:r>
        <w:t>36)</w:t>
      </w:r>
    </w:p>
    <w:p w:rsidR="00B64755" w:rsidRDefault="00B64755" w:rsidP="00927574"/>
    <w:p w:rsidR="00934553" w:rsidRDefault="00B64755" w:rsidP="00927574">
      <w:r>
        <w:t>Net income</w:t>
      </w:r>
      <w:r w:rsidR="00934553">
        <w:t xml:space="preserve"> (NI</w:t>
      </w:r>
      <w:r w:rsidR="00934553">
        <w:rPr>
          <w:vertAlign w:val="subscript"/>
        </w:rPr>
        <w:t>t</w:t>
      </w:r>
      <w:r w:rsidR="00934553">
        <w:t>)</w:t>
      </w:r>
      <w:r>
        <w:t xml:space="preserve"> is </w:t>
      </w:r>
      <w:r w:rsidR="00934553">
        <w:t>determined by subtracting the income tax:</w:t>
      </w:r>
    </w:p>
    <w:p w:rsidR="00B64755" w:rsidRDefault="00B64755" w:rsidP="00927574"/>
    <w:p w:rsidR="00F07B41" w:rsidRDefault="00B64755" w:rsidP="00934553">
      <w:pPr>
        <w:jc w:val="center"/>
      </w:pPr>
      <w:r>
        <w:t>N</w:t>
      </w:r>
      <w:r w:rsidR="00934553">
        <w:t>I</w:t>
      </w:r>
      <w:r>
        <w:rPr>
          <w:vertAlign w:val="subscript"/>
        </w:rPr>
        <w:t>t</w:t>
      </w:r>
      <w:r>
        <w:t xml:space="preserve"> =</w:t>
      </w:r>
      <w:r w:rsidR="00934553">
        <w:t xml:space="preserve"> EBT * (1 - %</w:t>
      </w:r>
      <w:proofErr w:type="gramStart"/>
      <w:r w:rsidR="00934553">
        <w:t xml:space="preserve">IT)   </w:t>
      </w:r>
      <w:proofErr w:type="gramEnd"/>
      <w:r w:rsidR="00934553">
        <w:t xml:space="preserve">  (3</w:t>
      </w:r>
      <w:r w:rsidR="0061252B">
        <w:t>7</w:t>
      </w:r>
      <w:r w:rsidR="00934553">
        <w:t>)</w:t>
      </w:r>
    </w:p>
    <w:p w:rsidR="004E128F" w:rsidRDefault="004E128F" w:rsidP="00927574"/>
    <w:p w:rsidR="004E128F" w:rsidRDefault="00A17BE3" w:rsidP="00927574">
      <w:r>
        <w:t>Next year’s dividends w</w:t>
      </w:r>
      <w:r w:rsidR="009C0D44">
        <w:t>ere</w:t>
      </w:r>
      <w:r>
        <w:t xml:space="preserve"> already modeled in Eq. (24)</w:t>
      </w:r>
    </w:p>
    <w:p w:rsidR="004E128F" w:rsidRDefault="004E128F" w:rsidP="00927574"/>
    <w:p w:rsidR="00A17BE3" w:rsidRPr="005332DE" w:rsidRDefault="00A17BE3" w:rsidP="00A17BE3">
      <w:pPr>
        <w:jc w:val="center"/>
        <w:rPr>
          <w:vertAlign w:val="subscript"/>
        </w:rPr>
      </w:pPr>
      <w:r>
        <w:t>Dividends</w:t>
      </w:r>
      <w:r>
        <w:rPr>
          <w:vertAlign w:val="subscript"/>
        </w:rPr>
        <w:t>t</w:t>
      </w:r>
      <w:r>
        <w:t xml:space="preserve"> = %P</w:t>
      </w:r>
      <w:r w:rsidR="00832BD1">
        <w:t>R</w:t>
      </w:r>
      <w:r>
        <w:t xml:space="preserve"> * N</w:t>
      </w:r>
      <w:r w:rsidR="009C0D44">
        <w:t>I</w:t>
      </w:r>
      <w:r>
        <w:rPr>
          <w:vertAlign w:val="subscript"/>
        </w:rPr>
        <w:t>t</w:t>
      </w:r>
      <w:r>
        <w:t xml:space="preserve">      from Eq. (24)</w:t>
      </w:r>
    </w:p>
    <w:p w:rsidR="004E128F" w:rsidRDefault="004E128F" w:rsidP="00927574"/>
    <w:p w:rsidR="004E128F" w:rsidRDefault="00531009" w:rsidP="00927574">
      <w:r>
        <w:t>We now have everything we need to represent every element in the balance sheet as a time series.</w:t>
      </w:r>
    </w:p>
    <w:p w:rsidR="00531009" w:rsidRDefault="00531009" w:rsidP="00927574"/>
    <w:p w:rsidR="00BA747E" w:rsidRDefault="00BA747E" w:rsidP="00927574"/>
    <w:p w:rsidR="004E128F" w:rsidRPr="002E2B54" w:rsidRDefault="00BA747E" w:rsidP="00BA747E">
      <w:pPr>
        <w:pStyle w:val="ListParagraph"/>
        <w:numPr>
          <w:ilvl w:val="0"/>
          <w:numId w:val="5"/>
        </w:numPr>
        <w:rPr>
          <w:b/>
          <w:bCs/>
        </w:rPr>
      </w:pPr>
      <w:r w:rsidRPr="002E2B54">
        <w:rPr>
          <w:b/>
          <w:bCs/>
        </w:rPr>
        <w:t>Time Series Representation</w:t>
      </w:r>
      <w:r w:rsidR="002E2B54" w:rsidRPr="002E2B54">
        <w:rPr>
          <w:b/>
          <w:bCs/>
        </w:rPr>
        <w:t xml:space="preserve"> of the Balance Sheet</w:t>
      </w:r>
    </w:p>
    <w:p w:rsidR="00BA747E" w:rsidRDefault="00BA747E" w:rsidP="00BA747E"/>
    <w:p w:rsidR="00BA747E" w:rsidRDefault="002E2B54" w:rsidP="00BA747E">
      <w:r>
        <w:t>We re-write every element in the balance sheet as a time series</w:t>
      </w:r>
      <w:r w:rsidR="00FA7019">
        <w:t xml:space="preserve"> that have been simplified by combining the equations above</w:t>
      </w:r>
      <w:r>
        <w:t>.</w:t>
      </w:r>
      <w:r w:rsidR="003B3451">
        <w:t xml:space="preserve"> The primary drivers are Sales</w:t>
      </w:r>
      <w:r w:rsidR="003B3451">
        <w:rPr>
          <w:vertAlign w:val="subscript"/>
        </w:rPr>
        <w:t>t</w:t>
      </w:r>
      <w:r w:rsidR="003B3451">
        <w:t xml:space="preserve"> and Purchases</w:t>
      </w:r>
      <w:r w:rsidR="005206E0">
        <w:rPr>
          <w:vertAlign w:val="subscript"/>
        </w:rPr>
        <w:t>t</w:t>
      </w:r>
      <w:r w:rsidR="003B3451">
        <w:t xml:space="preserve">, which drive every element </w:t>
      </w:r>
      <w:r w:rsidR="005206E0">
        <w:t>given the variables to be trained are learned.</w:t>
      </w:r>
    </w:p>
    <w:p w:rsidR="00B665CD" w:rsidRDefault="00B665CD" w:rsidP="00BA747E"/>
    <w:p w:rsidR="00551403" w:rsidRDefault="00551403" w:rsidP="00BA747E"/>
    <w:p w:rsidR="00DA0421" w:rsidRDefault="00DA0421" w:rsidP="00DA0421">
      <w:pPr>
        <w:pStyle w:val="ListParagraph"/>
        <w:numPr>
          <w:ilvl w:val="1"/>
          <w:numId w:val="5"/>
        </w:numPr>
        <w:rPr>
          <w:u w:val="single"/>
        </w:rPr>
      </w:pPr>
      <w:r w:rsidRPr="00DA0421">
        <w:rPr>
          <w:u w:val="single"/>
        </w:rPr>
        <w:t>Variables to be trained</w:t>
      </w:r>
    </w:p>
    <w:p w:rsidR="00DA0421" w:rsidRPr="00DA0421" w:rsidRDefault="00DA0421" w:rsidP="00DA0421">
      <w:pPr>
        <w:rPr>
          <w:u w:val="single"/>
        </w:rPr>
      </w:pPr>
    </w:p>
    <w:p w:rsidR="00D92136" w:rsidRDefault="00D92136" w:rsidP="00D92136">
      <w:pPr>
        <w:pStyle w:val="ListParagraph"/>
        <w:numPr>
          <w:ilvl w:val="0"/>
          <w:numId w:val="2"/>
        </w:numPr>
      </w:pPr>
      <w:r>
        <w:t>%</w:t>
      </w:r>
      <w:proofErr w:type="gramStart"/>
      <w:r>
        <w:t>Depr :</w:t>
      </w:r>
      <w:proofErr w:type="gramEnd"/>
      <w:r>
        <w:t xml:space="preserve"> Depreciation rate as a percentage of non-current assets</w:t>
      </w:r>
    </w:p>
    <w:p w:rsidR="00D92136" w:rsidRDefault="00D92136" w:rsidP="00D92136">
      <w:pPr>
        <w:pStyle w:val="ListParagraph"/>
        <w:numPr>
          <w:ilvl w:val="0"/>
          <w:numId w:val="2"/>
        </w:numPr>
      </w:pPr>
      <w:r>
        <w:t>%</w:t>
      </w:r>
      <w:proofErr w:type="gramStart"/>
      <w:r>
        <w:t>AG :</w:t>
      </w:r>
      <w:proofErr w:type="gramEnd"/>
      <w:r>
        <w:t xml:space="preserve"> Asset growth rate as a percentage of non-current assets</w:t>
      </w:r>
    </w:p>
    <w:p w:rsidR="0098434C" w:rsidRDefault="0098434C" w:rsidP="00D92136">
      <w:pPr>
        <w:pStyle w:val="ListParagraph"/>
        <w:numPr>
          <w:ilvl w:val="0"/>
          <w:numId w:val="2"/>
        </w:numPr>
      </w:pPr>
      <w:r>
        <w:t>%</w:t>
      </w:r>
      <w:proofErr w:type="gramStart"/>
      <w:r>
        <w:t>AdvPS :</w:t>
      </w:r>
      <w:proofErr w:type="gramEnd"/>
      <w:r>
        <w:t xml:space="preserve"> Percentage of next year’s sales as advance payments from customers</w:t>
      </w:r>
    </w:p>
    <w:p w:rsidR="002D4744" w:rsidRDefault="002D4744" w:rsidP="002D4744">
      <w:pPr>
        <w:pStyle w:val="ListParagraph"/>
        <w:numPr>
          <w:ilvl w:val="0"/>
          <w:numId w:val="2"/>
        </w:numPr>
      </w:pPr>
      <w:r>
        <w:t>%</w:t>
      </w:r>
      <w:proofErr w:type="gramStart"/>
      <w:r>
        <w:t>AdvPP :</w:t>
      </w:r>
      <w:proofErr w:type="gramEnd"/>
      <w:r>
        <w:t xml:space="preserve"> Percentage of next year’s purchases as advance payments to suppliers</w:t>
      </w:r>
    </w:p>
    <w:p w:rsidR="00551403" w:rsidRDefault="00DA0421" w:rsidP="00BA747E">
      <w:pPr>
        <w:pStyle w:val="ListParagraph"/>
        <w:numPr>
          <w:ilvl w:val="0"/>
          <w:numId w:val="2"/>
        </w:numPr>
      </w:pPr>
      <w:r>
        <w:t>%</w:t>
      </w:r>
      <w:proofErr w:type="gramStart"/>
      <w:r>
        <w:t>AR :</w:t>
      </w:r>
      <w:proofErr w:type="gramEnd"/>
      <w:r>
        <w:t xml:space="preserve"> Percentage of this year’s sales </w:t>
      </w:r>
      <w:r w:rsidR="0098434C">
        <w:t>as</w:t>
      </w:r>
      <w:r>
        <w:t xml:space="preserve"> account receivables</w:t>
      </w:r>
    </w:p>
    <w:p w:rsidR="0098434C" w:rsidRDefault="0098434C" w:rsidP="00BA747E">
      <w:pPr>
        <w:pStyle w:val="ListParagraph"/>
        <w:numPr>
          <w:ilvl w:val="0"/>
          <w:numId w:val="2"/>
        </w:numPr>
      </w:pPr>
      <w:r>
        <w:t>%</w:t>
      </w:r>
      <w:proofErr w:type="gramStart"/>
      <w:r>
        <w:t>AP :</w:t>
      </w:r>
      <w:proofErr w:type="gramEnd"/>
      <w:r>
        <w:t xml:space="preserve"> Percentage of this year’s purchases as account payables</w:t>
      </w:r>
    </w:p>
    <w:p w:rsidR="00551403" w:rsidRDefault="00DA0421" w:rsidP="00BA747E">
      <w:pPr>
        <w:pStyle w:val="ListParagraph"/>
        <w:numPr>
          <w:ilvl w:val="0"/>
          <w:numId w:val="2"/>
        </w:numPr>
      </w:pPr>
      <w:r>
        <w:t>%</w:t>
      </w:r>
      <w:proofErr w:type="gramStart"/>
      <w:r>
        <w:t>Inv :</w:t>
      </w:r>
      <w:proofErr w:type="gramEnd"/>
      <w:r>
        <w:t xml:space="preserve"> Inventory target as a percentage of this year’s sales</w:t>
      </w:r>
    </w:p>
    <w:p w:rsidR="00551403" w:rsidRDefault="00DA0421" w:rsidP="00BA747E">
      <w:pPr>
        <w:pStyle w:val="ListParagraph"/>
        <w:numPr>
          <w:ilvl w:val="0"/>
          <w:numId w:val="2"/>
        </w:numPr>
      </w:pPr>
      <w:r>
        <w:t>%</w:t>
      </w:r>
      <w:proofErr w:type="gramStart"/>
      <w:r>
        <w:t>TL :</w:t>
      </w:r>
      <w:proofErr w:type="gramEnd"/>
      <w:r>
        <w:t xml:space="preserve"> Total liquidity as a percentage of this year’s sales</w:t>
      </w:r>
    </w:p>
    <w:p w:rsidR="00551403" w:rsidRDefault="00DA0421" w:rsidP="00BA747E">
      <w:pPr>
        <w:pStyle w:val="ListParagraph"/>
        <w:numPr>
          <w:ilvl w:val="0"/>
          <w:numId w:val="2"/>
        </w:numPr>
      </w:pPr>
      <w:r>
        <w:t>%</w:t>
      </w:r>
      <w:proofErr w:type="gramStart"/>
      <w:r>
        <w:t>Cash :</w:t>
      </w:r>
      <w:proofErr w:type="gramEnd"/>
      <w:r>
        <w:t xml:space="preserve"> Cash as a percentage of total liquidity</w:t>
      </w:r>
    </w:p>
    <w:p w:rsidR="00551403" w:rsidRDefault="00DA0421" w:rsidP="00BA747E">
      <w:pPr>
        <w:pStyle w:val="ListParagraph"/>
        <w:numPr>
          <w:ilvl w:val="0"/>
          <w:numId w:val="2"/>
        </w:numPr>
      </w:pPr>
      <w:r>
        <w:t>%</w:t>
      </w:r>
      <w:proofErr w:type="gramStart"/>
      <w:r>
        <w:t>IT :</w:t>
      </w:r>
      <w:proofErr w:type="gramEnd"/>
      <w:r>
        <w:t xml:space="preserve"> Income tax as a percentage of net income this year</w:t>
      </w:r>
    </w:p>
    <w:p w:rsidR="00551403" w:rsidRDefault="00DA0421" w:rsidP="00BA747E">
      <w:pPr>
        <w:pStyle w:val="ListParagraph"/>
        <w:numPr>
          <w:ilvl w:val="0"/>
          <w:numId w:val="2"/>
        </w:numPr>
      </w:pPr>
      <w:r>
        <w:t>%</w:t>
      </w:r>
      <w:proofErr w:type="gramStart"/>
      <w:r>
        <w:t>OR :</w:t>
      </w:r>
      <w:proofErr w:type="gramEnd"/>
      <w:r>
        <w:t xml:space="preserve"> Variable portion of OpEx that increases in proportion to this year’s sales</w:t>
      </w:r>
    </w:p>
    <w:p w:rsidR="00551403" w:rsidRDefault="00DA0421" w:rsidP="00BA747E">
      <w:pPr>
        <w:pStyle w:val="ListParagraph"/>
        <w:numPr>
          <w:ilvl w:val="0"/>
          <w:numId w:val="2"/>
        </w:numPr>
      </w:pPr>
      <w:r>
        <w:t>OB</w:t>
      </w:r>
      <w:r w:rsidRPr="00551403">
        <w:rPr>
          <w:vertAlign w:val="subscript"/>
        </w:rPr>
        <w:t>T_</w:t>
      </w:r>
      <w:proofErr w:type="gramStart"/>
      <w:r w:rsidRPr="00551403">
        <w:rPr>
          <w:vertAlign w:val="subscript"/>
        </w:rPr>
        <w:t>start</w:t>
      </w:r>
      <w:r>
        <w:t xml:space="preserve"> :</w:t>
      </w:r>
      <w:proofErr w:type="gramEnd"/>
      <w:r>
        <w:t xml:space="preserve"> Baseline OpEx that increases with this year’s average inflation</w:t>
      </w:r>
    </w:p>
    <w:p w:rsidR="00551403" w:rsidRDefault="00DA0421" w:rsidP="00BA747E">
      <w:pPr>
        <w:pStyle w:val="ListParagraph"/>
        <w:numPr>
          <w:ilvl w:val="0"/>
          <w:numId w:val="2"/>
        </w:numPr>
      </w:pPr>
      <w:r>
        <w:t>%</w:t>
      </w:r>
      <w:proofErr w:type="gramStart"/>
      <w:r>
        <w:t>AvgSTInt :</w:t>
      </w:r>
      <w:proofErr w:type="gramEnd"/>
      <w:r>
        <w:t xml:space="preserve"> Average short-term interest on the effective short-term loan</w:t>
      </w:r>
    </w:p>
    <w:p w:rsidR="00551403" w:rsidRDefault="00551403" w:rsidP="00BA747E">
      <w:pPr>
        <w:pStyle w:val="ListParagraph"/>
        <w:numPr>
          <w:ilvl w:val="0"/>
          <w:numId w:val="2"/>
        </w:numPr>
      </w:pPr>
      <w:r>
        <w:t>%</w:t>
      </w:r>
      <w:proofErr w:type="gramStart"/>
      <w:r>
        <w:t>AvgLTInt :</w:t>
      </w:r>
      <w:proofErr w:type="gramEnd"/>
      <w:r>
        <w:t xml:space="preserve"> Average interest on total long-term liabilities</w:t>
      </w:r>
    </w:p>
    <w:p w:rsidR="00830102" w:rsidRDefault="00830102" w:rsidP="00BA747E">
      <w:pPr>
        <w:pStyle w:val="ListParagraph"/>
        <w:numPr>
          <w:ilvl w:val="0"/>
          <w:numId w:val="2"/>
        </w:numPr>
      </w:pPr>
      <w:proofErr w:type="gramStart"/>
      <w:r>
        <w:t>AvgM :</w:t>
      </w:r>
      <w:proofErr w:type="gramEnd"/>
      <w:r>
        <w:t xml:space="preserve"> Average maturity of total long-term liability</w:t>
      </w:r>
    </w:p>
    <w:p w:rsidR="00551403" w:rsidRDefault="00551403" w:rsidP="00BA747E">
      <w:pPr>
        <w:pStyle w:val="ListParagraph"/>
        <w:numPr>
          <w:ilvl w:val="0"/>
          <w:numId w:val="2"/>
        </w:numPr>
      </w:pPr>
      <w:r>
        <w:t>%</w:t>
      </w:r>
      <w:proofErr w:type="gramStart"/>
      <w:r>
        <w:t>MSReturn :</w:t>
      </w:r>
      <w:proofErr w:type="gramEnd"/>
      <w:r>
        <w:t xml:space="preserve"> Percentage return on the investment in market securities</w:t>
      </w:r>
    </w:p>
    <w:p w:rsidR="00551403" w:rsidRDefault="00551403" w:rsidP="00BA747E">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551403" w:rsidRDefault="00551403" w:rsidP="00BA747E">
      <w:pPr>
        <w:pStyle w:val="ListParagraph"/>
        <w:numPr>
          <w:ilvl w:val="0"/>
          <w:numId w:val="2"/>
        </w:numPr>
      </w:pPr>
      <w:r>
        <w:lastRenderedPageBreak/>
        <w:t>%</w:t>
      </w:r>
      <w:proofErr w:type="gramStart"/>
      <w:r>
        <w:t>PR :</w:t>
      </w:r>
      <w:proofErr w:type="gramEnd"/>
      <w:r>
        <w:t xml:space="preserve"> Dividends payout ratio as a percentage of net income this year, paid next year</w:t>
      </w:r>
    </w:p>
    <w:p w:rsidR="00551403" w:rsidRDefault="00551403" w:rsidP="00BA747E">
      <w:pPr>
        <w:pStyle w:val="ListParagraph"/>
        <w:numPr>
          <w:ilvl w:val="0"/>
          <w:numId w:val="2"/>
        </w:numPr>
      </w:pPr>
      <w:r>
        <w:t>%</w:t>
      </w:r>
      <w:proofErr w:type="gramStart"/>
      <w:r>
        <w:t>BB :</w:t>
      </w:r>
      <w:proofErr w:type="gramEnd"/>
      <w:r>
        <w:t xml:space="preserve"> Stock buyback as a percentage of asset depreciation this year</w:t>
      </w:r>
    </w:p>
    <w:p w:rsidR="00551403" w:rsidRDefault="00551403" w:rsidP="00BA747E"/>
    <w:p w:rsidR="00902FC3" w:rsidRDefault="00902FC3" w:rsidP="00902FC3"/>
    <w:p w:rsidR="00902FC3" w:rsidRPr="00DA54D5" w:rsidRDefault="00902FC3" w:rsidP="00902FC3">
      <w:pPr>
        <w:pStyle w:val="ListParagraph"/>
        <w:numPr>
          <w:ilvl w:val="1"/>
          <w:numId w:val="5"/>
        </w:numPr>
        <w:rPr>
          <w:u w:val="single"/>
        </w:rPr>
      </w:pPr>
      <w:r w:rsidRPr="00DA54D5">
        <w:rPr>
          <w:u w:val="single"/>
        </w:rPr>
        <w:t>Variable</w:t>
      </w:r>
      <w:r w:rsidRPr="00DA54D5">
        <w:rPr>
          <w:u w:val="single"/>
        </w:rPr>
        <w:t>s from External Environment</w:t>
      </w:r>
    </w:p>
    <w:p w:rsidR="00902FC3" w:rsidRDefault="00902FC3" w:rsidP="00902FC3"/>
    <w:p w:rsidR="00902FC3" w:rsidRDefault="00902FC3" w:rsidP="00902FC3">
      <w:r>
        <w:t>Since we assume a flat short-term and long-term interest for loans and return on market securities, the only external variable is inflation.</w:t>
      </w:r>
    </w:p>
    <w:p w:rsidR="00902FC3" w:rsidRDefault="00902FC3" w:rsidP="00902FC3"/>
    <w:p w:rsidR="00902FC3" w:rsidRDefault="00902FC3" w:rsidP="00902FC3">
      <w:pPr>
        <w:pStyle w:val="ListParagraph"/>
        <w:numPr>
          <w:ilvl w:val="0"/>
          <w:numId w:val="2"/>
        </w:numPr>
      </w:pPr>
      <w:proofErr w:type="gramStart"/>
      <w:r>
        <w:t>Inflation</w:t>
      </w:r>
      <w:r>
        <w:rPr>
          <w:vertAlign w:val="subscript"/>
        </w:rPr>
        <w:t>t</w:t>
      </w:r>
      <w:r>
        <w:t xml:space="preserve"> :</w:t>
      </w:r>
      <w:proofErr w:type="gramEnd"/>
      <w:r>
        <w:t xml:space="preserve"> Average inflation at year t</w:t>
      </w:r>
    </w:p>
    <w:p w:rsidR="00902FC3" w:rsidRDefault="00902FC3" w:rsidP="00BA747E"/>
    <w:p w:rsidR="00DA0421" w:rsidRDefault="00DA0421" w:rsidP="00BA747E"/>
    <w:p w:rsidR="00B665CD" w:rsidRDefault="00B665CD" w:rsidP="00DA0421">
      <w:pPr>
        <w:pStyle w:val="ListParagraph"/>
        <w:numPr>
          <w:ilvl w:val="1"/>
          <w:numId w:val="5"/>
        </w:numPr>
        <w:rPr>
          <w:u w:val="single"/>
        </w:rPr>
      </w:pPr>
      <w:r w:rsidRPr="00DA0421">
        <w:rPr>
          <w:u w:val="single"/>
        </w:rPr>
        <w:t>Assets</w:t>
      </w:r>
    </w:p>
    <w:p w:rsidR="00DA54D5" w:rsidRPr="00DA54D5" w:rsidRDefault="00DA54D5" w:rsidP="00DA54D5">
      <w:pPr>
        <w:rPr>
          <w:u w:val="single"/>
        </w:rPr>
      </w:pPr>
    </w:p>
    <w:p w:rsidR="00B665CD" w:rsidRDefault="00B665CD" w:rsidP="00C037CE">
      <w:pPr>
        <w:pStyle w:val="ListParagraph"/>
        <w:numPr>
          <w:ilvl w:val="0"/>
          <w:numId w:val="2"/>
        </w:numPr>
      </w:pPr>
      <w:r>
        <w:t>Non-current assets</w:t>
      </w:r>
    </w:p>
    <w:p w:rsidR="00FA7019" w:rsidRDefault="00FA7019" w:rsidP="00FA7019">
      <w:pPr>
        <w:pStyle w:val="ListParagraph"/>
        <w:numPr>
          <w:ilvl w:val="1"/>
          <w:numId w:val="2"/>
        </w:numPr>
      </w:pPr>
      <w:r>
        <w:t>NCA</w:t>
      </w:r>
      <w:r>
        <w:rPr>
          <w:vertAlign w:val="subscript"/>
        </w:rPr>
        <w:t>t</w:t>
      </w:r>
      <w:r>
        <w:t xml:space="preserve"> = NCA</w:t>
      </w:r>
      <w:r>
        <w:rPr>
          <w:vertAlign w:val="subscript"/>
        </w:rPr>
        <w:t>t-1</w:t>
      </w:r>
      <w:r>
        <w:t xml:space="preserve"> * (1 + %AG) </w:t>
      </w:r>
    </w:p>
    <w:p w:rsidR="00B665CD" w:rsidRDefault="00B665CD" w:rsidP="00C037CE">
      <w:pPr>
        <w:pStyle w:val="ListParagraph"/>
        <w:numPr>
          <w:ilvl w:val="0"/>
          <w:numId w:val="2"/>
        </w:numPr>
      </w:pPr>
      <w:r>
        <w:t>Advance payments to suppliers for purchases</w:t>
      </w:r>
    </w:p>
    <w:p w:rsidR="00FA7019" w:rsidRDefault="00FA7019" w:rsidP="00FA7019">
      <w:pPr>
        <w:pStyle w:val="ListParagraph"/>
        <w:numPr>
          <w:ilvl w:val="1"/>
          <w:numId w:val="2"/>
        </w:numPr>
      </w:pPr>
      <w:r>
        <w:t>AdvPP</w:t>
      </w:r>
      <w:r>
        <w:rPr>
          <w:vertAlign w:val="subscript"/>
        </w:rPr>
        <w:t>t</w:t>
      </w:r>
      <w:r>
        <w:t xml:space="preserve"> = %AdvPP * Purchases</w:t>
      </w:r>
      <w:r>
        <w:rPr>
          <w:vertAlign w:val="subscript"/>
        </w:rPr>
        <w:t>t+1</w:t>
      </w:r>
    </w:p>
    <w:p w:rsidR="00B665CD" w:rsidRDefault="00B665CD" w:rsidP="00C037CE">
      <w:pPr>
        <w:pStyle w:val="ListParagraph"/>
        <w:numPr>
          <w:ilvl w:val="0"/>
          <w:numId w:val="2"/>
        </w:numPr>
      </w:pPr>
      <w:r>
        <w:t>Account receivables</w:t>
      </w:r>
    </w:p>
    <w:p w:rsidR="00FA7019" w:rsidRDefault="00FA7019" w:rsidP="00FA7019">
      <w:pPr>
        <w:pStyle w:val="ListParagraph"/>
        <w:numPr>
          <w:ilvl w:val="1"/>
          <w:numId w:val="2"/>
        </w:numPr>
      </w:pPr>
      <w:r>
        <w:t>AR</w:t>
      </w:r>
      <w:r>
        <w:rPr>
          <w:vertAlign w:val="subscript"/>
        </w:rPr>
        <w:t>t</w:t>
      </w:r>
      <w:r>
        <w:t xml:space="preserve"> = %AR * Sales</w:t>
      </w:r>
      <w:r>
        <w:rPr>
          <w:vertAlign w:val="subscript"/>
        </w:rPr>
        <w:t>t</w:t>
      </w:r>
    </w:p>
    <w:p w:rsidR="00B665CD" w:rsidRDefault="00B665CD" w:rsidP="00C037CE">
      <w:pPr>
        <w:pStyle w:val="ListParagraph"/>
        <w:numPr>
          <w:ilvl w:val="0"/>
          <w:numId w:val="2"/>
        </w:numPr>
      </w:pPr>
      <w:r>
        <w:t>Inventory</w:t>
      </w:r>
    </w:p>
    <w:p w:rsidR="00FA7019" w:rsidRDefault="00FA7019" w:rsidP="00FA7019">
      <w:pPr>
        <w:pStyle w:val="ListParagraph"/>
        <w:numPr>
          <w:ilvl w:val="1"/>
          <w:numId w:val="2"/>
        </w:numPr>
      </w:pPr>
      <w:r>
        <w:t>Inv</w:t>
      </w:r>
      <w:r>
        <w:rPr>
          <w:vertAlign w:val="subscript"/>
        </w:rPr>
        <w:t>t</w:t>
      </w:r>
      <w:r>
        <w:t xml:space="preserve"> = %Inv * Sales</w:t>
      </w:r>
      <w:r>
        <w:rPr>
          <w:vertAlign w:val="subscript"/>
        </w:rPr>
        <w:t>t</w:t>
      </w:r>
    </w:p>
    <w:p w:rsidR="00B665CD" w:rsidRDefault="00B665CD" w:rsidP="00C037CE">
      <w:pPr>
        <w:pStyle w:val="ListParagraph"/>
        <w:numPr>
          <w:ilvl w:val="0"/>
          <w:numId w:val="2"/>
        </w:numPr>
      </w:pPr>
      <w:r>
        <w:t>Total liquidity (</w:t>
      </w:r>
      <w:r w:rsidRPr="00C037CE">
        <w:rPr>
          <w:b/>
          <w:bCs/>
        </w:rPr>
        <w:t>TL</w:t>
      </w:r>
      <w:r w:rsidRPr="00C037CE">
        <w:rPr>
          <w:b/>
          <w:bCs/>
          <w:vertAlign w:val="subscript"/>
        </w:rPr>
        <w:t>t</w:t>
      </w:r>
      <w:r>
        <w:t>)</w:t>
      </w:r>
    </w:p>
    <w:p w:rsidR="00FA7019" w:rsidRDefault="006237DD" w:rsidP="00FA7019">
      <w:pPr>
        <w:pStyle w:val="ListParagraph"/>
        <w:numPr>
          <w:ilvl w:val="1"/>
          <w:numId w:val="2"/>
        </w:numPr>
      </w:pPr>
      <w:r>
        <w:t xml:space="preserve">Target </w:t>
      </w:r>
      <w:r w:rsidR="00FA7019">
        <w:t>TL</w:t>
      </w:r>
      <w:r w:rsidR="00FA7019">
        <w:rPr>
          <w:vertAlign w:val="subscript"/>
        </w:rPr>
        <w:t>t</w:t>
      </w:r>
      <w:r w:rsidR="00FA7019">
        <w:t xml:space="preserve"> = %TL * Sales</w:t>
      </w:r>
      <w:r w:rsidR="00FA7019">
        <w:rPr>
          <w:vertAlign w:val="subscript"/>
        </w:rPr>
        <w:t>t</w:t>
      </w:r>
    </w:p>
    <w:p w:rsidR="00B665CD" w:rsidRDefault="00B665CD" w:rsidP="006F7995">
      <w:pPr>
        <w:pStyle w:val="ListParagraph"/>
        <w:numPr>
          <w:ilvl w:val="2"/>
          <w:numId w:val="2"/>
        </w:numPr>
      </w:pPr>
      <w:r>
        <w:t>Investments in market securities</w:t>
      </w:r>
    </w:p>
    <w:p w:rsidR="00B665CD" w:rsidRDefault="00FA7019" w:rsidP="006F7995">
      <w:pPr>
        <w:pStyle w:val="ListParagraph"/>
        <w:numPr>
          <w:ilvl w:val="3"/>
          <w:numId w:val="2"/>
        </w:numPr>
      </w:pPr>
      <w:r>
        <w:t>IMS</w:t>
      </w:r>
      <w:r>
        <w:rPr>
          <w:vertAlign w:val="subscript"/>
        </w:rPr>
        <w:t>t</w:t>
      </w:r>
      <w:r>
        <w:t xml:space="preserve"> = (1 - %Cash) * TL</w:t>
      </w:r>
      <w:r>
        <w:rPr>
          <w:vertAlign w:val="subscript"/>
        </w:rPr>
        <w:t>t</w:t>
      </w:r>
      <w:r>
        <w:t xml:space="preserve"> </w:t>
      </w:r>
    </w:p>
    <w:p w:rsidR="00B665CD" w:rsidRDefault="00B665CD" w:rsidP="006F7995">
      <w:pPr>
        <w:pStyle w:val="ListParagraph"/>
        <w:numPr>
          <w:ilvl w:val="2"/>
          <w:numId w:val="2"/>
        </w:numPr>
      </w:pPr>
      <w:r>
        <w:t>Cash equivalent</w:t>
      </w:r>
    </w:p>
    <w:p w:rsidR="00FA7019" w:rsidRDefault="00FA7019" w:rsidP="006F7995">
      <w:pPr>
        <w:pStyle w:val="ListParagraph"/>
        <w:numPr>
          <w:ilvl w:val="3"/>
          <w:numId w:val="2"/>
        </w:numPr>
      </w:pPr>
      <w:r>
        <w:t>Cash</w:t>
      </w:r>
      <w:r>
        <w:rPr>
          <w:vertAlign w:val="subscript"/>
        </w:rPr>
        <w:t>t</w:t>
      </w:r>
      <w:r>
        <w:t xml:space="preserve"> = %Cash * TL</w:t>
      </w:r>
      <w:r>
        <w:rPr>
          <w:vertAlign w:val="subscript"/>
        </w:rPr>
        <w:t>t</w:t>
      </w:r>
    </w:p>
    <w:p w:rsidR="006237DD" w:rsidRDefault="006F7995" w:rsidP="006237DD">
      <w:pPr>
        <w:pStyle w:val="ListParagraph"/>
        <w:numPr>
          <w:ilvl w:val="1"/>
          <w:numId w:val="2"/>
        </w:numPr>
      </w:pPr>
      <w:r>
        <w:t>Should be equivalent to</w:t>
      </w:r>
      <w:r w:rsidR="00EA0F68">
        <w:t xml:space="preserve">: </w:t>
      </w:r>
      <w:r w:rsidR="00F85D8C">
        <w:t xml:space="preserve">Final </w:t>
      </w:r>
      <w:r w:rsidR="006237DD">
        <w:t>TL</w:t>
      </w:r>
      <w:r w:rsidR="006237DD">
        <w:rPr>
          <w:vertAlign w:val="subscript"/>
        </w:rPr>
        <w:t>t</w:t>
      </w:r>
      <w:r w:rsidR="006237DD">
        <w:t xml:space="preserve"> = </w:t>
      </w:r>
      <w:r w:rsidR="00F85D8C">
        <w:t>Operating NLB</w:t>
      </w:r>
      <w:r w:rsidR="00F85D8C">
        <w:rPr>
          <w:vertAlign w:val="subscript"/>
        </w:rPr>
        <w:t>t</w:t>
      </w:r>
      <w:r w:rsidR="00F85D8C">
        <w:t xml:space="preserve"> + CapEx NLB</w:t>
      </w:r>
      <w:r w:rsidR="00F85D8C">
        <w:rPr>
          <w:vertAlign w:val="subscript"/>
        </w:rPr>
        <w:t>t</w:t>
      </w:r>
      <w:r w:rsidR="00F85D8C">
        <w:t xml:space="preserve"> + Financing NLB</w:t>
      </w:r>
      <w:r w:rsidR="00F85D8C">
        <w:rPr>
          <w:vertAlign w:val="subscript"/>
        </w:rPr>
        <w:t>t</w:t>
      </w:r>
      <w:r w:rsidR="00F85D8C">
        <w:t xml:space="preserve"> + External investment NLB</w:t>
      </w:r>
      <w:r w:rsidR="00F85D8C">
        <w:rPr>
          <w:vertAlign w:val="subscript"/>
        </w:rPr>
        <w:t>t</w:t>
      </w:r>
      <w:r w:rsidR="00F85D8C">
        <w:t xml:space="preserve"> + </w:t>
      </w:r>
      <w:proofErr w:type="gramStart"/>
      <w:r w:rsidR="00F85D8C">
        <w:t>Owners</w:t>
      </w:r>
      <w:proofErr w:type="gramEnd"/>
      <w:r w:rsidR="00F85D8C">
        <w:t xml:space="preserve"> transactions NLB</w:t>
      </w:r>
      <w:r w:rsidR="00F85D8C">
        <w:rPr>
          <w:vertAlign w:val="subscript"/>
        </w:rPr>
        <w:t>t</w:t>
      </w:r>
    </w:p>
    <w:p w:rsidR="00B665CD" w:rsidRDefault="00B665CD" w:rsidP="00B665CD"/>
    <w:p w:rsidR="00DA54D5" w:rsidRDefault="00DA54D5" w:rsidP="00B665CD"/>
    <w:p w:rsidR="00B665CD" w:rsidRDefault="00B665CD" w:rsidP="00DA0421">
      <w:pPr>
        <w:pStyle w:val="ListParagraph"/>
        <w:numPr>
          <w:ilvl w:val="1"/>
          <w:numId w:val="5"/>
        </w:numPr>
        <w:rPr>
          <w:u w:val="single"/>
        </w:rPr>
      </w:pPr>
      <w:r w:rsidRPr="00DA0421">
        <w:rPr>
          <w:u w:val="single"/>
        </w:rPr>
        <w:t>Liabilities</w:t>
      </w:r>
    </w:p>
    <w:p w:rsidR="00DA54D5" w:rsidRPr="00DA54D5" w:rsidRDefault="00DA54D5" w:rsidP="00DA54D5">
      <w:pPr>
        <w:rPr>
          <w:u w:val="single"/>
        </w:rPr>
      </w:pPr>
    </w:p>
    <w:p w:rsidR="00B665CD" w:rsidRDefault="00B665CD" w:rsidP="00C037CE">
      <w:pPr>
        <w:pStyle w:val="ListParagraph"/>
        <w:numPr>
          <w:ilvl w:val="0"/>
          <w:numId w:val="2"/>
        </w:numPr>
      </w:pPr>
      <w:r>
        <w:t>Account payables</w:t>
      </w:r>
    </w:p>
    <w:p w:rsidR="002C2DAF" w:rsidRDefault="002C2DAF" w:rsidP="002C2DAF">
      <w:pPr>
        <w:pStyle w:val="ListParagraph"/>
        <w:numPr>
          <w:ilvl w:val="1"/>
          <w:numId w:val="2"/>
        </w:numPr>
      </w:pPr>
      <w:r>
        <w:t>AP</w:t>
      </w:r>
      <w:r>
        <w:rPr>
          <w:vertAlign w:val="subscript"/>
        </w:rPr>
        <w:t>t</w:t>
      </w:r>
      <w:r>
        <w:t xml:space="preserve"> = %AP * Purchases</w:t>
      </w:r>
      <w:r>
        <w:rPr>
          <w:vertAlign w:val="subscript"/>
        </w:rPr>
        <w:t>t</w:t>
      </w:r>
    </w:p>
    <w:p w:rsidR="00B665CD" w:rsidRDefault="00B665CD" w:rsidP="00C037CE">
      <w:pPr>
        <w:pStyle w:val="ListParagraph"/>
        <w:numPr>
          <w:ilvl w:val="0"/>
          <w:numId w:val="2"/>
        </w:numPr>
      </w:pPr>
      <w:r>
        <w:t>Advance payments from customers for sales</w:t>
      </w:r>
    </w:p>
    <w:p w:rsidR="002C2DAF" w:rsidRDefault="002C2DAF" w:rsidP="002C2DAF">
      <w:pPr>
        <w:pStyle w:val="ListParagraph"/>
        <w:numPr>
          <w:ilvl w:val="1"/>
          <w:numId w:val="2"/>
        </w:numPr>
      </w:pPr>
      <w:r>
        <w:t>AdvPS</w:t>
      </w:r>
      <w:r>
        <w:rPr>
          <w:vertAlign w:val="subscript"/>
        </w:rPr>
        <w:t>t</w:t>
      </w:r>
      <w:r>
        <w:t xml:space="preserve"> = %AdvPS * Sales</w:t>
      </w:r>
      <w:r>
        <w:rPr>
          <w:vertAlign w:val="subscript"/>
        </w:rPr>
        <w:t>t+1</w:t>
      </w:r>
    </w:p>
    <w:p w:rsidR="00B665CD" w:rsidRDefault="00B665CD" w:rsidP="00C037CE">
      <w:pPr>
        <w:pStyle w:val="ListParagraph"/>
        <w:numPr>
          <w:ilvl w:val="0"/>
          <w:numId w:val="2"/>
        </w:numPr>
      </w:pPr>
      <w:r>
        <w:t>Non-current liabilities</w:t>
      </w:r>
    </w:p>
    <w:p w:rsidR="002C2DAF" w:rsidRPr="002C2DAF" w:rsidRDefault="00B665CD" w:rsidP="00B665CD">
      <w:pPr>
        <w:pStyle w:val="ListParagraph"/>
        <w:numPr>
          <w:ilvl w:val="1"/>
          <w:numId w:val="2"/>
        </w:numPr>
      </w:pPr>
      <w:r w:rsidRPr="002C2DAF">
        <w:t>NLiab</w:t>
      </w:r>
      <w:r w:rsidRPr="002C2DAF">
        <w:rPr>
          <w:vertAlign w:val="subscript"/>
        </w:rPr>
        <w:t>t</w:t>
      </w:r>
      <w:r w:rsidRPr="002C2DAF">
        <w:t xml:space="preserve"> </w:t>
      </w:r>
    </w:p>
    <w:p w:rsidR="002C2DAF" w:rsidRDefault="00B665CD" w:rsidP="002C2DAF">
      <w:pPr>
        <w:ind w:left="720" w:firstLine="720"/>
      </w:pPr>
      <w:r w:rsidRPr="002C2DAF">
        <w:t xml:space="preserve">= </w:t>
      </w:r>
      <w:r w:rsidR="002C2DAF" w:rsidRPr="002C2DAF">
        <w:t>(</w:t>
      </w:r>
      <w:r w:rsidR="002C2DAF" w:rsidRPr="002C2DAF">
        <w:t>LTLoan</w:t>
      </w:r>
      <w:r w:rsidR="002C2DAF" w:rsidRPr="002C2DAF">
        <w:rPr>
          <w:vertAlign w:val="subscript"/>
        </w:rPr>
        <w:t>t</w:t>
      </w:r>
      <w:r w:rsidR="002C2DAF" w:rsidRPr="002C2DAF">
        <w:t xml:space="preserve"> + NLiab</w:t>
      </w:r>
      <w:r w:rsidR="002C2DAF" w:rsidRPr="002C2DAF">
        <w:rPr>
          <w:vertAlign w:val="subscript"/>
        </w:rPr>
        <w:t>t-1</w:t>
      </w:r>
      <w:r w:rsidR="002C2DAF" w:rsidRPr="002C2DAF">
        <w:t>)</w:t>
      </w:r>
      <w:r w:rsidRPr="002C2DAF">
        <w:t xml:space="preserve"> * (1 – 1/AvgM)</w:t>
      </w:r>
    </w:p>
    <w:p w:rsidR="00930854" w:rsidRDefault="00930854" w:rsidP="002C2DAF">
      <w:pPr>
        <w:ind w:left="720" w:firstLine="720"/>
      </w:pPr>
      <w:proofErr w:type="gramStart"/>
      <w:r>
        <w:t>where</w:t>
      </w:r>
      <w:proofErr w:type="gramEnd"/>
      <w:r>
        <w:t xml:space="preserve"> </w:t>
      </w:r>
    </w:p>
    <w:p w:rsidR="00930854" w:rsidRDefault="00930854" w:rsidP="00930854">
      <w:pPr>
        <w:pStyle w:val="ListParagraph"/>
        <w:numPr>
          <w:ilvl w:val="2"/>
          <w:numId w:val="2"/>
        </w:numPr>
      </w:pPr>
      <w:r w:rsidRPr="002C2DAF">
        <w:t>LTLoan</w:t>
      </w:r>
      <w:r w:rsidRPr="00930854">
        <w:rPr>
          <w:vertAlign w:val="subscript"/>
        </w:rPr>
        <w:t>t</w:t>
      </w:r>
      <w:r>
        <w:t xml:space="preserve"> = </w:t>
      </w:r>
      <w:r w:rsidRPr="002C2DAF">
        <w:t>(</w:t>
      </w:r>
      <w:proofErr w:type="gramStart"/>
      <w:r w:rsidRPr="002C2DAF">
        <w:t>max(</w:t>
      </w:r>
      <w:proofErr w:type="gramEnd"/>
      <w:r w:rsidRPr="002C2DAF">
        <w:t>0, -CapEx NLB</w:t>
      </w:r>
      <w:r w:rsidRPr="00930854">
        <w:rPr>
          <w:vertAlign w:val="subscript"/>
        </w:rPr>
        <w:t>t</w:t>
      </w:r>
      <w:r w:rsidRPr="002C2DAF">
        <w:t xml:space="preserve"> +  NLiab</w:t>
      </w:r>
      <w:r w:rsidRPr="00930854">
        <w:rPr>
          <w:vertAlign w:val="subscript"/>
        </w:rPr>
        <w:t>t</w:t>
      </w:r>
      <w:r w:rsidRPr="002C2DAF">
        <w:t xml:space="preserve"> / (AvgM – 1) + AvgLTInt</w:t>
      </w:r>
      <w:r w:rsidRPr="00930854">
        <w:rPr>
          <w:vertAlign w:val="subscript"/>
        </w:rPr>
        <w:t>t</w:t>
      </w:r>
      <w:r w:rsidRPr="002C2DAF">
        <w:t xml:space="preserve"> + Dividends</w:t>
      </w:r>
      <w:r w:rsidRPr="00930854">
        <w:rPr>
          <w:vertAlign w:val="subscript"/>
        </w:rPr>
        <w:t>t-1</w:t>
      </w:r>
      <w:r w:rsidRPr="002C2DAF">
        <w:t>) * (1 - %EF)</w:t>
      </w:r>
    </w:p>
    <w:p w:rsidR="00930854" w:rsidRDefault="00930854" w:rsidP="00930854">
      <w:pPr>
        <w:pStyle w:val="ListParagraph"/>
        <w:numPr>
          <w:ilvl w:val="2"/>
          <w:numId w:val="2"/>
        </w:numPr>
      </w:pPr>
      <w:r>
        <w:lastRenderedPageBreak/>
        <w:t>CapEx NLB</w:t>
      </w:r>
      <w:r>
        <w:rPr>
          <w:vertAlign w:val="subscript"/>
        </w:rPr>
        <w:t>t</w:t>
      </w:r>
      <w:r>
        <w:t xml:space="preserve"> = </w:t>
      </w:r>
      <w:r>
        <w:t>NCA</w:t>
      </w:r>
      <w:r>
        <w:rPr>
          <w:vertAlign w:val="subscript"/>
        </w:rPr>
        <w:t>t-1</w:t>
      </w:r>
      <w:r>
        <w:t xml:space="preserve"> * %Depr </w:t>
      </w:r>
      <w:r>
        <w:t>+</w:t>
      </w:r>
      <w:r>
        <w:t xml:space="preserve"> %AG * Sales</w:t>
      </w:r>
      <w:r>
        <w:rPr>
          <w:vertAlign w:val="subscript"/>
        </w:rPr>
        <w:t>t</w:t>
      </w:r>
      <w:r>
        <w:t xml:space="preserve"> </w:t>
      </w:r>
    </w:p>
    <w:p w:rsidR="00930854" w:rsidRPr="00930854" w:rsidRDefault="00930854" w:rsidP="00930854">
      <w:pPr>
        <w:pStyle w:val="ListParagraph"/>
        <w:numPr>
          <w:ilvl w:val="2"/>
          <w:numId w:val="2"/>
        </w:numPr>
      </w:pPr>
      <w:r w:rsidRPr="002C2DAF">
        <w:t>Dividends</w:t>
      </w:r>
      <w:r w:rsidRPr="002C2DAF">
        <w:rPr>
          <w:vertAlign w:val="subscript"/>
        </w:rPr>
        <w:t>t-1</w:t>
      </w:r>
      <w:r>
        <w:t xml:space="preserve"> = </w:t>
      </w:r>
      <w:r>
        <w:t>%PR * NI</w:t>
      </w:r>
      <w:r>
        <w:rPr>
          <w:vertAlign w:val="subscript"/>
        </w:rPr>
        <w:t>t-1</w:t>
      </w:r>
    </w:p>
    <w:p w:rsidR="001A18F9" w:rsidRDefault="001A18F9" w:rsidP="00F019AB">
      <w:pPr>
        <w:pStyle w:val="ListParagraph"/>
        <w:numPr>
          <w:ilvl w:val="2"/>
          <w:numId w:val="2"/>
        </w:numPr>
      </w:pPr>
      <w:r>
        <w:t>NI</w:t>
      </w:r>
      <w:r w:rsidRPr="00F019AB">
        <w:rPr>
          <w:vertAlign w:val="subscript"/>
        </w:rPr>
        <w:t>t-1</w:t>
      </w:r>
      <w:r>
        <w:t xml:space="preserve"> =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w:t>
      </w:r>
      <w:r w:rsidR="00AC73CE">
        <w:t>– Depreciation</w:t>
      </w:r>
      <w:r w:rsidR="00AC73CE">
        <w:rPr>
          <w:vertAlign w:val="subscript"/>
        </w:rPr>
        <w:t>t</w:t>
      </w:r>
      <w:r w:rsidR="00AC73CE">
        <w:t xml:space="preserve"> </w:t>
      </w:r>
      <w:r w:rsidR="00915A8F">
        <w:t xml:space="preserve">– </w:t>
      </w:r>
      <w:r>
        <w:t>AvgSTInt</w:t>
      </w:r>
      <w:r w:rsidRPr="00F019AB">
        <w:rPr>
          <w:vertAlign w:val="subscript"/>
        </w:rPr>
        <w:t>t</w:t>
      </w:r>
      <w:r>
        <w:t xml:space="preserve"> </w:t>
      </w:r>
      <w:r w:rsidR="00930854">
        <w:t xml:space="preserve">– </w:t>
      </w:r>
      <w:r>
        <w:t>AvgLTInt</w:t>
      </w:r>
      <w:r w:rsidRPr="00F019AB">
        <w:rPr>
          <w:vertAlign w:val="subscript"/>
        </w:rPr>
        <w:t>t</w:t>
      </w:r>
      <w:r>
        <w:t xml:space="preserve"> </w:t>
      </w:r>
      <w:r>
        <w:t xml:space="preserve">+ </w:t>
      </w:r>
      <w:r>
        <w:t>%MSReturn *</w:t>
      </w:r>
      <w:r w:rsidR="00915A8F">
        <w:t xml:space="preserve"> </w:t>
      </w:r>
      <w:r w:rsidR="00915A8F">
        <w:t>(1 - %Cash) * TL</w:t>
      </w:r>
      <w:r w:rsidR="00915A8F" w:rsidRPr="00F019AB">
        <w:rPr>
          <w:vertAlign w:val="subscript"/>
        </w:rPr>
        <w:t>t</w:t>
      </w:r>
      <w:r w:rsidR="00915A8F" w:rsidRPr="00F019AB">
        <w:rPr>
          <w:vertAlign w:val="subscript"/>
        </w:rPr>
        <w:t>-1</w:t>
      </w:r>
      <w:r>
        <w:t>)</w:t>
      </w:r>
    </w:p>
    <w:p w:rsidR="00AC73CE" w:rsidRDefault="00F01E6C" w:rsidP="00AC73CE">
      <w:pPr>
        <w:pStyle w:val="ListParagraph"/>
        <w:numPr>
          <w:ilvl w:val="2"/>
          <w:numId w:val="2"/>
        </w:numPr>
      </w:pPr>
      <w:r>
        <w:t>TL</w:t>
      </w:r>
      <w:r>
        <w:rPr>
          <w:vertAlign w:val="subscript"/>
        </w:rPr>
        <w:t>t</w:t>
      </w:r>
      <w:r w:rsidR="00EE7F6A">
        <w:rPr>
          <w:vertAlign w:val="subscript"/>
        </w:rPr>
        <w:t>-1</w:t>
      </w:r>
      <w:r>
        <w:t xml:space="preserve"> = </w:t>
      </w:r>
      <w:r w:rsidR="00EE7F6A">
        <w:t>Total liquidity last year.</w:t>
      </w:r>
      <w:r w:rsidR="00110937">
        <w:t xml:space="preserve"> </w:t>
      </w:r>
    </w:p>
    <w:p w:rsidR="00F019AB" w:rsidRPr="00F019AB" w:rsidRDefault="00915A8F" w:rsidP="00F019AB">
      <w:pPr>
        <w:pStyle w:val="ListParagraph"/>
        <w:numPr>
          <w:ilvl w:val="2"/>
          <w:numId w:val="2"/>
        </w:numPr>
      </w:pPr>
      <w:r>
        <w:t>COGS</w:t>
      </w:r>
      <w:r w:rsidRPr="00F019AB">
        <w:rPr>
          <w:vertAlign w:val="subscript"/>
        </w:rPr>
        <w:t>t-1</w:t>
      </w:r>
      <w:r>
        <w:t xml:space="preserve"> = </w:t>
      </w:r>
      <w:r>
        <w:t>%Inv * (Sales</w:t>
      </w:r>
      <w:r w:rsidRPr="00F019AB">
        <w:rPr>
          <w:vertAlign w:val="subscript"/>
        </w:rPr>
        <w:t>t-</w:t>
      </w:r>
      <w:r w:rsidRPr="00F019AB">
        <w:rPr>
          <w:vertAlign w:val="subscript"/>
        </w:rPr>
        <w:t>2</w:t>
      </w:r>
      <w:r>
        <w:t xml:space="preserve"> – Sales</w:t>
      </w:r>
      <w:r w:rsidRPr="00F019AB">
        <w:rPr>
          <w:vertAlign w:val="subscript"/>
        </w:rPr>
        <w:t>t</w:t>
      </w:r>
      <w:r w:rsidRPr="00F019AB">
        <w:rPr>
          <w:vertAlign w:val="subscript"/>
        </w:rPr>
        <w:t>-1</w:t>
      </w:r>
      <w:r>
        <w:t>) + Purchases</w:t>
      </w:r>
      <w:r w:rsidRPr="00F019AB">
        <w:rPr>
          <w:vertAlign w:val="subscript"/>
        </w:rPr>
        <w:t>t</w:t>
      </w:r>
      <w:r w:rsidRPr="00F019AB">
        <w:rPr>
          <w:vertAlign w:val="subscript"/>
        </w:rPr>
        <w:t>-1</w:t>
      </w:r>
    </w:p>
    <w:p w:rsidR="00F019AB" w:rsidRDefault="00915A8F" w:rsidP="00F019AB">
      <w:pPr>
        <w:pStyle w:val="ListParagraph"/>
        <w:numPr>
          <w:ilvl w:val="2"/>
          <w:numId w:val="2"/>
        </w:numPr>
      </w:pPr>
      <w:r>
        <w:t>OpEx</w:t>
      </w:r>
      <w:r w:rsidRPr="00F019AB">
        <w:rPr>
          <w:vertAlign w:val="subscript"/>
        </w:rPr>
        <w:t>t-1</w:t>
      </w:r>
      <w:r>
        <w:t xml:space="preserve"> = </w:t>
      </w:r>
      <w:r>
        <w:t>%OR * Sales</w:t>
      </w:r>
      <w:r w:rsidRPr="00F019AB">
        <w:rPr>
          <w:vertAlign w:val="subscript"/>
        </w:rPr>
        <w:t>t</w:t>
      </w:r>
      <w:r w:rsidRPr="00F019AB">
        <w:rPr>
          <w:vertAlign w:val="subscript"/>
        </w:rPr>
        <w:t>-1</w:t>
      </w:r>
      <w:r>
        <w:t xml:space="preserve"> + OB</w:t>
      </w:r>
      <w:r w:rsidRPr="00F019AB">
        <w:rPr>
          <w:vertAlign w:val="subscript"/>
        </w:rPr>
        <w:t>t-</w:t>
      </w:r>
      <w:r w:rsidRPr="00F019AB">
        <w:rPr>
          <w:vertAlign w:val="subscript"/>
        </w:rPr>
        <w:t>2</w:t>
      </w:r>
      <w:r>
        <w:t xml:space="preserve"> * (1 + Inflation</w:t>
      </w:r>
      <w:r w:rsidRPr="00F019AB">
        <w:rPr>
          <w:vertAlign w:val="subscript"/>
        </w:rPr>
        <w:t>t</w:t>
      </w:r>
      <w:r w:rsidRPr="00F019AB">
        <w:rPr>
          <w:vertAlign w:val="subscript"/>
        </w:rPr>
        <w:t>-1</w:t>
      </w:r>
      <w:r>
        <w:t>)</w:t>
      </w:r>
    </w:p>
    <w:p w:rsidR="00AC73CE" w:rsidRDefault="00AC73CE" w:rsidP="00AC73CE">
      <w:pPr>
        <w:pStyle w:val="ListParagraph"/>
        <w:numPr>
          <w:ilvl w:val="2"/>
          <w:numId w:val="2"/>
        </w:numPr>
      </w:pPr>
      <w:r>
        <w:t>Depreciation</w:t>
      </w:r>
      <w:r>
        <w:rPr>
          <w:vertAlign w:val="subscript"/>
        </w:rPr>
        <w:t>t</w:t>
      </w:r>
      <w:r>
        <w:t xml:space="preserve"> = NCA</w:t>
      </w:r>
      <w:r>
        <w:rPr>
          <w:vertAlign w:val="subscript"/>
        </w:rPr>
        <w:t>t-1</w:t>
      </w:r>
      <w:r>
        <w:t xml:space="preserve"> * %Depr</w:t>
      </w:r>
    </w:p>
    <w:p w:rsidR="00F019AB" w:rsidRDefault="00F019AB" w:rsidP="00F019AB">
      <w:pPr>
        <w:pStyle w:val="ListParagraph"/>
        <w:numPr>
          <w:ilvl w:val="2"/>
          <w:numId w:val="2"/>
        </w:numPr>
      </w:pPr>
      <w:r>
        <w:t>AvgSTInt</w:t>
      </w:r>
      <w:r>
        <w:rPr>
          <w:vertAlign w:val="subscript"/>
        </w:rPr>
        <w:t>t</w:t>
      </w:r>
      <w:r>
        <w:t xml:space="preserve"> = </w:t>
      </w:r>
      <w:r>
        <w:t>%AvgSTInt * (</w:t>
      </w:r>
      <w:r w:rsidRPr="00576512">
        <w:t>CLiab</w:t>
      </w:r>
      <w:r w:rsidRPr="00576512">
        <w:rPr>
          <w:vertAlign w:val="subscript"/>
        </w:rPr>
        <w:t>t</w:t>
      </w:r>
      <w:r>
        <w:rPr>
          <w:vertAlign w:val="subscript"/>
        </w:rPr>
        <w:t>-t</w:t>
      </w:r>
      <w:r>
        <w:t xml:space="preserve"> – </w:t>
      </w:r>
      <w:r w:rsidRPr="00576512">
        <w:t>NLiab</w:t>
      </w:r>
      <w:r>
        <w:rPr>
          <w:vertAlign w:val="subscript"/>
        </w:rPr>
        <w:t>t-t</w:t>
      </w:r>
      <w:r w:rsidRPr="00576512">
        <w:t xml:space="preserve"> / (AvgM</w:t>
      </w:r>
      <w:r>
        <w:t xml:space="preserve"> – 1</w:t>
      </w:r>
      <w:r w:rsidRPr="00576512">
        <w:t>)</w:t>
      </w:r>
      <w:r>
        <w:t>)</w:t>
      </w:r>
    </w:p>
    <w:p w:rsidR="002C2DAF" w:rsidRDefault="00F019AB" w:rsidP="00F01E6C">
      <w:pPr>
        <w:pStyle w:val="ListParagraph"/>
        <w:numPr>
          <w:ilvl w:val="2"/>
          <w:numId w:val="2"/>
        </w:numPr>
      </w:pPr>
      <w:r>
        <w:t>AvgLTInt</w:t>
      </w:r>
      <w:r w:rsidRPr="00F019AB">
        <w:rPr>
          <w:vertAlign w:val="subscript"/>
        </w:rPr>
        <w:t>t</w:t>
      </w:r>
      <w:r>
        <w:t xml:space="preserve"> = %AvgLTInt * (</w:t>
      </w:r>
      <w:r w:rsidRPr="00576512">
        <w:t>NLiab</w:t>
      </w:r>
      <w:r w:rsidRPr="00F019AB">
        <w:rPr>
          <w:vertAlign w:val="subscript"/>
        </w:rPr>
        <w:t>t-1</w:t>
      </w:r>
      <w:r w:rsidRPr="00576512">
        <w:t xml:space="preserve"> / (1 – 1/AvgM)</w:t>
      </w:r>
      <w:r>
        <w:t>)</w:t>
      </w:r>
    </w:p>
    <w:p w:rsidR="00B665CD" w:rsidRDefault="00B665CD" w:rsidP="00C037CE">
      <w:pPr>
        <w:pStyle w:val="ListParagraph"/>
        <w:numPr>
          <w:ilvl w:val="0"/>
          <w:numId w:val="2"/>
        </w:numPr>
      </w:pPr>
      <w:r>
        <w:t>Current liabilities</w:t>
      </w:r>
    </w:p>
    <w:p w:rsidR="00F01E6C" w:rsidRDefault="00F01E6C" w:rsidP="00B665CD">
      <w:pPr>
        <w:pStyle w:val="ListParagraph"/>
        <w:numPr>
          <w:ilvl w:val="1"/>
          <w:numId w:val="2"/>
        </w:numPr>
      </w:pPr>
      <w:r w:rsidRPr="007B070B">
        <w:t>CLiab</w:t>
      </w:r>
      <w:r w:rsidRPr="007B070B">
        <w:rPr>
          <w:vertAlign w:val="subscript"/>
        </w:rPr>
        <w:t>t</w:t>
      </w:r>
      <w:r w:rsidRPr="007B070B">
        <w:t xml:space="preserve"> </w:t>
      </w:r>
    </w:p>
    <w:p w:rsidR="00F01E6C" w:rsidRDefault="00F01E6C" w:rsidP="00F01E6C">
      <w:pPr>
        <w:pStyle w:val="ListParagraph"/>
        <w:ind w:left="1440"/>
      </w:pPr>
      <w:r w:rsidRPr="007B070B">
        <w:t>= STLoan</w:t>
      </w:r>
      <w:r w:rsidRPr="007B070B">
        <w:rPr>
          <w:vertAlign w:val="subscript"/>
        </w:rPr>
        <w:t>t</w:t>
      </w:r>
      <w:r w:rsidRPr="007B070B">
        <w:t xml:space="preserve"> + NLiab</w:t>
      </w:r>
      <w:r w:rsidRPr="007B070B">
        <w:rPr>
          <w:vertAlign w:val="subscript"/>
        </w:rPr>
        <w:t>t</w:t>
      </w:r>
      <w:r w:rsidRPr="007B070B">
        <w:t xml:space="preserve"> / (AvgM – 1)</w:t>
      </w:r>
    </w:p>
    <w:p w:rsidR="00930854" w:rsidRDefault="00930854" w:rsidP="00F01E6C">
      <w:pPr>
        <w:pStyle w:val="ListParagraph"/>
        <w:ind w:left="1440"/>
      </w:pPr>
      <w:proofErr w:type="gramStart"/>
      <w:r>
        <w:t>where</w:t>
      </w:r>
      <w:proofErr w:type="gramEnd"/>
    </w:p>
    <w:p w:rsidR="00930854" w:rsidRDefault="00930854" w:rsidP="00930854">
      <w:pPr>
        <w:pStyle w:val="ListParagraph"/>
        <w:numPr>
          <w:ilvl w:val="2"/>
          <w:numId w:val="2"/>
        </w:numPr>
      </w:pPr>
      <w:r w:rsidRPr="007B070B">
        <w:t>STLoan</w:t>
      </w:r>
      <w:r w:rsidRPr="007B070B">
        <w:rPr>
          <w:vertAlign w:val="subscript"/>
        </w:rPr>
        <w:t>t</w:t>
      </w:r>
      <w:r w:rsidRPr="007B070B">
        <w:t xml:space="preserve"> </w:t>
      </w:r>
      <w:r>
        <w:t>=</w:t>
      </w:r>
      <w:r w:rsidRPr="00930854">
        <w:t xml:space="preserve"> </w:t>
      </w:r>
      <w:proofErr w:type="gramStart"/>
      <w:r>
        <w:t>max(</w:t>
      </w:r>
      <w:proofErr w:type="gramEnd"/>
      <w:r>
        <w:t>0, TL</w:t>
      </w:r>
      <w:r>
        <w:rPr>
          <w:vertAlign w:val="subscript"/>
        </w:rPr>
        <w:t>t</w:t>
      </w:r>
      <w:r>
        <w:t xml:space="preserve"> – TL</w:t>
      </w:r>
      <w:r>
        <w:rPr>
          <w:vertAlign w:val="subscript"/>
        </w:rPr>
        <w:t>t-1</w:t>
      </w:r>
      <w:r>
        <w:t xml:space="preserve"> – Operating NLB</w:t>
      </w:r>
      <w:r>
        <w:rPr>
          <w:vertAlign w:val="subscript"/>
        </w:rPr>
        <w:t>t</w:t>
      </w:r>
      <w:r>
        <w:t xml:space="preserve"> + STLoan</w:t>
      </w:r>
      <w:r>
        <w:rPr>
          <w:vertAlign w:val="subscript"/>
        </w:rPr>
        <w:t>t-1</w:t>
      </w:r>
      <w:r>
        <w:t xml:space="preserve"> * (1 </w:t>
      </w:r>
      <w:r w:rsidRPr="00056DAF">
        <w:t>+ %AvgSTInt)</w:t>
      </w:r>
      <w:r w:rsidRPr="00D16549">
        <w:t xml:space="preserve"> </w:t>
      </w:r>
      <w:r>
        <w:t>– %MSReturn * IMS</w:t>
      </w:r>
      <w:r>
        <w:rPr>
          <w:vertAlign w:val="subscript"/>
        </w:rPr>
        <w:t>t-1</w:t>
      </w:r>
      <w:r w:rsidRPr="00056DAF">
        <w:t>)</w:t>
      </w:r>
    </w:p>
    <w:p w:rsidR="00472C81" w:rsidRDefault="00472C81" w:rsidP="00472C81">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(AvgM – 1)</w:t>
      </w:r>
    </w:p>
    <w:p w:rsidR="00930854" w:rsidRDefault="00930854" w:rsidP="00930854">
      <w:pPr>
        <w:pStyle w:val="ListParagraph"/>
        <w:numPr>
          <w:ilvl w:val="2"/>
          <w:numId w:val="2"/>
        </w:numPr>
      </w:pPr>
      <w:r>
        <w:t>Operating NLB</w:t>
      </w:r>
      <w:r>
        <w:rPr>
          <w:vertAlign w:val="subscript"/>
        </w:rPr>
        <w:t>t</w:t>
      </w:r>
      <w:r>
        <w:t xml:space="preserve"> = </w:t>
      </w:r>
      <w:r>
        <w:t>AR</w:t>
      </w:r>
      <w:r>
        <w:rPr>
          <w:vertAlign w:val="subscript"/>
        </w:rPr>
        <w:t>t-1</w:t>
      </w:r>
      <w:r>
        <w:t xml:space="preserve"> + AdvPS</w:t>
      </w:r>
      <w:r>
        <w:rPr>
          <w:vertAlign w:val="subscript"/>
        </w:rPr>
        <w:t>t</w:t>
      </w:r>
      <w:r>
        <w:t xml:space="preserve"> + Sales</w:t>
      </w:r>
      <w:r>
        <w:rPr>
          <w:vertAlign w:val="subscript"/>
        </w:rPr>
        <w:t>t</w:t>
      </w:r>
      <w:r>
        <w:t xml:space="preserve"> * (1 - %AR - %AdvPS)</w:t>
      </w:r>
      <w:r>
        <w:t xml:space="preserve"> – (</w:t>
      </w:r>
      <w:r>
        <w:t>AP</w:t>
      </w:r>
      <w:r>
        <w:rPr>
          <w:vertAlign w:val="subscript"/>
        </w:rPr>
        <w:t>t-1</w:t>
      </w:r>
      <w:r>
        <w:t xml:space="preserve"> + AdvPP</w:t>
      </w:r>
      <w:r>
        <w:rPr>
          <w:vertAlign w:val="subscript"/>
        </w:rPr>
        <w:t>t</w:t>
      </w:r>
      <w:r>
        <w:t xml:space="preserve"> + Purchases</w:t>
      </w:r>
      <w:r>
        <w:rPr>
          <w:vertAlign w:val="subscript"/>
        </w:rPr>
        <w:t>t</w:t>
      </w:r>
      <w:r>
        <w:t xml:space="preserve"> * (1 - %AP - %AdvPP) + OpEx</w:t>
      </w:r>
      <w:r>
        <w:rPr>
          <w:vertAlign w:val="subscript"/>
        </w:rPr>
        <w:t>t</w:t>
      </w:r>
      <w:r>
        <w:t xml:space="preserve"> + IT</w:t>
      </w:r>
      <w:r>
        <w:rPr>
          <w:vertAlign w:val="subscript"/>
        </w:rPr>
        <w:t>t</w:t>
      </w:r>
      <w:r>
        <w:t>)</w:t>
      </w:r>
    </w:p>
    <w:p w:rsidR="004A62FD" w:rsidRDefault="004A62FD" w:rsidP="004A62FD">
      <w:pPr>
        <w:pStyle w:val="ListParagraph"/>
        <w:numPr>
          <w:ilvl w:val="2"/>
          <w:numId w:val="2"/>
        </w:numPr>
      </w:pPr>
      <w:r>
        <w:t>AP</w:t>
      </w:r>
      <w:r>
        <w:rPr>
          <w:vertAlign w:val="subscript"/>
        </w:rPr>
        <w:t>t-1</w:t>
      </w:r>
      <w:r>
        <w:t xml:space="preserve"> = </w:t>
      </w:r>
      <w:r>
        <w:t>%AP * Purchases</w:t>
      </w:r>
      <w:r>
        <w:rPr>
          <w:vertAlign w:val="subscript"/>
        </w:rPr>
        <w:t>t</w:t>
      </w:r>
      <w:r>
        <w:rPr>
          <w:vertAlign w:val="subscript"/>
        </w:rPr>
        <w:t>-1</w:t>
      </w:r>
    </w:p>
    <w:p w:rsidR="004A62FD" w:rsidRDefault="004A62FD" w:rsidP="004A62FD">
      <w:pPr>
        <w:pStyle w:val="ListParagraph"/>
        <w:numPr>
          <w:ilvl w:val="2"/>
          <w:numId w:val="2"/>
        </w:numPr>
      </w:pPr>
      <w:r>
        <w:t>AdvPP</w:t>
      </w:r>
      <w:r>
        <w:rPr>
          <w:vertAlign w:val="subscript"/>
        </w:rPr>
        <w:t>t</w:t>
      </w:r>
      <w:r>
        <w:t xml:space="preserve"> </w:t>
      </w:r>
      <w:r>
        <w:t xml:space="preserve">= </w:t>
      </w:r>
      <w:r>
        <w:t>%AdvPP * Purchases</w:t>
      </w:r>
      <w:r>
        <w:rPr>
          <w:vertAlign w:val="subscript"/>
        </w:rPr>
        <w:t>t+1</w:t>
      </w:r>
    </w:p>
    <w:p w:rsidR="004A62FD" w:rsidRDefault="004A62FD" w:rsidP="004A62FD">
      <w:pPr>
        <w:pStyle w:val="ListParagraph"/>
        <w:numPr>
          <w:ilvl w:val="2"/>
          <w:numId w:val="2"/>
        </w:numPr>
      </w:pPr>
      <w:r>
        <w:t>OpEx</w:t>
      </w:r>
      <w:r>
        <w:rPr>
          <w:vertAlign w:val="subscript"/>
        </w:rPr>
        <w:t>t</w:t>
      </w:r>
      <w:r>
        <w:t xml:space="preserve"> </w:t>
      </w:r>
      <w:r>
        <w:t xml:space="preserve">= </w:t>
      </w:r>
      <w:r>
        <w:t>%OR * Sales</w:t>
      </w:r>
      <w:r>
        <w:rPr>
          <w:vertAlign w:val="subscript"/>
        </w:rPr>
        <w:t>t</w:t>
      </w:r>
      <w:r>
        <w:t xml:space="preserve"> + OB</w:t>
      </w:r>
      <w:r>
        <w:rPr>
          <w:vertAlign w:val="subscript"/>
        </w:rPr>
        <w:t>t-1</w:t>
      </w:r>
      <w:r>
        <w:t xml:space="preserve"> * (1 + Inflation</w:t>
      </w:r>
      <w:r>
        <w:rPr>
          <w:vertAlign w:val="subscript"/>
        </w:rPr>
        <w:t>t</w:t>
      </w:r>
      <w:r>
        <w:t>)</w:t>
      </w:r>
    </w:p>
    <w:p w:rsidR="004A62FD" w:rsidRDefault="004A62FD" w:rsidP="004A62FD">
      <w:pPr>
        <w:pStyle w:val="ListParagraph"/>
        <w:numPr>
          <w:ilvl w:val="2"/>
          <w:numId w:val="2"/>
        </w:numPr>
      </w:pPr>
      <w:r>
        <w:t>IT</w:t>
      </w:r>
      <w:r w:rsidRPr="004A62FD">
        <w:rPr>
          <w:vertAlign w:val="subscript"/>
        </w:rPr>
        <w:t>t</w:t>
      </w:r>
      <w:r>
        <w:t xml:space="preserve"> = </w:t>
      </w:r>
      <w:r>
        <w:t>%IT * NI</w:t>
      </w:r>
      <w:r w:rsidRPr="004A62FD">
        <w:rPr>
          <w:vertAlign w:val="subscript"/>
        </w:rPr>
        <w:t>t</w:t>
      </w:r>
    </w:p>
    <w:p w:rsidR="004A62FD" w:rsidRDefault="004A62FD" w:rsidP="004A62FD">
      <w:pPr>
        <w:pStyle w:val="ListParagraph"/>
        <w:numPr>
          <w:ilvl w:val="2"/>
          <w:numId w:val="2"/>
        </w:numPr>
      </w:pPr>
      <w:r>
        <w:t>AR</w:t>
      </w:r>
      <w:r>
        <w:rPr>
          <w:vertAlign w:val="subscript"/>
        </w:rPr>
        <w:t>t-1</w:t>
      </w:r>
      <w:r>
        <w:t xml:space="preserve"> </w:t>
      </w:r>
      <w:r>
        <w:t>= %AR * Sales</w:t>
      </w:r>
      <w:r>
        <w:rPr>
          <w:vertAlign w:val="subscript"/>
        </w:rPr>
        <w:t>t</w:t>
      </w:r>
      <w:r>
        <w:rPr>
          <w:vertAlign w:val="subscript"/>
        </w:rPr>
        <w:t>-1</w:t>
      </w:r>
    </w:p>
    <w:p w:rsidR="004A62FD" w:rsidRPr="004A62FD" w:rsidRDefault="004A62FD" w:rsidP="004A62FD">
      <w:pPr>
        <w:pStyle w:val="ListParagraph"/>
        <w:numPr>
          <w:ilvl w:val="2"/>
          <w:numId w:val="2"/>
        </w:numPr>
      </w:pPr>
      <w:r>
        <w:t>AdvPS</w:t>
      </w:r>
      <w:r>
        <w:rPr>
          <w:vertAlign w:val="subscript"/>
        </w:rPr>
        <w:t>t</w:t>
      </w:r>
      <w:r>
        <w:t xml:space="preserve"> = </w:t>
      </w:r>
      <w:r>
        <w:t>%AdvPS * Sales</w:t>
      </w:r>
      <w:r>
        <w:rPr>
          <w:vertAlign w:val="subscript"/>
        </w:rPr>
        <w:t>t+1</w:t>
      </w:r>
    </w:p>
    <w:p w:rsidR="00B665CD" w:rsidRDefault="00B665CD" w:rsidP="00B665CD"/>
    <w:p w:rsidR="00DA54D5" w:rsidRDefault="00DA54D5" w:rsidP="00B665CD"/>
    <w:p w:rsidR="00B665CD" w:rsidRDefault="00B665CD" w:rsidP="00DA0421">
      <w:pPr>
        <w:pStyle w:val="ListParagraph"/>
        <w:numPr>
          <w:ilvl w:val="1"/>
          <w:numId w:val="5"/>
        </w:numPr>
        <w:rPr>
          <w:u w:val="single"/>
        </w:rPr>
      </w:pPr>
      <w:r w:rsidRPr="00DA0421">
        <w:rPr>
          <w:u w:val="single"/>
        </w:rPr>
        <w:t>Equity</w:t>
      </w:r>
    </w:p>
    <w:p w:rsidR="00DA54D5" w:rsidRPr="00DA54D5" w:rsidRDefault="00DA54D5" w:rsidP="00DA54D5">
      <w:pPr>
        <w:rPr>
          <w:u w:val="single"/>
        </w:rPr>
      </w:pPr>
    </w:p>
    <w:p w:rsidR="00B665CD" w:rsidRDefault="00B665CD" w:rsidP="00C037CE">
      <w:pPr>
        <w:pStyle w:val="ListParagraph"/>
        <w:numPr>
          <w:ilvl w:val="0"/>
          <w:numId w:val="2"/>
        </w:numPr>
      </w:pPr>
      <w:r>
        <w:t>Stockholder equity</w:t>
      </w:r>
    </w:p>
    <w:p w:rsidR="00E36F12" w:rsidRDefault="00B665CD" w:rsidP="00E36F12">
      <w:pPr>
        <w:pStyle w:val="ListParagraph"/>
        <w:numPr>
          <w:ilvl w:val="1"/>
          <w:numId w:val="2"/>
        </w:numPr>
      </w:pPr>
      <w:r w:rsidRPr="00A60450">
        <w:t>SE</w:t>
      </w:r>
      <w:r w:rsidRPr="00E36F12">
        <w:rPr>
          <w:vertAlign w:val="subscript"/>
        </w:rPr>
        <w:t>t</w:t>
      </w:r>
      <w:r w:rsidRPr="00A60450">
        <w:t xml:space="preserve"> </w:t>
      </w:r>
    </w:p>
    <w:p w:rsidR="00B665CD" w:rsidRDefault="00B665CD" w:rsidP="00E36F12">
      <w:pPr>
        <w:pStyle w:val="ListParagraph"/>
        <w:ind w:left="1440"/>
      </w:pPr>
      <w:r w:rsidRPr="00A60450">
        <w:t>= SE</w:t>
      </w:r>
      <w:r w:rsidRPr="00E36F12">
        <w:rPr>
          <w:vertAlign w:val="subscript"/>
        </w:rPr>
        <w:t>t-1</w:t>
      </w:r>
      <w:r w:rsidRPr="00A60450">
        <w:t xml:space="preserve"> +</w:t>
      </w:r>
      <w:r w:rsidR="00225358" w:rsidRPr="00A60450">
        <w:t xml:space="preserve"> LTLoan</w:t>
      </w:r>
      <w:r w:rsidR="00225358" w:rsidRPr="00E36F12">
        <w:rPr>
          <w:vertAlign w:val="subscript"/>
        </w:rPr>
        <w:t>t</w:t>
      </w:r>
      <w:r w:rsidR="00225358" w:rsidRPr="00A60450">
        <w:t xml:space="preserve"> / (1 - %EF) * %EF + </w:t>
      </w:r>
      <w:r w:rsidRPr="00A60450">
        <w:t>NI</w:t>
      </w:r>
      <w:r w:rsidRPr="00E36F12">
        <w:rPr>
          <w:vertAlign w:val="subscript"/>
        </w:rPr>
        <w:t>t</w:t>
      </w:r>
      <w:r w:rsidRPr="00A60450">
        <w:t xml:space="preserve"> – </w:t>
      </w:r>
      <w:r w:rsidR="00225358" w:rsidRPr="00A60450">
        <w:t>%PR * NI</w:t>
      </w:r>
      <w:r w:rsidR="00225358" w:rsidRPr="00E36F12">
        <w:rPr>
          <w:vertAlign w:val="subscript"/>
        </w:rPr>
        <w:t>t-1</w:t>
      </w:r>
      <w:r w:rsidRPr="00A60450">
        <w:t xml:space="preserve"> – </w:t>
      </w:r>
      <w:r w:rsidR="00E36F12">
        <w:t>%BB * %Depr * NCA</w:t>
      </w:r>
      <w:r w:rsidR="00E36F12" w:rsidRPr="00E36F12">
        <w:rPr>
          <w:vertAlign w:val="subscript"/>
        </w:rPr>
        <w:t>t-1</w:t>
      </w:r>
      <w:r w:rsidRPr="00A60450">
        <w:t xml:space="preserve">  </w:t>
      </w:r>
    </w:p>
    <w:p w:rsidR="00B665CD" w:rsidRDefault="00B665CD" w:rsidP="00BA747E"/>
    <w:p w:rsidR="006237DD" w:rsidRDefault="006237DD" w:rsidP="00BA747E">
      <w:r>
        <w:t>We see in all elements’ equations that they are driven by Sales and Purchases and elements from previous years, indicating no circularity or plugs.</w:t>
      </w:r>
      <w:r w:rsidR="00F36856">
        <w:t xml:space="preserve"> The net liquidity balance calculation </w:t>
      </w:r>
      <w:r w:rsidR="002417B5">
        <w:t xml:space="preserve">and the new short-term and long-term borrowing equations ensure that the assets and liabilities + equity are increased/decreased the same. </w:t>
      </w:r>
      <w:r w:rsidR="00F36856">
        <w:t>Thus, assets = liabilities + equity will always be</w:t>
      </w:r>
      <w:r>
        <w:t xml:space="preserve"> satisfied.</w:t>
      </w:r>
      <w:r w:rsidR="00881A5E">
        <w:t xml:space="preserve"> We can check with test values in our simple TensorFlow model.</w:t>
      </w:r>
    </w:p>
    <w:p w:rsidR="00CB6E28" w:rsidRDefault="00CB6E28" w:rsidP="00BA747E"/>
    <w:p w:rsidR="00CB6E28" w:rsidRDefault="00CB6E28" w:rsidP="00CB6E28">
      <w:pPr>
        <w:pStyle w:val="ListParagraph"/>
        <w:numPr>
          <w:ilvl w:val="0"/>
          <w:numId w:val="5"/>
        </w:numPr>
      </w:pPr>
      <w:r>
        <w:t>Training the Model</w:t>
      </w:r>
    </w:p>
    <w:p w:rsidR="00CB6E28" w:rsidRDefault="00CB6E28" w:rsidP="00CB6E28"/>
    <w:p w:rsidR="00CB6E28" w:rsidRDefault="00CB6E28" w:rsidP="00CB6E28">
      <w:r>
        <w:t>Out of the variables to be trained, there are quite a few that are easily trained independently from other variables</w:t>
      </w:r>
      <w:r w:rsidR="00830102">
        <w:t xml:space="preserve"> by looking at balance sheets and income statements</w:t>
      </w:r>
      <w:r>
        <w:t>. These are namely:</w:t>
      </w:r>
    </w:p>
    <w:p w:rsidR="00CB6E28" w:rsidRDefault="00CB6E28" w:rsidP="00CB6E28"/>
    <w:p w:rsidR="00EE7F6A" w:rsidRDefault="00EE7F6A" w:rsidP="00EE7F6A">
      <w:pPr>
        <w:pStyle w:val="ListParagraph"/>
        <w:numPr>
          <w:ilvl w:val="0"/>
          <w:numId w:val="2"/>
        </w:numPr>
      </w:pPr>
      <w:r>
        <w:lastRenderedPageBreak/>
        <w:t>%</w:t>
      </w:r>
      <w:proofErr w:type="gramStart"/>
      <w:r>
        <w:t>AG :</w:t>
      </w:r>
      <w:proofErr w:type="gramEnd"/>
      <w:r>
        <w:t xml:space="preserve"> Asset growth rate as a percentage of non-current assets</w:t>
      </w:r>
    </w:p>
    <w:p w:rsidR="00EE7F6A" w:rsidRDefault="00EE7F6A" w:rsidP="00EE7F6A">
      <w:pPr>
        <w:pStyle w:val="ListParagraph"/>
        <w:numPr>
          <w:ilvl w:val="0"/>
          <w:numId w:val="2"/>
        </w:numPr>
      </w:pPr>
      <w:r>
        <w:t>%</w:t>
      </w:r>
      <w:proofErr w:type="gramStart"/>
      <w:r>
        <w:t>AR :</w:t>
      </w:r>
      <w:proofErr w:type="gramEnd"/>
      <w:r>
        <w:t xml:space="preserve"> Percentage of this year’s sales as account receivables</w:t>
      </w:r>
    </w:p>
    <w:p w:rsidR="00EE7F6A" w:rsidRDefault="00EE7F6A" w:rsidP="00EE7F6A">
      <w:pPr>
        <w:pStyle w:val="ListParagraph"/>
        <w:numPr>
          <w:ilvl w:val="0"/>
          <w:numId w:val="2"/>
        </w:numPr>
      </w:pPr>
      <w:r>
        <w:t>%</w:t>
      </w:r>
      <w:proofErr w:type="gramStart"/>
      <w:r>
        <w:t>AdvPS :</w:t>
      </w:r>
      <w:proofErr w:type="gramEnd"/>
      <w:r>
        <w:t xml:space="preserve"> Percentage of next year’s sales as advance payments from customers</w:t>
      </w:r>
    </w:p>
    <w:p w:rsidR="00EE7F6A" w:rsidRDefault="00EE7F6A" w:rsidP="00EE7F6A">
      <w:pPr>
        <w:pStyle w:val="ListParagraph"/>
        <w:numPr>
          <w:ilvl w:val="0"/>
          <w:numId w:val="2"/>
        </w:numPr>
      </w:pPr>
      <w:r>
        <w:t>%</w:t>
      </w:r>
      <w:proofErr w:type="gramStart"/>
      <w:r>
        <w:t>AdvPP :</w:t>
      </w:r>
      <w:proofErr w:type="gramEnd"/>
      <w:r>
        <w:t xml:space="preserve"> Percentage of next year’s purchases as advance payments to suppliers</w:t>
      </w:r>
    </w:p>
    <w:p w:rsidR="00EE7F6A" w:rsidRDefault="00EE7F6A" w:rsidP="00EE7F6A">
      <w:pPr>
        <w:pStyle w:val="ListParagraph"/>
        <w:numPr>
          <w:ilvl w:val="0"/>
          <w:numId w:val="2"/>
        </w:numPr>
      </w:pPr>
      <w:r>
        <w:t>%</w:t>
      </w:r>
      <w:proofErr w:type="gramStart"/>
      <w:r>
        <w:t>AP :</w:t>
      </w:r>
      <w:proofErr w:type="gramEnd"/>
      <w:r>
        <w:t xml:space="preserve"> Percentage of this year’s purchases as account payables</w:t>
      </w:r>
    </w:p>
    <w:p w:rsidR="00EE7F6A" w:rsidRDefault="00EE7F6A" w:rsidP="00EE7F6A">
      <w:pPr>
        <w:pStyle w:val="ListParagraph"/>
        <w:numPr>
          <w:ilvl w:val="0"/>
          <w:numId w:val="2"/>
        </w:numPr>
      </w:pPr>
      <w:r>
        <w:t>%</w:t>
      </w:r>
      <w:proofErr w:type="gramStart"/>
      <w:r>
        <w:t>Inv :</w:t>
      </w:r>
      <w:proofErr w:type="gramEnd"/>
      <w:r>
        <w:t xml:space="preserve"> Inventory target as a percentage of this year’s sales</w:t>
      </w:r>
    </w:p>
    <w:p w:rsidR="00EE7F6A" w:rsidRDefault="00EE7F6A" w:rsidP="00EE7F6A">
      <w:pPr>
        <w:pStyle w:val="ListParagraph"/>
        <w:numPr>
          <w:ilvl w:val="0"/>
          <w:numId w:val="2"/>
        </w:numPr>
      </w:pPr>
      <w:r>
        <w:t>%</w:t>
      </w:r>
      <w:proofErr w:type="gramStart"/>
      <w:r>
        <w:t>Cash :</w:t>
      </w:r>
      <w:proofErr w:type="gramEnd"/>
      <w:r>
        <w:t xml:space="preserve"> Cash as a percentage of total liquidity</w:t>
      </w:r>
    </w:p>
    <w:p w:rsidR="00EE7F6A" w:rsidRDefault="00EE7F6A" w:rsidP="00EE7F6A">
      <w:pPr>
        <w:pStyle w:val="ListParagraph"/>
        <w:numPr>
          <w:ilvl w:val="0"/>
          <w:numId w:val="2"/>
        </w:numPr>
      </w:pPr>
      <w:r>
        <w:t>%</w:t>
      </w:r>
      <w:proofErr w:type="gramStart"/>
      <w:r>
        <w:t>TL :</w:t>
      </w:r>
      <w:proofErr w:type="gramEnd"/>
      <w:r>
        <w:t xml:space="preserve"> Total liquidity as a percentage of this year’s sales</w:t>
      </w:r>
    </w:p>
    <w:p w:rsidR="00EE7F6A" w:rsidRDefault="00EE7F6A" w:rsidP="00EE7F6A">
      <w:pPr>
        <w:pStyle w:val="ListParagraph"/>
        <w:numPr>
          <w:ilvl w:val="0"/>
          <w:numId w:val="2"/>
        </w:numPr>
      </w:pPr>
      <w:r>
        <w:t>%</w:t>
      </w:r>
      <w:proofErr w:type="gramStart"/>
      <w:r>
        <w:t>IT :</w:t>
      </w:r>
      <w:proofErr w:type="gramEnd"/>
      <w:r>
        <w:t xml:space="preserve"> Income tax as a percentage of net income this year</w:t>
      </w:r>
    </w:p>
    <w:p w:rsidR="00EE7F6A" w:rsidRDefault="00EE7F6A" w:rsidP="00EE7F6A">
      <w:pPr>
        <w:pStyle w:val="ListParagraph"/>
        <w:numPr>
          <w:ilvl w:val="0"/>
          <w:numId w:val="2"/>
        </w:numPr>
      </w:pPr>
      <w:r>
        <w:t>%</w:t>
      </w:r>
      <w:proofErr w:type="gramStart"/>
      <w:r>
        <w:t>OR :</w:t>
      </w:r>
      <w:proofErr w:type="gramEnd"/>
      <w:r>
        <w:t xml:space="preserve"> Variable portion of OpEx that increases in proportion to this year’s sales</w:t>
      </w:r>
    </w:p>
    <w:p w:rsidR="00EE7F6A" w:rsidRDefault="00EE7F6A" w:rsidP="00EE7F6A">
      <w:pPr>
        <w:pStyle w:val="ListParagraph"/>
        <w:numPr>
          <w:ilvl w:val="0"/>
          <w:numId w:val="2"/>
        </w:numPr>
      </w:pPr>
      <w:r>
        <w:t>OB</w:t>
      </w:r>
      <w:r w:rsidRPr="00551403">
        <w:rPr>
          <w:vertAlign w:val="subscript"/>
        </w:rPr>
        <w:t>T_</w:t>
      </w:r>
      <w:proofErr w:type="gramStart"/>
      <w:r w:rsidRPr="00551403">
        <w:rPr>
          <w:vertAlign w:val="subscript"/>
        </w:rPr>
        <w:t>start</w:t>
      </w:r>
      <w:r>
        <w:t xml:space="preserve"> :</w:t>
      </w:r>
      <w:proofErr w:type="gramEnd"/>
      <w:r>
        <w:t xml:space="preserve"> Baseline OpEx that increases with this year’s average inflation</w:t>
      </w:r>
    </w:p>
    <w:p w:rsidR="00EE7F6A" w:rsidRDefault="00EE7F6A" w:rsidP="00EE7F6A">
      <w:pPr>
        <w:pStyle w:val="ListParagraph"/>
        <w:numPr>
          <w:ilvl w:val="0"/>
          <w:numId w:val="2"/>
        </w:numPr>
      </w:pPr>
      <w:r>
        <w:t>%</w:t>
      </w:r>
      <w:proofErr w:type="gramStart"/>
      <w:r>
        <w:t>PR :</w:t>
      </w:r>
      <w:proofErr w:type="gramEnd"/>
      <w:r>
        <w:t xml:space="preserve"> Dividends payout ratio as a percentage of net income this year, paid next year</w:t>
      </w:r>
    </w:p>
    <w:p w:rsidR="00830102" w:rsidRDefault="00830102" w:rsidP="00830102">
      <w:pPr>
        <w:pStyle w:val="ListParagraph"/>
        <w:numPr>
          <w:ilvl w:val="0"/>
          <w:numId w:val="2"/>
        </w:numPr>
      </w:pPr>
      <w:r>
        <w:t>%</w:t>
      </w:r>
      <w:proofErr w:type="gramStart"/>
      <w:r>
        <w:t>Depr :</w:t>
      </w:r>
      <w:proofErr w:type="gramEnd"/>
      <w:r>
        <w:t xml:space="preserve"> Depreciation rate as a percentage of non-current assets</w:t>
      </w:r>
    </w:p>
    <w:p w:rsidR="00EE7F6A" w:rsidRDefault="00EE7F6A" w:rsidP="00CB6E28"/>
    <w:p w:rsidR="00EE7F6A" w:rsidRDefault="00EE7F6A" w:rsidP="00CB6E28"/>
    <w:p w:rsidR="00EE7F6A" w:rsidRDefault="00EE7F6A" w:rsidP="00CB6E28"/>
    <w:p w:rsidR="00CB6E28" w:rsidRDefault="00CB6E28" w:rsidP="00CB6E28">
      <w:pPr>
        <w:pStyle w:val="ListParagraph"/>
        <w:numPr>
          <w:ilvl w:val="0"/>
          <w:numId w:val="2"/>
        </w:numPr>
      </w:pPr>
      <w:r>
        <w:t>%</w:t>
      </w:r>
      <w:proofErr w:type="gramStart"/>
      <w:r>
        <w:t>AvgSTInt :</w:t>
      </w:r>
      <w:proofErr w:type="gramEnd"/>
      <w:r>
        <w:t xml:space="preserve"> Average short-term interest on the effective short-term loan</w:t>
      </w:r>
    </w:p>
    <w:p w:rsidR="00CB6E28" w:rsidRDefault="00CB6E28" w:rsidP="00CB6E28">
      <w:pPr>
        <w:pStyle w:val="ListParagraph"/>
        <w:numPr>
          <w:ilvl w:val="0"/>
          <w:numId w:val="2"/>
        </w:numPr>
      </w:pPr>
      <w:r>
        <w:t>%</w:t>
      </w:r>
      <w:proofErr w:type="gramStart"/>
      <w:r>
        <w:t>AvgLTInt :</w:t>
      </w:r>
      <w:proofErr w:type="gramEnd"/>
      <w:r>
        <w:t xml:space="preserve"> Average interest on total long-term liabilities</w:t>
      </w:r>
    </w:p>
    <w:p w:rsidR="00830102" w:rsidRDefault="00830102" w:rsidP="00830102">
      <w:pPr>
        <w:pStyle w:val="ListParagraph"/>
        <w:numPr>
          <w:ilvl w:val="0"/>
          <w:numId w:val="2"/>
        </w:numPr>
      </w:pPr>
      <w:proofErr w:type="gramStart"/>
      <w:r>
        <w:t>AvgM :</w:t>
      </w:r>
      <w:proofErr w:type="gramEnd"/>
      <w:r>
        <w:t xml:space="preserve"> Average maturity of total long-term liability</w:t>
      </w:r>
    </w:p>
    <w:p w:rsidR="00CB6E28" w:rsidRDefault="00CB6E28" w:rsidP="00CB6E28">
      <w:pPr>
        <w:pStyle w:val="ListParagraph"/>
        <w:numPr>
          <w:ilvl w:val="0"/>
          <w:numId w:val="2"/>
        </w:numPr>
      </w:pPr>
      <w:r>
        <w:t>%</w:t>
      </w:r>
      <w:proofErr w:type="gramStart"/>
      <w:r>
        <w:t>MSReturn :</w:t>
      </w:r>
      <w:proofErr w:type="gramEnd"/>
      <w:r>
        <w:t xml:space="preserve"> Percentage return on the investment in market securities</w:t>
      </w:r>
    </w:p>
    <w:p w:rsidR="00CB6E28" w:rsidRDefault="00CB6E28" w:rsidP="00CB6E28">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CB6E28" w:rsidRDefault="00CB6E28" w:rsidP="00CB6E28">
      <w:pPr>
        <w:pStyle w:val="ListParagraph"/>
        <w:numPr>
          <w:ilvl w:val="0"/>
          <w:numId w:val="2"/>
        </w:numPr>
      </w:pPr>
      <w:r>
        <w:t>%</w:t>
      </w:r>
      <w:proofErr w:type="gramStart"/>
      <w:r>
        <w:t>BB :</w:t>
      </w:r>
      <w:proofErr w:type="gramEnd"/>
      <w:r>
        <w:t xml:space="preserve"> Stock buyback as a percentage of asset depreciation this year</w:t>
      </w:r>
    </w:p>
    <w:p w:rsidR="00CB6E28" w:rsidRDefault="00CB6E28" w:rsidP="00CB6E28"/>
    <w:sectPr w:rsidR="00CB6E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56DAF"/>
    <w:rsid w:val="0006624E"/>
    <w:rsid w:val="000930B4"/>
    <w:rsid w:val="000C5509"/>
    <w:rsid w:val="000C6438"/>
    <w:rsid w:val="00110937"/>
    <w:rsid w:val="00141C62"/>
    <w:rsid w:val="001A18F9"/>
    <w:rsid w:val="001B1336"/>
    <w:rsid w:val="001B3CF7"/>
    <w:rsid w:val="001B4C15"/>
    <w:rsid w:val="001D59A5"/>
    <w:rsid w:val="001F3AAF"/>
    <w:rsid w:val="0022265D"/>
    <w:rsid w:val="00225358"/>
    <w:rsid w:val="00227A5F"/>
    <w:rsid w:val="002417B5"/>
    <w:rsid w:val="002C2DAF"/>
    <w:rsid w:val="002D1CF5"/>
    <w:rsid w:val="002D4744"/>
    <w:rsid w:val="002D56ED"/>
    <w:rsid w:val="002E2B54"/>
    <w:rsid w:val="002F186C"/>
    <w:rsid w:val="003008F0"/>
    <w:rsid w:val="003101AB"/>
    <w:rsid w:val="003660DA"/>
    <w:rsid w:val="003833F7"/>
    <w:rsid w:val="003878B1"/>
    <w:rsid w:val="00392B32"/>
    <w:rsid w:val="00394E43"/>
    <w:rsid w:val="003A61C7"/>
    <w:rsid w:val="003B3451"/>
    <w:rsid w:val="003C3FF0"/>
    <w:rsid w:val="003D1E77"/>
    <w:rsid w:val="003E0F9B"/>
    <w:rsid w:val="0046273B"/>
    <w:rsid w:val="00472C81"/>
    <w:rsid w:val="004A62FD"/>
    <w:rsid w:val="004B0EA1"/>
    <w:rsid w:val="004B3376"/>
    <w:rsid w:val="004E128F"/>
    <w:rsid w:val="004F182A"/>
    <w:rsid w:val="004F1F42"/>
    <w:rsid w:val="004F349F"/>
    <w:rsid w:val="004F70BE"/>
    <w:rsid w:val="00504548"/>
    <w:rsid w:val="005206E0"/>
    <w:rsid w:val="00527125"/>
    <w:rsid w:val="005302E8"/>
    <w:rsid w:val="00531009"/>
    <w:rsid w:val="005332DE"/>
    <w:rsid w:val="00551403"/>
    <w:rsid w:val="005517B7"/>
    <w:rsid w:val="0056290F"/>
    <w:rsid w:val="00576512"/>
    <w:rsid w:val="005A66B1"/>
    <w:rsid w:val="005B0187"/>
    <w:rsid w:val="005B64E2"/>
    <w:rsid w:val="005E3350"/>
    <w:rsid w:val="00605853"/>
    <w:rsid w:val="0061252B"/>
    <w:rsid w:val="006237DD"/>
    <w:rsid w:val="00674BF9"/>
    <w:rsid w:val="00690522"/>
    <w:rsid w:val="006A0B28"/>
    <w:rsid w:val="006C3C1A"/>
    <w:rsid w:val="006D2607"/>
    <w:rsid w:val="006D6654"/>
    <w:rsid w:val="006F05D2"/>
    <w:rsid w:val="006F7995"/>
    <w:rsid w:val="00702765"/>
    <w:rsid w:val="007123D5"/>
    <w:rsid w:val="0074046A"/>
    <w:rsid w:val="007A7110"/>
    <w:rsid w:val="007B070B"/>
    <w:rsid w:val="007E463D"/>
    <w:rsid w:val="007F7B76"/>
    <w:rsid w:val="00830102"/>
    <w:rsid w:val="00832BD1"/>
    <w:rsid w:val="0086286A"/>
    <w:rsid w:val="00881A5E"/>
    <w:rsid w:val="008A07CF"/>
    <w:rsid w:val="008A2CB4"/>
    <w:rsid w:val="008D6449"/>
    <w:rsid w:val="00902FC3"/>
    <w:rsid w:val="00915A8F"/>
    <w:rsid w:val="0091639B"/>
    <w:rsid w:val="00927574"/>
    <w:rsid w:val="00930854"/>
    <w:rsid w:val="00934553"/>
    <w:rsid w:val="00953631"/>
    <w:rsid w:val="00973DE4"/>
    <w:rsid w:val="0098434C"/>
    <w:rsid w:val="00995246"/>
    <w:rsid w:val="009B20D0"/>
    <w:rsid w:val="009C0D44"/>
    <w:rsid w:val="009D22A4"/>
    <w:rsid w:val="009D388A"/>
    <w:rsid w:val="009F2807"/>
    <w:rsid w:val="009F3E8B"/>
    <w:rsid w:val="009F58ED"/>
    <w:rsid w:val="00A1196F"/>
    <w:rsid w:val="00A17BE3"/>
    <w:rsid w:val="00A56B63"/>
    <w:rsid w:val="00A60450"/>
    <w:rsid w:val="00A72899"/>
    <w:rsid w:val="00A75C5F"/>
    <w:rsid w:val="00A80566"/>
    <w:rsid w:val="00AC73CE"/>
    <w:rsid w:val="00AD1870"/>
    <w:rsid w:val="00AE50AF"/>
    <w:rsid w:val="00B64755"/>
    <w:rsid w:val="00B665CD"/>
    <w:rsid w:val="00B90F1D"/>
    <w:rsid w:val="00BA6BAC"/>
    <w:rsid w:val="00BA747E"/>
    <w:rsid w:val="00BD454B"/>
    <w:rsid w:val="00BE74AB"/>
    <w:rsid w:val="00C037CE"/>
    <w:rsid w:val="00C36D71"/>
    <w:rsid w:val="00C56619"/>
    <w:rsid w:val="00C70032"/>
    <w:rsid w:val="00C70326"/>
    <w:rsid w:val="00CA754A"/>
    <w:rsid w:val="00CB6E28"/>
    <w:rsid w:val="00CF04DA"/>
    <w:rsid w:val="00CF7794"/>
    <w:rsid w:val="00D16549"/>
    <w:rsid w:val="00D23BC3"/>
    <w:rsid w:val="00D25AF8"/>
    <w:rsid w:val="00D92136"/>
    <w:rsid w:val="00DA0421"/>
    <w:rsid w:val="00DA33BC"/>
    <w:rsid w:val="00DA4C42"/>
    <w:rsid w:val="00DA54D5"/>
    <w:rsid w:val="00DE2A5A"/>
    <w:rsid w:val="00DE51D9"/>
    <w:rsid w:val="00E03B02"/>
    <w:rsid w:val="00E11D42"/>
    <w:rsid w:val="00E341BF"/>
    <w:rsid w:val="00E36F12"/>
    <w:rsid w:val="00E52C16"/>
    <w:rsid w:val="00E64A6F"/>
    <w:rsid w:val="00E65C55"/>
    <w:rsid w:val="00E67593"/>
    <w:rsid w:val="00E910FC"/>
    <w:rsid w:val="00E9276F"/>
    <w:rsid w:val="00EA0F68"/>
    <w:rsid w:val="00EA693A"/>
    <w:rsid w:val="00EB32AD"/>
    <w:rsid w:val="00EE7F6A"/>
    <w:rsid w:val="00F019AB"/>
    <w:rsid w:val="00F01E6C"/>
    <w:rsid w:val="00F07B41"/>
    <w:rsid w:val="00F366D7"/>
    <w:rsid w:val="00F36856"/>
    <w:rsid w:val="00F85D8C"/>
    <w:rsid w:val="00FA7019"/>
    <w:rsid w:val="00FB3858"/>
    <w:rsid w:val="00FB4AB3"/>
    <w:rsid w:val="00FC5E8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14</Pages>
  <Words>3331</Words>
  <Characters>18990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84</cp:revision>
  <dcterms:created xsi:type="dcterms:W3CDTF">2025-12-26T06:44:00Z</dcterms:created>
  <dcterms:modified xsi:type="dcterms:W3CDTF">2025-12-29T08:11:00Z</dcterms:modified>
</cp:coreProperties>
</file>