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Default="00BD78A6" w:rsidP="00BD78A6">
      <w:pPr>
        <w:jc w:val="center"/>
      </w:pPr>
      <w:r>
        <w:t>Report for JPMorgan Chase MLCOE internship – Question 1, Part 1</w:t>
      </w:r>
    </w:p>
    <w:p w:rsidR="00BD78A6" w:rsidRDefault="00BD78A6" w:rsidP="00BD78A6"/>
    <w:p w:rsidR="00BD78A6" w:rsidRDefault="00BD78A6" w:rsidP="00BD78A6">
      <w:pPr>
        <w:jc w:val="right"/>
      </w:pPr>
      <w:r>
        <w:t>Jaebum Chung</w:t>
      </w:r>
    </w:p>
    <w:p w:rsidR="00BD78A6" w:rsidRDefault="00BD78A6" w:rsidP="00BD78A6">
      <w:pPr>
        <w:jc w:val="right"/>
      </w:pPr>
      <w:r>
        <w:t>January 1, 2026</w:t>
      </w:r>
    </w:p>
    <w:p w:rsidR="00BD78A6" w:rsidRDefault="00BD78A6" w:rsidP="00BD78A6"/>
    <w:p w:rsidR="00BD78A6" w:rsidRDefault="00BD78A6" w:rsidP="00BD78A6">
      <w:r>
        <w:t>The existence of plugs in a balance sheet and why they are not ideal.</w:t>
      </w:r>
    </w:p>
    <w:p w:rsidR="00BD78A6" w:rsidRDefault="00BD78A6" w:rsidP="00BD78A6">
      <w:pPr>
        <w:pStyle w:val="ListParagraph"/>
        <w:numPr>
          <w:ilvl w:val="0"/>
          <w:numId w:val="3"/>
        </w:numPr>
      </w:pPr>
      <w:r>
        <w:t>People do it because it is convenient?</w:t>
      </w:r>
    </w:p>
    <w:p w:rsidR="00BD78A6" w:rsidRDefault="00BD78A6" w:rsidP="00BD78A6">
      <w:pPr>
        <w:pStyle w:val="ListParagraph"/>
        <w:numPr>
          <w:ilvl w:val="0"/>
          <w:numId w:val="3"/>
        </w:numPr>
      </w:pPr>
      <w:r>
        <w:t>Cannot ring the alarm when there is a mistake in the balance sheet</w:t>
      </w:r>
    </w:p>
    <w:p w:rsidR="00BD78A6" w:rsidRDefault="00BD78A6" w:rsidP="00BD78A6">
      <w:pPr>
        <w:pStyle w:val="ListParagraph"/>
        <w:numPr>
          <w:ilvl w:val="0"/>
          <w:numId w:val="3"/>
        </w:numPr>
      </w:pPr>
      <w:r>
        <w:t>And?</w:t>
      </w:r>
    </w:p>
    <w:p w:rsidR="00BD78A6" w:rsidRDefault="00BD78A6" w:rsidP="00BD78A6"/>
    <w:p w:rsidR="00BD78A6" w:rsidRDefault="00BD78A6" w:rsidP="00BD78A6"/>
    <w:p w:rsidR="00BD78A6" w:rsidRDefault="00BD78A6" w:rsidP="00BD78A6">
      <w:r>
        <w:t>Mathematical equations governing the evolution of the fields of a balance sheet</w:t>
      </w:r>
    </w:p>
    <w:p w:rsidR="00BD78A6" w:rsidRDefault="00BD78A6" w:rsidP="00BD78A6"/>
    <w:p w:rsidR="00BD78A6" w:rsidRPr="00227A5F" w:rsidRDefault="00BD78A6" w:rsidP="00BD78A6">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w:t>
      </w:r>
      <w:proofErr w:type="spellStart"/>
      <w:r>
        <w:t>AdvPP</w:t>
      </w:r>
      <w:proofErr w:type="spellEnd"/>
      <w:r>
        <w:t>)</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w:t>
      </w:r>
      <w:proofErr w:type="spellStart"/>
      <w:r>
        <w:t>AdvPS</w:t>
      </w:r>
      <w:proofErr w:type="spellEnd"/>
      <w:r>
        <w:t>)</w:t>
      </w:r>
    </w:p>
    <w:p w:rsidR="00BD78A6" w:rsidRDefault="00BD78A6" w:rsidP="00BD78A6">
      <w:r>
        <w:tab/>
        <w:t>Short-term debt (</w:t>
      </w:r>
      <w:proofErr w:type="spellStart"/>
      <w:r>
        <w:t>STDebt</w:t>
      </w:r>
      <w:proofErr w:type="spellEnd"/>
      <w:r>
        <w:t>)</w:t>
      </w:r>
    </w:p>
    <w:p w:rsidR="00BD78A6" w:rsidRDefault="00BD78A6" w:rsidP="00BD78A6">
      <w:r>
        <w:tab/>
        <w:t>Long-term debt (</w:t>
      </w:r>
      <w:proofErr w:type="spellStart"/>
      <w:r>
        <w:t>LTDebt</w:t>
      </w:r>
      <w:proofErr w:type="spellEnd"/>
      <w:r>
        <w: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lastRenderedPageBreak/>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 xml:space="preserve">The total long-term liability is assumed to have the average maturity of </w:t>
      </w:r>
      <w:proofErr w:type="spellStart"/>
      <w:r>
        <w:t>AvgM</w:t>
      </w:r>
      <w:proofErr w:type="spellEnd"/>
      <w:r>
        <w:t xml:space="preserve"> years, and it generates an average LT interest (</w:t>
      </w:r>
      <w:proofErr w:type="spellStart"/>
      <w:r>
        <w:t>AvgLTInt</w:t>
      </w:r>
      <w:proofErr w:type="spellEnd"/>
      <w:r>
        <w: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BD78A6" w:rsidRDefault="00BD78A6" w:rsidP="00BD78A6">
      <w:pPr>
        <w:pStyle w:val="ListParagraph"/>
        <w:ind w:left="5040"/>
      </w:pPr>
      <w:r>
        <w:t xml:space="preserve">  = Total LT </w:t>
      </w:r>
      <w:proofErr w:type="spellStart"/>
      <w:r>
        <w:t>liability</w:t>
      </w:r>
      <w:r>
        <w:rPr>
          <w:vertAlign w:val="subscript"/>
        </w:rPr>
        <w:t>t</w:t>
      </w:r>
      <w:proofErr w:type="spellEnd"/>
      <w:r>
        <w:t xml:space="preserve"> * (</w:t>
      </w:r>
      <w:proofErr w:type="spellStart"/>
      <w:r>
        <w:t>AvgM</w:t>
      </w:r>
      <w:proofErr w:type="spellEnd"/>
      <w:r>
        <w:t xml:space="preserve"> - 1) / </w:t>
      </w:r>
      <w:proofErr w:type="spellStart"/>
      <w:r>
        <w:t>AvgM</w:t>
      </w:r>
      <w:proofErr w:type="spellEnd"/>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 xml:space="preserve">Includes </w:t>
      </w:r>
      <w:proofErr w:type="spellStart"/>
      <w:r>
        <w:t>STDebt</w:t>
      </w:r>
      <w:proofErr w:type="spellEnd"/>
      <w:r>
        <w: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w:t>
      </w:r>
      <w:proofErr w:type="spellStart"/>
      <w:r>
        <w:t>STLoan</w:t>
      </w:r>
      <w:r>
        <w:rPr>
          <w:vertAlign w:val="subscript"/>
        </w:rPr>
        <w:t>t</w:t>
      </w:r>
      <w:proofErr w:type="spellEnd"/>
      <w:r>
        <w:t>) generates an average ST interest (</w:t>
      </w:r>
      <w:proofErr w:type="spellStart"/>
      <w:r>
        <w:t>AvgSTInt</w:t>
      </w:r>
      <w:r>
        <w:rPr>
          <w:vertAlign w:val="subscript"/>
        </w:rPr>
        <w:t>t</w:t>
      </w:r>
      <w:proofErr w:type="spellEnd"/>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 xml:space="preserve">Current </w:t>
      </w:r>
      <w:proofErr w:type="spellStart"/>
      <w:r>
        <w:t>liabilities</w:t>
      </w:r>
      <w:r>
        <w:rPr>
          <w:vertAlign w:val="subscript"/>
        </w:rPr>
        <w:t>t</w:t>
      </w:r>
      <w:proofErr w:type="spellEnd"/>
      <w:r>
        <w:t xml:space="preserve"> = Total ST </w:t>
      </w:r>
      <w:proofErr w:type="spellStart"/>
      <w:r>
        <w:t>liability</w:t>
      </w:r>
      <w:r>
        <w:rPr>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t>AvgM</w:t>
      </w:r>
      <w:proofErr w:type="spellEnd"/>
    </w:p>
    <w:p w:rsidR="00BD78A6" w:rsidRPr="00535E63" w:rsidRDefault="00BD78A6" w:rsidP="00BD78A6">
      <w:pPr>
        <w:ind w:left="2880" w:firstLine="720"/>
      </w:pPr>
      <w:r>
        <w:t xml:space="preserve">      = Total ST </w:t>
      </w:r>
      <w:proofErr w:type="spellStart"/>
      <w:r>
        <w:t>liability</w:t>
      </w:r>
      <w:r>
        <w:rPr>
          <w:vertAlign w:val="subscript"/>
        </w:rPr>
        <w:t>t</w:t>
      </w:r>
      <w:proofErr w:type="spellEnd"/>
      <w:r>
        <w:t xml:space="preserve"> + Non-current </w:t>
      </w:r>
      <w:proofErr w:type="spellStart"/>
      <w:r>
        <w:t>liabilities</w:t>
      </w:r>
      <w:r>
        <w:rPr>
          <w:vertAlign w:val="subscript"/>
        </w:rPr>
        <w:t>t</w:t>
      </w:r>
      <w:proofErr w:type="spellEnd"/>
      <w:r>
        <w:t xml:space="preserve"> / (</w:t>
      </w:r>
      <w:proofErr w:type="spellStart"/>
      <w:r>
        <w:t>AvgM</w:t>
      </w:r>
      <w:proofErr w:type="spellEnd"/>
      <w:r>
        <w:t xml:space="preserve"> – 1)</w:t>
      </w:r>
    </w:p>
    <w:p w:rsidR="00BD78A6" w:rsidRDefault="00BD78A6" w:rsidP="00BD78A6">
      <w:pPr>
        <w:pStyle w:val="ListParagraph"/>
        <w:numPr>
          <w:ilvl w:val="0"/>
          <w:numId w:val="2"/>
        </w:numPr>
      </w:pPr>
      <w:r>
        <w:lastRenderedPageBreak/>
        <w:t>Equity</w:t>
      </w:r>
    </w:p>
    <w:p w:rsidR="00BD78A6" w:rsidRDefault="00BD78A6" w:rsidP="00BD78A6">
      <w:pPr>
        <w:pStyle w:val="ListParagraph"/>
        <w:numPr>
          <w:ilvl w:val="1"/>
          <w:numId w:val="2"/>
        </w:numPr>
      </w:pPr>
      <w:r>
        <w:t>Represented by Stockholders Equity (</w:t>
      </w:r>
      <w:proofErr w:type="spellStart"/>
      <w:r>
        <w:t>SE</w:t>
      </w:r>
      <w:r>
        <w:rPr>
          <w:vertAlign w:val="subscript"/>
        </w:rPr>
        <w:t>t</w:t>
      </w:r>
      <w:proofErr w:type="spellEnd"/>
      <w:r>
        <w:t>)</w:t>
      </w:r>
    </w:p>
    <w:p w:rsidR="00BD78A6" w:rsidRDefault="00BD78A6" w:rsidP="00BD78A6">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EF</w:t>
      </w:r>
      <w:r>
        <w:rPr>
          <w:vertAlign w:val="subscript"/>
        </w:rPr>
        <w:t>t</w:t>
      </w:r>
      <w:proofErr w:type="spellEnd"/>
      <w:r>
        <w:t xml:space="preserve"> + </w:t>
      </w:r>
      <w:proofErr w:type="spellStart"/>
      <w:r>
        <w:t>NI</w:t>
      </w:r>
      <w:r>
        <w:rPr>
          <w:vertAlign w:val="subscript"/>
        </w:rPr>
        <w:t>t</w:t>
      </w:r>
      <w:proofErr w:type="spellEnd"/>
      <w:r>
        <w:t xml:space="preserve"> – Dividends</w:t>
      </w:r>
      <w:r>
        <w:rPr>
          <w:vertAlign w:val="subscript"/>
        </w:rPr>
        <w:t>t-1</w:t>
      </w:r>
      <w:r>
        <w:t xml:space="preserve"> – </w:t>
      </w:r>
      <w:proofErr w:type="spellStart"/>
      <w:r>
        <w:t>BB</w:t>
      </w:r>
      <w:r>
        <w:rPr>
          <w:vertAlign w:val="subscript"/>
        </w:rPr>
        <w:t>t</w:t>
      </w:r>
      <w:proofErr w:type="spellEnd"/>
      <w:r>
        <w:rPr>
          <w:vertAlign w:val="subscript"/>
        </w:rPr>
        <w:t xml:space="preserve">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3"/>
          <w:numId w:val="2"/>
        </w:numPr>
      </w:pPr>
      <w:proofErr w:type="spellStart"/>
      <w:r>
        <w:t>NI</w:t>
      </w:r>
      <w:r>
        <w:rPr>
          <w:vertAlign w:val="subscript"/>
        </w:rPr>
        <w:t>t</w:t>
      </w:r>
      <w:proofErr w:type="spellEnd"/>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proofErr w:type="spellStart"/>
      <w:r>
        <w:t>BB</w:t>
      </w:r>
      <w:r>
        <w:rPr>
          <w:vertAlign w:val="subscript"/>
        </w:rPr>
        <w:t>t</w:t>
      </w:r>
      <w:proofErr w:type="spellEnd"/>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proofErr w:type="spellStart"/>
      <w:r w:rsidRPr="000000C8">
        <w:rPr>
          <w:b/>
          <w:bCs/>
        </w:rPr>
        <w:t>NCA</w:t>
      </w:r>
      <w:r>
        <w:rPr>
          <w:b/>
          <w:bCs/>
          <w:vertAlign w:val="subscript"/>
        </w:rPr>
        <w:t>t</w:t>
      </w:r>
      <w:proofErr w:type="spellEnd"/>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proofErr w:type="spellStart"/>
      <w:r w:rsidRPr="000000C8">
        <w:rPr>
          <w:b/>
          <w:bCs/>
        </w:rPr>
        <w:t>AdvPP</w:t>
      </w:r>
      <w:r>
        <w:rPr>
          <w:b/>
          <w:bCs/>
          <w:vertAlign w:val="subscript"/>
        </w:rPr>
        <w:t>t</w:t>
      </w:r>
      <w:proofErr w:type="spellEnd"/>
      <w:r>
        <w:t>)</w:t>
      </w:r>
    </w:p>
    <w:p w:rsidR="00BD78A6" w:rsidRDefault="00BD78A6" w:rsidP="00BD78A6">
      <w:r>
        <w:tab/>
        <w:t>Account receivables (</w:t>
      </w:r>
      <w:proofErr w:type="spellStart"/>
      <w:r w:rsidRPr="000000C8">
        <w:rPr>
          <w:b/>
          <w:bCs/>
        </w:rPr>
        <w:t>AR</w:t>
      </w:r>
      <w:r>
        <w:rPr>
          <w:b/>
          <w:bCs/>
          <w:vertAlign w:val="subscript"/>
        </w:rPr>
        <w:t>t</w:t>
      </w:r>
      <w:proofErr w:type="spellEnd"/>
      <w:r>
        <w:t>)</w:t>
      </w:r>
    </w:p>
    <w:p w:rsidR="00BD78A6" w:rsidRDefault="00BD78A6" w:rsidP="00BD78A6">
      <w:r>
        <w:tab/>
        <w:t>Inventory (</w:t>
      </w:r>
      <w:proofErr w:type="spellStart"/>
      <w:r w:rsidRPr="000000C8">
        <w:rPr>
          <w:b/>
          <w:bCs/>
        </w:rPr>
        <w:t>Inv</w:t>
      </w:r>
      <w:r>
        <w:rPr>
          <w:b/>
          <w:bCs/>
          <w:vertAlign w:val="subscript"/>
        </w:rPr>
        <w:t>t</w:t>
      </w:r>
      <w:proofErr w:type="spellEnd"/>
      <w:r>
        <w:t>)</w:t>
      </w:r>
    </w:p>
    <w:p w:rsidR="00BD78A6" w:rsidRDefault="00BD78A6" w:rsidP="00BD78A6">
      <w:pPr>
        <w:ind w:firstLine="720"/>
      </w:pPr>
      <w:r>
        <w:t>Total liquidity (</w:t>
      </w:r>
      <w:proofErr w:type="spellStart"/>
      <w:r w:rsidRPr="000000C8">
        <w:rPr>
          <w:b/>
          <w:bCs/>
        </w:rPr>
        <w:t>TL</w:t>
      </w:r>
      <w:r>
        <w:rPr>
          <w:b/>
          <w:bCs/>
          <w:vertAlign w:val="subscript"/>
        </w:rPr>
        <w:t>t</w:t>
      </w:r>
      <w:proofErr w:type="spellEnd"/>
      <w:r>
        <w:t>)</w:t>
      </w:r>
    </w:p>
    <w:p w:rsidR="00BD78A6" w:rsidRDefault="00BD78A6" w:rsidP="00BD78A6">
      <w:pPr>
        <w:pStyle w:val="ListParagraph"/>
        <w:numPr>
          <w:ilvl w:val="1"/>
          <w:numId w:val="2"/>
        </w:numPr>
      </w:pPr>
      <w:r>
        <w:t>Investments in market securities (</w:t>
      </w:r>
      <w:proofErr w:type="spellStart"/>
      <w:r w:rsidRPr="000000C8">
        <w:rPr>
          <w:b/>
          <w:bCs/>
        </w:rPr>
        <w:t>IMS</w:t>
      </w:r>
      <w:r>
        <w:rPr>
          <w:b/>
          <w:bCs/>
          <w:vertAlign w:val="subscript"/>
        </w:rPr>
        <w:t>t</w:t>
      </w:r>
      <w:proofErr w:type="spellEnd"/>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proofErr w:type="spellStart"/>
      <w:r w:rsidRPr="000000C8">
        <w:rPr>
          <w:b/>
          <w:bCs/>
        </w:rPr>
        <w:t>Cash</w:t>
      </w:r>
      <w:r>
        <w:rPr>
          <w:b/>
          <w:bCs/>
          <w:vertAlign w:val="subscript"/>
        </w:rPr>
        <w:t>t</w:t>
      </w:r>
      <w:proofErr w:type="spellEnd"/>
      <w:r>
        <w:t>)</w:t>
      </w:r>
    </w:p>
    <w:p w:rsidR="00BD78A6" w:rsidRDefault="00BD78A6" w:rsidP="00BD78A6"/>
    <w:p w:rsidR="00BD78A6" w:rsidRDefault="00BD78A6" w:rsidP="00BD78A6">
      <w:r>
        <w:t>Liabilities</w:t>
      </w:r>
    </w:p>
    <w:p w:rsidR="00BD78A6" w:rsidRDefault="00BD78A6" w:rsidP="00BD78A6">
      <w:r>
        <w:tab/>
        <w:t>Account payables (</w:t>
      </w:r>
      <w:proofErr w:type="spellStart"/>
      <w:r w:rsidRPr="000000C8">
        <w:rPr>
          <w:b/>
          <w:bCs/>
        </w:rPr>
        <w:t>AP</w:t>
      </w:r>
      <w:r>
        <w:rPr>
          <w:b/>
          <w:bCs/>
          <w:vertAlign w:val="subscript"/>
        </w:rPr>
        <w:t>t</w:t>
      </w:r>
      <w:proofErr w:type="spellEnd"/>
      <w:r>
        <w:t>)</w:t>
      </w:r>
    </w:p>
    <w:p w:rsidR="00BD78A6" w:rsidRDefault="00BD78A6" w:rsidP="00BD78A6">
      <w:r>
        <w:tab/>
        <w:t>Advance payments from customers for sales (</w:t>
      </w:r>
      <w:proofErr w:type="spellStart"/>
      <w:r w:rsidRPr="000000C8">
        <w:rPr>
          <w:b/>
          <w:bCs/>
        </w:rPr>
        <w:t>AdvPS</w:t>
      </w:r>
      <w:r>
        <w:rPr>
          <w:b/>
          <w:bCs/>
          <w:vertAlign w:val="subscript"/>
        </w:rPr>
        <w:t>t</w:t>
      </w:r>
      <w:proofErr w:type="spellEnd"/>
      <w:r>
        <w:t>)</w:t>
      </w:r>
    </w:p>
    <w:p w:rsidR="00BD78A6" w:rsidRDefault="00BD78A6" w:rsidP="00BD78A6">
      <w:r>
        <w:tab/>
        <w:t>Non-current liabilities (</w:t>
      </w:r>
      <w:proofErr w:type="spellStart"/>
      <w:r w:rsidRPr="000000C8">
        <w:rPr>
          <w:b/>
          <w:bCs/>
        </w:rPr>
        <w:t>NLiab</w:t>
      </w:r>
      <w:r>
        <w:rPr>
          <w:b/>
          <w:bCs/>
          <w:vertAlign w:val="subscript"/>
        </w:rPr>
        <w:t>t</w:t>
      </w:r>
      <w:proofErr w:type="spellEnd"/>
      <w:r>
        <w: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BD78A6" w:rsidRDefault="00BD78A6" w:rsidP="00BD78A6">
      <w:pPr>
        <w:ind w:firstLine="720"/>
      </w:pPr>
      <w:r>
        <w:t>Current liabilities (</w:t>
      </w:r>
      <w:proofErr w:type="spellStart"/>
      <w:r w:rsidRPr="000000C8">
        <w:rPr>
          <w:b/>
          <w:bCs/>
        </w:rPr>
        <w:t>CLiab</w:t>
      </w:r>
      <w:r>
        <w:rPr>
          <w:b/>
          <w:bCs/>
          <w:vertAlign w:val="subscript"/>
        </w:rPr>
        <w:t>t</w:t>
      </w:r>
      <w:proofErr w:type="spellEnd"/>
      <w:r>
        <w:t>)</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BD78A6" w:rsidRDefault="00BD78A6" w:rsidP="00BD78A6">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proofErr w:type="spellStart"/>
      <w:r w:rsidRPr="000000C8">
        <w:rPr>
          <w:b/>
          <w:bCs/>
        </w:rPr>
        <w:t>SE</w:t>
      </w:r>
      <w:r>
        <w:rPr>
          <w:b/>
          <w:bCs/>
          <w:vertAlign w:val="subscript"/>
        </w:rPr>
        <w:t>t</w:t>
      </w:r>
      <w:proofErr w:type="spellEnd"/>
      <w:r>
        <w:t>)</w:t>
      </w:r>
    </w:p>
    <w:p w:rsidR="00BD78A6" w:rsidRDefault="00BD78A6" w:rsidP="00BD78A6">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Pr="002E2B54">
        <w:rPr>
          <w:b/>
          <w:bCs/>
        </w:rPr>
        <w:t>EF</w:t>
      </w:r>
      <w:r w:rsidRPr="002E2B54">
        <w:rPr>
          <w:b/>
          <w:bCs/>
          <w:vertAlign w:val="subscript"/>
        </w:rPr>
        <w:t>t</w:t>
      </w:r>
      <w:proofErr w:type="spellEnd"/>
      <w:r>
        <w:t xml:space="preserve"> + </w:t>
      </w:r>
      <w:proofErr w:type="spellStart"/>
      <w:r w:rsidRPr="002E2B54">
        <w:rPr>
          <w:b/>
          <w:bCs/>
        </w:rPr>
        <w:t>NI</w:t>
      </w:r>
      <w:r w:rsidRPr="002E2B54">
        <w:rPr>
          <w:b/>
          <w:bCs/>
          <w:vertAlign w:val="subscript"/>
        </w:rPr>
        <w:t>t</w:t>
      </w:r>
      <w:proofErr w:type="spellEnd"/>
      <w:r>
        <w:t xml:space="preserve"> –</w:t>
      </w:r>
      <w:r w:rsidRPr="00AE50AF">
        <w:t xml:space="preserve"> </w:t>
      </w:r>
      <w:r w:rsidRPr="00B665CD">
        <w:rPr>
          <w:b/>
          <w:bCs/>
        </w:rPr>
        <w:t>Dividends</w:t>
      </w:r>
      <w:r w:rsidRPr="00B665CD">
        <w:rPr>
          <w:b/>
          <w:bCs/>
          <w:vertAlign w:val="subscript"/>
        </w:rPr>
        <w:t>t-1</w:t>
      </w:r>
      <w:r>
        <w:t xml:space="preserve"> – </w:t>
      </w:r>
      <w:proofErr w:type="spellStart"/>
      <w:r w:rsidRPr="002E2B54">
        <w:rPr>
          <w:b/>
          <w:bCs/>
        </w:rPr>
        <w:t>BB</w:t>
      </w:r>
      <w:r w:rsidRPr="002E2B54">
        <w:rPr>
          <w:b/>
          <w:bCs/>
          <w:vertAlign w:val="subscript"/>
        </w:rPr>
        <w:t>t</w:t>
      </w:r>
      <w:proofErr w:type="spellEnd"/>
      <w:r>
        <w:t xml:space="preserve">  </w:t>
      </w:r>
    </w:p>
    <w:p w:rsidR="00BD78A6" w:rsidRDefault="00BD78A6" w:rsidP="00BD78A6">
      <w:pPr>
        <w:pStyle w:val="ListParagraph"/>
        <w:numPr>
          <w:ilvl w:val="2"/>
          <w:numId w:val="2"/>
        </w:numPr>
      </w:pPr>
      <w:r>
        <w:t>SE</w:t>
      </w:r>
      <w:r w:rsidRPr="002E2B54">
        <w:rPr>
          <w:vertAlign w:val="subscript"/>
        </w:rPr>
        <w:t>t-1</w:t>
      </w:r>
      <w:r>
        <w:t xml:space="preserve"> : total stockholder equity last year</w:t>
      </w:r>
    </w:p>
    <w:p w:rsidR="00BD78A6" w:rsidRDefault="00BD78A6" w:rsidP="00BD78A6">
      <w:pPr>
        <w:pStyle w:val="ListParagraph"/>
        <w:numPr>
          <w:ilvl w:val="2"/>
          <w:numId w:val="2"/>
        </w:numPr>
      </w:pPr>
      <w:proofErr w:type="spellStart"/>
      <w:r>
        <w:t>EF</w:t>
      </w:r>
      <w:r w:rsidRPr="002E2B54">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2"/>
          <w:numId w:val="2"/>
        </w:numPr>
      </w:pPr>
      <w:proofErr w:type="spellStart"/>
      <w:r>
        <w:t>NI</w:t>
      </w:r>
      <w:r w:rsidRPr="002E2B54">
        <w:rPr>
          <w:vertAlign w:val="subscript"/>
        </w:rPr>
        <w:t>t</w:t>
      </w:r>
      <w:proofErr w:type="spellEnd"/>
      <w:r>
        <w:t xml:space="preserve"> :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proofErr w:type="spellStart"/>
      <w:r>
        <w:t>BB</w:t>
      </w:r>
      <w:r w:rsidRPr="002E2B54">
        <w:rPr>
          <w:vertAlign w:val="subscript"/>
        </w:rPr>
        <w:t>t</w:t>
      </w:r>
      <w:proofErr w:type="spellEnd"/>
      <w:r>
        <w:t xml:space="preserve"> :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proofErr w:type="spellStart"/>
      <w:r>
        <w:t>Sales</w:t>
      </w:r>
      <w:r>
        <w:rPr>
          <w:vertAlign w:val="subscript"/>
        </w:rPr>
        <w:t>t</w:t>
      </w:r>
      <w:proofErr w:type="spellEnd"/>
      <w:r>
        <w:t xml:space="preserve"> : the total revenue generated by the company in year t</w:t>
      </w:r>
    </w:p>
    <w:p w:rsidR="00BD78A6" w:rsidRDefault="00BD78A6" w:rsidP="00BD78A6">
      <w:pPr>
        <w:pStyle w:val="ListParagraph"/>
        <w:numPr>
          <w:ilvl w:val="0"/>
          <w:numId w:val="2"/>
        </w:numPr>
      </w:pPr>
      <w:proofErr w:type="spellStart"/>
      <w:r>
        <w:t>Purchases</w:t>
      </w:r>
      <w:r>
        <w:rPr>
          <w:vertAlign w:val="subscript"/>
        </w:rPr>
        <w:t>t</w:t>
      </w:r>
      <w:proofErr w:type="spellEnd"/>
      <w:r>
        <w:t xml:space="preserve"> :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t>Depreciation</w:t>
      </w:r>
      <w:r>
        <w:rPr>
          <w:vertAlign w:val="subscript"/>
        </w:rPr>
        <w:t>t</w:t>
      </w:r>
      <w:proofErr w:type="spellEnd"/>
      <w:r>
        <w:t xml:space="preserve"> + </w:t>
      </w:r>
      <w:proofErr w:type="spellStart"/>
      <w:r>
        <w:t>CapEx</w:t>
      </w:r>
      <w:r>
        <w:rPr>
          <w:vertAlign w:val="subscript"/>
        </w:rPr>
        <w:t>t</w:t>
      </w:r>
      <w:proofErr w:type="spellEnd"/>
      <w:r>
        <w:t xml:space="preserve">     (1)</w:t>
      </w:r>
    </w:p>
    <w:p w:rsidR="00BD78A6" w:rsidRDefault="00BD78A6" w:rsidP="00BD78A6"/>
    <w:p w:rsidR="00BD78A6" w:rsidRDefault="00BD78A6" w:rsidP="00BD78A6">
      <w:r>
        <w:t>where</w:t>
      </w:r>
    </w:p>
    <w:p w:rsidR="00BD78A6" w:rsidRDefault="00BD78A6" w:rsidP="00BD78A6">
      <w:pPr>
        <w:jc w:val="center"/>
      </w:pPr>
    </w:p>
    <w:p w:rsidR="00BD78A6" w:rsidRDefault="00BD78A6" w:rsidP="00BD78A6">
      <w:pPr>
        <w:jc w:val="center"/>
      </w:pPr>
      <w:proofErr w:type="spellStart"/>
      <w:r>
        <w:t>Depreciation</w:t>
      </w:r>
      <w:r>
        <w:rPr>
          <w:vertAlign w:val="subscript"/>
        </w:rPr>
        <w:t>t</w:t>
      </w:r>
      <w:proofErr w:type="spellEnd"/>
      <w:r>
        <w:t xml:space="preserve"> = NCA</w:t>
      </w:r>
      <w:r>
        <w:rPr>
          <w:vertAlign w:val="subscript"/>
        </w:rPr>
        <w:t>t-1</w:t>
      </w:r>
      <w:r>
        <w:t xml:space="preserve"> * %Depreciation     (2)</w:t>
      </w:r>
    </w:p>
    <w:p w:rsidR="00BD78A6" w:rsidRDefault="00BD78A6" w:rsidP="00BD78A6">
      <w:pPr>
        <w:jc w:val="center"/>
      </w:pPr>
    </w:p>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(3)</w:t>
      </w:r>
    </w:p>
    <w:p w:rsidR="00BD78A6" w:rsidRDefault="00BD78A6" w:rsidP="00BD78A6"/>
    <w:p w:rsidR="00BD78A6" w:rsidRDefault="00BD78A6" w:rsidP="00BD78A6">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lastRenderedPageBreak/>
        <w:t>Advance payments to suppliers for purchases (</w:t>
      </w:r>
      <w:proofErr w:type="spellStart"/>
      <w:r>
        <w:t>AdvPP</w:t>
      </w:r>
      <w:proofErr w:type="spellEnd"/>
      <w:r>
        <w:t>) can be modeled as being a fraction of the total purchases being made next year:</w:t>
      </w:r>
    </w:p>
    <w:p w:rsidR="00BD78A6" w:rsidRDefault="00BD78A6" w:rsidP="00BD78A6"/>
    <w:p w:rsidR="00BD78A6" w:rsidRPr="00C36D71" w:rsidRDefault="00BD78A6" w:rsidP="00BD78A6">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t xml:space="preserve">     (4)</w:t>
      </w:r>
    </w:p>
    <w:p w:rsidR="00BD78A6" w:rsidRDefault="00BD78A6" w:rsidP="00BD78A6"/>
    <w:p w:rsidR="00BD78A6" w:rsidRDefault="00BD78A6" w:rsidP="00BD78A6">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t xml:space="preserve">     (5)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(7)</w:t>
      </w:r>
    </w:p>
    <w:p w:rsidR="00BD78A6" w:rsidRDefault="00BD78A6" w:rsidP="00BD78A6"/>
    <w:p w:rsidR="00BD78A6" w:rsidRDefault="00BD78A6" w:rsidP="00BD78A6">
      <w:r>
        <w:t xml:space="preserve">such that we can rewrite (6) to represent </w:t>
      </w:r>
      <w:proofErr w:type="spellStart"/>
      <w:r>
        <w:t>COGS</w:t>
      </w:r>
      <w:r>
        <w:rPr>
          <w:vertAlign w:val="subscript"/>
        </w:rPr>
        <w:t>t</w:t>
      </w:r>
      <w:proofErr w:type="spellEnd"/>
      <w:r>
        <w:t xml:space="preserve"> :</w:t>
      </w:r>
    </w:p>
    <w:p w:rsidR="00BD78A6" w:rsidRDefault="00BD78A6" w:rsidP="00BD78A6"/>
    <w:p w:rsidR="00BD78A6" w:rsidRPr="00E341BF" w:rsidRDefault="00BD78A6" w:rsidP="00BD78A6">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proofErr w:type="spellStart"/>
      <w:r>
        <w:lastRenderedPageBreak/>
        <w:t>TL</w:t>
      </w:r>
      <w:r>
        <w:rPr>
          <w:vertAlign w:val="subscript"/>
        </w:rPr>
        <w:t>t</w:t>
      </w:r>
      <w:proofErr w:type="spellEnd"/>
      <w:r>
        <w:t xml:space="preserve"> = %TL * </w:t>
      </w:r>
      <w:proofErr w:type="spellStart"/>
      <w:r>
        <w:t>Sales</w:t>
      </w:r>
      <w:r>
        <w:rPr>
          <w:vertAlign w:val="subscript"/>
        </w:rPr>
        <w:t>t</w:t>
      </w:r>
      <w:proofErr w:type="spellEnd"/>
      <w:r>
        <w:t xml:space="preserve">     (9)</w:t>
      </w:r>
    </w:p>
    <w:p w:rsidR="00BD78A6" w:rsidRDefault="00BD78A6" w:rsidP="00BD78A6">
      <w:pPr>
        <w:jc w:val="center"/>
      </w:pPr>
    </w:p>
    <w:p w:rsidR="00BD78A6" w:rsidRDefault="00BD78A6" w:rsidP="00BD78A6">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(10)</w:t>
      </w:r>
    </w:p>
    <w:p w:rsidR="00BD78A6" w:rsidRDefault="00BD78A6" w:rsidP="00BD78A6">
      <w:pPr>
        <w:jc w:val="center"/>
      </w:pPr>
    </w:p>
    <w:p w:rsidR="00BD78A6" w:rsidRDefault="00BD78A6" w:rsidP="00BD78A6">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(11)</w:t>
      </w:r>
    </w:p>
    <w:p w:rsidR="00BD78A6" w:rsidRDefault="00BD78A6" w:rsidP="00BD78A6"/>
    <w:p w:rsidR="00BD78A6" w:rsidRDefault="00BD78A6" w:rsidP="00BD78A6">
      <w:r>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(12)</w:t>
      </w:r>
    </w:p>
    <w:p w:rsidR="00BD78A6" w:rsidRDefault="00BD78A6" w:rsidP="00BD78A6">
      <w:pPr>
        <w:jc w:val="center"/>
      </w:pPr>
    </w:p>
    <w:p w:rsidR="00BD78A6" w:rsidRDefault="00BD78A6" w:rsidP="00BD78A6">
      <w:pPr>
        <w:jc w:val="center"/>
      </w:pPr>
      <w:proofErr w:type="spellStart"/>
      <w:r>
        <w:t>Outflows</w:t>
      </w:r>
      <w:r>
        <w:rPr>
          <w:vertAlign w:val="subscript"/>
        </w:rPr>
        <w:t>t</w:t>
      </w:r>
      <w:proofErr w:type="spellEnd"/>
      <w:r>
        <w:t xml:space="preserve">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 xml:space="preserve">    (13)</w:t>
      </w:r>
    </w:p>
    <w:p w:rsidR="00BD78A6" w:rsidRDefault="00BD78A6" w:rsidP="00BD78A6">
      <w:pPr>
        <w:jc w:val="center"/>
      </w:pPr>
    </w:p>
    <w:p w:rsidR="00BD78A6" w:rsidRDefault="00BD78A6" w:rsidP="00BD78A6">
      <w:pPr>
        <w:jc w:val="center"/>
      </w:pPr>
      <w:r>
        <w:t xml:space="preserve">Operating </w:t>
      </w:r>
      <w:proofErr w:type="spellStart"/>
      <w:r>
        <w:t>NLB</w:t>
      </w:r>
      <w:r>
        <w:rPr>
          <w:vertAlign w:val="subscript"/>
        </w:rPr>
        <w:t>t</w:t>
      </w:r>
      <w:proofErr w:type="spellEnd"/>
      <w:r>
        <w:t xml:space="preserve"> = </w:t>
      </w:r>
      <w:proofErr w:type="spellStart"/>
      <w:r>
        <w:t>Inflows</w:t>
      </w:r>
      <w:r>
        <w:rPr>
          <w:vertAlign w:val="subscript"/>
        </w:rPr>
        <w:t>t</w:t>
      </w:r>
      <w:proofErr w:type="spellEnd"/>
      <w:r>
        <w:t xml:space="preserve"> – </w:t>
      </w:r>
      <w:proofErr w:type="spellStart"/>
      <w:r>
        <w:t>Outflows</w:t>
      </w:r>
      <w:r>
        <w:rPr>
          <w:vertAlign w:val="subscript"/>
        </w:rPr>
        <w:t>t</w:t>
      </w:r>
      <w:proofErr w:type="spellEnd"/>
      <w:r>
        <w:t xml:space="preserve">     (14)</w:t>
      </w:r>
    </w:p>
    <w:p w:rsidR="00BD78A6" w:rsidRDefault="00BD78A6" w:rsidP="00BD78A6">
      <w:pPr>
        <w:jc w:val="center"/>
      </w:pPr>
    </w:p>
    <w:p w:rsidR="00BD78A6" w:rsidRDefault="00BD78A6" w:rsidP="00BD78A6">
      <w:r>
        <w:t xml:space="preserve">where </w:t>
      </w:r>
      <w:proofErr w:type="spellStart"/>
      <w:r>
        <w:t>OpEx</w:t>
      </w:r>
      <w:r>
        <w:rPr>
          <w:vertAlign w:val="subscript"/>
        </w:rPr>
        <w:t>t</w:t>
      </w:r>
      <w:proofErr w:type="spellEnd"/>
      <w:r>
        <w:t xml:space="preserve"> is the operating expense, and </w:t>
      </w:r>
      <w:proofErr w:type="spellStart"/>
      <w:r>
        <w:t>IT</w:t>
      </w:r>
      <w:r>
        <w:rPr>
          <w:vertAlign w:val="subscript"/>
        </w:rPr>
        <w:t>t</w:t>
      </w:r>
      <w:proofErr w:type="spellEnd"/>
      <w:r>
        <w:t xml:space="preserve"> is income tax. We can model </w:t>
      </w:r>
      <w:proofErr w:type="spellStart"/>
      <w:r>
        <w:t>OpEx</w:t>
      </w:r>
      <w:r>
        <w:rPr>
          <w:vertAlign w:val="subscript"/>
        </w:rPr>
        <w:t>t</w:t>
      </w:r>
      <w:proofErr w:type="spellEnd"/>
      <w:r>
        <w:t xml:space="preserve"> as a function of sales and inflation:</w:t>
      </w:r>
    </w:p>
    <w:p w:rsidR="00BD78A6" w:rsidRDefault="00BD78A6" w:rsidP="00BD78A6"/>
    <w:p w:rsidR="00BD78A6" w:rsidRDefault="00BD78A6" w:rsidP="00BD78A6">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lastRenderedPageBreak/>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BD78A6" w:rsidRDefault="00BD78A6" w:rsidP="00BD78A6"/>
    <w:p w:rsidR="00BD78A6" w:rsidRPr="00A72899" w:rsidRDefault="00BD78A6" w:rsidP="00BD78A6">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BD78A6" w:rsidRDefault="00BD78A6" w:rsidP="00BD78A6"/>
    <w:p w:rsidR="00BD78A6" w:rsidRDefault="00BD78A6" w:rsidP="00BD78A6">
      <w:r>
        <w:t xml:space="preserve">We add </w:t>
      </w:r>
      <w:r w:rsidRPr="00A72899">
        <w:rPr>
          <w:color w:val="FF0000"/>
        </w:rPr>
        <w:t>%IT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BD78A6" w:rsidRDefault="00BD78A6" w:rsidP="00BD78A6">
      <w:pPr>
        <w:jc w:val="center"/>
      </w:pPr>
    </w:p>
    <w:p w:rsidR="00BD78A6" w:rsidRDefault="00BD78A6" w:rsidP="00BD78A6">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w:t>
      </w:r>
      <w:proofErr w:type="spellStart"/>
      <w:r>
        <w:t>STLoan</w:t>
      </w:r>
      <w:r>
        <w:rPr>
          <w:vertAlign w:val="subscript"/>
        </w:rPr>
        <w:t>t</w:t>
      </w:r>
      <w:proofErr w:type="spellEnd"/>
      <w:r>
        <w:t>) and new long-term loan (</w:t>
      </w:r>
      <w:proofErr w:type="spellStart"/>
      <w:r>
        <w:t>LTLoan</w:t>
      </w:r>
      <w:r>
        <w:rPr>
          <w:vertAlign w:val="subscript"/>
        </w:rPr>
        <w:t>t</w:t>
      </w:r>
      <w:proofErr w:type="spellEnd"/>
      <w:r>
        <w:t xml:space="preserve">), and paying all debt obligations this year. </w:t>
      </w:r>
    </w:p>
    <w:p w:rsidR="00BD78A6" w:rsidRDefault="00BD78A6" w:rsidP="00BD78A6"/>
    <w:p w:rsidR="00BD78A6" w:rsidRPr="00EA693A" w:rsidRDefault="00BD78A6" w:rsidP="00BD78A6">
      <w:pPr>
        <w:jc w:val="center"/>
      </w:pPr>
      <w:r>
        <w:t xml:space="preserve">Financing </w:t>
      </w:r>
      <w:proofErr w:type="spellStart"/>
      <w:r>
        <w:t>NLB</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LTLoan</w:t>
      </w:r>
      <w:r>
        <w:rPr>
          <w:vertAlign w:val="subscript"/>
        </w:rPr>
        <w:t>t</w:t>
      </w:r>
      <w:proofErr w:type="spellEnd"/>
      <w:r>
        <w:t xml:space="preserve"> - current liabilities</w:t>
      </w:r>
      <w:r>
        <w:rPr>
          <w:vertAlign w:val="subscript"/>
        </w:rPr>
        <w:t>t-1</w:t>
      </w:r>
      <w:r>
        <w:t xml:space="preserve"> - Avg. ST </w:t>
      </w:r>
      <w:proofErr w:type="spellStart"/>
      <w:r>
        <w:t>interest</w:t>
      </w:r>
      <w:r>
        <w:rPr>
          <w:vertAlign w:val="subscript"/>
        </w:rPr>
        <w:t>t</w:t>
      </w:r>
      <w:proofErr w:type="spellEnd"/>
      <w:r>
        <w:t xml:space="preserve"> - Avg. LT </w:t>
      </w:r>
      <w:proofErr w:type="spellStart"/>
      <w:r>
        <w:t>interest</w:t>
      </w:r>
      <w:r>
        <w:rPr>
          <w:vertAlign w:val="subscript"/>
        </w:rPr>
        <w:t>t</w:t>
      </w:r>
      <w:proofErr w:type="spellEnd"/>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w:t>
      </w:r>
      <w:proofErr w:type="spellStart"/>
      <w:r w:rsidRPr="00576512">
        <w:t>AvgM</w:t>
      </w:r>
      <w:proofErr w:type="spellEnd"/>
      <w:r>
        <w:t xml:space="preserve"> – 1</w:t>
      </w:r>
      <w:r w:rsidRPr="00576512">
        <w:t>)</w:t>
      </w:r>
      <w:r>
        <w:t xml:space="preserve">     (17)</w:t>
      </w:r>
    </w:p>
    <w:p w:rsidR="00BD78A6" w:rsidRDefault="00BD78A6" w:rsidP="00BD78A6"/>
    <w:p w:rsidR="00BD78A6" w:rsidRDefault="00BD78A6" w:rsidP="00BD78A6">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BD78A6" w:rsidRDefault="00BD78A6" w:rsidP="00BD78A6"/>
    <w:p w:rsidR="00BD78A6" w:rsidRDefault="00BD78A6" w:rsidP="00BD78A6">
      <w:pPr>
        <w:jc w:val="center"/>
      </w:pPr>
      <w:proofErr w:type="spellStart"/>
      <w:r>
        <w:t>AvgSTInt</w:t>
      </w:r>
      <w:r>
        <w:rPr>
          <w:vertAlign w:val="subscript"/>
        </w:rPr>
        <w:t>t</w:t>
      </w:r>
      <w:proofErr w:type="spellEnd"/>
      <w:r>
        <w:t xml:space="preserve"> = %</w:t>
      </w:r>
      <w:proofErr w:type="spellStart"/>
      <w:r>
        <w:t>AvgSTInt</w:t>
      </w:r>
      <w:proofErr w:type="spellEnd"/>
      <w:r>
        <w:t xml:space="preserve"> * </w:t>
      </w:r>
      <w:r w:rsidRPr="00576512">
        <w:t>STL</w:t>
      </w:r>
      <w:r>
        <w:t>oan</w:t>
      </w:r>
      <w:r w:rsidRPr="00576512">
        <w:rPr>
          <w:vertAlign w:val="subscript"/>
        </w:rPr>
        <w:t>t</w:t>
      </w:r>
      <w:r>
        <w:rPr>
          <w:vertAlign w:val="subscript"/>
        </w:rPr>
        <w:t>-1</w:t>
      </w:r>
      <w:r>
        <w:t xml:space="preserve"> = %</w:t>
      </w:r>
      <w:proofErr w:type="spellStart"/>
      <w:r>
        <w:t>AvgSTInt</w:t>
      </w:r>
      <w:proofErr w:type="spellEnd"/>
      <w:r>
        <w:t xml:space="preserve">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w:t>
      </w:r>
      <w:proofErr w:type="spellStart"/>
      <w:r w:rsidRPr="00576512">
        <w:t>AvgM</w:t>
      </w:r>
      <w:proofErr w:type="spellEnd"/>
      <w:r>
        <w:t xml:space="preserve"> – 1</w:t>
      </w:r>
      <w:r w:rsidRPr="00576512">
        <w:t>)</w:t>
      </w:r>
      <w:r>
        <w:t>)     (18)</w:t>
      </w:r>
    </w:p>
    <w:p w:rsidR="00BD78A6" w:rsidRDefault="00BD78A6" w:rsidP="00BD78A6">
      <w:pPr>
        <w:jc w:val="center"/>
        <w:rPr>
          <w:lang w:eastAsia="ko-KR"/>
        </w:rPr>
      </w:pPr>
    </w:p>
    <w:p w:rsidR="00BD78A6" w:rsidRDefault="00BD78A6" w:rsidP="00BD78A6">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Pr>
          <w:vertAlign w:val="subscript"/>
        </w:rPr>
        <w:t>-1</w:t>
      </w:r>
      <w:r>
        <w:t xml:space="preserve"> = %</w:t>
      </w:r>
      <w:proofErr w:type="spellStart"/>
      <w:r>
        <w:t>AvgLTInt</w:t>
      </w:r>
      <w:proofErr w:type="spellEnd"/>
      <w:r>
        <w:t xml:space="preserve"> * (</w:t>
      </w:r>
      <w:r w:rsidRPr="00576512">
        <w:t>NLiab</w:t>
      </w:r>
      <w:r>
        <w:rPr>
          <w:vertAlign w:val="subscript"/>
        </w:rPr>
        <w:t>t-1</w:t>
      </w:r>
      <w:r w:rsidRPr="00576512">
        <w:t xml:space="preserve"> / (1 – 1/</w:t>
      </w:r>
      <w:proofErr w:type="spellStart"/>
      <w:r w:rsidRPr="00576512">
        <w:t>AvgM</w:t>
      </w:r>
      <w:proofErr w:type="spellEnd"/>
      <w:r w:rsidRPr="00576512">
        <w:t>)</w:t>
      </w:r>
      <w:r>
        <w:t>)     (19)</w:t>
      </w:r>
    </w:p>
    <w:p w:rsidR="00BD78A6" w:rsidRDefault="00BD78A6" w:rsidP="00BD78A6"/>
    <w:p w:rsidR="00BD78A6" w:rsidRPr="00EA693A" w:rsidRDefault="00BD78A6" w:rsidP="00BD78A6">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External Investment NLB</w:t>
      </w:r>
    </w:p>
    <w:p w:rsidR="00BD78A6" w:rsidRDefault="00BD78A6" w:rsidP="00BD78A6"/>
    <w:p w:rsidR="00BD78A6" w:rsidRDefault="00BD78A6" w:rsidP="00BD78A6">
      <w:r>
        <w:t>We redeem external investments from last year with a fixed percentage of return (%</w:t>
      </w:r>
      <w:proofErr w:type="spellStart"/>
      <w:r>
        <w:t>MSReturn</w:t>
      </w:r>
      <w:proofErr w:type="spellEnd"/>
      <w:r>
        <w:t>), and make new investments this year:</w:t>
      </w:r>
    </w:p>
    <w:p w:rsidR="00BD78A6" w:rsidRDefault="00BD78A6" w:rsidP="00BD78A6"/>
    <w:p w:rsidR="00BD78A6" w:rsidRPr="009F2807" w:rsidRDefault="00BD78A6" w:rsidP="00BD78A6">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Pr="000C6438">
        <w:t xml:space="preserve"> </w:t>
      </w:r>
      <w:proofErr w:type="spellStart"/>
      <w:r>
        <w:t>MSReturn</w:t>
      </w:r>
      <w:proofErr w:type="spellEnd"/>
      <w:r w:rsidRPr="009F2807">
        <w:t xml:space="preserve">) – </w:t>
      </w:r>
      <w:proofErr w:type="spellStart"/>
      <w:r w:rsidRPr="009F2807">
        <w:t>IMS</w:t>
      </w:r>
      <w:r w:rsidRPr="009F2807">
        <w:rPr>
          <w:vertAlign w:val="subscript"/>
        </w:rPr>
        <w:t>t</w:t>
      </w:r>
      <w:proofErr w:type="spellEnd"/>
      <w:r w:rsidRPr="009F2807">
        <w:t xml:space="preserve">     (20)</w:t>
      </w:r>
    </w:p>
    <w:p w:rsidR="00BD78A6" w:rsidRDefault="00BD78A6" w:rsidP="00BD78A6"/>
    <w:p w:rsidR="00BD78A6" w:rsidRDefault="00BD78A6" w:rsidP="00BD78A6">
      <w:r>
        <w:t>Instead of only allocating the excess cash in market securities, we invest a proportion of total liquidity balance. Using Eq. (11):</w:t>
      </w:r>
    </w:p>
    <w:p w:rsidR="00BD78A6" w:rsidRDefault="00BD78A6" w:rsidP="00BD78A6"/>
    <w:p w:rsidR="00BD78A6" w:rsidRDefault="00BD78A6" w:rsidP="00BD78A6">
      <w:pPr>
        <w:jc w:val="center"/>
      </w:pPr>
      <w:r>
        <w:t xml:space="preserve">External investment </w:t>
      </w:r>
      <w:proofErr w:type="spellStart"/>
      <w:r>
        <w:t>NLB</w:t>
      </w:r>
      <w:r>
        <w:rPr>
          <w:vertAlign w:val="subscript"/>
        </w:rPr>
        <w:t>t</w:t>
      </w:r>
      <w:proofErr w:type="spellEnd"/>
      <w:r>
        <w:t xml:space="preserve"> = (1 - %Cash) * (TL</w:t>
      </w:r>
      <w:r>
        <w:rPr>
          <w:vertAlign w:val="subscript"/>
        </w:rPr>
        <w:t>t-1</w:t>
      </w:r>
      <w:r>
        <w:t xml:space="preserve"> * (1 + %</w:t>
      </w:r>
      <w:r w:rsidRPr="000C6438">
        <w:t xml:space="preserve"> </w:t>
      </w:r>
      <w:proofErr w:type="spellStart"/>
      <w:r>
        <w:t>MSReturn</w:t>
      </w:r>
      <w:proofErr w:type="spellEnd"/>
      <w:r>
        <w:t xml:space="preserve">) – </w:t>
      </w:r>
      <w:proofErr w:type="spellStart"/>
      <w:r>
        <w:t>TL</w:t>
      </w:r>
      <w:r>
        <w:rPr>
          <w:vertAlign w:val="subscript"/>
        </w:rPr>
        <w:t>t</w:t>
      </w:r>
      <w:proofErr w:type="spellEnd"/>
      <w:r>
        <w:t>)    (21)</w:t>
      </w:r>
    </w:p>
    <w:p w:rsidR="00BD78A6" w:rsidRDefault="00BD78A6" w:rsidP="00BD78A6"/>
    <w:p w:rsidR="00BD78A6" w:rsidRDefault="00BD78A6" w:rsidP="00BD78A6">
      <w:r>
        <w:t xml:space="preserve">We add </w:t>
      </w:r>
      <w:r w:rsidRPr="000C6438">
        <w:rPr>
          <w:color w:val="FF0000"/>
        </w:rPr>
        <w:t>%</w:t>
      </w:r>
      <w:proofErr w:type="spellStart"/>
      <w:r w:rsidRPr="000C6438">
        <w:rPr>
          <w:color w:val="FF0000"/>
        </w:rPr>
        <w:t>MSReturn</w:t>
      </w:r>
      <w:proofErr w:type="spellEnd"/>
      <w:r w:rsidRPr="000C6438">
        <w:rPr>
          <w:color w:val="FF0000"/>
        </w:rPr>
        <w:t xml:space="preserve">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Dividends</w:t>
      </w:r>
      <w:r>
        <w:rPr>
          <w:vertAlign w:val="subscript"/>
        </w:rPr>
        <w:t>t-1</w:t>
      </w:r>
      <w:r>
        <w:t xml:space="preserve"> – Stock </w:t>
      </w:r>
      <w:proofErr w:type="spellStart"/>
      <w:r>
        <w:t>buybacks</w:t>
      </w:r>
      <w:r>
        <w:rPr>
          <w:vertAlign w:val="subscript"/>
        </w:rPr>
        <w:t>t</w:t>
      </w:r>
      <w:proofErr w:type="spellEnd"/>
      <w:r>
        <w:t xml:space="preserve">    (22)</w:t>
      </w:r>
    </w:p>
    <w:p w:rsidR="00BD78A6" w:rsidRDefault="00BD78A6" w:rsidP="00BD78A6"/>
    <w:p w:rsidR="00BD78A6" w:rsidRDefault="00BD78A6" w:rsidP="00BD78A6">
      <w:r>
        <w:t>where</w:t>
      </w:r>
    </w:p>
    <w:p w:rsidR="00BD78A6" w:rsidRDefault="00BD78A6" w:rsidP="00BD78A6"/>
    <w:p w:rsidR="00BD78A6" w:rsidRDefault="00BD78A6" w:rsidP="00BD78A6">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%EF)     (23)</w:t>
      </w:r>
    </w:p>
    <w:p w:rsidR="00BD78A6" w:rsidRDefault="00BD78A6" w:rsidP="00BD78A6">
      <w:pPr>
        <w:jc w:val="center"/>
      </w:pPr>
    </w:p>
    <w:p w:rsidR="00BD78A6" w:rsidRPr="005332DE" w:rsidRDefault="00BD78A6" w:rsidP="00BD78A6">
      <w:pPr>
        <w:jc w:val="center"/>
        <w:rPr>
          <w:vertAlign w:val="subscript"/>
        </w:rPr>
      </w:pPr>
      <w:r>
        <w:t>Dividends</w:t>
      </w:r>
      <w:r>
        <w:rPr>
          <w:vertAlign w:val="subscript"/>
        </w:rPr>
        <w:t>t-1</w:t>
      </w:r>
      <w:r>
        <w:t xml:space="preserve"> = %Payout ratio * Net income</w:t>
      </w:r>
      <w:r>
        <w:rPr>
          <w:vertAlign w:val="subscript"/>
        </w:rPr>
        <w:t>t-1</w:t>
      </w:r>
      <w:r>
        <w:t xml:space="preserve">      (24)</w:t>
      </w:r>
    </w:p>
    <w:p w:rsidR="00BD78A6" w:rsidRDefault="00BD78A6" w:rsidP="00BD78A6">
      <w:pPr>
        <w:jc w:val="center"/>
      </w:pPr>
    </w:p>
    <w:p w:rsidR="00BD78A6" w:rsidRDefault="00BD78A6" w:rsidP="00BD78A6">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(25)</w:t>
      </w:r>
    </w:p>
    <w:p w:rsidR="00BD78A6" w:rsidRDefault="00BD78A6" w:rsidP="00BD78A6"/>
    <w:p w:rsidR="00BD78A6" w:rsidRDefault="00BD78A6" w:rsidP="00BD78A6">
      <w:r>
        <w:t>We add %Equity financing (</w:t>
      </w:r>
      <w:r w:rsidRPr="00DA4C42">
        <w:rPr>
          <w:color w:val="FF0000"/>
        </w:rPr>
        <w:t>%EF</w:t>
      </w:r>
      <w:r>
        <w:t>), %Payout ratio (</w:t>
      </w:r>
      <w:r w:rsidRPr="00CA754A">
        <w:rPr>
          <w:color w:val="FF0000"/>
        </w:rPr>
        <w:t>%PR</w:t>
      </w:r>
      <w:r>
        <w:t>) and %Buyback ratio (</w:t>
      </w:r>
      <w:r w:rsidRPr="00CA754A">
        <w:rPr>
          <w:color w:val="FF0000"/>
        </w:rPr>
        <w:t>%BB</w:t>
      </w:r>
      <w:r>
        <w:t xml:space="preserve">) to our variables to learn. We will define the equations for Net </w:t>
      </w:r>
      <w:proofErr w:type="spellStart"/>
      <w:r>
        <w:t>income</w:t>
      </w:r>
      <w:r>
        <w:rPr>
          <w:vertAlign w:val="subscript"/>
        </w:rPr>
        <w:t>t</w:t>
      </w:r>
      <w:proofErr w:type="spellEnd"/>
      <w:r>
        <w:t xml:space="preserve"> in </w:t>
      </w:r>
      <w:r w:rsidRPr="00674BF9">
        <w:rPr>
          <w:u w:val="single"/>
        </w:rPr>
        <w:t>2.4. Income Statement</w:t>
      </w:r>
      <w:r>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BD78A6" w:rsidRDefault="00BD78A6" w:rsidP="00BD78A6"/>
    <w:p w:rsidR="00BD78A6" w:rsidRPr="00FB3858" w:rsidRDefault="00BD78A6" w:rsidP="00BD78A6">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(26)</w:t>
      </w:r>
    </w:p>
    <w:p w:rsidR="00BD78A6" w:rsidRPr="00FB3858" w:rsidRDefault="00BD78A6" w:rsidP="00BD78A6">
      <w:pPr>
        <w:jc w:val="center"/>
        <w:rPr>
          <w:vertAlign w:val="subscript"/>
        </w:rPr>
      </w:pPr>
      <w:r w:rsidRPr="00FB3858">
        <w:t xml:space="preserve">+ Owners transaction </w:t>
      </w:r>
      <w:proofErr w:type="spellStart"/>
      <w:r w:rsidRPr="00FB3858">
        <w:t>NLB</w:t>
      </w:r>
      <w:r>
        <w:rPr>
          <w:vertAlign w:val="subscript"/>
        </w:rPr>
        <w:t>t</w:t>
      </w:r>
      <w:proofErr w:type="spellEnd"/>
    </w:p>
    <w:p w:rsidR="00BD78A6" w:rsidRDefault="00BD78A6" w:rsidP="00BD78A6"/>
    <w:p w:rsidR="00BD78A6" w:rsidRDefault="00BD78A6" w:rsidP="00BD78A6">
      <w:r>
        <w:lastRenderedPageBreak/>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(28)</w:t>
      </w:r>
    </w:p>
    <w:p w:rsidR="00BD78A6" w:rsidRDefault="00BD78A6" w:rsidP="00BD78A6"/>
    <w:p w:rsidR="00BD78A6" w:rsidRDefault="00BD78A6" w:rsidP="00BD78A6">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w:t>
      </w:r>
      <w:proofErr w:type="spellStart"/>
      <w:r>
        <w:t>STLoan</w:t>
      </w:r>
      <w:r>
        <w:rPr>
          <w:vertAlign w:val="subscript"/>
        </w:rPr>
        <w:t>t</w:t>
      </w:r>
      <w:proofErr w:type="spellEnd"/>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 xml:space="preserve">Short-term cash </w:t>
      </w:r>
      <w:proofErr w:type="spellStart"/>
      <w:r>
        <w:t>deficit</w:t>
      </w:r>
      <w:r>
        <w:rPr>
          <w:vertAlign w:val="subscript"/>
        </w:rPr>
        <w:t>t</w:t>
      </w:r>
      <w:proofErr w:type="spellEnd"/>
    </w:p>
    <w:p w:rsidR="00BD78A6" w:rsidRPr="00FE08C8" w:rsidRDefault="00BD78A6" w:rsidP="00BD78A6">
      <w:pPr>
        <w:jc w:val="center"/>
      </w:pPr>
      <w:r>
        <w:t xml:space="preserve">=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t xml:space="preserve">     (29)</w:t>
      </w:r>
    </w:p>
    <w:p w:rsidR="00BD78A6" w:rsidRDefault="00BD78A6" w:rsidP="00BD78A6"/>
    <w:p w:rsidR="00BD78A6" w:rsidRDefault="00BD78A6" w:rsidP="00BD78A6">
      <w:pPr>
        <w:jc w:val="center"/>
      </w:pPr>
      <w:proofErr w:type="spellStart"/>
      <w:r>
        <w:t>STLoan</w:t>
      </w:r>
      <w:r>
        <w:rPr>
          <w:vertAlign w:val="subscript"/>
        </w:rPr>
        <w:t>t</w:t>
      </w:r>
      <w:proofErr w:type="spellEnd"/>
      <w:r>
        <w:t xml:space="preserve"> = max(0, Short-term cash </w:t>
      </w:r>
      <w:proofErr w:type="spellStart"/>
      <w:r>
        <w:t>deficit</w:t>
      </w:r>
      <w:r>
        <w:rPr>
          <w:vertAlign w:val="subscript"/>
        </w:rPr>
        <w:t>t</w:t>
      </w:r>
      <w:proofErr w:type="spellEnd"/>
      <w:r w:rsidRPr="00056DAF">
        <w:t>)</w:t>
      </w:r>
      <w:r>
        <w:t xml:space="preserve">     </w:t>
      </w:r>
      <w:r w:rsidRPr="00056DAF">
        <w:t xml:space="preserve"> </w:t>
      </w:r>
      <w:r>
        <w:t>(30)</w:t>
      </w:r>
    </w:p>
    <w:p w:rsidR="00BD78A6" w:rsidRDefault="00BD78A6" w:rsidP="00BD78A6"/>
    <w:p w:rsidR="00BD78A6" w:rsidRDefault="00BD78A6" w:rsidP="00BD78A6">
      <w:r>
        <w:lastRenderedPageBreak/>
        <w:t>Then, we calculate the effective long-term loan (</w:t>
      </w:r>
      <w:proofErr w:type="spellStart"/>
      <w:r>
        <w:t>LTLoan</w:t>
      </w:r>
      <w:r>
        <w:rPr>
          <w:vertAlign w:val="subscript"/>
        </w:rPr>
        <w:t>t</w:t>
      </w:r>
      <w:proofErr w:type="spellEnd"/>
      <w:r>
        <w:t xml:space="preserve">) issued this year to finance </w:t>
      </w:r>
      <w:proofErr w:type="spellStart"/>
      <w:r>
        <w:t>CapEx</w:t>
      </w:r>
      <w:r>
        <w:rPr>
          <w:vertAlign w:val="subscript"/>
        </w:rPr>
        <w:t>t</w:t>
      </w:r>
      <w:proofErr w:type="spellEnd"/>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proofErr w:type="spellStart"/>
      <w:r>
        <w:t>LTLoan</w:t>
      </w:r>
      <w:r w:rsidRPr="009F58ED">
        <w:rPr>
          <w:vertAlign w:val="subscript"/>
        </w:rPr>
        <w:t>t</w:t>
      </w:r>
      <w:proofErr w:type="spellEnd"/>
      <w:r>
        <w:t xml:space="preserve"> = max(0, Short-term cash </w:t>
      </w:r>
      <w:proofErr w:type="spellStart"/>
      <w:r>
        <w:t>deficit</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CapEx</w:t>
      </w:r>
      <w:proofErr w:type="spellEnd"/>
      <w:r>
        <w:t xml:space="preserve"> </w:t>
      </w:r>
      <w:proofErr w:type="spellStart"/>
      <w:r>
        <w:t>NLB</w:t>
      </w:r>
      <w:r w:rsidRPr="009F58ED">
        <w:rPr>
          <w:vertAlign w:val="subscript"/>
        </w:rPr>
        <w:t>t</w:t>
      </w:r>
      <w:proofErr w:type="spellEnd"/>
      <w:r>
        <w:t xml:space="preserve"> </w:t>
      </w:r>
      <w:r w:rsidRPr="00DE51D9">
        <w:t>+  NLiab</w:t>
      </w:r>
      <w:r w:rsidRPr="00DE51D9">
        <w:rPr>
          <w:vertAlign w:val="subscript"/>
        </w:rPr>
        <w:t>t</w:t>
      </w:r>
      <w:r>
        <w:rPr>
          <w:vertAlign w:val="subscript"/>
        </w:rPr>
        <w:t>-1</w:t>
      </w:r>
      <w:r w:rsidRPr="00DE51D9">
        <w:t xml:space="preserve"> / (</w:t>
      </w:r>
      <w:proofErr w:type="spellStart"/>
      <w:r w:rsidRPr="00DE51D9">
        <w:t>AvgM</w:t>
      </w:r>
      <w:proofErr w:type="spellEnd"/>
      <w:r w:rsidRPr="00DE51D9">
        <w:t xml:space="preserve"> – 1)</w:t>
      </w:r>
      <w:r>
        <w:t xml:space="preserve"> </w:t>
      </w:r>
      <w:r w:rsidRPr="00DE51D9">
        <w:t xml:space="preserve">+ </w:t>
      </w:r>
      <w:proofErr w:type="spellStart"/>
      <w:r w:rsidRPr="00DE51D9">
        <w:t>AvgLTInt</w:t>
      </w:r>
      <w:r w:rsidRPr="00DE51D9">
        <w:rPr>
          <w:vertAlign w:val="subscript"/>
        </w:rPr>
        <w:t>t</w:t>
      </w:r>
      <w:proofErr w:type="spellEnd"/>
      <w:r>
        <w:t xml:space="preserve"> + Dividends</w:t>
      </w:r>
      <w:r w:rsidRPr="009F58ED">
        <w:rPr>
          <w:vertAlign w:val="subscript"/>
        </w:rPr>
        <w:t>t-1</w:t>
      </w:r>
      <w:r>
        <w:t xml:space="preserve"> + Stock </w:t>
      </w:r>
      <w:proofErr w:type="spellStart"/>
      <w:r>
        <w:t>buybacks</w:t>
      </w:r>
      <w:r>
        <w:rPr>
          <w:vertAlign w:val="subscript"/>
        </w:rPr>
        <w:t>t</w:t>
      </w:r>
      <w:proofErr w:type="spellEnd"/>
      <w:r>
        <w:t>) * (1 - %EF)   (31)</w:t>
      </w:r>
    </w:p>
    <w:p w:rsidR="00BD78A6" w:rsidRDefault="00BD78A6" w:rsidP="00BD78A6"/>
    <w:p w:rsidR="00BD78A6" w:rsidRDefault="00BD78A6" w:rsidP="00BD78A6">
      <w:r>
        <w:t>Current liabilities are summation of the effective short-term loan and the current portion of non-current liabilities, and are represented by:</w:t>
      </w:r>
    </w:p>
    <w:p w:rsidR="00BD78A6" w:rsidRDefault="00BD78A6" w:rsidP="00BD78A6"/>
    <w:p w:rsidR="00BD78A6" w:rsidRPr="007B070B" w:rsidRDefault="00BD78A6" w:rsidP="00BD78A6">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r>
        <w:t xml:space="preserve">     (32)</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 xml:space="preserve">Non-current liabilities include the new effective </w:t>
      </w:r>
      <w:proofErr w:type="spellStart"/>
      <w:r>
        <w:t>LTLoan</w:t>
      </w:r>
      <w:r>
        <w:rPr>
          <w:vertAlign w:val="subscript"/>
        </w:rPr>
        <w:t>t</w:t>
      </w:r>
      <w:proofErr w:type="spellEnd"/>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r w:rsidRPr="007B070B">
        <w:t>AvgM</w:t>
      </w:r>
      <w:proofErr w:type="spellEnd"/>
      <w:r w:rsidRPr="007B070B">
        <w:t>)</w:t>
      </w:r>
      <w:r>
        <w:t xml:space="preserve">     (33)</w:t>
      </w:r>
    </w:p>
    <w:p w:rsidR="00BD78A6" w:rsidRDefault="00BD78A6" w:rsidP="00BD78A6"/>
    <w:p w:rsidR="00BD78A6" w:rsidRDefault="00BD78A6" w:rsidP="00BD78A6">
      <w:r>
        <w:t xml:space="preserve">where </w:t>
      </w:r>
    </w:p>
    <w:p w:rsidR="00BD78A6" w:rsidRDefault="00BD78A6" w:rsidP="00BD78A6"/>
    <w:p w:rsidR="00BD78A6" w:rsidRPr="007B070B" w:rsidRDefault="00BD78A6" w:rsidP="00BD78A6">
      <w:pPr>
        <w:jc w:val="center"/>
      </w:pPr>
      <w:r>
        <w:t xml:space="preserve">Total LT </w:t>
      </w:r>
      <w:proofErr w:type="spellStart"/>
      <w:r>
        <w:t>liability</w:t>
      </w:r>
      <w:r w:rsidRPr="00394E43">
        <w:rPr>
          <w:vertAlign w:val="subscript"/>
        </w:rPr>
        <w:t>t</w:t>
      </w:r>
      <w:proofErr w:type="spellEnd"/>
      <w:r>
        <w:t xml:space="preserve"> = </w:t>
      </w:r>
      <w:proofErr w:type="spellStart"/>
      <w:r>
        <w:t>LTLoan</w:t>
      </w:r>
      <w:r>
        <w:rPr>
          <w:vertAlign w:val="subscript"/>
        </w:rPr>
        <w:t>t</w:t>
      </w:r>
      <w:proofErr w:type="spellEnd"/>
      <w:r>
        <w:t xml:space="preserve"> + NLiab</w:t>
      </w:r>
      <w:r>
        <w:rPr>
          <w:vertAlign w:val="subscript"/>
        </w:rPr>
        <w:t>t-1</w:t>
      </w:r>
      <w:r>
        <w:t xml:space="preserve">     (34)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Pr="00A60450">
        <w:t xml:space="preserve">+ </w:t>
      </w:r>
      <w:proofErr w:type="spellStart"/>
      <w:r w:rsidRPr="00A60450">
        <w:t>NI</w:t>
      </w:r>
      <w:r w:rsidRPr="00A60450">
        <w:rPr>
          <w:vertAlign w:val="subscript"/>
        </w:rPr>
        <w:t>t</w:t>
      </w:r>
      <w:proofErr w:type="spellEnd"/>
      <w:r w:rsidRPr="00A60450">
        <w:t xml:space="preserve"> – </w:t>
      </w:r>
      <w:r>
        <w:t>Dividends</w:t>
      </w:r>
      <w:r w:rsidRPr="00A60450">
        <w:rPr>
          <w:vertAlign w:val="subscript"/>
        </w:rPr>
        <w:t>t-1</w:t>
      </w:r>
      <w:r w:rsidRPr="00A60450">
        <w:t xml:space="preserve"> – </w:t>
      </w:r>
      <w:proofErr w:type="spellStart"/>
      <w:r w:rsidRPr="00A60450">
        <w:t>BB</w:t>
      </w:r>
      <w:r w:rsidRPr="00A60450">
        <w:rPr>
          <w:vertAlign w:val="subscript"/>
        </w:rPr>
        <w:t>t</w:t>
      </w:r>
      <w:proofErr w:type="spellEnd"/>
      <w:r w:rsidRPr="00A60450">
        <w:t xml:space="preserve">  </w:t>
      </w:r>
      <w:r>
        <w:t xml:space="preserve">     (35)</w:t>
      </w:r>
    </w:p>
    <w:p w:rsidR="00BD78A6" w:rsidRDefault="00BD78A6" w:rsidP="00BD78A6">
      <w:pPr>
        <w:jc w:val="center"/>
      </w:pPr>
    </w:p>
    <w:p w:rsidR="00BD78A6" w:rsidRDefault="00BD78A6" w:rsidP="00BD78A6">
      <w:r>
        <w:t>where</w:t>
      </w:r>
    </w:p>
    <w:p w:rsidR="00BD78A6" w:rsidRDefault="00BD78A6" w:rsidP="00BD78A6">
      <w:pPr>
        <w:jc w:val="center"/>
      </w:pPr>
    </w:p>
    <w:p w:rsidR="00BD78A6" w:rsidRDefault="00BD78A6" w:rsidP="00BD78A6">
      <w:pPr>
        <w:jc w:val="center"/>
      </w:pPr>
      <w:proofErr w:type="spellStart"/>
      <w:r>
        <w:t>EF</w:t>
      </w:r>
      <w:r w:rsidRPr="0046273B">
        <w:rPr>
          <w:vertAlign w:val="subscript"/>
        </w:rPr>
        <w:t>t</w:t>
      </w:r>
      <w:proofErr w:type="spellEnd"/>
      <w:r>
        <w:t xml:space="preserve"> = </w:t>
      </w:r>
      <w:proofErr w:type="spellStart"/>
      <w:r w:rsidRPr="00A60450">
        <w:t>LTLoan</w:t>
      </w:r>
      <w:r w:rsidRPr="00A60450">
        <w:rPr>
          <w:vertAlign w:val="subscript"/>
        </w:rPr>
        <w:t>t</w:t>
      </w:r>
      <w:proofErr w:type="spellEnd"/>
      <w:r w:rsidRPr="00A60450">
        <w:t xml:space="preserve"> / (1 - %EF) * %EF</w:t>
      </w:r>
      <w:r>
        <w:t xml:space="preserve">     (36)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(37)</w:t>
      </w:r>
    </w:p>
    <w:p w:rsidR="00BD78A6" w:rsidRPr="00A60450" w:rsidRDefault="00BD78A6" w:rsidP="00BD78A6">
      <w:pPr>
        <w:jc w:val="center"/>
      </w:pPr>
    </w:p>
    <w:p w:rsidR="00BD78A6" w:rsidRDefault="00BD78A6" w:rsidP="00BD78A6">
      <w:pPr>
        <w:jc w:val="center"/>
      </w:pPr>
      <w:proofErr w:type="spellStart"/>
      <w:r>
        <w:t>BB</w:t>
      </w:r>
      <w:r w:rsidRPr="0046273B">
        <w:rPr>
          <w:vertAlign w:val="subscript"/>
        </w:rPr>
        <w:t>t</w:t>
      </w:r>
      <w:proofErr w:type="spellEnd"/>
      <w:r>
        <w:t xml:space="preserve"> = %BB * %Depreciation * NCA</w:t>
      </w:r>
      <w:r>
        <w:rPr>
          <w:vertAlign w:val="subscript"/>
        </w:rPr>
        <w:t>t-1</w:t>
      </w:r>
      <w:r>
        <w:t xml:space="preserve">     (38)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lastRenderedPageBreak/>
        <w:t>Income Statement</w:t>
      </w:r>
    </w:p>
    <w:p w:rsidR="00BD78A6" w:rsidRDefault="00BD78A6" w:rsidP="00BD78A6"/>
    <w:p w:rsidR="00BD78A6" w:rsidRDefault="00BD78A6" w:rsidP="00BD78A6">
      <w:r>
        <w:t>We have all the components needed from the previous sections to construct the elements related to net income.</w:t>
      </w:r>
    </w:p>
    <w:p w:rsidR="00BD78A6" w:rsidRDefault="00BD78A6" w:rsidP="00BD78A6"/>
    <w:p w:rsidR="00BD78A6" w:rsidRDefault="00BD78A6" w:rsidP="00BD78A6">
      <w:proofErr w:type="spellStart"/>
      <w:r>
        <w:t>EBITDA</w:t>
      </w:r>
      <w:r>
        <w:rPr>
          <w:vertAlign w:val="subscript"/>
        </w:rPr>
        <w:t>t</w:t>
      </w:r>
      <w:proofErr w:type="spellEnd"/>
      <w:r>
        <w:t xml:space="preserve"> (earnings before interest, taxes, depreciation, and amortization) can be calculated by:</w:t>
      </w:r>
    </w:p>
    <w:p w:rsidR="00BD78A6" w:rsidRDefault="00BD78A6" w:rsidP="00BD78A6"/>
    <w:p w:rsidR="00BD78A6" w:rsidRPr="00934553" w:rsidRDefault="00BD78A6" w:rsidP="00BD78A6">
      <w:pPr>
        <w:jc w:val="center"/>
      </w:pPr>
      <w:proofErr w:type="spellStart"/>
      <w:r>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t xml:space="preserve">     (39)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(40)</w:t>
      </w:r>
    </w:p>
    <w:p w:rsidR="00BD78A6" w:rsidRDefault="00BD78A6" w:rsidP="00BD78A6"/>
    <w:p w:rsidR="00BD78A6" w:rsidRDefault="00BD78A6" w:rsidP="00BD78A6">
      <w:r>
        <w:t>Net income (</w:t>
      </w:r>
      <w:proofErr w:type="spellStart"/>
      <w:r>
        <w:t>NI</w:t>
      </w:r>
      <w:r>
        <w:rPr>
          <w:vertAlign w:val="subscript"/>
        </w:rPr>
        <w:t>t</w:t>
      </w:r>
      <w:proofErr w:type="spellEnd"/>
      <w:r>
        <w:t>) is determined by subtracting the income tax:</w:t>
      </w:r>
    </w:p>
    <w:p w:rsidR="00BD78A6" w:rsidRDefault="00BD78A6" w:rsidP="00BD78A6"/>
    <w:p w:rsidR="00BD78A6" w:rsidRDefault="00BD78A6" w:rsidP="00BD78A6">
      <w:pPr>
        <w:jc w:val="center"/>
      </w:pPr>
      <w:proofErr w:type="spellStart"/>
      <w:r>
        <w:t>NI</w:t>
      </w:r>
      <w:r>
        <w:rPr>
          <w:vertAlign w:val="subscript"/>
        </w:rPr>
        <w:t>t</w:t>
      </w:r>
      <w:proofErr w:type="spellEnd"/>
      <w:r>
        <w:t xml:space="preserve"> = EBT * (1 - %IT)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proofErr w:type="spellStart"/>
      <w:r>
        <w:t>Dividends</w:t>
      </w:r>
      <w:r>
        <w:rPr>
          <w:vertAlign w:val="subscript"/>
        </w:rPr>
        <w:t>t</w:t>
      </w:r>
      <w:proofErr w:type="spellEnd"/>
      <w:r>
        <w:t xml:space="preserve"> = %PR * </w:t>
      </w:r>
      <w:proofErr w:type="spellStart"/>
      <w:r>
        <w:t>NI</w:t>
      </w:r>
      <w:r>
        <w:rPr>
          <w:vertAlign w:val="subscript"/>
        </w:rPr>
        <w:t>t</w:t>
      </w:r>
      <w:proofErr w:type="spellEnd"/>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 xml:space="preserve">We re-write every element in the balance sheet as a time series that have been simplified by combining the equations above. The primary drivers are </w:t>
      </w:r>
      <w:proofErr w:type="spellStart"/>
      <w:r>
        <w:t>Sales</w:t>
      </w:r>
      <w:r>
        <w:rPr>
          <w:vertAlign w:val="subscript"/>
        </w:rPr>
        <w:t>t</w:t>
      </w:r>
      <w:proofErr w:type="spellEnd"/>
      <w:r>
        <w:t xml:space="preserve"> and </w:t>
      </w:r>
      <w:proofErr w:type="spellStart"/>
      <w:r>
        <w:t>Purchases</w:t>
      </w:r>
      <w:r>
        <w:rPr>
          <w:vertAlign w:val="subscript"/>
        </w:rPr>
        <w:t>t</w:t>
      </w:r>
      <w:proofErr w:type="spellEnd"/>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092CBD" w:rsidRDefault="00092CBD" w:rsidP="00092CBD">
      <w:pPr>
        <w:pStyle w:val="ListParagraph"/>
        <w:numPr>
          <w:ilvl w:val="0"/>
          <w:numId w:val="2"/>
        </w:numPr>
      </w:pPr>
      <w:r>
        <w:t>%AG : Asset growth rate as a percentage of non-current assets</w:t>
      </w:r>
    </w:p>
    <w:p w:rsidR="00BD78A6" w:rsidRDefault="00BD78A6" w:rsidP="00BD78A6">
      <w:pPr>
        <w:pStyle w:val="ListParagraph"/>
        <w:numPr>
          <w:ilvl w:val="0"/>
          <w:numId w:val="2"/>
        </w:numPr>
      </w:pPr>
      <w:r>
        <w:t>%</w:t>
      </w:r>
      <w:proofErr w:type="spellStart"/>
      <w:r>
        <w:t>Depr</w:t>
      </w:r>
      <w:proofErr w:type="spellEnd"/>
      <w:r>
        <w:t xml:space="preserve"> : Depreciation rate as a percentage of non-current assets</w:t>
      </w:r>
    </w:p>
    <w:p w:rsidR="00BD78A6" w:rsidRDefault="00BD78A6" w:rsidP="00BD78A6">
      <w:pPr>
        <w:pStyle w:val="ListParagraph"/>
        <w:numPr>
          <w:ilvl w:val="0"/>
          <w:numId w:val="2"/>
        </w:numPr>
      </w:pPr>
      <w:r>
        <w:t>%</w:t>
      </w:r>
      <w:proofErr w:type="spellStart"/>
      <w:r>
        <w:t>AdvPS</w:t>
      </w:r>
      <w:proofErr w:type="spellEnd"/>
      <w:r>
        <w:t xml:space="preserve"> : </w:t>
      </w:r>
      <w:r w:rsidR="007B2870">
        <w:t>A</w:t>
      </w:r>
      <w:r w:rsidR="007B2870">
        <w:t>dvance payments from customers</w:t>
      </w:r>
      <w:r w:rsidR="007B2870">
        <w:t xml:space="preserve"> as a p</w:t>
      </w:r>
      <w:r>
        <w:t>ercentage of next year’s sales</w:t>
      </w:r>
    </w:p>
    <w:p w:rsidR="00BD78A6" w:rsidRDefault="00BD78A6" w:rsidP="00BD78A6">
      <w:pPr>
        <w:pStyle w:val="ListParagraph"/>
        <w:numPr>
          <w:ilvl w:val="0"/>
          <w:numId w:val="2"/>
        </w:numPr>
      </w:pPr>
      <w:r>
        <w:t>%</w:t>
      </w:r>
      <w:proofErr w:type="spellStart"/>
      <w:r>
        <w:t>AdvPP</w:t>
      </w:r>
      <w:proofErr w:type="spellEnd"/>
      <w:r>
        <w:t xml:space="preserve"> : </w:t>
      </w:r>
      <w:r w:rsidR="007B2870">
        <w:t>A</w:t>
      </w:r>
      <w:r w:rsidR="007B2870">
        <w:t>dvance payments to suppliers</w:t>
      </w:r>
      <w:r w:rsidR="007B2870">
        <w:t xml:space="preserve"> as a p</w:t>
      </w:r>
      <w:r>
        <w:t>ercentage of next year’s purchases</w:t>
      </w:r>
    </w:p>
    <w:p w:rsidR="00BD78A6" w:rsidRDefault="00BD78A6" w:rsidP="00BD78A6">
      <w:pPr>
        <w:pStyle w:val="ListParagraph"/>
        <w:numPr>
          <w:ilvl w:val="0"/>
          <w:numId w:val="2"/>
        </w:numPr>
      </w:pPr>
      <w:r>
        <w:t xml:space="preserve">%AR : </w:t>
      </w:r>
      <w:r w:rsidR="007B2870">
        <w:t>A</w:t>
      </w:r>
      <w:r w:rsidR="007B2870">
        <w:t>ccount receivables</w:t>
      </w:r>
      <w:r w:rsidR="007B2870">
        <w:t xml:space="preserve"> as a p</w:t>
      </w:r>
      <w:r>
        <w:t>ercentage of this year’s sales</w:t>
      </w:r>
    </w:p>
    <w:p w:rsidR="00BD78A6" w:rsidRDefault="00BD78A6" w:rsidP="00BD78A6">
      <w:pPr>
        <w:pStyle w:val="ListParagraph"/>
        <w:numPr>
          <w:ilvl w:val="0"/>
          <w:numId w:val="2"/>
        </w:numPr>
      </w:pPr>
      <w:r>
        <w:t xml:space="preserve">%AP : </w:t>
      </w:r>
      <w:r w:rsidR="007B2870">
        <w:t>A</w:t>
      </w:r>
      <w:r w:rsidR="007B2870">
        <w:t>ccount payables</w:t>
      </w:r>
      <w:r w:rsidR="007B2870">
        <w:t xml:space="preserve"> as a p</w:t>
      </w:r>
      <w:r>
        <w:t>ercentage of this year’s purchases</w:t>
      </w:r>
    </w:p>
    <w:p w:rsidR="00BD78A6" w:rsidRDefault="00BD78A6" w:rsidP="00BD78A6">
      <w:pPr>
        <w:pStyle w:val="ListParagraph"/>
        <w:numPr>
          <w:ilvl w:val="0"/>
          <w:numId w:val="2"/>
        </w:numPr>
      </w:pPr>
      <w:r>
        <w:t>%Inv : Inventory target as a percentage of this year’s sales</w:t>
      </w:r>
    </w:p>
    <w:p w:rsidR="00BD78A6" w:rsidRDefault="00BD78A6" w:rsidP="00BD78A6">
      <w:pPr>
        <w:pStyle w:val="ListParagraph"/>
        <w:numPr>
          <w:ilvl w:val="0"/>
          <w:numId w:val="2"/>
        </w:numPr>
      </w:pPr>
      <w:r>
        <w:t>%TL : Total liquidity as a percentage of this year’s sales</w:t>
      </w:r>
    </w:p>
    <w:p w:rsidR="00BD78A6" w:rsidRDefault="00BD78A6" w:rsidP="00BD78A6">
      <w:pPr>
        <w:pStyle w:val="ListParagraph"/>
        <w:numPr>
          <w:ilvl w:val="0"/>
          <w:numId w:val="2"/>
        </w:numPr>
      </w:pPr>
      <w:r>
        <w:t>%Cash : Cash as a percentage of total liquidity</w:t>
      </w:r>
    </w:p>
    <w:p w:rsidR="00BD78A6" w:rsidRDefault="00BD78A6" w:rsidP="00BD78A6">
      <w:pPr>
        <w:pStyle w:val="ListParagraph"/>
        <w:numPr>
          <w:ilvl w:val="0"/>
          <w:numId w:val="2"/>
        </w:numPr>
      </w:pPr>
      <w:r>
        <w:lastRenderedPageBreak/>
        <w:t>%IT : Income tax as a percentage of net income this year</w:t>
      </w:r>
    </w:p>
    <w:p w:rsidR="00BD78A6" w:rsidRDefault="00BD78A6" w:rsidP="00BD78A6">
      <w:pPr>
        <w:pStyle w:val="ListParagraph"/>
        <w:numPr>
          <w:ilvl w:val="0"/>
          <w:numId w:val="2"/>
        </w:numPr>
      </w:pPr>
      <w:r>
        <w:t xml:space="preserve">%OR : Variable portion of </w:t>
      </w:r>
      <w:proofErr w:type="spellStart"/>
      <w:r>
        <w:t>OpEx</w:t>
      </w:r>
      <w:proofErr w:type="spellEnd"/>
      <w:r>
        <w:t xml:space="preserve"> that increases in proportion to this year’s sales</w:t>
      </w:r>
    </w:p>
    <w:p w:rsidR="00BD78A6" w:rsidRDefault="00BD78A6" w:rsidP="00BD78A6">
      <w:pPr>
        <w:pStyle w:val="ListParagraph"/>
        <w:numPr>
          <w:ilvl w:val="0"/>
          <w:numId w:val="2"/>
        </w:numPr>
      </w:pPr>
      <w:proofErr w:type="spellStart"/>
      <w:r>
        <w:t>OB</w:t>
      </w:r>
      <w:r w:rsidRPr="00551403">
        <w:rPr>
          <w:vertAlign w:val="subscript"/>
        </w:rPr>
        <w:t>T_start</w:t>
      </w:r>
      <w:proofErr w:type="spellEnd"/>
      <w:r>
        <w:t xml:space="preserve"> : Baseline </w:t>
      </w:r>
      <w:proofErr w:type="spellStart"/>
      <w:r>
        <w:t>OpEx</w:t>
      </w:r>
      <w:proofErr w:type="spellEnd"/>
      <w:r>
        <w:t xml:space="preserve"> that increases with this year’s average inflation</w:t>
      </w:r>
    </w:p>
    <w:p w:rsidR="00BD78A6" w:rsidRDefault="00BD78A6" w:rsidP="00BD78A6">
      <w:pPr>
        <w:pStyle w:val="ListParagraph"/>
        <w:numPr>
          <w:ilvl w:val="0"/>
          <w:numId w:val="2"/>
        </w:numPr>
      </w:pPr>
      <w:r>
        <w:t>%</w:t>
      </w:r>
      <w:proofErr w:type="spellStart"/>
      <w:r>
        <w:t>AvgSTInt</w:t>
      </w:r>
      <w:proofErr w:type="spellEnd"/>
      <w:r>
        <w:t xml:space="preserve"> : Average short-term interest on the effective short-term loan</w:t>
      </w:r>
    </w:p>
    <w:p w:rsidR="00BD78A6" w:rsidRDefault="00BD78A6" w:rsidP="00BD78A6">
      <w:pPr>
        <w:pStyle w:val="ListParagraph"/>
        <w:numPr>
          <w:ilvl w:val="0"/>
          <w:numId w:val="2"/>
        </w:numPr>
      </w:pPr>
      <w:r>
        <w:t>%</w:t>
      </w:r>
      <w:proofErr w:type="spellStart"/>
      <w:r>
        <w:t>AvgLTInt</w:t>
      </w:r>
      <w:proofErr w:type="spellEnd"/>
      <w:r>
        <w:t xml:space="preserve"> : Average interest on total long-term liabilities</w:t>
      </w:r>
    </w:p>
    <w:p w:rsidR="00BD78A6" w:rsidRDefault="00BD78A6" w:rsidP="00BD78A6">
      <w:pPr>
        <w:pStyle w:val="ListParagraph"/>
        <w:numPr>
          <w:ilvl w:val="0"/>
          <w:numId w:val="2"/>
        </w:numPr>
      </w:pPr>
      <w:proofErr w:type="spellStart"/>
      <w:r>
        <w:t>AvgM</w:t>
      </w:r>
      <w:proofErr w:type="spellEnd"/>
      <w:r>
        <w:t xml:space="preserve"> : Average maturity of total long-term liability</w:t>
      </w:r>
    </w:p>
    <w:p w:rsidR="00BD78A6" w:rsidRDefault="00BD78A6" w:rsidP="00BD78A6">
      <w:pPr>
        <w:pStyle w:val="ListParagraph"/>
        <w:numPr>
          <w:ilvl w:val="0"/>
          <w:numId w:val="2"/>
        </w:numPr>
      </w:pPr>
      <w:r>
        <w:t>%</w:t>
      </w:r>
      <w:proofErr w:type="spellStart"/>
      <w:r>
        <w:t>MSReturn</w:t>
      </w:r>
      <w:proofErr w:type="spellEnd"/>
      <w:r>
        <w:t xml:space="preserve"> : Percentage return on the investment in market securities</w:t>
      </w:r>
    </w:p>
    <w:p w:rsidR="00BD78A6" w:rsidRDefault="00BD78A6" w:rsidP="00BD78A6">
      <w:pPr>
        <w:pStyle w:val="ListParagraph"/>
        <w:numPr>
          <w:ilvl w:val="0"/>
          <w:numId w:val="2"/>
        </w:numPr>
      </w:pPr>
      <w:r>
        <w:t>%EF : Equity financing as a percentage of total excess cash needed after accounting for long-term investments and long-term obligations</w:t>
      </w:r>
    </w:p>
    <w:p w:rsidR="00BD78A6" w:rsidRDefault="00BD78A6" w:rsidP="00BD78A6">
      <w:pPr>
        <w:pStyle w:val="ListParagraph"/>
        <w:numPr>
          <w:ilvl w:val="0"/>
          <w:numId w:val="2"/>
        </w:numPr>
      </w:pPr>
      <w:r>
        <w:t>%PR : Dividends payout ratio as a percentage of net income this year, paid next year</w:t>
      </w:r>
    </w:p>
    <w:p w:rsidR="00BD78A6" w:rsidRDefault="00BD78A6" w:rsidP="00BD78A6">
      <w:pPr>
        <w:pStyle w:val="ListParagraph"/>
        <w:numPr>
          <w:ilvl w:val="0"/>
          <w:numId w:val="2"/>
        </w:numPr>
      </w:pPr>
      <w:r>
        <w:t>%BB :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proofErr w:type="spellStart"/>
      <w:r>
        <w:t>Inflation</w:t>
      </w:r>
      <w:r>
        <w:rPr>
          <w:vertAlign w:val="subscript"/>
        </w:rPr>
        <w:t>t</w:t>
      </w:r>
      <w:proofErr w:type="spellEnd"/>
      <w:r>
        <w:t xml:space="preserve"> :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Default="00BD78A6" w:rsidP="00BD78A6">
      <w:pPr>
        <w:pStyle w:val="ListParagraph"/>
        <w:numPr>
          <w:ilvl w:val="1"/>
          <w:numId w:val="2"/>
        </w:numPr>
      </w:pPr>
      <w:proofErr w:type="spellStart"/>
      <w:r>
        <w:t>NCA</w:t>
      </w:r>
      <w:r>
        <w:rPr>
          <w:vertAlign w:val="subscript"/>
        </w:rPr>
        <w:t>t</w:t>
      </w:r>
      <w:proofErr w:type="spellEnd"/>
      <w:r>
        <w:t xml:space="preserve"> = NCA</w:t>
      </w:r>
      <w:r>
        <w:rPr>
          <w:vertAlign w:val="subscript"/>
        </w:rPr>
        <w:t>t-1</w:t>
      </w:r>
      <w:r>
        <w:t xml:space="preserve"> * (1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D78A6" w:rsidRDefault="00BD78A6" w:rsidP="00BD78A6">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BD78A6" w:rsidRDefault="00BD78A6" w:rsidP="00BD78A6">
      <w:pPr>
        <w:pStyle w:val="ListParagraph"/>
        <w:numPr>
          <w:ilvl w:val="1"/>
          <w:numId w:val="2"/>
        </w:numPr>
      </w:pPr>
      <w:r>
        <w:t xml:space="preserve">Target </w:t>
      </w:r>
      <w:proofErr w:type="spellStart"/>
      <w:r>
        <w:t>TL</w:t>
      </w:r>
      <w:r>
        <w:rPr>
          <w:vertAlign w:val="subscript"/>
        </w:rPr>
        <w:t>t</w:t>
      </w:r>
      <w:proofErr w:type="spellEnd"/>
      <w:r>
        <w:t xml:space="preserve"> = %TL * </w:t>
      </w:r>
      <w:proofErr w:type="spellStart"/>
      <w:r>
        <w:t>Sales</w:t>
      </w:r>
      <w:r>
        <w:rPr>
          <w:vertAlign w:val="subscript"/>
        </w:rPr>
        <w:t>t</w:t>
      </w:r>
      <w:proofErr w:type="spellEnd"/>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BD78A6" w:rsidRDefault="00BD78A6" w:rsidP="00BD78A6">
      <w:pPr>
        <w:pStyle w:val="ListParagraph"/>
        <w:numPr>
          <w:ilvl w:val="1"/>
          <w:numId w:val="2"/>
        </w:numPr>
      </w:pPr>
      <w:r>
        <w:t xml:space="preserve">Should be equivalent to: Final </w:t>
      </w:r>
      <w:proofErr w:type="spellStart"/>
      <w:r>
        <w:t>TL</w:t>
      </w:r>
      <w:r>
        <w:rPr>
          <w:vertAlign w:val="subscript"/>
        </w:rPr>
        <w:t>t</w:t>
      </w:r>
      <w:proofErr w:type="spellEnd"/>
      <w:r>
        <w:t xml:space="preserve"> = Operating </w:t>
      </w:r>
      <w:proofErr w:type="spellStart"/>
      <w:r>
        <w:t>NLB</w:t>
      </w:r>
      <w:r>
        <w:rPr>
          <w:vertAlign w:val="subscript"/>
        </w:rPr>
        <w:t>t</w:t>
      </w:r>
      <w:proofErr w:type="spellEnd"/>
      <w:r>
        <w:t xml:space="preserve"> + </w:t>
      </w:r>
      <w:proofErr w:type="spellStart"/>
      <w:r>
        <w:t>CapEx</w:t>
      </w:r>
      <w:proofErr w:type="spellEnd"/>
      <w:r>
        <w:t xml:space="preserve"> </w:t>
      </w:r>
      <w:proofErr w:type="spellStart"/>
      <w:r>
        <w:t>NLB</w:t>
      </w:r>
      <w:r>
        <w:rPr>
          <w:vertAlign w:val="subscript"/>
        </w:rPr>
        <w:t>t</w:t>
      </w:r>
      <w:proofErr w:type="spellEnd"/>
      <w:r>
        <w:t xml:space="preserve"> + Financing </w:t>
      </w:r>
      <w:proofErr w:type="spellStart"/>
      <w:r>
        <w:t>NLB</w:t>
      </w:r>
      <w:r>
        <w:rPr>
          <w:vertAlign w:val="subscript"/>
        </w:rPr>
        <w:t>t</w:t>
      </w:r>
      <w:proofErr w:type="spellEnd"/>
      <w:r>
        <w:t xml:space="preserve"> + External investment </w:t>
      </w:r>
      <w:proofErr w:type="spellStart"/>
      <w:r>
        <w:t>NLB</w:t>
      </w:r>
      <w:r>
        <w:rPr>
          <w:vertAlign w:val="subscript"/>
        </w:rPr>
        <w:t>t</w:t>
      </w:r>
      <w:proofErr w:type="spellEnd"/>
      <w:r>
        <w:t xml:space="preserve"> + Owners transactions </w:t>
      </w:r>
      <w:proofErr w:type="spellStart"/>
      <w:r>
        <w:t>NLB</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proofErr w:type="spellStart"/>
      <w:r>
        <w:lastRenderedPageBreak/>
        <w:t>AP</w:t>
      </w:r>
      <w:r>
        <w:rPr>
          <w:vertAlign w:val="subscript"/>
        </w:rPr>
        <w:t>t</w:t>
      </w:r>
      <w:proofErr w:type="spellEnd"/>
      <w:r>
        <w:t xml:space="preserve"> = %AP * </w:t>
      </w:r>
      <w:proofErr w:type="spellStart"/>
      <w:r>
        <w:t>Purchases</w:t>
      </w:r>
      <w:r>
        <w:rPr>
          <w:vertAlign w:val="subscript"/>
        </w:rPr>
        <w:t>t</w:t>
      </w:r>
      <w:proofErr w:type="spellEnd"/>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BD78A6" w:rsidRDefault="00BD78A6" w:rsidP="00BD78A6">
      <w:pPr>
        <w:pStyle w:val="ListParagraph"/>
        <w:ind w:left="1440"/>
      </w:pPr>
      <w:r w:rsidRPr="007B070B">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BD78A6" w:rsidRDefault="00BD78A6" w:rsidP="00BD78A6">
      <w:pPr>
        <w:pStyle w:val="ListParagraph"/>
        <w:ind w:left="1440"/>
      </w:pPr>
      <w:r>
        <w:t>where</w:t>
      </w:r>
    </w:p>
    <w:p w:rsidR="00BD78A6" w:rsidRDefault="00BD78A6" w:rsidP="00BD78A6">
      <w:pPr>
        <w:pStyle w:val="ListParagraph"/>
        <w:numPr>
          <w:ilvl w:val="2"/>
          <w:numId w:val="2"/>
        </w:numPr>
      </w:pPr>
      <w:proofErr w:type="spellStart"/>
      <w:r>
        <w:t>STLoan</w:t>
      </w:r>
      <w:r>
        <w:rPr>
          <w:vertAlign w:val="subscript"/>
        </w:rPr>
        <w:t>t</w:t>
      </w:r>
      <w:proofErr w:type="spellEnd"/>
      <w:r>
        <w:t xml:space="preserve"> = max(0, </w:t>
      </w:r>
      <w:proofErr w:type="spellStart"/>
      <w:r>
        <w:t>STCashDeficit</w:t>
      </w:r>
      <w:r>
        <w:rPr>
          <w:vertAlign w:val="subscript"/>
        </w:rPr>
        <w:t>t</w:t>
      </w:r>
      <w:proofErr w:type="spellEnd"/>
      <w:r w:rsidRPr="00056DAF">
        <w:t>)</w:t>
      </w:r>
    </w:p>
    <w:p w:rsidR="00BD78A6" w:rsidRDefault="00BD78A6" w:rsidP="00BD78A6">
      <w:pPr>
        <w:pStyle w:val="ListParagraph"/>
        <w:numPr>
          <w:ilvl w:val="2"/>
          <w:numId w:val="2"/>
        </w:numPr>
      </w:pPr>
      <w:proofErr w:type="spellStart"/>
      <w:r>
        <w:t>STCashDeficit</w:t>
      </w:r>
      <w:r>
        <w:rPr>
          <w:vertAlign w:val="subscript"/>
        </w:rPr>
        <w:t>t</w:t>
      </w:r>
      <w:proofErr w:type="spellEnd"/>
      <w:r>
        <w:t xml:space="preserve"> =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BD78A6" w:rsidRDefault="00BD78A6" w:rsidP="00BD78A6">
      <w:pPr>
        <w:pStyle w:val="ListParagraph"/>
        <w:numPr>
          <w:ilvl w:val="2"/>
          <w:numId w:val="2"/>
        </w:numPr>
      </w:pPr>
      <w:r>
        <w:t xml:space="preserve">Operating </w:t>
      </w:r>
      <w:proofErr w:type="spellStart"/>
      <w:r>
        <w:t>NLB</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2"/>
          <w:numId w:val="2"/>
        </w:numP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BD78A6" w:rsidRDefault="00BD78A6" w:rsidP="00BD78A6">
      <w:pPr>
        <w:pStyle w:val="ListParagraph"/>
        <w:numPr>
          <w:ilvl w:val="2"/>
          <w:numId w:val="2"/>
        </w:numPr>
      </w:pPr>
      <w:proofErr w:type="spellStart"/>
      <w:r>
        <w:t>IT</w:t>
      </w:r>
      <w:r w:rsidRPr="004A62FD">
        <w:rPr>
          <w:vertAlign w:val="subscript"/>
        </w:rPr>
        <w:t>t</w:t>
      </w:r>
      <w:proofErr w:type="spellEnd"/>
      <w:r>
        <w:t xml:space="preserve"> = %IT * </w:t>
      </w:r>
      <w:proofErr w:type="spellStart"/>
      <w:r>
        <w:t>NI</w:t>
      </w:r>
      <w:r w:rsidRPr="004A62FD">
        <w:rPr>
          <w:vertAlign w:val="subscript"/>
        </w:rPr>
        <w:t>t</w:t>
      </w:r>
      <w:proofErr w:type="spellEnd"/>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BD78A6" w:rsidRDefault="00BD78A6" w:rsidP="00BD78A6">
      <w:pPr>
        <w:ind w:left="720" w:firstLine="720"/>
      </w:pPr>
      <w:r w:rsidRPr="002C2DAF">
        <w:t>= (</w:t>
      </w:r>
      <w:proofErr w:type="spellStart"/>
      <w:r w:rsidRPr="002C2DAF">
        <w:t>LTLoan</w:t>
      </w:r>
      <w:r w:rsidRPr="002C2DAF">
        <w:rPr>
          <w:vertAlign w:val="subscript"/>
        </w:rPr>
        <w:t>t</w:t>
      </w:r>
      <w:proofErr w:type="spellEnd"/>
      <w:r w:rsidRPr="002C2DAF">
        <w:t xml:space="preserve"> + NLiab</w:t>
      </w:r>
      <w:r w:rsidRPr="002C2DAF">
        <w:rPr>
          <w:vertAlign w:val="subscript"/>
        </w:rPr>
        <w:t>t-1</w:t>
      </w:r>
      <w:r w:rsidRPr="002C2DAF">
        <w:t>) * (</w:t>
      </w:r>
      <w:proofErr w:type="spellStart"/>
      <w:r w:rsidR="003E0264">
        <w:t>AvgM</w:t>
      </w:r>
      <w:proofErr w:type="spellEnd"/>
      <w:r w:rsidRPr="002C2DAF">
        <w:t xml:space="preserve"> – 1</w:t>
      </w:r>
      <w:r w:rsidR="003E0264">
        <w:t>)</w:t>
      </w:r>
      <w:r w:rsidRPr="002C2DAF">
        <w:t>/</w:t>
      </w:r>
      <w:proofErr w:type="spellStart"/>
      <w:r w:rsidRPr="002C2DAF">
        <w:t>AvgM</w:t>
      </w:r>
      <w:proofErr w:type="spellEnd"/>
    </w:p>
    <w:p w:rsidR="00BD78A6" w:rsidRDefault="00BD78A6" w:rsidP="00BD78A6">
      <w:pPr>
        <w:ind w:left="720" w:firstLine="720"/>
      </w:pPr>
      <w:r>
        <w:t xml:space="preserve">where </w:t>
      </w:r>
    </w:p>
    <w:p w:rsidR="00BD78A6" w:rsidRDefault="00BD78A6" w:rsidP="00BD78A6">
      <w:pPr>
        <w:pStyle w:val="ListParagraph"/>
        <w:numPr>
          <w:ilvl w:val="2"/>
          <w:numId w:val="2"/>
        </w:numPr>
      </w:pPr>
      <w:proofErr w:type="spellStart"/>
      <w:r w:rsidRPr="002C2DAF">
        <w:t>LTLoan</w:t>
      </w:r>
      <w:r w:rsidRPr="00930854">
        <w:rPr>
          <w:vertAlign w:val="subscript"/>
        </w:rPr>
        <w:t>t</w:t>
      </w:r>
      <w:proofErr w:type="spellEnd"/>
      <w:r>
        <w:t xml:space="preserve"> = </w:t>
      </w:r>
      <w:r w:rsidRPr="002C2DAF">
        <w:t>(max(0,</w:t>
      </w:r>
      <w:r>
        <w:t xml:space="preserve"> </w:t>
      </w:r>
      <w:proofErr w:type="spellStart"/>
      <w:r>
        <w:t>STCashDeficit</w:t>
      </w:r>
      <w:r>
        <w:rPr>
          <w:vertAlign w:val="subscript"/>
        </w:rPr>
        <w:t>t</w:t>
      </w:r>
      <w:proofErr w:type="spellEnd"/>
      <w:r w:rsidRPr="002C2DAF">
        <w:t xml:space="preserve"> </w:t>
      </w:r>
      <w:r>
        <w:t xml:space="preserve">– </w:t>
      </w:r>
      <w:proofErr w:type="spellStart"/>
      <w:r>
        <w:t>STLoan</w:t>
      </w:r>
      <w:r>
        <w:rPr>
          <w:vertAlign w:val="subscript"/>
        </w:rPr>
        <w:t>t</w:t>
      </w:r>
      <w:proofErr w:type="spellEnd"/>
      <w:r>
        <w:t xml:space="preserve"> –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t xml:space="preserve"> + Stock </w:t>
      </w:r>
      <w:proofErr w:type="spellStart"/>
      <w:r>
        <w:t>buybacks</w:t>
      </w:r>
      <w:r>
        <w:rPr>
          <w:vertAlign w:val="subscript"/>
        </w:rPr>
        <w:t>t</w:t>
      </w:r>
      <w:proofErr w:type="spellEnd"/>
      <w:r w:rsidRPr="002C2DAF">
        <w:t>) * (1 - %EF)</w:t>
      </w:r>
    </w:p>
    <w:p w:rsidR="00BD78A6" w:rsidRDefault="00BD78A6" w:rsidP="00BD78A6">
      <w:pPr>
        <w:pStyle w:val="ListParagraph"/>
        <w:numPr>
          <w:ilvl w:val="2"/>
          <w:numId w:val="2"/>
        </w:numPr>
      </w:pPr>
      <w:proofErr w:type="spellStart"/>
      <w:r>
        <w:t>CapEx</w:t>
      </w:r>
      <w:proofErr w:type="spellEnd"/>
      <w:r>
        <w:t xml:space="preserve"> </w:t>
      </w:r>
      <w:proofErr w:type="spellStart"/>
      <w:r>
        <w:t>NLB</w:t>
      </w:r>
      <w:r>
        <w:rPr>
          <w:vertAlign w:val="subscript"/>
        </w:rPr>
        <w:t>t</w:t>
      </w:r>
      <w:proofErr w:type="spellEnd"/>
      <w:r>
        <w:t xml:space="preserve"> = NCA</w:t>
      </w:r>
      <w:r>
        <w:rPr>
          <w:vertAlign w:val="subscript"/>
        </w:rPr>
        <w:t>t-1</w:t>
      </w:r>
      <w:r>
        <w:t xml:space="preserve"> * %</w:t>
      </w:r>
      <w:proofErr w:type="spellStart"/>
      <w:r>
        <w:t>Depr</w:t>
      </w:r>
      <w:proofErr w:type="spellEnd"/>
      <w:r>
        <w:t xml:space="preserve"> + %AG * </w:t>
      </w:r>
      <w:proofErr w:type="spellStart"/>
      <w:r>
        <w:t>Sales</w:t>
      </w:r>
      <w:r>
        <w:rPr>
          <w:vertAlign w:val="subscript"/>
        </w:rPr>
        <w:t>t</w:t>
      </w:r>
      <w:proofErr w:type="spellEnd"/>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t-1</w:t>
      </w:r>
      <w:r>
        <w:t xml:space="preserve"> :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w:t>
      </w:r>
      <w:proofErr w:type="spellStart"/>
      <w:r>
        <w:t>MSReturn</w:t>
      </w:r>
      <w:proofErr w:type="spellEnd"/>
      <w:r>
        <w:t xml:space="preserve">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BD78A6" w:rsidRDefault="00BD78A6" w:rsidP="00BD78A6">
      <w:pPr>
        <w:pStyle w:val="ListParagraph"/>
        <w:numPr>
          <w:ilvl w:val="2"/>
          <w:numId w:val="2"/>
        </w:numPr>
      </w:pPr>
      <w:proofErr w:type="spellStart"/>
      <w:r>
        <w:t>AvgSTInt</w:t>
      </w:r>
      <w:r>
        <w:rPr>
          <w:vertAlign w:val="subscript"/>
        </w:rPr>
        <w:t>t</w:t>
      </w:r>
      <w:proofErr w:type="spellEnd"/>
      <w:r>
        <w:t xml:space="preserve"> = %</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BD78A6" w:rsidRDefault="00BD78A6" w:rsidP="00BD78A6">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D78A6" w:rsidRDefault="00BD78A6" w:rsidP="00BD78A6">
      <w:pPr>
        <w:pStyle w:val="ListParagraph"/>
        <w:numPr>
          <w:ilvl w:val="2"/>
          <w:numId w:val="2"/>
        </w:numPr>
      </w:pPr>
      <w:r>
        <w:t xml:space="preserve">Stock </w:t>
      </w:r>
      <w:proofErr w:type="spellStart"/>
      <w:r>
        <w:t>buybacks</w:t>
      </w:r>
      <w:r>
        <w:rPr>
          <w:vertAlign w:val="subscript"/>
        </w:rPr>
        <w:t>t</w:t>
      </w:r>
      <w:proofErr w:type="spellEnd"/>
      <w:r>
        <w:t xml:space="preserve"> = %BB * </w:t>
      </w:r>
      <w:proofErr w:type="spellStart"/>
      <w:r>
        <w:t>Depreciation</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w:t>
      </w:r>
      <w:proofErr w:type="spellStart"/>
      <w:r w:rsidRPr="00A60450">
        <w:t>LTLoan</w:t>
      </w:r>
      <w:r w:rsidRPr="00E36F12">
        <w:rPr>
          <w:vertAlign w:val="subscript"/>
        </w:rPr>
        <w:t>t</w:t>
      </w:r>
      <w:proofErr w:type="spellEnd"/>
      <w:r w:rsidRPr="00A60450">
        <w:t xml:space="preserve"> / (1 - %EF) * %EF + </w:t>
      </w:r>
      <w:proofErr w:type="spellStart"/>
      <w:r w:rsidRPr="00A60450">
        <w:t>NI</w:t>
      </w:r>
      <w:r w:rsidRPr="00E36F12">
        <w:rPr>
          <w:vertAlign w:val="subscript"/>
        </w:rPr>
        <w:t>t</w:t>
      </w:r>
      <w:proofErr w:type="spellEnd"/>
      <w:r w:rsidRPr="00A60450">
        <w:t xml:space="preserve"> – %PR * NI</w:t>
      </w:r>
      <w:r w:rsidRPr="00E36F12">
        <w:rPr>
          <w:vertAlign w:val="subscript"/>
        </w:rPr>
        <w:t>t-1</w:t>
      </w:r>
      <w:r w:rsidRPr="00A60450">
        <w:t xml:space="preserve"> – </w:t>
      </w:r>
      <w:r>
        <w:t>%BB * %</w:t>
      </w:r>
      <w:proofErr w:type="spellStart"/>
      <w:r>
        <w:t>Depr</w:t>
      </w:r>
      <w:proofErr w:type="spellEnd"/>
      <w:r>
        <w:t xml:space="preserve"> * NCA</w:t>
      </w:r>
      <w:r w:rsidRPr="00E36F12">
        <w:rPr>
          <w:vertAlign w:val="subscript"/>
        </w:rPr>
        <w:t>t-1</w:t>
      </w:r>
      <w:r w:rsidRPr="00A60450">
        <w:t xml:space="preserve">  </w:t>
      </w:r>
    </w:p>
    <w:p w:rsidR="00BD78A6" w:rsidRDefault="00BD78A6" w:rsidP="00BD78A6"/>
    <w:p w:rsidR="00BD78A6" w:rsidRDefault="00BD78A6" w:rsidP="00BD78A6">
      <w: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F97B36" w:rsidRDefault="00F97B36" w:rsidP="00BD78A6"/>
    <w:p w:rsidR="00F97B36" w:rsidRDefault="00F97B36" w:rsidP="00BD78A6">
      <w:r>
        <w:t>This forward model has been implemented in Python in simple_financial_model.py</w:t>
      </w:r>
    </w:p>
    <w:p w:rsidR="00BD78A6" w:rsidRDefault="00BD78A6" w:rsidP="00BD78A6"/>
    <w:p w:rsidR="00BD78A6" w:rsidRDefault="00BD78A6" w:rsidP="00BD78A6">
      <w:pPr>
        <w:pStyle w:val="ListParagraph"/>
        <w:numPr>
          <w:ilvl w:val="0"/>
          <w:numId w:val="5"/>
        </w:numPr>
      </w:pPr>
      <w: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proofErr w:type="spellStart"/>
      <w:r>
        <w:t>Sales</w:t>
      </w:r>
      <w:r>
        <w:rPr>
          <w:vertAlign w:val="subscript"/>
        </w:rPr>
        <w:t>t</w:t>
      </w:r>
      <w:proofErr w:type="spellEnd"/>
      <w:r>
        <w:t xml:space="preserve"> : Total revenue in balance sheet</w:t>
      </w:r>
    </w:p>
    <w:p w:rsidR="00BD78A6" w:rsidRDefault="00BD78A6" w:rsidP="00BD78A6">
      <w:pPr>
        <w:pStyle w:val="ListParagraph"/>
        <w:numPr>
          <w:ilvl w:val="0"/>
          <w:numId w:val="2"/>
        </w:numPr>
      </w:pP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092CBD" w:rsidRDefault="00092CBD" w:rsidP="00092CBD">
      <w:pPr>
        <w:pStyle w:val="ListParagraph"/>
        <w:numPr>
          <w:ilvl w:val="0"/>
          <w:numId w:val="2"/>
        </w:numPr>
      </w:pPr>
      <w:r>
        <w:t>%AG : Learn from change in all non-current assets in balance sheet</w:t>
      </w:r>
    </w:p>
    <w:p w:rsidR="00092CBD" w:rsidRDefault="00092CBD" w:rsidP="00092CBD">
      <w:pPr>
        <w:pStyle w:val="ListParagraph"/>
        <w:numPr>
          <w:ilvl w:val="0"/>
          <w:numId w:val="2"/>
        </w:numPr>
      </w:pPr>
      <w:r>
        <w:t>%</w:t>
      </w:r>
      <w:proofErr w:type="spellStart"/>
      <w:r>
        <w:t>Depr</w:t>
      </w:r>
      <w:proofErr w:type="spellEnd"/>
      <w:r>
        <w:t xml:space="preserve"> : Learn from depreciation in income statement and non-current assets in balance sheet</w:t>
      </w:r>
    </w:p>
    <w:p w:rsidR="00BD78A6" w:rsidRDefault="00BD78A6" w:rsidP="00BD78A6">
      <w:pPr>
        <w:pStyle w:val="ListParagraph"/>
        <w:numPr>
          <w:ilvl w:val="0"/>
          <w:numId w:val="2"/>
        </w:numPr>
      </w:pPr>
      <w:r>
        <w:t>%AR : Learn from Sales and account receivables data in balance sheet</w:t>
      </w:r>
    </w:p>
    <w:p w:rsidR="00BD78A6" w:rsidRDefault="00BD78A6" w:rsidP="00BD78A6">
      <w:pPr>
        <w:pStyle w:val="ListParagraph"/>
        <w:numPr>
          <w:ilvl w:val="0"/>
          <w:numId w:val="2"/>
        </w:numPr>
      </w:pPr>
      <w:r>
        <w:t>%AP : Learn from Purchases and account payables data in balance sheet</w:t>
      </w:r>
    </w:p>
    <w:p w:rsidR="00BD78A6" w:rsidRDefault="00BD78A6" w:rsidP="00BD78A6">
      <w:pPr>
        <w:pStyle w:val="ListParagraph"/>
        <w:numPr>
          <w:ilvl w:val="0"/>
          <w:numId w:val="2"/>
        </w:numPr>
      </w:pPr>
      <w:r>
        <w:t>%</w:t>
      </w:r>
      <w:proofErr w:type="spellStart"/>
      <w:r>
        <w:t>AdvPS</w:t>
      </w:r>
      <w:proofErr w:type="spellEnd"/>
      <w:r>
        <w:t xml:space="preserve"> : Learn from current deferred revenue data and next year’s Sales in balance sheet</w:t>
      </w:r>
    </w:p>
    <w:p w:rsidR="00BD78A6" w:rsidRDefault="00BD78A6" w:rsidP="00BD78A6">
      <w:pPr>
        <w:pStyle w:val="ListParagraph"/>
        <w:numPr>
          <w:ilvl w:val="0"/>
          <w:numId w:val="2"/>
        </w:numPr>
      </w:pPr>
      <w:r>
        <w:t>%</w:t>
      </w:r>
      <w:proofErr w:type="spellStart"/>
      <w:r>
        <w:t>AdvPP</w:t>
      </w:r>
      <w:proofErr w:type="spellEnd"/>
      <w:r>
        <w:t xml:space="preserve"> : Learn from Purchases and current other assets in balance sheet</w:t>
      </w:r>
    </w:p>
    <w:p w:rsidR="00BD78A6" w:rsidRDefault="00BD78A6" w:rsidP="00BD78A6">
      <w:pPr>
        <w:pStyle w:val="ListParagraph"/>
        <w:numPr>
          <w:ilvl w:val="0"/>
          <w:numId w:val="2"/>
        </w:numPr>
      </w:pPr>
      <w:r>
        <w:t>%Inv : Learn from inventory data in balance sheet</w:t>
      </w:r>
    </w:p>
    <w:p w:rsidR="00BD78A6" w:rsidRDefault="00BD78A6" w:rsidP="00BD78A6">
      <w:pPr>
        <w:pStyle w:val="ListParagraph"/>
        <w:numPr>
          <w:ilvl w:val="0"/>
          <w:numId w:val="2"/>
        </w:numPr>
      </w:pPr>
      <w:r>
        <w:t>%Cash : Learn from short-term investments in balance sheet</w:t>
      </w:r>
    </w:p>
    <w:p w:rsidR="00BD78A6" w:rsidRDefault="00BD78A6" w:rsidP="00BD78A6">
      <w:pPr>
        <w:pStyle w:val="ListParagraph"/>
        <w:numPr>
          <w:ilvl w:val="0"/>
          <w:numId w:val="2"/>
        </w:numPr>
      </w:pPr>
      <w:r>
        <w:t xml:space="preserve">%TL :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t>%IT : Learn from net income and tax provision in income statement</w:t>
      </w:r>
    </w:p>
    <w:p w:rsidR="00BD78A6" w:rsidRDefault="00BD78A6" w:rsidP="00BD78A6">
      <w:pPr>
        <w:pStyle w:val="ListParagraph"/>
        <w:numPr>
          <w:ilvl w:val="0"/>
          <w:numId w:val="2"/>
        </w:numPr>
      </w:pPr>
      <w:r>
        <w:t xml:space="preserve">%OR, </w:t>
      </w:r>
      <w:proofErr w:type="spellStart"/>
      <w:r>
        <w:t>OB</w:t>
      </w:r>
      <w:r w:rsidRPr="00B21881">
        <w:rPr>
          <w:vertAlign w:val="subscript"/>
        </w:rPr>
        <w:t>T_start</w:t>
      </w:r>
      <w:proofErr w:type="spellEnd"/>
      <w:r>
        <w:t xml:space="preserve"> : Learn from inflation data and operating expense in income statement</w:t>
      </w:r>
    </w:p>
    <w:p w:rsidR="00BD78A6" w:rsidRDefault="00BD78A6" w:rsidP="00BD78A6">
      <w:pPr>
        <w:pStyle w:val="ListParagraph"/>
        <w:numPr>
          <w:ilvl w:val="0"/>
          <w:numId w:val="2"/>
        </w:numPr>
      </w:pPr>
      <w:r>
        <w:t>%PR : Learn from common stock dividends in Cash Flow and net income in income statement</w:t>
      </w:r>
    </w:p>
    <w:p w:rsidR="00BD78A6" w:rsidRDefault="00BD78A6" w:rsidP="00BD78A6">
      <w:pPr>
        <w:pStyle w:val="ListParagraph"/>
        <w:numPr>
          <w:ilvl w:val="0"/>
          <w:numId w:val="2"/>
        </w:numPr>
      </w:pPr>
      <w:r>
        <w:t xml:space="preserve">%BB : Learn from </w:t>
      </w:r>
      <w:r w:rsidRPr="00B21881">
        <w:t>Repurchase Of Capital Stock</w:t>
      </w:r>
      <w:r>
        <w:t xml:space="preserve"> and depreciation in Cash Flow</w:t>
      </w:r>
    </w:p>
    <w:p w:rsidR="00446E00" w:rsidRDefault="00446E00" w:rsidP="00446E00"/>
    <w:p w:rsidR="00446E00" w:rsidRDefault="00446E00" w:rsidP="00446E00">
      <w:r>
        <w:t>Each of the variables above can be related to an element from Cash Flow, Balance Sheet, or Income Statement, and can be trained with a simple mean-square-error minimization for each.</w:t>
      </w:r>
    </w:p>
    <w:p w:rsidR="00BD78A6" w:rsidRDefault="00BD78A6" w:rsidP="00BD78A6"/>
    <w:p w:rsidR="00BD78A6" w:rsidRDefault="00BD78A6" w:rsidP="00BD78A6">
      <w:r>
        <w:t>The following variables</w:t>
      </w:r>
      <w:r w:rsidR="00A14978">
        <w:t xml:space="preserve"> (i.e. structural parameters)</w:t>
      </w:r>
      <w:r>
        <w:t xml:space="preserve"> </w:t>
      </w:r>
      <w:r w:rsidR="00A14978">
        <w:t xml:space="preserve">can be trained </w:t>
      </w:r>
      <w:r w:rsidR="00446E00">
        <w:t xml:space="preserve">together </w:t>
      </w:r>
      <w:r w:rsidR="00A14978">
        <w:t>using the above trained variables:</w:t>
      </w:r>
    </w:p>
    <w:p w:rsidR="00BD78A6" w:rsidRDefault="00BD78A6" w:rsidP="00BD78A6"/>
    <w:p w:rsidR="00BD78A6" w:rsidRDefault="00BD78A6" w:rsidP="00BD78A6">
      <w:pPr>
        <w:pStyle w:val="ListParagraph"/>
        <w:numPr>
          <w:ilvl w:val="0"/>
          <w:numId w:val="2"/>
        </w:numPr>
      </w:pPr>
      <w:r>
        <w:lastRenderedPageBreak/>
        <w:t>%</w:t>
      </w:r>
      <w:proofErr w:type="spellStart"/>
      <w:r>
        <w:t>AvgSTInt</w:t>
      </w:r>
      <w:proofErr w:type="spellEnd"/>
      <w:r>
        <w:t xml:space="preserve"> : Average short-term interest on the effective short-term loan</w:t>
      </w:r>
    </w:p>
    <w:p w:rsidR="00BD78A6" w:rsidRDefault="00BD78A6" w:rsidP="00BD78A6">
      <w:pPr>
        <w:pStyle w:val="ListParagraph"/>
        <w:numPr>
          <w:ilvl w:val="0"/>
          <w:numId w:val="2"/>
        </w:numPr>
      </w:pPr>
      <w:r>
        <w:t>%</w:t>
      </w:r>
      <w:proofErr w:type="spellStart"/>
      <w:r>
        <w:t>AvgLTInt</w:t>
      </w:r>
      <w:proofErr w:type="spellEnd"/>
      <w:r>
        <w:t xml:space="preserve"> : Average interest on total long-term liabilities</w:t>
      </w:r>
    </w:p>
    <w:p w:rsidR="00BD78A6" w:rsidRDefault="00BD78A6" w:rsidP="00BD78A6">
      <w:pPr>
        <w:pStyle w:val="ListParagraph"/>
        <w:numPr>
          <w:ilvl w:val="0"/>
          <w:numId w:val="2"/>
        </w:numPr>
      </w:pPr>
      <w:proofErr w:type="spellStart"/>
      <w:r>
        <w:t>AvgM</w:t>
      </w:r>
      <w:proofErr w:type="spellEnd"/>
      <w:r>
        <w:t xml:space="preserve"> : Average maturity of total long-term liability</w:t>
      </w:r>
    </w:p>
    <w:p w:rsidR="00BD78A6" w:rsidRDefault="00BD78A6" w:rsidP="00BD78A6">
      <w:pPr>
        <w:pStyle w:val="ListParagraph"/>
        <w:numPr>
          <w:ilvl w:val="0"/>
          <w:numId w:val="2"/>
        </w:numPr>
      </w:pPr>
      <w:r>
        <w:t>%</w:t>
      </w:r>
      <w:proofErr w:type="spellStart"/>
      <w:r>
        <w:t>MSReturn</w:t>
      </w:r>
      <w:proofErr w:type="spellEnd"/>
      <w:r>
        <w:t xml:space="preserve"> : Percentage return on the investment in market securities</w:t>
      </w:r>
    </w:p>
    <w:p w:rsidR="00BD78A6" w:rsidRDefault="00BD78A6" w:rsidP="00BD78A6">
      <w:pPr>
        <w:pStyle w:val="ListParagraph"/>
        <w:numPr>
          <w:ilvl w:val="0"/>
          <w:numId w:val="2"/>
        </w:numPr>
      </w:pPr>
      <w:r>
        <w:t>%EF : Equity financing as a percentage of total excess cash needed after accounting for long-term investments and long-term obligations</w:t>
      </w:r>
    </w:p>
    <w:p w:rsidR="00BD78A6" w:rsidRDefault="00BD78A6" w:rsidP="00BD78A6"/>
    <w:p w:rsidR="00A14978" w:rsidRDefault="00BD78A6" w:rsidP="00BD78A6">
      <w:r>
        <w:t>Using</w:t>
      </w:r>
      <w:r w:rsidR="00A14978">
        <w:t xml:space="preserve"> net income,</w:t>
      </w:r>
      <w:r>
        <w:t xml:space="preserve"> stockholders equity and 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w:t>
      </w:r>
      <w:r w:rsidR="00A14978">
        <w:t xml:space="preserve">F </w:t>
      </w:r>
      <w:r w:rsidR="00446E00">
        <w:t xml:space="preserve">concurrently </w:t>
      </w:r>
      <w:r w:rsidR="00A14978">
        <w:t>via simple gradient while minimizing mean-square error</w:t>
      </w:r>
      <w:r w:rsidR="00446E00">
        <w:t xml:space="preserve"> between predicted and actual net income, stockholders equity, current liabilities, and non-current liabilities</w:t>
      </w:r>
      <w:r w:rsidR="00A14978">
        <w:t>.</w:t>
      </w:r>
    </w:p>
    <w:p w:rsidR="00BD78A6" w:rsidRDefault="00BD78A6" w:rsidP="00BD78A6"/>
    <w:p w:rsidR="00F97B36" w:rsidRDefault="00F97B36" w:rsidP="00BD78A6">
      <w:r>
        <w:t xml:space="preserve">The code has been implemented in trainable_financial_model.py. </w:t>
      </w:r>
    </w:p>
    <w:p w:rsidR="001766C0" w:rsidRDefault="001766C0" w:rsidP="00BD78A6"/>
    <w:p w:rsidR="001766C0" w:rsidRPr="00BD78A6" w:rsidRDefault="001766C0" w:rsidP="00BD78A6"/>
    <w:sectPr w:rsidR="001766C0" w:rsidRPr="00BD78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34306"/>
    <w:rsid w:val="00056DAF"/>
    <w:rsid w:val="00060BAE"/>
    <w:rsid w:val="0006624E"/>
    <w:rsid w:val="00092CBD"/>
    <w:rsid w:val="000930B4"/>
    <w:rsid w:val="000B0E70"/>
    <w:rsid w:val="000C5509"/>
    <w:rsid w:val="000C6438"/>
    <w:rsid w:val="000D5E85"/>
    <w:rsid w:val="00102655"/>
    <w:rsid w:val="00110937"/>
    <w:rsid w:val="0012348D"/>
    <w:rsid w:val="00141C62"/>
    <w:rsid w:val="001766C0"/>
    <w:rsid w:val="00184C63"/>
    <w:rsid w:val="001A18F9"/>
    <w:rsid w:val="001B1336"/>
    <w:rsid w:val="001B3CF7"/>
    <w:rsid w:val="001B4C15"/>
    <w:rsid w:val="001D59A5"/>
    <w:rsid w:val="001F3AAF"/>
    <w:rsid w:val="0022265D"/>
    <w:rsid w:val="00225358"/>
    <w:rsid w:val="00227A5F"/>
    <w:rsid w:val="002417B5"/>
    <w:rsid w:val="002C2DAF"/>
    <w:rsid w:val="002D1CF5"/>
    <w:rsid w:val="002D4744"/>
    <w:rsid w:val="002D56ED"/>
    <w:rsid w:val="002E2B54"/>
    <w:rsid w:val="002F186C"/>
    <w:rsid w:val="003008F0"/>
    <w:rsid w:val="003101AB"/>
    <w:rsid w:val="00346293"/>
    <w:rsid w:val="003479F1"/>
    <w:rsid w:val="00360F99"/>
    <w:rsid w:val="003660DA"/>
    <w:rsid w:val="003833F7"/>
    <w:rsid w:val="003878B1"/>
    <w:rsid w:val="00392B32"/>
    <w:rsid w:val="00394E43"/>
    <w:rsid w:val="003A61C7"/>
    <w:rsid w:val="003B3451"/>
    <w:rsid w:val="003C3FF0"/>
    <w:rsid w:val="003D1E77"/>
    <w:rsid w:val="003E0264"/>
    <w:rsid w:val="003E0F9B"/>
    <w:rsid w:val="004378BF"/>
    <w:rsid w:val="00446E00"/>
    <w:rsid w:val="0046273B"/>
    <w:rsid w:val="00472C81"/>
    <w:rsid w:val="004A62FD"/>
    <w:rsid w:val="004B0EA1"/>
    <w:rsid w:val="004B3376"/>
    <w:rsid w:val="004E128F"/>
    <w:rsid w:val="004F182A"/>
    <w:rsid w:val="004F1F42"/>
    <w:rsid w:val="004F349F"/>
    <w:rsid w:val="004F70BE"/>
    <w:rsid w:val="004F7C9D"/>
    <w:rsid w:val="00504548"/>
    <w:rsid w:val="005206E0"/>
    <w:rsid w:val="00527125"/>
    <w:rsid w:val="005302E8"/>
    <w:rsid w:val="00531009"/>
    <w:rsid w:val="005332DE"/>
    <w:rsid w:val="00535E63"/>
    <w:rsid w:val="0053632C"/>
    <w:rsid w:val="00551403"/>
    <w:rsid w:val="005517B7"/>
    <w:rsid w:val="0056290F"/>
    <w:rsid w:val="00576512"/>
    <w:rsid w:val="00585B30"/>
    <w:rsid w:val="005A66B1"/>
    <w:rsid w:val="005B0187"/>
    <w:rsid w:val="005B5CD1"/>
    <w:rsid w:val="005B64E2"/>
    <w:rsid w:val="005C5F6D"/>
    <w:rsid w:val="005E3350"/>
    <w:rsid w:val="00605853"/>
    <w:rsid w:val="0061252B"/>
    <w:rsid w:val="006237DD"/>
    <w:rsid w:val="00674BF9"/>
    <w:rsid w:val="00681841"/>
    <w:rsid w:val="00690522"/>
    <w:rsid w:val="006A0B28"/>
    <w:rsid w:val="006C3C1A"/>
    <w:rsid w:val="006D2607"/>
    <w:rsid w:val="006D2F7A"/>
    <w:rsid w:val="006D6654"/>
    <w:rsid w:val="006F05D2"/>
    <w:rsid w:val="006F7995"/>
    <w:rsid w:val="00702765"/>
    <w:rsid w:val="007123D5"/>
    <w:rsid w:val="0074046A"/>
    <w:rsid w:val="007A7110"/>
    <w:rsid w:val="007B070B"/>
    <w:rsid w:val="007B2870"/>
    <w:rsid w:val="007E463D"/>
    <w:rsid w:val="007F7B76"/>
    <w:rsid w:val="008061AE"/>
    <w:rsid w:val="00830102"/>
    <w:rsid w:val="00832BD1"/>
    <w:rsid w:val="00847149"/>
    <w:rsid w:val="008552BF"/>
    <w:rsid w:val="0086286A"/>
    <w:rsid w:val="00881A5E"/>
    <w:rsid w:val="008A07CF"/>
    <w:rsid w:val="008A2CB4"/>
    <w:rsid w:val="008D6449"/>
    <w:rsid w:val="00902FC3"/>
    <w:rsid w:val="00915A8F"/>
    <w:rsid w:val="0091639B"/>
    <w:rsid w:val="00927574"/>
    <w:rsid w:val="00930854"/>
    <w:rsid w:val="00934553"/>
    <w:rsid w:val="00953631"/>
    <w:rsid w:val="00973DE4"/>
    <w:rsid w:val="0098434C"/>
    <w:rsid w:val="00995246"/>
    <w:rsid w:val="009B20D0"/>
    <w:rsid w:val="009C0D44"/>
    <w:rsid w:val="009D22A4"/>
    <w:rsid w:val="009D388A"/>
    <w:rsid w:val="009F2807"/>
    <w:rsid w:val="009F3E8B"/>
    <w:rsid w:val="009F58ED"/>
    <w:rsid w:val="00A1196F"/>
    <w:rsid w:val="00A14978"/>
    <w:rsid w:val="00A17BE3"/>
    <w:rsid w:val="00A56B63"/>
    <w:rsid w:val="00A60450"/>
    <w:rsid w:val="00A72899"/>
    <w:rsid w:val="00A75C5F"/>
    <w:rsid w:val="00A80566"/>
    <w:rsid w:val="00A90782"/>
    <w:rsid w:val="00AC73CE"/>
    <w:rsid w:val="00AD1870"/>
    <w:rsid w:val="00AE0B5C"/>
    <w:rsid w:val="00AE16B8"/>
    <w:rsid w:val="00AE50AF"/>
    <w:rsid w:val="00B143FC"/>
    <w:rsid w:val="00B21881"/>
    <w:rsid w:val="00B64755"/>
    <w:rsid w:val="00B665CD"/>
    <w:rsid w:val="00B90F1D"/>
    <w:rsid w:val="00B918E4"/>
    <w:rsid w:val="00BA6BAC"/>
    <w:rsid w:val="00BA747E"/>
    <w:rsid w:val="00BD454B"/>
    <w:rsid w:val="00BD78A6"/>
    <w:rsid w:val="00BE74AB"/>
    <w:rsid w:val="00C037CE"/>
    <w:rsid w:val="00C24CF8"/>
    <w:rsid w:val="00C36D71"/>
    <w:rsid w:val="00C56619"/>
    <w:rsid w:val="00C631BE"/>
    <w:rsid w:val="00C70032"/>
    <w:rsid w:val="00C70326"/>
    <w:rsid w:val="00CA754A"/>
    <w:rsid w:val="00CB2A2F"/>
    <w:rsid w:val="00CB6E28"/>
    <w:rsid w:val="00CE1C4D"/>
    <w:rsid w:val="00CF04DA"/>
    <w:rsid w:val="00CF7794"/>
    <w:rsid w:val="00D16549"/>
    <w:rsid w:val="00D23BC3"/>
    <w:rsid w:val="00D25AF8"/>
    <w:rsid w:val="00D912F6"/>
    <w:rsid w:val="00D92136"/>
    <w:rsid w:val="00DA0421"/>
    <w:rsid w:val="00DA33BC"/>
    <w:rsid w:val="00DA4C42"/>
    <w:rsid w:val="00DA54D5"/>
    <w:rsid w:val="00DD3A49"/>
    <w:rsid w:val="00DE2A5A"/>
    <w:rsid w:val="00DE51D9"/>
    <w:rsid w:val="00E03B02"/>
    <w:rsid w:val="00E11D42"/>
    <w:rsid w:val="00E24546"/>
    <w:rsid w:val="00E341BF"/>
    <w:rsid w:val="00E36F12"/>
    <w:rsid w:val="00E52C16"/>
    <w:rsid w:val="00E64A6F"/>
    <w:rsid w:val="00E65C55"/>
    <w:rsid w:val="00E67593"/>
    <w:rsid w:val="00E73AB6"/>
    <w:rsid w:val="00E910FC"/>
    <w:rsid w:val="00E9276F"/>
    <w:rsid w:val="00EA0F68"/>
    <w:rsid w:val="00EA693A"/>
    <w:rsid w:val="00EB32AD"/>
    <w:rsid w:val="00EE7F6A"/>
    <w:rsid w:val="00F019AB"/>
    <w:rsid w:val="00F01E6C"/>
    <w:rsid w:val="00F07B41"/>
    <w:rsid w:val="00F366D7"/>
    <w:rsid w:val="00F36856"/>
    <w:rsid w:val="00F57E6F"/>
    <w:rsid w:val="00F85D8C"/>
    <w:rsid w:val="00F97B36"/>
    <w:rsid w:val="00FA6073"/>
    <w:rsid w:val="00FA7019"/>
    <w:rsid w:val="00FB3858"/>
    <w:rsid w:val="00FB4AB3"/>
    <w:rsid w:val="00FC5E88"/>
    <w:rsid w:val="00FE08C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8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1622</TotalTime>
  <Pages>15</Pages>
  <Words>3555</Words>
  <Characters>20270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124</cp:revision>
  <dcterms:created xsi:type="dcterms:W3CDTF">2025-12-26T06:44:00Z</dcterms:created>
  <dcterms:modified xsi:type="dcterms:W3CDTF">2026-01-01T07:57:00Z</dcterms:modified>
</cp:coreProperties>
</file>