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2D" w:rsidRPr="0042632D" w:rsidRDefault="0042632D" w:rsidP="0042632D">
      <w:pPr>
        <w:jc w:val="left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:rsidR="00F94F36" w:rsidRPr="0042632D" w:rsidRDefault="00AF38C2" w:rsidP="00AF38C2">
      <w:pPr>
        <w:pStyle w:val="Nzev"/>
      </w:pPr>
      <w:r>
        <w:t>On</w:t>
      </w:r>
      <w:bookmarkStart w:id="0" w:name="_GoBack"/>
      <w:bookmarkEnd w:id="0"/>
      <w:r>
        <w:t>line testy</w:t>
      </w:r>
    </w:p>
    <w:p w:rsidR="00053CAC" w:rsidRDefault="00053CAC" w:rsidP="00053CAC">
      <w:pPr>
        <w:pStyle w:val="Podtitul"/>
      </w:pPr>
      <w:r>
        <w:t>verze 0.1cs</w:t>
      </w:r>
    </w:p>
    <w:p w:rsidR="00F94F36" w:rsidRDefault="00351FB8" w:rsidP="003F564A">
      <w:pPr>
        <w:jc w:val="center"/>
      </w:pPr>
      <w:r>
        <w:t>Michal Bubílek</w:t>
      </w:r>
      <w:r w:rsidR="00262276">
        <w:br/>
      </w:r>
      <w:r>
        <w:t>Varnsdorf</w:t>
      </w:r>
      <w:r w:rsidR="00F94F36">
        <w:t xml:space="preserve"> </w:t>
      </w:r>
      <w:r w:rsidR="00AF38C2">
        <w:t>2</w:t>
      </w:r>
      <w:r w:rsidR="00F94F36">
        <w:t>01</w:t>
      </w:r>
      <w:r>
        <w:t>9</w:t>
      </w:r>
      <w:r w:rsidR="00AF38C2">
        <w:t>/2020</w:t>
      </w:r>
    </w:p>
    <w:sdt>
      <w:sdtPr>
        <w:id w:val="-1313948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2524" w:rsidRPr="005A4ADD" w:rsidRDefault="00DB2524" w:rsidP="005A4ADD">
          <w:pPr>
            <w:rPr>
              <w:b/>
              <w:sz w:val="44"/>
            </w:rPr>
          </w:pPr>
          <w:r w:rsidRPr="005A4ADD">
            <w:rPr>
              <w:b/>
              <w:sz w:val="44"/>
            </w:rPr>
            <w:t>Obsah</w:t>
          </w:r>
        </w:p>
        <w:p w:rsidR="00CB2FB9" w:rsidRDefault="00DB2524">
          <w:pPr>
            <w:pStyle w:val="Obsah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038680" w:history="1">
            <w:r w:rsidR="00CB2FB9" w:rsidRPr="00CB2979">
              <w:rPr>
                <w:rStyle w:val="Hypertextovodkaz"/>
                <w:noProof/>
              </w:rPr>
              <w:t>1</w:t>
            </w:r>
            <w:r w:rsidR="00CB2FB9"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="00CB2FB9" w:rsidRPr="00CB2979">
              <w:rPr>
                <w:rStyle w:val="Hypertextovodkaz"/>
                <w:noProof/>
              </w:rPr>
              <w:t>Záměr projektu</w:t>
            </w:r>
            <w:r w:rsidR="00CB2FB9">
              <w:rPr>
                <w:noProof/>
                <w:webHidden/>
              </w:rPr>
              <w:tab/>
            </w:r>
            <w:r w:rsidR="00CB2FB9">
              <w:rPr>
                <w:noProof/>
                <w:webHidden/>
              </w:rPr>
              <w:fldChar w:fldCharType="begin"/>
            </w:r>
            <w:r w:rsidR="00CB2FB9">
              <w:rPr>
                <w:noProof/>
                <w:webHidden/>
              </w:rPr>
              <w:instrText xml:space="preserve"> PAGEREF _Toc24038680 \h </w:instrText>
            </w:r>
            <w:r w:rsidR="00CB2FB9">
              <w:rPr>
                <w:noProof/>
                <w:webHidden/>
              </w:rPr>
            </w:r>
            <w:r w:rsidR="00CB2FB9"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1</w:t>
            </w:r>
            <w:r w:rsidR="00CB2FB9"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1" w:history="1">
            <w:r w:rsidRPr="00CB2979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Vlastnosti systému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1"/>
            <w:tabs>
              <w:tab w:val="left" w:pos="4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2" w:history="1">
            <w:r w:rsidRPr="00CB2979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3" w:history="1">
            <w:r w:rsidRPr="00CB2979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Slovní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4" w:history="1">
            <w:r w:rsidRPr="00CB2979">
              <w:rPr>
                <w:rStyle w:val="Hypertextovodkaz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Entitní typy a jejich atributy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5" w:history="1">
            <w:r w:rsidRPr="00CB2979">
              <w:rPr>
                <w:rStyle w:val="Hypertextovodkaz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Vztahové typy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6" w:history="1">
            <w:r w:rsidRPr="00CB2979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E-R schéma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B2FB9" w:rsidRDefault="00CB2FB9">
          <w:pPr>
            <w:pStyle w:val="Obsah2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cs-CZ"/>
            </w:rPr>
          </w:pPr>
          <w:hyperlink w:anchor="_Toc24038687" w:history="1">
            <w:r w:rsidRPr="00CB2979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cs-CZ"/>
              </w:rPr>
              <w:tab/>
            </w:r>
            <w:r w:rsidRPr="00CB2979">
              <w:rPr>
                <w:rStyle w:val="Hypertextovodkaz"/>
                <w:noProof/>
              </w:rPr>
              <w:t>Struktura datových souborů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_Toc24038687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17B9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2524" w:rsidRDefault="00DB2524">
          <w:r>
            <w:rPr>
              <w:b/>
              <w:bCs/>
            </w:rPr>
            <w:fldChar w:fldCharType="end"/>
          </w:r>
        </w:p>
      </w:sdtContent>
    </w:sdt>
    <w:p w:rsidR="00DB2524" w:rsidRDefault="00DB2524" w:rsidP="004754D6"/>
    <w:p w:rsidR="00C51778" w:rsidRDefault="00C51778">
      <w:pPr>
        <w:sectPr w:rsidR="00C51778" w:rsidSect="00637056">
          <w:footerReference w:type="even" r:id="rId8"/>
          <w:footerReference w:type="default" r:id="rId9"/>
          <w:pgSz w:w="11906" w:h="16838" w:code="9"/>
          <w:pgMar w:top="1418" w:right="851" w:bottom="851" w:left="851" w:header="709" w:footer="709" w:gutter="1134"/>
          <w:pgNumType w:start="1"/>
          <w:cols w:space="708"/>
          <w:docGrid w:linePitch="360"/>
        </w:sectPr>
      </w:pPr>
    </w:p>
    <w:p w:rsidR="00053CAC" w:rsidRDefault="00053CAC" w:rsidP="003F564A">
      <w:pPr>
        <w:pStyle w:val="Nadpis1"/>
      </w:pPr>
      <w:bookmarkStart w:id="1" w:name="_Toc24038680"/>
      <w:r>
        <w:lastRenderedPageBreak/>
        <w:t>Záměr projektu</w:t>
      </w:r>
      <w:bookmarkEnd w:id="1"/>
    </w:p>
    <w:p w:rsidR="00053CAC" w:rsidRDefault="00053CAC" w:rsidP="00053CAC">
      <w:r>
        <w:t>Cílem projektu je řešení návrhu, implementace a provozu webové aplikace, která bude sloužit k testování vědomostí žáků formou online didaktických testů. Pedagogové budou moci spravovat testy s otázkami a budou moci vytvářet zadání testů žákům. Žáci budou moci vykonávat testy a poté nahlížet na své výsledky. Aplikace by měla být pro pedagogy i žáky přehledná, jednoduchá, intuitivní a měla by být dalším pomocníkem pedagogů i žáků jako zpětná vazba pochopení probíraných témat v průběhu vzdělávání.</w:t>
      </w:r>
    </w:p>
    <w:p w:rsidR="00053CAC" w:rsidRDefault="00053CAC" w:rsidP="00053CAC">
      <w:r>
        <w:t xml:space="preserve">Při tvorbě webové aplikace bude brán zřetel na přístupnost, bezpečnost a dobré UX. Aplikace bude vícejazyčná. Budou používány současné technologie (JS, PHP, HTML, CSS, SQL… a jejich frameworky) a standardy pro tvorbu serverových a klientských částí aplikace. Zdrojové kódy aplikace budou veřejně přístupné na </w:t>
      </w:r>
      <w:r w:rsidR="00CB2FB9">
        <w:t>GitHub</w:t>
      </w:r>
      <w:r>
        <w:t>.</w:t>
      </w:r>
    </w:p>
    <w:p w:rsidR="00053CAC" w:rsidRDefault="00053CAC" w:rsidP="00053CAC">
      <w:r>
        <w:t>Aplikace se bude zabývat i pedagogickými a didaktickými otázkami tak, aby co nejlépe a flexibilně plnila požadavky moderního pedagoga na testování žáků. Otázky budou otevřené a uzavřené.  Pedagog si bude moci určovat bodové ohodnocení jednotlivých odpovědí a definovat výsledné známky dle úspěšnosti vykonaného testu. U otázek testu si bude moci určovat jejich obtížnost. V zadání testu pro žáky tak bude moci určit rozmezí obtížnosti otázek, které se budou do testu generovat. Pedagog si bude moci definovat pořadí otázek a odpovědí včetně možnosti náhodného generování. Každé zadání má i svůj časový limit na vykonání testu. Aplikace bude brát ohled na žáky se specifickými potřebami a nabídne jim například delší čas na vykonání testu, větší písmo, počet pokusů na vykonání…</w:t>
      </w:r>
    </w:p>
    <w:p w:rsidR="00053CAC" w:rsidRDefault="00053CAC" w:rsidP="00053CAC">
      <w:r>
        <w:t xml:space="preserve">Aplikace bude umožnovat i exporty a importy. Pedagogové si tak budou moci ukládat testy do souboru a nabízet je například kolegům. Pedagog si bude moci exportovat i výsledky testů jednoduše do tabulky pro snazší import do různých školních systémů. </w:t>
      </w:r>
    </w:p>
    <w:p w:rsidR="00053CAC" w:rsidRPr="00053CAC" w:rsidRDefault="00053CAC" w:rsidP="00053CAC">
      <w:r>
        <w:t>Z výše uvedeného a dalších vlastností pak může typický scénář vypadat takto: Pedagog se přihlásí do systému a vytvoří test s otázkami. Otázkám určí obtížnost a připraví jim ohodnocené odpovědi. Test si zálohuje u sebe na disku. Může na něm tak pracovat i bez nutnosti připojení k internetu. Jakmile má test řádně připraven, vytvoří zadání testu pro žáky, ve kterém určí, kdy a komu bude zadání přístupné, kolik a jak obtížné otázky se budou do testu generovat, jaký je časový limit na vykonání zadání testu a mnohé další nastavení včetně škály hodnocení. Žák po přihlášení do aplikace zjistí, že má možnost vykonat dříve uvedené zadání testu. Pokud je v časovém okně pro spuštění testu, test si spustí a vykoná jej. V průběhu je upozorňován na čas. Ihned po vykonání testu je student seznámen se svým hodnocením. V pedagogem určený čas se mu otevře i možnost nahlížet na své odpovědi a být seznámen se správným řešením otázek testu.</w:t>
      </w:r>
    </w:p>
    <w:p w:rsidR="00AF38C2" w:rsidRDefault="00AF38C2" w:rsidP="003F564A">
      <w:pPr>
        <w:pStyle w:val="Nadpis1"/>
      </w:pPr>
      <w:bookmarkStart w:id="2" w:name="_Toc24038681"/>
      <w:r>
        <w:lastRenderedPageBreak/>
        <w:t>Vlastnosti</w:t>
      </w:r>
      <w:r w:rsidR="00A84331">
        <w:t xml:space="preserve"> systému</w:t>
      </w:r>
      <w:bookmarkEnd w:id="2"/>
    </w:p>
    <w:p w:rsidR="00664E1A" w:rsidRDefault="00A84331" w:rsidP="00664E1A">
      <w:pPr>
        <w:pStyle w:val="Odstavecseseznamem"/>
        <w:numPr>
          <w:ilvl w:val="0"/>
          <w:numId w:val="21"/>
        </w:numPr>
      </w:pPr>
      <w:r>
        <w:t>Testy můžeme zařazovat do kategorií. Kategorie může mít více testů. Test náleží do jedné kategorie.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Testy si můžeme pojmenovávat a krátce popsat.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U testu lze nastavit, kdo jej uvidí a bude moci z něho vytvářet zadání. Test tak bude moci vidět jen autor, nebo lidi ve stejné skupině, nebo všichni.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U každého testu se eviduje datum a čas vytvoření a poslední úpravy.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Do testu můžeme vkládat otázky.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Otázky jsou otevřené (autor sám vepisuje odpověď) a uzavřené (předpřipravené odpovědi).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U uzavřených otázek určujeme vzor odpovědi a bodové ohodnocení.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U otázky můžeme definovat její textové znění, obtížnost a pořadí.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Otázkám můžeme definovat nabízené odpovědi.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U nabízených odpovědí určujeme textové znění, pořadí a bodové ohodnocení.</w:t>
      </w:r>
    </w:p>
    <w:p w:rsidR="00A84331" w:rsidRDefault="00A84331" w:rsidP="00664E1A">
      <w:pPr>
        <w:pStyle w:val="Odstavecseseznamem"/>
        <w:numPr>
          <w:ilvl w:val="0"/>
          <w:numId w:val="21"/>
        </w:numPr>
      </w:pPr>
      <w:r>
        <w:t>Bodové ohodnocení odpovědi může být záporné číslo. Tím eliminujeme u vykonavatele zadání testu možnost zaškrtnout všechny nabízené možnosti.</w:t>
      </w:r>
    </w:p>
    <w:p w:rsidR="00A84331" w:rsidRDefault="00144D92" w:rsidP="00664E1A">
      <w:pPr>
        <w:pStyle w:val="Odstavecseseznamem"/>
        <w:numPr>
          <w:ilvl w:val="0"/>
          <w:numId w:val="21"/>
        </w:numPr>
      </w:pPr>
      <w:r>
        <w:t>Vytvořený test s otázkami a nabízenými odpověďmi můžeme vícekrát zadávat žákům na vykonání.</w:t>
      </w:r>
    </w:p>
    <w:p w:rsidR="00144D92" w:rsidRDefault="00144D92" w:rsidP="00664E1A">
      <w:pPr>
        <w:pStyle w:val="Odstavecseseznamem"/>
        <w:numPr>
          <w:ilvl w:val="0"/>
          <w:numId w:val="21"/>
        </w:numPr>
      </w:pPr>
      <w:r>
        <w:t>Každé zadání si můžeme pojmenovat a určit mu heslo pro přístup tak, aby jej nemohl vykonávat každý, ale jen vybraní uživatelé seznámeni s heslem.</w:t>
      </w:r>
    </w:p>
    <w:p w:rsidR="00BD4BCF" w:rsidRDefault="00BD4BCF" w:rsidP="00664E1A">
      <w:pPr>
        <w:pStyle w:val="Odstavecseseznamem"/>
        <w:numPr>
          <w:ilvl w:val="0"/>
          <w:numId w:val="21"/>
        </w:numPr>
      </w:pPr>
      <w:r>
        <w:t>Zadání si spravuje každý uživatel jen ta svá.</w:t>
      </w:r>
    </w:p>
    <w:p w:rsidR="00144D92" w:rsidRDefault="00144D92" w:rsidP="00664E1A">
      <w:pPr>
        <w:pStyle w:val="Odstavecseseznamem"/>
        <w:numPr>
          <w:ilvl w:val="0"/>
          <w:numId w:val="21"/>
        </w:numPr>
      </w:pPr>
      <w:r>
        <w:t>U každého zadání můžeme určit, od kdy a do kdy jej mohou žáci spustit. Také od kdy mohou nahlížet na své výsledky porovnané vůči správnému řešení.</w:t>
      </w:r>
    </w:p>
    <w:p w:rsidR="00144D92" w:rsidRDefault="00144D92" w:rsidP="00664E1A">
      <w:pPr>
        <w:pStyle w:val="Odstavecseseznamem"/>
        <w:numPr>
          <w:ilvl w:val="0"/>
          <w:numId w:val="21"/>
        </w:numPr>
      </w:pPr>
      <w:r>
        <w:t>Můžeme si také určit, budou-li se míchat v zadání testu otázky i odpovědi.</w:t>
      </w:r>
    </w:p>
    <w:p w:rsidR="00144D92" w:rsidRDefault="00144D92" w:rsidP="00664E1A">
      <w:pPr>
        <w:pStyle w:val="Odstavecseseznamem"/>
        <w:numPr>
          <w:ilvl w:val="0"/>
          <w:numId w:val="21"/>
        </w:numPr>
      </w:pPr>
      <w:r>
        <w:t>V zadání testu si také můžeme určit, jak obtížné otázky chceme do zadání z testu generovat.</w:t>
      </w:r>
    </w:p>
    <w:p w:rsidR="00144D92" w:rsidRDefault="00144D92" w:rsidP="00664E1A">
      <w:pPr>
        <w:pStyle w:val="Odstavecseseznamem"/>
        <w:numPr>
          <w:ilvl w:val="0"/>
          <w:numId w:val="21"/>
        </w:numPr>
      </w:pPr>
      <w:r>
        <w:t>U každého zadání si také můžeme určit, jaké známky při jaké úspěšnosti vykonání testu student obdrží.</w:t>
      </w:r>
    </w:p>
    <w:p w:rsidR="00144D92" w:rsidRDefault="009E1AAD" w:rsidP="00664E1A">
      <w:pPr>
        <w:pStyle w:val="Odstavecseseznamem"/>
        <w:numPr>
          <w:ilvl w:val="0"/>
          <w:numId w:val="21"/>
        </w:numPr>
      </w:pPr>
      <w:r>
        <w:t xml:space="preserve">O vykonání zadání testu se vede záznam. </w:t>
      </w:r>
    </w:p>
    <w:p w:rsidR="009E1AAD" w:rsidRDefault="009E1AAD" w:rsidP="00664E1A">
      <w:pPr>
        <w:pStyle w:val="Odstavecseseznamem"/>
        <w:numPr>
          <w:ilvl w:val="0"/>
          <w:numId w:val="21"/>
        </w:numPr>
      </w:pPr>
      <w:r>
        <w:t>Každý takovýto záznam eviduje začátek vykonání, konec vykonání, výslednou úspěšnost, výslednou známku, poznámku učitele a také informaci o tom, kolik sekund byl žák přes dovolený limit na vykonání testu.</w:t>
      </w:r>
    </w:p>
    <w:p w:rsidR="009E1AAD" w:rsidRDefault="00CA3F58" w:rsidP="00664E1A">
      <w:pPr>
        <w:pStyle w:val="Odstavecseseznamem"/>
        <w:numPr>
          <w:ilvl w:val="0"/>
          <w:numId w:val="21"/>
        </w:numPr>
      </w:pPr>
      <w:r>
        <w:t xml:space="preserve">O </w:t>
      </w:r>
      <w:r w:rsidR="0059448F">
        <w:t xml:space="preserve">vykonaném zadání </w:t>
      </w:r>
      <w:r>
        <w:t xml:space="preserve">testu je veden i kompletní záznam, ve kterém je uloženo znění </w:t>
      </w:r>
      <w:r w:rsidR="0059448F">
        <w:t xml:space="preserve">vykonaných </w:t>
      </w:r>
      <w:r>
        <w:t>otázek, odpovědí a uživatelem vybrané volby. Tento záznam je nezávislý na případné další změny v databázi.</w:t>
      </w:r>
      <w:r w:rsidR="0059448F">
        <w:t xml:space="preserve"> Bude tedy perzistentní a validní, i když je změněn původní test a jeho otázky. </w:t>
      </w:r>
      <w:r>
        <w:t xml:space="preserve"> Zvolen je soubor formátu JSON.</w:t>
      </w:r>
    </w:p>
    <w:p w:rsidR="00CA3F58" w:rsidRDefault="00CA3F58" w:rsidP="00664E1A">
      <w:pPr>
        <w:pStyle w:val="Odstavecseseznamem"/>
        <w:numPr>
          <w:ilvl w:val="0"/>
          <w:numId w:val="21"/>
        </w:numPr>
      </w:pPr>
      <w:r>
        <w:t xml:space="preserve">O uživateli je evidováno minimum informací. </w:t>
      </w:r>
      <w:r w:rsidR="00134994">
        <w:t>Pro přístup se jedná o email a heslo, kde email je i kontaktní údaj. Dále se pak vede uživatelovo jméno a příjmení a z bezpečnostních důvodů datum posledního přihlášení.</w:t>
      </w:r>
    </w:p>
    <w:p w:rsidR="00922901" w:rsidRDefault="00922901" w:rsidP="00741173">
      <w:pPr>
        <w:pStyle w:val="Odstavecseseznamem"/>
        <w:numPr>
          <w:ilvl w:val="0"/>
          <w:numId w:val="21"/>
        </w:numPr>
      </w:pPr>
      <w:r>
        <w:t>Každý uživatel má určenou roli.</w:t>
      </w:r>
    </w:p>
    <w:p w:rsidR="00922901" w:rsidRDefault="00922901" w:rsidP="00664E1A">
      <w:pPr>
        <w:pStyle w:val="Odstavecseseznamem"/>
        <w:numPr>
          <w:ilvl w:val="0"/>
          <w:numId w:val="21"/>
        </w:numPr>
      </w:pPr>
      <w:r>
        <w:t>Role má svou úroveň a platí pravidlo, že vyšší role mají pravomoci nižších. Uvažované role jsou student, učitel a administrátor.</w:t>
      </w:r>
    </w:p>
    <w:p w:rsidR="00922901" w:rsidRDefault="00922901" w:rsidP="00664E1A">
      <w:pPr>
        <w:pStyle w:val="Odstavecseseznamem"/>
        <w:numPr>
          <w:ilvl w:val="0"/>
          <w:numId w:val="21"/>
        </w:numPr>
      </w:pPr>
      <w:r>
        <w:lastRenderedPageBreak/>
        <w:t>V systému se evidují i skupiny, které mohou mít variabilnější využití, protože skupina může mít více členů a jeden uživatel může být členem klidně i více skupin.</w:t>
      </w:r>
      <w:r w:rsidR="0059448F">
        <w:t xml:space="preserve"> Skupiny mohou sloužit k sdružování učitelů a sdílení testů. Skupiny mohou také sdružovat žáky například do tříd a tím pak </w:t>
      </w:r>
      <w:r w:rsidR="003308F3">
        <w:t>efektivně</w:t>
      </w:r>
      <w:r w:rsidR="0059448F">
        <w:t xml:space="preserve"> spravovat.</w:t>
      </w:r>
    </w:p>
    <w:p w:rsidR="00922901" w:rsidRPr="00664E1A" w:rsidRDefault="00922901" w:rsidP="00664E1A">
      <w:pPr>
        <w:pStyle w:val="Odstavecseseznamem"/>
        <w:numPr>
          <w:ilvl w:val="0"/>
          <w:numId w:val="21"/>
        </w:numPr>
      </w:pPr>
      <w:r>
        <w:t>Každá role i skupina má svůj název a případný popisek.</w:t>
      </w:r>
    </w:p>
    <w:p w:rsidR="00DB2524" w:rsidRDefault="00AF38C2" w:rsidP="003F564A">
      <w:pPr>
        <w:pStyle w:val="Nadpis1"/>
      </w:pPr>
      <w:bookmarkStart w:id="3" w:name="_Toc24038682"/>
      <w:r>
        <w:lastRenderedPageBreak/>
        <w:t>Databáze</w:t>
      </w:r>
      <w:bookmarkEnd w:id="3"/>
    </w:p>
    <w:p w:rsidR="00B920F5" w:rsidRPr="00B920F5" w:rsidRDefault="00B920F5" w:rsidP="00B920F5">
      <w:pPr>
        <w:pStyle w:val="Nadpis2"/>
      </w:pPr>
      <w:bookmarkStart w:id="4" w:name="_Toc24038683"/>
      <w:r>
        <w:t>Slovní popis</w:t>
      </w:r>
      <w:bookmarkEnd w:id="4"/>
    </w:p>
    <w:p w:rsidR="00B920F5" w:rsidRDefault="00B920F5" w:rsidP="00B920F5">
      <w:r>
        <w:t>V databázi evidujeme uživatele (user), jejich role (role), skupiny (</w:t>
      </w:r>
      <w:proofErr w:type="spellStart"/>
      <w:r>
        <w:t>group</w:t>
      </w:r>
      <w:proofErr w:type="spellEnd"/>
      <w:r>
        <w:t>), testy (test), kategorie (</w:t>
      </w:r>
      <w:proofErr w:type="spellStart"/>
      <w:r>
        <w:t>category</w:t>
      </w:r>
      <w:proofErr w:type="spellEnd"/>
      <w:r>
        <w:t>), otázky (</w:t>
      </w:r>
      <w:proofErr w:type="spellStart"/>
      <w:r>
        <w:t>question</w:t>
      </w:r>
      <w:proofErr w:type="spellEnd"/>
      <w:r>
        <w:t>), nabízené odpovědi (</w:t>
      </w:r>
      <w:proofErr w:type="spellStart"/>
      <w:r>
        <w:t>answer</w:t>
      </w:r>
      <w:proofErr w:type="spellEnd"/>
      <w:r>
        <w:t>), zadání testů (</w:t>
      </w:r>
      <w:proofErr w:type="spellStart"/>
      <w:r>
        <w:t>assignment</w:t>
      </w:r>
      <w:proofErr w:type="spellEnd"/>
      <w:r>
        <w:t>) a záznamy o vykonání testu (</w:t>
      </w:r>
      <w:proofErr w:type="spellStart"/>
      <w:r>
        <w:t>record</w:t>
      </w:r>
      <w:proofErr w:type="spellEnd"/>
      <w:r>
        <w:t>).</w:t>
      </w:r>
    </w:p>
    <w:p w:rsidR="00B920F5" w:rsidRDefault="00323E1B" w:rsidP="00323E1B">
      <w:pPr>
        <w:pStyle w:val="Nadpis3"/>
      </w:pPr>
      <w:bookmarkStart w:id="5" w:name="_Toc24038684"/>
      <w:r>
        <w:t>Entitní typy</w:t>
      </w:r>
      <w:r w:rsidR="0032190F">
        <w:t xml:space="preserve"> a jejich atributy</w:t>
      </w:r>
      <w:bookmarkEnd w:id="5"/>
    </w:p>
    <w:p w:rsidR="00B920F5" w:rsidRPr="00323E1B" w:rsidRDefault="00323E1B" w:rsidP="00B920F5">
      <w:pPr>
        <w:rPr>
          <w:rStyle w:val="Siln"/>
          <w:b w:val="0"/>
        </w:rPr>
      </w:pPr>
      <w:r>
        <w:rPr>
          <w:rStyle w:val="Siln"/>
        </w:rPr>
        <w:t>u</w:t>
      </w:r>
      <w:r w:rsidR="00B920F5" w:rsidRPr="00B920F5">
        <w:rPr>
          <w:rStyle w:val="Siln"/>
        </w:rPr>
        <w:t>ser</w:t>
      </w:r>
      <w:r w:rsidRPr="00323E1B">
        <w:rPr>
          <w:rStyle w:val="Siln"/>
          <w:b w:val="0"/>
        </w:rPr>
        <w:t xml:space="preserve"> (</w:t>
      </w:r>
      <w:r>
        <w:rPr>
          <w:rStyle w:val="Siln"/>
          <w:b w:val="0"/>
        </w:rPr>
        <w:t>uživatelé</w:t>
      </w:r>
      <w:r w:rsidR="00941705">
        <w:rPr>
          <w:rStyle w:val="Siln"/>
          <w:b w:val="0"/>
        </w:rPr>
        <w:t xml:space="preserve"> – zadavatelé, studenti…</w:t>
      </w:r>
      <w:r>
        <w:rPr>
          <w:rStyle w:val="Siln"/>
          <w:b w:val="0"/>
        </w:rPr>
        <w:t>)</w:t>
      </w:r>
    </w:p>
    <w:p w:rsidR="00B920F5" w:rsidRDefault="00B920F5" w:rsidP="00B920F5">
      <w:pPr>
        <w:pStyle w:val="Odstavecseseznamem"/>
        <w:numPr>
          <w:ilvl w:val="0"/>
          <w:numId w:val="18"/>
        </w:numPr>
      </w:pPr>
      <w:r>
        <w:t>id (SMALLINT, PK, UN</w:t>
      </w:r>
      <w:r w:rsidR="00941705">
        <w:t>, AI</w:t>
      </w:r>
      <w:r w:rsidR="00323E1B">
        <w:t>)</w:t>
      </w:r>
    </w:p>
    <w:p w:rsidR="00B920F5" w:rsidRDefault="00B920F5" w:rsidP="00B920F5">
      <w:pPr>
        <w:pStyle w:val="Odstavecseseznamem"/>
        <w:numPr>
          <w:ilvl w:val="0"/>
          <w:numId w:val="18"/>
        </w:numPr>
      </w:pPr>
      <w:r>
        <w:t>email</w:t>
      </w:r>
      <w:r w:rsidR="00323E1B">
        <w:t xml:space="preserve"> (VARCHAR 255, NN, přihlašovací a kontaktní údaj)</w:t>
      </w:r>
    </w:p>
    <w:p w:rsidR="00B920F5" w:rsidRDefault="00B920F5" w:rsidP="00B920F5">
      <w:pPr>
        <w:pStyle w:val="Odstavecseseznamem"/>
        <w:numPr>
          <w:ilvl w:val="0"/>
          <w:numId w:val="18"/>
        </w:numPr>
      </w:pPr>
      <w:proofErr w:type="spellStart"/>
      <w:r>
        <w:t>password</w:t>
      </w:r>
      <w:proofErr w:type="spellEnd"/>
      <w:r w:rsidR="00323E1B">
        <w:t xml:space="preserve"> (VARCHAR 20, NN, přihlašovací heslo)</w:t>
      </w:r>
    </w:p>
    <w:p w:rsidR="00B920F5" w:rsidRDefault="00B920F5" w:rsidP="00B920F5">
      <w:pPr>
        <w:pStyle w:val="Odstavecseseznamem"/>
        <w:numPr>
          <w:ilvl w:val="0"/>
          <w:numId w:val="18"/>
        </w:numPr>
      </w:pPr>
      <w:proofErr w:type="spellStart"/>
      <w:r>
        <w:t>firstname</w:t>
      </w:r>
      <w:proofErr w:type="spellEnd"/>
      <w:r w:rsidR="00323E1B">
        <w:t xml:space="preserve"> (VARCHAR 45, NN, křestní jméno)</w:t>
      </w:r>
    </w:p>
    <w:p w:rsidR="00B920F5" w:rsidRDefault="00B920F5" w:rsidP="00B920F5">
      <w:pPr>
        <w:pStyle w:val="Odstavecseseznamem"/>
        <w:numPr>
          <w:ilvl w:val="0"/>
          <w:numId w:val="18"/>
        </w:numPr>
      </w:pPr>
      <w:proofErr w:type="spellStart"/>
      <w:r>
        <w:t>surname</w:t>
      </w:r>
      <w:proofErr w:type="spellEnd"/>
      <w:r w:rsidR="00323E1B">
        <w:t xml:space="preserve"> (VARCHAR 45, NN, příjmení)</w:t>
      </w:r>
    </w:p>
    <w:p w:rsidR="00B920F5" w:rsidRDefault="00B920F5" w:rsidP="00B7251A">
      <w:pPr>
        <w:pStyle w:val="Odstavecseseznamem"/>
        <w:numPr>
          <w:ilvl w:val="0"/>
          <w:numId w:val="18"/>
        </w:numPr>
      </w:pPr>
      <w:proofErr w:type="spellStart"/>
      <w:r>
        <w:t>lastLogin</w:t>
      </w:r>
      <w:proofErr w:type="spellEnd"/>
      <w:r w:rsidR="00323E1B">
        <w:t xml:space="preserve"> (DATETIME, datum posledního přihlášení)</w:t>
      </w:r>
    </w:p>
    <w:p w:rsidR="00323E1B" w:rsidRPr="00323E1B" w:rsidRDefault="00323E1B" w:rsidP="00323E1B">
      <w:pPr>
        <w:rPr>
          <w:rStyle w:val="Siln"/>
          <w:b w:val="0"/>
        </w:rPr>
      </w:pPr>
      <w:r>
        <w:rPr>
          <w:rStyle w:val="Siln"/>
        </w:rPr>
        <w:t>role</w:t>
      </w:r>
      <w:r>
        <w:rPr>
          <w:rStyle w:val="Siln"/>
          <w:b w:val="0"/>
        </w:rPr>
        <w:t xml:space="preserve"> (uživatelské role)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r>
        <w:t>id (TINYINT, PK, UN</w:t>
      </w:r>
      <w:r w:rsidR="00941705">
        <w:t>, AI</w:t>
      </w:r>
      <w:r>
        <w:t>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proofErr w:type="spellStart"/>
      <w:r>
        <w:t>name</w:t>
      </w:r>
      <w:proofErr w:type="spellEnd"/>
      <w:r>
        <w:t xml:space="preserve"> (VARCHAR 25, NN, </w:t>
      </w:r>
      <w:r w:rsidR="00941705">
        <w:t>název role</w:t>
      </w:r>
      <w:r>
        <w:t>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proofErr w:type="spellStart"/>
      <w:r>
        <w:t>description</w:t>
      </w:r>
      <w:proofErr w:type="spellEnd"/>
      <w:r>
        <w:t xml:space="preserve"> (VARCHAR 255, </w:t>
      </w:r>
      <w:r w:rsidR="00941705">
        <w:t>popis role</w:t>
      </w:r>
      <w:r>
        <w:t>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proofErr w:type="spellStart"/>
      <w:r>
        <w:t>level</w:t>
      </w:r>
      <w:proofErr w:type="spellEnd"/>
      <w:r>
        <w:t xml:space="preserve"> (TINYINT, UN</w:t>
      </w:r>
      <w:r w:rsidR="00941705">
        <w:t>, DEF=1, úroveň role, větší úroveň = větší privilegia</w:t>
      </w:r>
      <w:r>
        <w:t>)</w:t>
      </w:r>
    </w:p>
    <w:p w:rsidR="00323E1B" w:rsidRPr="00323E1B" w:rsidRDefault="00323E1B" w:rsidP="00323E1B">
      <w:pPr>
        <w:rPr>
          <w:rStyle w:val="Siln"/>
          <w:b w:val="0"/>
        </w:rPr>
      </w:pPr>
      <w:proofErr w:type="spellStart"/>
      <w:r w:rsidRPr="00323E1B">
        <w:rPr>
          <w:rStyle w:val="Siln"/>
        </w:rPr>
        <w:t>group</w:t>
      </w:r>
      <w:proofErr w:type="spellEnd"/>
      <w:r>
        <w:rPr>
          <w:rStyle w:val="Siln"/>
          <w:b w:val="0"/>
        </w:rPr>
        <w:t xml:space="preserve"> (uživatelské skupiny)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r>
        <w:t>id (TINYINT, PK, UN</w:t>
      </w:r>
      <w:r w:rsidR="00941705">
        <w:t>, AI</w:t>
      </w:r>
      <w:r>
        <w:t>)</w:t>
      </w:r>
    </w:p>
    <w:p w:rsidR="00323E1B" w:rsidRDefault="00323E1B" w:rsidP="00323E1B">
      <w:pPr>
        <w:pStyle w:val="Odstavecseseznamem"/>
        <w:numPr>
          <w:ilvl w:val="0"/>
          <w:numId w:val="18"/>
        </w:numPr>
      </w:pPr>
      <w:proofErr w:type="spellStart"/>
      <w:r>
        <w:t>name</w:t>
      </w:r>
      <w:proofErr w:type="spellEnd"/>
      <w:r>
        <w:t xml:space="preserve"> (VARCHAR 25, NN</w:t>
      </w:r>
      <w:r w:rsidR="00EC04BA">
        <w:t>,</w:t>
      </w:r>
      <w:r>
        <w:t xml:space="preserve"> </w:t>
      </w:r>
      <w:r w:rsidR="00941705">
        <w:t>název skupiny</w:t>
      </w:r>
      <w:r>
        <w:t>)</w:t>
      </w:r>
    </w:p>
    <w:p w:rsidR="00323E1B" w:rsidRDefault="00323E1B" w:rsidP="00941705">
      <w:pPr>
        <w:pStyle w:val="Odstavecseseznamem"/>
        <w:numPr>
          <w:ilvl w:val="0"/>
          <w:numId w:val="18"/>
        </w:numPr>
      </w:pPr>
      <w:proofErr w:type="spellStart"/>
      <w:r>
        <w:t>description</w:t>
      </w:r>
      <w:proofErr w:type="spellEnd"/>
      <w:r>
        <w:t xml:space="preserve"> (VARCHAR 255</w:t>
      </w:r>
      <w:r w:rsidR="00EC04BA">
        <w:t>,</w:t>
      </w:r>
      <w:r>
        <w:t xml:space="preserve"> </w:t>
      </w:r>
      <w:r w:rsidR="00941705">
        <w:t>popis skupiny</w:t>
      </w:r>
      <w:r>
        <w:t>)</w:t>
      </w:r>
    </w:p>
    <w:p w:rsidR="00941705" w:rsidRPr="00323E1B" w:rsidRDefault="00941705" w:rsidP="00941705">
      <w:pPr>
        <w:rPr>
          <w:rStyle w:val="Siln"/>
          <w:b w:val="0"/>
        </w:rPr>
      </w:pPr>
      <w:r>
        <w:rPr>
          <w:rStyle w:val="Siln"/>
        </w:rPr>
        <w:t>test</w:t>
      </w:r>
      <w:r>
        <w:rPr>
          <w:rStyle w:val="Siln"/>
          <w:b w:val="0"/>
        </w:rPr>
        <w:t xml:space="preserve"> (test, slouží jako kontejner testových otázek)</w:t>
      </w:r>
    </w:p>
    <w:p w:rsidR="00941705" w:rsidRDefault="00941705" w:rsidP="00941705">
      <w:pPr>
        <w:pStyle w:val="Odstavecseseznamem"/>
        <w:numPr>
          <w:ilvl w:val="0"/>
          <w:numId w:val="18"/>
        </w:numPr>
      </w:pPr>
      <w:r>
        <w:t>id (SMALLINT, PK, UN, AI)</w:t>
      </w:r>
    </w:p>
    <w:p w:rsidR="00941705" w:rsidRDefault="00941705" w:rsidP="00941705">
      <w:pPr>
        <w:pStyle w:val="Odstavecseseznamem"/>
        <w:numPr>
          <w:ilvl w:val="0"/>
          <w:numId w:val="18"/>
        </w:numPr>
      </w:pPr>
      <w:proofErr w:type="spellStart"/>
      <w:r>
        <w:t>name</w:t>
      </w:r>
      <w:proofErr w:type="spellEnd"/>
      <w:r>
        <w:t xml:space="preserve"> (VARCHAR 45, NN</w:t>
      </w:r>
      <w:r w:rsidR="00EC04BA">
        <w:t>,</w:t>
      </w:r>
      <w:r>
        <w:t xml:space="preserve"> název testu)</w:t>
      </w:r>
    </w:p>
    <w:p w:rsidR="00941705" w:rsidRDefault="00941705" w:rsidP="00EC04BA">
      <w:pPr>
        <w:pStyle w:val="Odstavecseseznamem"/>
        <w:numPr>
          <w:ilvl w:val="0"/>
          <w:numId w:val="18"/>
        </w:numPr>
      </w:pPr>
      <w:proofErr w:type="spellStart"/>
      <w:r>
        <w:t>visibility</w:t>
      </w:r>
      <w:proofErr w:type="spellEnd"/>
      <w:r>
        <w:t xml:space="preserve"> (CHAR 1</w:t>
      </w:r>
      <w:r w:rsidR="00EC04BA">
        <w:t>,</w:t>
      </w:r>
      <w:r>
        <w:t xml:space="preserve"> </w:t>
      </w:r>
      <w:r w:rsidR="00EC04BA">
        <w:t>NN, DEF=</w:t>
      </w:r>
      <w:r w:rsidR="00EC04BA">
        <w:rPr>
          <w:lang w:val="en-US"/>
        </w:rPr>
        <w:t xml:space="preserve">’u’, </w:t>
      </w:r>
      <w:r w:rsidR="00EC04BA">
        <w:t xml:space="preserve">možné hodnoty: </w:t>
      </w:r>
      <w:r w:rsidR="00EC04BA" w:rsidRPr="00EC04BA">
        <w:t xml:space="preserve">u - user, g - </w:t>
      </w:r>
      <w:proofErr w:type="spellStart"/>
      <w:r w:rsidR="00EC04BA" w:rsidRPr="00EC04BA">
        <w:t>group</w:t>
      </w:r>
      <w:proofErr w:type="spellEnd"/>
      <w:r w:rsidR="00EC04BA" w:rsidRPr="00EC04BA">
        <w:t xml:space="preserve">, a - </w:t>
      </w:r>
      <w:proofErr w:type="spellStart"/>
      <w:r w:rsidR="00EC04BA" w:rsidRPr="00EC04BA">
        <w:t>all</w:t>
      </w:r>
      <w:proofErr w:type="spellEnd"/>
      <w:r w:rsidR="00EC04BA">
        <w:t xml:space="preserve">, </w:t>
      </w:r>
      <w:r>
        <w:t>nastavení viditelnosti</w:t>
      </w:r>
      <w:r w:rsidR="00EC04BA">
        <w:t xml:space="preserve"> testu - kdo může test vidět a zadávat</w:t>
      </w:r>
      <w:r>
        <w:t>)</w:t>
      </w:r>
    </w:p>
    <w:p w:rsidR="00EC04BA" w:rsidRDefault="00EC04BA" w:rsidP="00941705">
      <w:pPr>
        <w:pStyle w:val="Odstavecseseznamem"/>
        <w:numPr>
          <w:ilvl w:val="0"/>
          <w:numId w:val="18"/>
        </w:numPr>
      </w:pPr>
      <w:proofErr w:type="spellStart"/>
      <w:r>
        <w:t>description</w:t>
      </w:r>
      <w:proofErr w:type="spellEnd"/>
      <w:r>
        <w:t xml:space="preserve"> (VARCHAR 255, popis testu)</w:t>
      </w:r>
    </w:p>
    <w:p w:rsidR="00BB4531" w:rsidRDefault="00BB4531" w:rsidP="00941705">
      <w:pPr>
        <w:pStyle w:val="Odstavecseseznamem"/>
        <w:numPr>
          <w:ilvl w:val="0"/>
          <w:numId w:val="18"/>
        </w:numPr>
      </w:pPr>
      <w:proofErr w:type="spellStart"/>
      <w:r>
        <w:t>created</w:t>
      </w:r>
      <w:proofErr w:type="spellEnd"/>
      <w:r>
        <w:t xml:space="preserve"> (DATETIME, NN, datum vytvoření testu)</w:t>
      </w:r>
    </w:p>
    <w:p w:rsidR="00BB4531" w:rsidRDefault="00BB4531" w:rsidP="00B7251A">
      <w:pPr>
        <w:pStyle w:val="Odstavecseseznamem"/>
        <w:numPr>
          <w:ilvl w:val="0"/>
          <w:numId w:val="18"/>
        </w:numPr>
      </w:pPr>
      <w:proofErr w:type="spellStart"/>
      <w:r>
        <w:t>updated</w:t>
      </w:r>
      <w:proofErr w:type="spellEnd"/>
      <w:r>
        <w:t xml:space="preserve"> (DATETIME, datum poslední úpravy testu)</w:t>
      </w:r>
    </w:p>
    <w:p w:rsidR="00BB4531" w:rsidRPr="00323E1B" w:rsidRDefault="00BB4531" w:rsidP="00BB4531">
      <w:pPr>
        <w:rPr>
          <w:rStyle w:val="Siln"/>
          <w:b w:val="0"/>
        </w:rPr>
      </w:pPr>
      <w:proofErr w:type="spellStart"/>
      <w:r w:rsidRPr="00BB4531">
        <w:rPr>
          <w:rStyle w:val="Siln"/>
        </w:rPr>
        <w:t>category</w:t>
      </w:r>
      <w:proofErr w:type="spellEnd"/>
      <w:r>
        <w:rPr>
          <w:rStyle w:val="Siln"/>
          <w:b w:val="0"/>
        </w:rPr>
        <w:t xml:space="preserve"> (kategorie pro zařazení testu)</w:t>
      </w:r>
    </w:p>
    <w:p w:rsidR="00BB4531" w:rsidRDefault="00BB4531" w:rsidP="00BB4531">
      <w:pPr>
        <w:pStyle w:val="Odstavecseseznamem"/>
        <w:numPr>
          <w:ilvl w:val="0"/>
          <w:numId w:val="18"/>
        </w:numPr>
      </w:pPr>
      <w:r>
        <w:t>id (SMALLINT, PK, UN, AI)</w:t>
      </w:r>
    </w:p>
    <w:p w:rsidR="00BB4531" w:rsidRDefault="00BB4531" w:rsidP="00BB4531">
      <w:pPr>
        <w:pStyle w:val="Odstavecseseznamem"/>
        <w:numPr>
          <w:ilvl w:val="0"/>
          <w:numId w:val="18"/>
        </w:numPr>
      </w:pPr>
      <w:proofErr w:type="spellStart"/>
      <w:r>
        <w:t>name</w:t>
      </w:r>
      <w:proofErr w:type="spellEnd"/>
      <w:r>
        <w:t xml:space="preserve"> (VARCHAR 20, NN, název testu)</w:t>
      </w:r>
    </w:p>
    <w:p w:rsidR="00BB4531" w:rsidRDefault="00C31E39" w:rsidP="00B7251A">
      <w:pPr>
        <w:pStyle w:val="Odstavecseseznamem"/>
        <w:numPr>
          <w:ilvl w:val="0"/>
          <w:numId w:val="18"/>
        </w:numPr>
      </w:pPr>
      <w:proofErr w:type="spellStart"/>
      <w:r>
        <w:lastRenderedPageBreak/>
        <w:t>description</w:t>
      </w:r>
      <w:proofErr w:type="spellEnd"/>
      <w:r>
        <w:t xml:space="preserve"> (VARCHAR 255, popis kategorie)</w:t>
      </w:r>
    </w:p>
    <w:p w:rsidR="00C31E39" w:rsidRPr="00323E1B" w:rsidRDefault="00C31E39" w:rsidP="00C31E39">
      <w:pPr>
        <w:rPr>
          <w:rStyle w:val="Siln"/>
          <w:b w:val="0"/>
        </w:rPr>
      </w:pPr>
      <w:proofErr w:type="spellStart"/>
      <w:r>
        <w:rPr>
          <w:rStyle w:val="Siln"/>
        </w:rPr>
        <w:t>question</w:t>
      </w:r>
      <w:proofErr w:type="spellEnd"/>
      <w:r>
        <w:rPr>
          <w:rStyle w:val="Siln"/>
          <w:b w:val="0"/>
        </w:rPr>
        <w:t xml:space="preserve"> (otázky testu)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r>
        <w:t>id (MEDIUMINT, PK, UN, AI)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question</w:t>
      </w:r>
      <w:proofErr w:type="spellEnd"/>
      <w:r>
        <w:t xml:space="preserve"> (VARCHAR 255, NN, znění otázky)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answerPattern</w:t>
      </w:r>
      <w:proofErr w:type="spellEnd"/>
      <w:r>
        <w:t xml:space="preserve"> (VARCHAR 255, vzor otevřené odpovědi)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maxScore</w:t>
      </w:r>
      <w:proofErr w:type="spellEnd"/>
      <w:r>
        <w:t xml:space="preserve"> (TINYINT, UN, maximální bodové hodnocení v případě otevřené odpovědi)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difficulty</w:t>
      </w:r>
      <w:proofErr w:type="spellEnd"/>
      <w:r>
        <w:t xml:space="preserve"> (TINYINT, NN, UN, DEF=1, obtížnost otázky)</w:t>
      </w:r>
    </w:p>
    <w:p w:rsidR="00C31E39" w:rsidRDefault="00C31E39" w:rsidP="00B7251A">
      <w:pPr>
        <w:pStyle w:val="Odstavecseseznamem"/>
        <w:numPr>
          <w:ilvl w:val="0"/>
          <w:numId w:val="18"/>
        </w:numPr>
      </w:pPr>
      <w:proofErr w:type="spellStart"/>
      <w:r>
        <w:t>order</w:t>
      </w:r>
      <w:proofErr w:type="spellEnd"/>
      <w:r>
        <w:t xml:space="preserve"> (TINYINT, NN, UN, DEF=1, pořadí otázky)</w:t>
      </w:r>
    </w:p>
    <w:p w:rsidR="00C31E39" w:rsidRPr="00323E1B" w:rsidRDefault="00C31E39" w:rsidP="00C31E39">
      <w:pPr>
        <w:rPr>
          <w:rStyle w:val="Siln"/>
          <w:b w:val="0"/>
        </w:rPr>
      </w:pPr>
      <w:proofErr w:type="spellStart"/>
      <w:r>
        <w:rPr>
          <w:rStyle w:val="Siln"/>
        </w:rPr>
        <w:t>answer</w:t>
      </w:r>
      <w:proofErr w:type="spellEnd"/>
      <w:r>
        <w:rPr>
          <w:rStyle w:val="Siln"/>
          <w:b w:val="0"/>
        </w:rPr>
        <w:t xml:space="preserve"> (nabízené odpovědi otázek)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r>
        <w:t>id (MEDIUMINT, PK, UN, AI)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answer</w:t>
      </w:r>
      <w:proofErr w:type="spellEnd"/>
      <w:r>
        <w:t xml:space="preserve"> (VARCHAR 255, NN, znění odpovědi)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score</w:t>
      </w:r>
      <w:proofErr w:type="spellEnd"/>
      <w:r>
        <w:t xml:space="preserve"> (TINYINT, bodové ohodnocení odpovědi)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order</w:t>
      </w:r>
      <w:proofErr w:type="spellEnd"/>
      <w:r>
        <w:t xml:space="preserve"> (TINYINT, NN, UN, DEF=1, pořadí otázky)</w:t>
      </w:r>
    </w:p>
    <w:p w:rsidR="00C31E39" w:rsidRPr="00323E1B" w:rsidRDefault="00C31E39" w:rsidP="00C31E39">
      <w:pPr>
        <w:rPr>
          <w:rStyle w:val="Siln"/>
          <w:b w:val="0"/>
        </w:rPr>
      </w:pPr>
      <w:proofErr w:type="spellStart"/>
      <w:r>
        <w:rPr>
          <w:rStyle w:val="Siln"/>
        </w:rPr>
        <w:t>assignment</w:t>
      </w:r>
      <w:proofErr w:type="spellEnd"/>
      <w:r>
        <w:rPr>
          <w:rStyle w:val="Siln"/>
          <w:b w:val="0"/>
        </w:rPr>
        <w:t xml:space="preserve"> (zadání testu)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r>
        <w:t>id (MEDIUMINT, PK, UN, AI)</w:t>
      </w:r>
    </w:p>
    <w:p w:rsidR="00C31E39" w:rsidRDefault="00C31E39" w:rsidP="00C31E39">
      <w:pPr>
        <w:pStyle w:val="Odstavecseseznamem"/>
        <w:numPr>
          <w:ilvl w:val="0"/>
          <w:numId w:val="18"/>
        </w:numPr>
      </w:pPr>
      <w:proofErr w:type="spellStart"/>
      <w:r>
        <w:t>name</w:t>
      </w:r>
      <w:proofErr w:type="spellEnd"/>
      <w:r>
        <w:t xml:space="preserve"> (VARCHAR 45, NN,</w:t>
      </w:r>
      <w:r w:rsidR="00B7251A">
        <w:t xml:space="preserve"> název zadání testu</w:t>
      </w:r>
      <w:r>
        <w:t>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password</w:t>
      </w:r>
      <w:proofErr w:type="spellEnd"/>
      <w:r>
        <w:t xml:space="preserve"> (VARCHAR 20, heslo pro spuštění zadání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message</w:t>
      </w:r>
      <w:proofErr w:type="spellEnd"/>
      <w:r>
        <w:t xml:space="preserve"> (VARCHAR 255, zpráva pro zkoušené studenty)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openTime</w:t>
      </w:r>
      <w:proofErr w:type="spellEnd"/>
      <w:r>
        <w:t xml:space="preserve"> (DATETIME, NN, odkdy je test možné vykonávat)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closeTime</w:t>
      </w:r>
      <w:proofErr w:type="spellEnd"/>
      <w:r>
        <w:t xml:space="preserve"> (DATETIME, NN, dokdy je test možné vykonávat)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solutionTime</w:t>
      </w:r>
      <w:proofErr w:type="spellEnd"/>
      <w:r>
        <w:t xml:space="preserve"> (DATETIME, NN, odkdy je možné nahlížet na správné řešení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duration</w:t>
      </w:r>
      <w:proofErr w:type="spellEnd"/>
      <w:r>
        <w:t xml:space="preserve"> (SMALLINT, NN, UN, maximální doba v minutách na vykonání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randomQuestionOrder</w:t>
      </w:r>
      <w:proofErr w:type="spellEnd"/>
      <w:r>
        <w:t xml:space="preserve"> (TINYINT, NN, UN, DEF=1, náhodné pořadí otázek)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randomAnswerOrder</w:t>
      </w:r>
      <w:proofErr w:type="spellEnd"/>
      <w:r>
        <w:t xml:space="preserve"> (TINYINT, NN, UN, DEF=1, náhodné pořadí odpovědí)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QuestionOrder</w:t>
      </w:r>
      <w:proofErr w:type="spellEnd"/>
      <w:r>
        <w:t xml:space="preserve"> (TINYINT, NN, UN, DEF=1, míchat otázky v zadání)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minDifficulty</w:t>
      </w:r>
      <w:proofErr w:type="spellEnd"/>
      <w:r>
        <w:t xml:space="preserve"> (TINYINT, UN, minimální obtížnost otázek v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maxDifficulty</w:t>
      </w:r>
      <w:proofErr w:type="spellEnd"/>
      <w:r>
        <w:t xml:space="preserve"> (TINYINT, UN, maximální obtížnost otázek v testu)</w:t>
      </w:r>
    </w:p>
    <w:p w:rsidR="00C31E39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gradeConfiguration</w:t>
      </w:r>
      <w:proofErr w:type="spellEnd"/>
      <w:r>
        <w:t xml:space="preserve"> (VARCHAR 255, NN, konfigurace hodnocení testu)</w:t>
      </w:r>
    </w:p>
    <w:p w:rsidR="00323E1B" w:rsidRDefault="00B7251A" w:rsidP="00323E1B">
      <w:proofErr w:type="spellStart"/>
      <w:r w:rsidRPr="00B7251A">
        <w:rPr>
          <w:b/>
        </w:rPr>
        <w:t>record</w:t>
      </w:r>
      <w:proofErr w:type="spellEnd"/>
      <w:r>
        <w:t xml:space="preserve"> (záznam o vykonání zadání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r>
        <w:t>id (MEDIUMINT, PK, UN, AI)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r>
        <w:t>start (DATETIME, NN, začátek vykonání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r>
        <w:t>end (DATETIME, NN, ukončení vykonání testu)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overtime</w:t>
      </w:r>
      <w:proofErr w:type="spellEnd"/>
      <w:r>
        <w:t xml:space="preserve"> (SMALLINT, NN, počet nadlimitně využitých sekund, záporné číslo značí ukončení před limitem)</w:t>
      </w:r>
    </w:p>
    <w:p w:rsidR="00B7251A" w:rsidRDefault="00B7251A" w:rsidP="00B7251A">
      <w:pPr>
        <w:pStyle w:val="Odstavecseseznamem"/>
        <w:numPr>
          <w:ilvl w:val="0"/>
          <w:numId w:val="18"/>
        </w:numPr>
      </w:pPr>
      <w:proofErr w:type="spellStart"/>
      <w:r>
        <w:t>successRate</w:t>
      </w:r>
      <w:proofErr w:type="spellEnd"/>
      <w:r>
        <w:t xml:space="preserve"> (TINYINT, UN, </w:t>
      </w:r>
      <w:r w:rsidR="00257D92">
        <w:t>procentuální úspěšnost vykonání zadání testu</w:t>
      </w:r>
      <w:r>
        <w:t>)</w:t>
      </w:r>
    </w:p>
    <w:p w:rsidR="00257D92" w:rsidRDefault="00257D92" w:rsidP="00257D92">
      <w:pPr>
        <w:pStyle w:val="Odstavecseseznamem"/>
        <w:numPr>
          <w:ilvl w:val="0"/>
          <w:numId w:val="18"/>
        </w:numPr>
      </w:pPr>
      <w:r>
        <w:t>grade</w:t>
      </w:r>
      <w:r>
        <w:t xml:space="preserve"> (</w:t>
      </w:r>
      <w:r>
        <w:t>CHAR 1</w:t>
      </w:r>
      <w:r>
        <w:t>,</w:t>
      </w:r>
      <w:r>
        <w:t xml:space="preserve"> výsledná známka</w:t>
      </w:r>
      <w:r>
        <w:t>)</w:t>
      </w:r>
    </w:p>
    <w:p w:rsidR="00257D92" w:rsidRDefault="00257D92" w:rsidP="008C476B">
      <w:pPr>
        <w:pStyle w:val="Odstavecseseznamem"/>
        <w:numPr>
          <w:ilvl w:val="0"/>
          <w:numId w:val="18"/>
        </w:numPr>
      </w:pPr>
      <w:proofErr w:type="spellStart"/>
      <w:r>
        <w:lastRenderedPageBreak/>
        <w:t>note</w:t>
      </w:r>
      <w:proofErr w:type="spellEnd"/>
      <w:r>
        <w:t xml:space="preserve"> (VARCHAR 255,</w:t>
      </w:r>
      <w:r>
        <w:t xml:space="preserve"> poznámka</w:t>
      </w:r>
      <w:r>
        <w:t>)</w:t>
      </w:r>
    </w:p>
    <w:p w:rsidR="00323E1B" w:rsidRDefault="00EC04BA" w:rsidP="00B920F5">
      <w:r>
        <w:t xml:space="preserve">Význam zkratek: PK – primární klíč, </w:t>
      </w:r>
      <w:r w:rsidR="00BB4531">
        <w:t xml:space="preserve">NN – not </w:t>
      </w:r>
      <w:proofErr w:type="spellStart"/>
      <w:r w:rsidR="00BB4531">
        <w:t>null</w:t>
      </w:r>
      <w:proofErr w:type="spellEnd"/>
      <w:r w:rsidR="00BB4531">
        <w:t xml:space="preserve">, </w:t>
      </w:r>
      <w:r>
        <w:t xml:space="preserve">UN – </w:t>
      </w:r>
      <w:proofErr w:type="spellStart"/>
      <w:r>
        <w:t>unsigned</w:t>
      </w:r>
      <w:proofErr w:type="spellEnd"/>
      <w:r>
        <w:t xml:space="preserve">, </w:t>
      </w:r>
      <w:r w:rsidR="00BB4531">
        <w:t xml:space="preserve">AI – auto </w:t>
      </w:r>
      <w:proofErr w:type="spellStart"/>
      <w:r w:rsidR="00BB4531">
        <w:t>increment</w:t>
      </w:r>
      <w:proofErr w:type="spellEnd"/>
      <w:r w:rsidR="00BB4531">
        <w:t xml:space="preserve">, </w:t>
      </w:r>
      <w:r>
        <w:t>DEF – default.</w:t>
      </w:r>
    </w:p>
    <w:p w:rsidR="00B920F5" w:rsidRDefault="00323E1B" w:rsidP="00323E1B">
      <w:pPr>
        <w:pStyle w:val="Nadpis3"/>
      </w:pPr>
      <w:bookmarkStart w:id="6" w:name="_Toc24038685"/>
      <w:r>
        <w:t>V</w:t>
      </w:r>
      <w:r w:rsidR="00B920F5">
        <w:t>ztahov</w:t>
      </w:r>
      <w:r>
        <w:t>é typy</w:t>
      </w:r>
      <w:bookmarkEnd w:id="6"/>
    </w:p>
    <w:p w:rsidR="0032190F" w:rsidRPr="0032190F" w:rsidRDefault="0032190F" w:rsidP="0032190F">
      <w:pPr>
        <w:rPr>
          <w:b/>
        </w:rPr>
      </w:pPr>
      <w:r w:rsidRPr="0032190F">
        <w:rPr>
          <w:b/>
        </w:rPr>
        <w:t>user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r w:rsidRPr="0032190F">
        <w:rPr>
          <w:b/>
        </w:rPr>
        <w:t>role</w:t>
      </w:r>
      <w:r w:rsidR="00116F0B">
        <w:rPr>
          <w:b/>
        </w:rPr>
        <w:t xml:space="preserve"> (1:N)</w:t>
      </w:r>
    </w:p>
    <w:p w:rsidR="0032190F" w:rsidRDefault="0032190F" w:rsidP="0032190F">
      <w:pPr>
        <w:pStyle w:val="Odstavecseseznamem"/>
        <w:numPr>
          <w:ilvl w:val="0"/>
          <w:numId w:val="19"/>
        </w:numPr>
      </w:pPr>
      <w:r>
        <w:t>Uživatel musí mít právě jednu roli.</w:t>
      </w:r>
    </w:p>
    <w:p w:rsidR="0032190F" w:rsidRPr="0032190F" w:rsidRDefault="0032190F" w:rsidP="0032190F">
      <w:pPr>
        <w:pStyle w:val="Odstavecseseznamem"/>
        <w:numPr>
          <w:ilvl w:val="0"/>
          <w:numId w:val="19"/>
        </w:numPr>
      </w:pPr>
      <w:r>
        <w:t xml:space="preserve">Jednu roli může mít přidělenou více uživatelů. </w:t>
      </w:r>
    </w:p>
    <w:p w:rsidR="0032190F" w:rsidRPr="0032190F" w:rsidRDefault="0032190F" w:rsidP="0032190F">
      <w:pPr>
        <w:rPr>
          <w:b/>
        </w:rPr>
      </w:pPr>
      <w:r w:rsidRPr="0032190F">
        <w:rPr>
          <w:b/>
        </w:rPr>
        <w:t>user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proofErr w:type="spellStart"/>
      <w:r>
        <w:rPr>
          <w:b/>
        </w:rPr>
        <w:t>group</w:t>
      </w:r>
      <w:proofErr w:type="spellEnd"/>
      <w:r w:rsidR="00116F0B">
        <w:rPr>
          <w:b/>
        </w:rPr>
        <w:t xml:space="preserve"> (M:N)</w:t>
      </w:r>
    </w:p>
    <w:p w:rsidR="0032190F" w:rsidRDefault="0032190F" w:rsidP="0032190F">
      <w:pPr>
        <w:pStyle w:val="Odstavecseseznamem"/>
        <w:numPr>
          <w:ilvl w:val="0"/>
          <w:numId w:val="19"/>
        </w:numPr>
      </w:pPr>
      <w:r>
        <w:t xml:space="preserve">Uživatel </w:t>
      </w:r>
      <w:r>
        <w:t>může být členem více skupin</w:t>
      </w:r>
      <w:r>
        <w:t>.</w:t>
      </w:r>
    </w:p>
    <w:p w:rsidR="0032190F" w:rsidRPr="0032190F" w:rsidRDefault="0032190F" w:rsidP="0032190F">
      <w:pPr>
        <w:pStyle w:val="Odstavecseseznamem"/>
        <w:numPr>
          <w:ilvl w:val="0"/>
          <w:numId w:val="19"/>
        </w:numPr>
      </w:pPr>
      <w:r>
        <w:t>Skupina se může sestávat z více uživatelů.</w:t>
      </w:r>
    </w:p>
    <w:p w:rsidR="0032190F" w:rsidRPr="0032190F" w:rsidRDefault="0032190F" w:rsidP="0032190F">
      <w:pPr>
        <w:rPr>
          <w:b/>
        </w:rPr>
      </w:pPr>
      <w:r w:rsidRPr="0032190F">
        <w:rPr>
          <w:b/>
        </w:rPr>
        <w:t>test</w:t>
      </w:r>
      <w:r w:rsidRPr="0032190F">
        <w:rPr>
          <w:b/>
        </w:rPr>
        <w:t xml:space="preserve"> –</w:t>
      </w:r>
      <w:r w:rsidRPr="0032190F">
        <w:rPr>
          <w:b/>
        </w:rPr>
        <w:t xml:space="preserve"> </w:t>
      </w:r>
      <w:proofErr w:type="spellStart"/>
      <w:r w:rsidRPr="0032190F">
        <w:rPr>
          <w:b/>
        </w:rPr>
        <w:t>category</w:t>
      </w:r>
      <w:proofErr w:type="spellEnd"/>
      <w:r w:rsidR="00116F0B">
        <w:rPr>
          <w:b/>
        </w:rPr>
        <w:t xml:space="preserve"> (1:N)</w:t>
      </w:r>
    </w:p>
    <w:p w:rsidR="0032190F" w:rsidRDefault="0032190F" w:rsidP="0032190F">
      <w:pPr>
        <w:pStyle w:val="Odstavecseseznamem"/>
        <w:numPr>
          <w:ilvl w:val="0"/>
          <w:numId w:val="19"/>
        </w:numPr>
      </w:pPr>
      <w:r>
        <w:t>Test musí být zařazen do právě jedné kat</w:t>
      </w:r>
      <w:r w:rsidR="00116F0B">
        <w:t>e</w:t>
      </w:r>
      <w:r>
        <w:t>gorie</w:t>
      </w:r>
      <w:r>
        <w:t>.</w:t>
      </w:r>
    </w:p>
    <w:p w:rsidR="0032190F" w:rsidRDefault="0032190F" w:rsidP="0032190F">
      <w:pPr>
        <w:pStyle w:val="Odstavecseseznamem"/>
        <w:numPr>
          <w:ilvl w:val="0"/>
          <w:numId w:val="19"/>
        </w:numPr>
      </w:pPr>
      <w:r>
        <w:t>Jednu kategorii mohou mít přiřazenou více testů</w:t>
      </w:r>
      <w:r>
        <w:t>.</w:t>
      </w:r>
    </w:p>
    <w:p w:rsidR="0032190F" w:rsidRPr="0032190F" w:rsidRDefault="0032190F" w:rsidP="0032190F">
      <w:pPr>
        <w:rPr>
          <w:b/>
        </w:rPr>
      </w:pPr>
      <w:r>
        <w:rPr>
          <w:b/>
        </w:rPr>
        <w:t>test</w:t>
      </w:r>
      <w:r>
        <w:rPr>
          <w:b/>
        </w:rPr>
        <w:t xml:space="preserve"> </w:t>
      </w:r>
      <w:r>
        <w:t>–</w:t>
      </w:r>
      <w:r>
        <w:rPr>
          <w:b/>
        </w:rPr>
        <w:t xml:space="preserve"> </w:t>
      </w:r>
      <w:proofErr w:type="spellStart"/>
      <w:r>
        <w:rPr>
          <w:b/>
        </w:rPr>
        <w:t>question</w:t>
      </w:r>
      <w:proofErr w:type="spellEnd"/>
      <w:r w:rsidR="00116F0B">
        <w:rPr>
          <w:b/>
        </w:rPr>
        <w:t xml:space="preserve"> (1:N)</w:t>
      </w:r>
    </w:p>
    <w:p w:rsidR="0032190F" w:rsidRDefault="0032190F" w:rsidP="0032190F">
      <w:pPr>
        <w:pStyle w:val="Odstavecseseznamem"/>
        <w:numPr>
          <w:ilvl w:val="0"/>
          <w:numId w:val="19"/>
        </w:numPr>
      </w:pPr>
      <w:r>
        <w:t>Test může obsahovat více otázek</w:t>
      </w:r>
      <w:r>
        <w:t>.</w:t>
      </w:r>
    </w:p>
    <w:p w:rsidR="0032190F" w:rsidRPr="0032190F" w:rsidRDefault="0032190F" w:rsidP="0032190F">
      <w:pPr>
        <w:pStyle w:val="Odstavecseseznamem"/>
        <w:numPr>
          <w:ilvl w:val="0"/>
          <w:numId w:val="19"/>
        </w:numPr>
      </w:pPr>
      <w:r>
        <w:t>Otázka náleží právě jednomu testu</w:t>
      </w:r>
      <w:r>
        <w:t>.</w:t>
      </w:r>
    </w:p>
    <w:p w:rsidR="0032190F" w:rsidRPr="0032190F" w:rsidRDefault="0032190F" w:rsidP="0032190F">
      <w:pPr>
        <w:rPr>
          <w:b/>
        </w:rPr>
      </w:pPr>
      <w:proofErr w:type="spellStart"/>
      <w:r w:rsidRPr="0032190F">
        <w:rPr>
          <w:b/>
        </w:rPr>
        <w:t>question</w:t>
      </w:r>
      <w:proofErr w:type="spellEnd"/>
      <w:r w:rsidRPr="0032190F">
        <w:rPr>
          <w:b/>
        </w:rPr>
        <w:t xml:space="preserve"> –</w:t>
      </w:r>
      <w:r>
        <w:rPr>
          <w:b/>
        </w:rPr>
        <w:t xml:space="preserve"> </w:t>
      </w:r>
      <w:proofErr w:type="spellStart"/>
      <w:r w:rsidRPr="0032190F">
        <w:rPr>
          <w:b/>
        </w:rPr>
        <w:t>answer</w:t>
      </w:r>
      <w:proofErr w:type="spellEnd"/>
      <w:r w:rsidR="00116F0B">
        <w:rPr>
          <w:b/>
        </w:rPr>
        <w:t xml:space="preserve"> (1:N)</w:t>
      </w:r>
    </w:p>
    <w:p w:rsidR="0032190F" w:rsidRPr="0032190F" w:rsidRDefault="00116F0B" w:rsidP="0032190F">
      <w:pPr>
        <w:pStyle w:val="Odstavecseseznamem"/>
        <w:numPr>
          <w:ilvl w:val="0"/>
          <w:numId w:val="19"/>
        </w:numPr>
      </w:pPr>
      <w:r>
        <w:t>Otázka může obsahovat odpovědi.</w:t>
      </w:r>
    </w:p>
    <w:p w:rsidR="0032190F" w:rsidRPr="0032190F" w:rsidRDefault="00116F0B" w:rsidP="0032190F">
      <w:pPr>
        <w:pStyle w:val="Odstavecseseznamem"/>
        <w:numPr>
          <w:ilvl w:val="0"/>
          <w:numId w:val="19"/>
        </w:numPr>
      </w:pPr>
      <w:r>
        <w:t>Odpověď náleží právě jedné otázce.</w:t>
      </w:r>
    </w:p>
    <w:p w:rsidR="00116F0B" w:rsidRPr="0032190F" w:rsidRDefault="00116F0B" w:rsidP="00116F0B">
      <w:pPr>
        <w:rPr>
          <w:b/>
        </w:rPr>
      </w:pPr>
      <w:r w:rsidRPr="0032190F">
        <w:rPr>
          <w:b/>
        </w:rPr>
        <w:t xml:space="preserve">test – </w:t>
      </w:r>
      <w:proofErr w:type="spellStart"/>
      <w:r>
        <w:rPr>
          <w:b/>
        </w:rPr>
        <w:t>assignment</w:t>
      </w:r>
      <w:proofErr w:type="spellEnd"/>
      <w:r>
        <w:rPr>
          <w:b/>
        </w:rPr>
        <w:t xml:space="preserve"> (1:N)</w:t>
      </w:r>
    </w:p>
    <w:p w:rsidR="00116F0B" w:rsidRDefault="00116F0B" w:rsidP="00116F0B">
      <w:pPr>
        <w:pStyle w:val="Odstavecseseznamem"/>
        <w:numPr>
          <w:ilvl w:val="0"/>
          <w:numId w:val="19"/>
        </w:numPr>
      </w:pPr>
      <w:r>
        <w:t>Jeden test může být zadán vícekrát</w:t>
      </w:r>
      <w:r>
        <w:t>.</w:t>
      </w:r>
    </w:p>
    <w:p w:rsidR="00116F0B" w:rsidRDefault="00116F0B" w:rsidP="00116F0B">
      <w:pPr>
        <w:pStyle w:val="Odstavecseseznamem"/>
        <w:numPr>
          <w:ilvl w:val="0"/>
          <w:numId w:val="19"/>
        </w:numPr>
      </w:pPr>
      <w:r>
        <w:t>Zadání náleží právě jednomu testu.</w:t>
      </w:r>
    </w:p>
    <w:p w:rsidR="00664E1A" w:rsidRPr="0032190F" w:rsidRDefault="00664E1A" w:rsidP="00664E1A">
      <w:pPr>
        <w:rPr>
          <w:b/>
        </w:rPr>
      </w:pPr>
      <w:proofErr w:type="spellStart"/>
      <w:r>
        <w:rPr>
          <w:b/>
        </w:rPr>
        <w:t>assignment</w:t>
      </w:r>
      <w:proofErr w:type="spellEnd"/>
      <w:r w:rsidRPr="0032190F">
        <w:rPr>
          <w:b/>
        </w:rPr>
        <w:t xml:space="preserve"> – </w:t>
      </w:r>
      <w:proofErr w:type="spellStart"/>
      <w:r>
        <w:rPr>
          <w:b/>
        </w:rPr>
        <w:t>record</w:t>
      </w:r>
      <w:proofErr w:type="spellEnd"/>
      <w:r>
        <w:rPr>
          <w:b/>
        </w:rPr>
        <w:t xml:space="preserve"> (1:N)</w:t>
      </w:r>
    </w:p>
    <w:p w:rsidR="00664E1A" w:rsidRDefault="00664E1A" w:rsidP="00664E1A">
      <w:pPr>
        <w:pStyle w:val="Odstavecseseznamem"/>
        <w:numPr>
          <w:ilvl w:val="0"/>
          <w:numId w:val="19"/>
        </w:numPr>
      </w:pPr>
      <w:r>
        <w:t>Jedno zadání může vykonávat více uživatelů a tím i se o tom vede více záznamů.</w:t>
      </w:r>
    </w:p>
    <w:p w:rsidR="00664E1A" w:rsidRDefault="00664E1A" w:rsidP="00664E1A">
      <w:pPr>
        <w:pStyle w:val="Odstavecseseznamem"/>
        <w:numPr>
          <w:ilvl w:val="0"/>
          <w:numId w:val="19"/>
        </w:numPr>
      </w:pPr>
      <w:r>
        <w:t>Jeden záznam o vykonání testu náleží právě jednomu zadání.</w:t>
      </w:r>
    </w:p>
    <w:p w:rsidR="00664E1A" w:rsidRPr="0032190F" w:rsidRDefault="00664E1A" w:rsidP="00664E1A">
      <w:pPr>
        <w:rPr>
          <w:b/>
        </w:rPr>
      </w:pPr>
      <w:proofErr w:type="spellStart"/>
      <w:r>
        <w:rPr>
          <w:b/>
        </w:rPr>
        <w:t>assignment</w:t>
      </w:r>
      <w:proofErr w:type="spellEnd"/>
      <w:r w:rsidRPr="0032190F">
        <w:rPr>
          <w:b/>
        </w:rPr>
        <w:t xml:space="preserve"> – </w:t>
      </w:r>
      <w:r>
        <w:rPr>
          <w:b/>
        </w:rPr>
        <w:t>user</w:t>
      </w:r>
      <w:r>
        <w:rPr>
          <w:b/>
        </w:rPr>
        <w:t xml:space="preserve"> (1:N)</w:t>
      </w:r>
    </w:p>
    <w:p w:rsidR="00664E1A" w:rsidRDefault="00664E1A" w:rsidP="00664E1A">
      <w:pPr>
        <w:pStyle w:val="Odstavecseseznamem"/>
        <w:numPr>
          <w:ilvl w:val="0"/>
          <w:numId w:val="19"/>
        </w:numPr>
      </w:pPr>
      <w:r>
        <w:t>Z</w:t>
      </w:r>
      <w:r>
        <w:t>adání</w:t>
      </w:r>
      <w:r>
        <w:t xml:space="preserve"> testu vytvoří právě jeden uživatel</w:t>
      </w:r>
      <w:r>
        <w:t>.</w:t>
      </w:r>
    </w:p>
    <w:p w:rsidR="00664E1A" w:rsidRDefault="00664E1A" w:rsidP="00023E8E">
      <w:pPr>
        <w:pStyle w:val="Odstavecseseznamem"/>
        <w:numPr>
          <w:ilvl w:val="0"/>
          <w:numId w:val="19"/>
        </w:numPr>
      </w:pPr>
      <w:r>
        <w:t>Uživatel může vytvářet více zadání testu.</w:t>
      </w:r>
    </w:p>
    <w:p w:rsidR="00116F0B" w:rsidRPr="0032190F" w:rsidRDefault="00116F0B" w:rsidP="00116F0B">
      <w:pPr>
        <w:rPr>
          <w:b/>
        </w:rPr>
      </w:pPr>
      <w:r w:rsidRPr="0032190F">
        <w:rPr>
          <w:b/>
        </w:rPr>
        <w:t xml:space="preserve">test – </w:t>
      </w:r>
      <w:r>
        <w:rPr>
          <w:b/>
        </w:rPr>
        <w:t>user</w:t>
      </w:r>
      <w:r>
        <w:rPr>
          <w:b/>
        </w:rPr>
        <w:t xml:space="preserve"> (1:N)</w:t>
      </w:r>
    </w:p>
    <w:p w:rsidR="00116F0B" w:rsidRDefault="00116F0B" w:rsidP="00116F0B">
      <w:pPr>
        <w:pStyle w:val="Odstavecseseznamem"/>
        <w:numPr>
          <w:ilvl w:val="0"/>
          <w:numId w:val="19"/>
        </w:numPr>
      </w:pPr>
      <w:r>
        <w:t xml:space="preserve">Test musí být </w:t>
      </w:r>
      <w:r>
        <w:t>vytvořen právě jedním uživatelem (autorem)</w:t>
      </w:r>
      <w:r>
        <w:t>.</w:t>
      </w:r>
    </w:p>
    <w:p w:rsidR="00116F0B" w:rsidRDefault="00116F0B" w:rsidP="00116F0B">
      <w:pPr>
        <w:pStyle w:val="Odstavecseseznamem"/>
        <w:numPr>
          <w:ilvl w:val="0"/>
          <w:numId w:val="19"/>
        </w:numPr>
      </w:pPr>
      <w:r>
        <w:t>Uživatel může vytvářet více testů.</w:t>
      </w:r>
    </w:p>
    <w:p w:rsidR="00116F0B" w:rsidRPr="0032190F" w:rsidRDefault="00116F0B" w:rsidP="00116F0B">
      <w:pPr>
        <w:rPr>
          <w:b/>
        </w:rPr>
      </w:pPr>
      <w:r>
        <w:rPr>
          <w:b/>
        </w:rPr>
        <w:lastRenderedPageBreak/>
        <w:t>user</w:t>
      </w:r>
      <w:r w:rsidRPr="0032190F">
        <w:rPr>
          <w:b/>
        </w:rPr>
        <w:t xml:space="preserve"> – </w:t>
      </w:r>
      <w:proofErr w:type="spellStart"/>
      <w:r>
        <w:rPr>
          <w:b/>
        </w:rPr>
        <w:t>record</w:t>
      </w:r>
      <w:proofErr w:type="spellEnd"/>
      <w:r>
        <w:rPr>
          <w:b/>
        </w:rPr>
        <w:t xml:space="preserve"> (1:N)</w:t>
      </w:r>
    </w:p>
    <w:p w:rsidR="00116F0B" w:rsidRDefault="00116F0B" w:rsidP="00116F0B">
      <w:pPr>
        <w:pStyle w:val="Odstavecseseznamem"/>
        <w:numPr>
          <w:ilvl w:val="0"/>
          <w:numId w:val="19"/>
        </w:numPr>
      </w:pPr>
      <w:r>
        <w:t>Uživatel může být evidován u více vykonání zadání testu.</w:t>
      </w:r>
    </w:p>
    <w:p w:rsidR="00116F0B" w:rsidRDefault="00116F0B" w:rsidP="00475845">
      <w:pPr>
        <w:pStyle w:val="Odstavecseseznamem"/>
        <w:numPr>
          <w:ilvl w:val="0"/>
          <w:numId w:val="19"/>
        </w:numPr>
      </w:pPr>
      <w:r>
        <w:t>Každý záznam o vykonání testu je přidělen právě jednomu uživateli.</w:t>
      </w:r>
    </w:p>
    <w:p w:rsidR="003308F3" w:rsidRDefault="003308F3" w:rsidP="003308F3">
      <w:pPr>
        <w:pStyle w:val="Nadpis2"/>
      </w:pPr>
      <w:bookmarkStart w:id="7" w:name="_Toc24038686"/>
      <w:r>
        <w:t>E-R schéma</w:t>
      </w:r>
      <w:bookmarkEnd w:id="7"/>
    </w:p>
    <w:p w:rsidR="00053CAC" w:rsidRDefault="00053CAC" w:rsidP="00053CAC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73.5pt">
            <v:imagedata r:id="rId10" o:title="db-online-tests"/>
          </v:shape>
        </w:pict>
      </w:r>
    </w:p>
    <w:p w:rsidR="003308F3" w:rsidRDefault="00053CAC" w:rsidP="00053CAC">
      <w:pPr>
        <w:pStyle w:val="Titulek"/>
        <w:jc w:val="center"/>
      </w:pPr>
      <w:r>
        <w:t xml:space="preserve">Obrázek </w:t>
      </w:r>
      <w:fldSimple w:instr=" SEQ Obrázek \* ARABIC ">
        <w:r w:rsidR="00D17B93">
          <w:rPr>
            <w:noProof/>
          </w:rPr>
          <w:t>1</w:t>
        </w:r>
      </w:fldSimple>
      <w:r>
        <w:t>. E-R schéma databáze</w:t>
      </w:r>
    </w:p>
    <w:p w:rsidR="003308F3" w:rsidRDefault="00053CAC" w:rsidP="00053CAC">
      <w:pPr>
        <w:pStyle w:val="Nadpis2"/>
      </w:pPr>
      <w:bookmarkStart w:id="8" w:name="_Toc24038687"/>
      <w:r>
        <w:t>Struktura datových souborů</w:t>
      </w:r>
      <w:bookmarkEnd w:id="8"/>
    </w:p>
    <w:p w:rsidR="00053CAC" w:rsidRDefault="00053CAC" w:rsidP="00053CAC">
      <w:proofErr w:type="spellStart"/>
      <w:r w:rsidRPr="00053CAC">
        <w:rPr>
          <w:b/>
        </w:rPr>
        <w:t>test.json</w:t>
      </w:r>
      <w:proofErr w:type="spellEnd"/>
      <w:r>
        <w:t>:</w:t>
      </w:r>
    </w:p>
    <w:p w:rsidR="00053CAC" w:rsidRDefault="00053CAC" w:rsidP="00053CAC">
      <w:pPr>
        <w:pStyle w:val="Zdrojovkd"/>
      </w:pPr>
      <w:r>
        <w:t>{</w:t>
      </w:r>
    </w:p>
    <w:p w:rsidR="00053CAC" w:rsidRDefault="00053CAC" w:rsidP="00053CAC">
      <w:pPr>
        <w:pStyle w:val="Zdrojovkd"/>
      </w:pPr>
      <w:r>
        <w:t xml:space="preserve">  "id": "",</w:t>
      </w:r>
    </w:p>
    <w:p w:rsidR="00053CAC" w:rsidRDefault="00053CAC" w:rsidP="00053CAC">
      <w:pPr>
        <w:pStyle w:val="Zdrojovkd"/>
      </w:pPr>
      <w:r>
        <w:t xml:space="preserve">  "name": "",</w:t>
      </w:r>
    </w:p>
    <w:p w:rsidR="00053CAC" w:rsidRDefault="00053CAC" w:rsidP="00053CAC">
      <w:pPr>
        <w:pStyle w:val="Zdrojovkd"/>
      </w:pPr>
      <w:r>
        <w:t xml:space="preserve">  "visibility": "",</w:t>
      </w:r>
    </w:p>
    <w:p w:rsidR="00053CAC" w:rsidRDefault="00053CAC" w:rsidP="00053CAC">
      <w:pPr>
        <w:pStyle w:val="Zdrojovkd"/>
      </w:pPr>
      <w:r>
        <w:t xml:space="preserve">  "description": "",</w:t>
      </w:r>
    </w:p>
    <w:p w:rsidR="00053CAC" w:rsidRDefault="00053CAC" w:rsidP="00053CAC">
      <w:pPr>
        <w:pStyle w:val="Zdrojovkd"/>
      </w:pPr>
      <w:r>
        <w:t xml:space="preserve">  "created": "",</w:t>
      </w:r>
    </w:p>
    <w:p w:rsidR="00053CAC" w:rsidRDefault="00053CAC" w:rsidP="00053CAC">
      <w:pPr>
        <w:pStyle w:val="Zdrojovkd"/>
      </w:pPr>
      <w:r>
        <w:t xml:space="preserve">  "updated": "",</w:t>
      </w:r>
    </w:p>
    <w:p w:rsidR="00053CAC" w:rsidRDefault="00053CAC" w:rsidP="00053CAC">
      <w:pPr>
        <w:pStyle w:val="Zdrojovkd"/>
      </w:pPr>
      <w:r>
        <w:t xml:space="preserve">  "author": { "id": "", "email": "", "firstname": "", "surname": "" },</w:t>
      </w:r>
    </w:p>
    <w:p w:rsidR="00053CAC" w:rsidRDefault="00053CAC" w:rsidP="00053CAC">
      <w:pPr>
        <w:pStyle w:val="Zdrojovkd"/>
      </w:pPr>
      <w:r>
        <w:t xml:space="preserve">  "category": { "id": "", "name": "" },</w:t>
      </w:r>
    </w:p>
    <w:p w:rsidR="00053CAC" w:rsidRDefault="00053CAC" w:rsidP="00053CAC">
      <w:pPr>
        <w:pStyle w:val="Zdrojovkd"/>
      </w:pPr>
      <w:r>
        <w:t xml:space="preserve">  "question": [</w:t>
      </w:r>
    </w:p>
    <w:p w:rsidR="00053CAC" w:rsidRDefault="00053CAC" w:rsidP="00053CAC">
      <w:pPr>
        <w:pStyle w:val="Zdrojovkd"/>
      </w:pPr>
      <w:r>
        <w:t xml:space="preserve">    {</w:t>
      </w:r>
    </w:p>
    <w:p w:rsidR="00053CAC" w:rsidRDefault="00053CAC" w:rsidP="00053CAC">
      <w:pPr>
        <w:pStyle w:val="Zdrojovkd"/>
      </w:pPr>
      <w:r>
        <w:t xml:space="preserve">      "id": "",</w:t>
      </w:r>
    </w:p>
    <w:p w:rsidR="00053CAC" w:rsidRDefault="00053CAC" w:rsidP="00053CAC">
      <w:pPr>
        <w:pStyle w:val="Zdrojovkd"/>
      </w:pPr>
      <w:r>
        <w:lastRenderedPageBreak/>
        <w:t xml:space="preserve">      "question": "",</w:t>
      </w:r>
    </w:p>
    <w:p w:rsidR="00053CAC" w:rsidRDefault="00053CAC" w:rsidP="00053CAC">
      <w:pPr>
        <w:pStyle w:val="Zdrojovkd"/>
      </w:pPr>
      <w:r>
        <w:t xml:space="preserve">      "answerPattern": "",</w:t>
      </w:r>
    </w:p>
    <w:p w:rsidR="00053CAC" w:rsidRDefault="00053CAC" w:rsidP="00053CAC">
      <w:pPr>
        <w:pStyle w:val="Zdrojovkd"/>
      </w:pPr>
      <w:r>
        <w:t xml:space="preserve">      "maxScore": "",</w:t>
      </w:r>
    </w:p>
    <w:p w:rsidR="00053CAC" w:rsidRDefault="00053CAC" w:rsidP="00053CAC">
      <w:pPr>
        <w:pStyle w:val="Zdrojovkd"/>
      </w:pPr>
      <w:r>
        <w:t xml:space="preserve">      "difficulty": "",</w:t>
      </w:r>
    </w:p>
    <w:p w:rsidR="00053CAC" w:rsidRDefault="00053CAC" w:rsidP="00053CAC">
      <w:pPr>
        <w:pStyle w:val="Zdrojovkd"/>
      </w:pPr>
      <w:r>
        <w:t xml:space="preserve">      "order": "",</w:t>
      </w:r>
    </w:p>
    <w:p w:rsidR="00053CAC" w:rsidRDefault="00053CAC" w:rsidP="00053CAC">
      <w:pPr>
        <w:pStyle w:val="Zdrojovkd"/>
      </w:pPr>
      <w:r>
        <w:t xml:space="preserve">      "answer": [</w:t>
      </w:r>
    </w:p>
    <w:p w:rsidR="00053CAC" w:rsidRDefault="00053CAC" w:rsidP="00053CAC">
      <w:pPr>
        <w:pStyle w:val="Zdrojovkd"/>
      </w:pPr>
      <w:r>
        <w:t xml:space="preserve">        { "id": "", "answer": "", "score": "", "order": "" },</w:t>
      </w:r>
    </w:p>
    <w:p w:rsidR="00053CAC" w:rsidRDefault="00053CAC" w:rsidP="00053CAC">
      <w:pPr>
        <w:pStyle w:val="Zdrojovkd"/>
      </w:pPr>
      <w:r>
        <w:t xml:space="preserve">        { "id": "", "answer": "", "score": "", "order": "" }</w:t>
      </w:r>
    </w:p>
    <w:p w:rsidR="00053CAC" w:rsidRDefault="00053CAC" w:rsidP="00053CAC">
      <w:pPr>
        <w:pStyle w:val="Zdrojovkd"/>
      </w:pPr>
      <w:r>
        <w:t xml:space="preserve">      ]</w:t>
      </w:r>
    </w:p>
    <w:p w:rsidR="00053CAC" w:rsidRDefault="00053CAC" w:rsidP="00053CAC">
      <w:pPr>
        <w:pStyle w:val="Zdrojovkd"/>
      </w:pPr>
      <w:r>
        <w:t xml:space="preserve">    },</w:t>
      </w:r>
    </w:p>
    <w:p w:rsidR="00053CAC" w:rsidRDefault="00053CAC" w:rsidP="00053CAC">
      <w:pPr>
        <w:pStyle w:val="Zdrojovkd"/>
      </w:pPr>
      <w:r>
        <w:t xml:space="preserve">    {</w:t>
      </w:r>
    </w:p>
    <w:p w:rsidR="00053CAC" w:rsidRDefault="00053CAC" w:rsidP="00053CAC">
      <w:pPr>
        <w:pStyle w:val="Zdrojovkd"/>
      </w:pPr>
      <w:r>
        <w:t xml:space="preserve">      "id": "",</w:t>
      </w:r>
    </w:p>
    <w:p w:rsidR="00053CAC" w:rsidRDefault="00053CAC" w:rsidP="00053CAC">
      <w:pPr>
        <w:pStyle w:val="Zdrojovkd"/>
      </w:pPr>
      <w:r>
        <w:t xml:space="preserve">      "question": "",</w:t>
      </w:r>
    </w:p>
    <w:p w:rsidR="00053CAC" w:rsidRDefault="00053CAC" w:rsidP="00053CAC">
      <w:pPr>
        <w:pStyle w:val="Zdrojovkd"/>
      </w:pPr>
      <w:r>
        <w:t xml:space="preserve">      "answerPattern": "",</w:t>
      </w:r>
    </w:p>
    <w:p w:rsidR="00053CAC" w:rsidRDefault="00053CAC" w:rsidP="00053CAC">
      <w:pPr>
        <w:pStyle w:val="Zdrojovkd"/>
      </w:pPr>
      <w:r>
        <w:t xml:space="preserve">      "maxScore": "",</w:t>
      </w:r>
    </w:p>
    <w:p w:rsidR="00053CAC" w:rsidRDefault="00053CAC" w:rsidP="00053CAC">
      <w:pPr>
        <w:pStyle w:val="Zdrojovkd"/>
      </w:pPr>
      <w:r>
        <w:t xml:space="preserve">      "difficulty": "",</w:t>
      </w:r>
    </w:p>
    <w:p w:rsidR="00053CAC" w:rsidRDefault="00053CAC" w:rsidP="00053CAC">
      <w:pPr>
        <w:pStyle w:val="Zdrojovkd"/>
      </w:pPr>
      <w:r>
        <w:t xml:space="preserve">      "order": "",</w:t>
      </w:r>
    </w:p>
    <w:p w:rsidR="00053CAC" w:rsidRDefault="00053CAC" w:rsidP="00053CAC">
      <w:pPr>
        <w:pStyle w:val="Zdrojovkd"/>
      </w:pPr>
      <w:r>
        <w:t xml:space="preserve">      "answer": [</w:t>
      </w:r>
    </w:p>
    <w:p w:rsidR="00053CAC" w:rsidRDefault="00053CAC" w:rsidP="00053CAC">
      <w:pPr>
        <w:pStyle w:val="Zdrojovkd"/>
      </w:pPr>
      <w:r>
        <w:t xml:space="preserve">        { "id": "", "answer": "", "score": "", "order": "" },</w:t>
      </w:r>
    </w:p>
    <w:p w:rsidR="00053CAC" w:rsidRDefault="00053CAC" w:rsidP="00053CAC">
      <w:pPr>
        <w:pStyle w:val="Zdrojovkd"/>
      </w:pPr>
      <w:r>
        <w:t xml:space="preserve">        { "id": "", "answer": "", "score": "", "order": "" }</w:t>
      </w:r>
    </w:p>
    <w:p w:rsidR="00053CAC" w:rsidRDefault="00053CAC" w:rsidP="00053CAC">
      <w:pPr>
        <w:pStyle w:val="Zdrojovkd"/>
      </w:pPr>
      <w:r>
        <w:t xml:space="preserve">      ]</w:t>
      </w:r>
    </w:p>
    <w:p w:rsidR="00053CAC" w:rsidRDefault="00053CAC" w:rsidP="00053CAC">
      <w:pPr>
        <w:pStyle w:val="Zdrojovkd"/>
      </w:pPr>
      <w:r>
        <w:t xml:space="preserve">    }</w:t>
      </w:r>
    </w:p>
    <w:p w:rsidR="00053CAC" w:rsidRDefault="00053CAC" w:rsidP="00053CAC">
      <w:pPr>
        <w:pStyle w:val="Zdrojovkd"/>
      </w:pPr>
      <w:r>
        <w:t xml:space="preserve">  ]</w:t>
      </w:r>
    </w:p>
    <w:p w:rsidR="00053CAC" w:rsidRDefault="00053CAC" w:rsidP="00053CAC">
      <w:pPr>
        <w:pStyle w:val="Zdrojovkd"/>
      </w:pPr>
      <w:r>
        <w:t>}</w:t>
      </w:r>
    </w:p>
    <w:p w:rsidR="00053CAC" w:rsidRDefault="00053CAC" w:rsidP="00053CAC">
      <w:proofErr w:type="spellStart"/>
      <w:r>
        <w:rPr>
          <w:b/>
        </w:rPr>
        <w:t>record</w:t>
      </w:r>
      <w:r w:rsidRPr="00053CAC">
        <w:rPr>
          <w:b/>
        </w:rPr>
        <w:t>.json</w:t>
      </w:r>
      <w:proofErr w:type="spellEnd"/>
      <w:r>
        <w:t>:</w:t>
      </w:r>
    </w:p>
    <w:p w:rsidR="00053CAC" w:rsidRDefault="00053CAC" w:rsidP="00053CAC">
      <w:pPr>
        <w:pStyle w:val="Zdrojovkd"/>
      </w:pPr>
      <w:r>
        <w:t>{</w:t>
      </w:r>
    </w:p>
    <w:p w:rsidR="00053CAC" w:rsidRDefault="00053CAC" w:rsidP="00053CAC">
      <w:pPr>
        <w:pStyle w:val="Zdrojovkd"/>
      </w:pPr>
      <w:r>
        <w:t xml:space="preserve">  "id": "",</w:t>
      </w:r>
    </w:p>
    <w:p w:rsidR="00053CAC" w:rsidRDefault="00053CAC" w:rsidP="00053CAC">
      <w:pPr>
        <w:pStyle w:val="Zdrojovkd"/>
      </w:pPr>
      <w:r>
        <w:t xml:space="preserve">  "start": "",</w:t>
      </w:r>
    </w:p>
    <w:p w:rsidR="00053CAC" w:rsidRDefault="00053CAC" w:rsidP="00053CAC">
      <w:pPr>
        <w:pStyle w:val="Zdrojovkd"/>
      </w:pPr>
      <w:r>
        <w:t xml:space="preserve">  "end": "",</w:t>
      </w:r>
    </w:p>
    <w:p w:rsidR="00053CAC" w:rsidRDefault="00053CAC" w:rsidP="00053CAC">
      <w:pPr>
        <w:pStyle w:val="Zdrojovkd"/>
      </w:pPr>
      <w:r>
        <w:t xml:space="preserve">  "overtime": "",</w:t>
      </w:r>
    </w:p>
    <w:p w:rsidR="00053CAC" w:rsidRDefault="00053CAC" w:rsidP="00053CAC">
      <w:pPr>
        <w:pStyle w:val="Zdrojovkd"/>
      </w:pPr>
      <w:r>
        <w:t xml:space="preserve">  "succesRate": "",</w:t>
      </w:r>
    </w:p>
    <w:p w:rsidR="00053CAC" w:rsidRDefault="00053CAC" w:rsidP="00053CAC">
      <w:pPr>
        <w:pStyle w:val="Zdrojovkd"/>
      </w:pPr>
      <w:r>
        <w:t xml:space="preserve">  "grade": "",</w:t>
      </w:r>
    </w:p>
    <w:p w:rsidR="00053CAC" w:rsidRDefault="00053CAC" w:rsidP="00053CAC">
      <w:pPr>
        <w:pStyle w:val="Zdrojovkd"/>
      </w:pPr>
      <w:r>
        <w:t xml:space="preserve">  "description": "",</w:t>
      </w:r>
    </w:p>
    <w:p w:rsidR="00053CAC" w:rsidRDefault="00053CAC" w:rsidP="00053CAC">
      <w:pPr>
        <w:pStyle w:val="Zdrojovkd"/>
      </w:pPr>
      <w:r>
        <w:t xml:space="preserve">  "assignment": { "id": "" },</w:t>
      </w:r>
    </w:p>
    <w:p w:rsidR="00053CAC" w:rsidRDefault="00053CAC" w:rsidP="00053CAC">
      <w:pPr>
        <w:pStyle w:val="Zdrojovkd"/>
      </w:pPr>
      <w:r>
        <w:t xml:space="preserve">  "user": { "id": "", "email": "", "firstname": "", "surname": "" },</w:t>
      </w:r>
    </w:p>
    <w:p w:rsidR="00053CAC" w:rsidRDefault="00053CAC" w:rsidP="00053CAC">
      <w:pPr>
        <w:pStyle w:val="Zdrojovkd"/>
      </w:pPr>
      <w:r>
        <w:t xml:space="preserve">  "question": [</w:t>
      </w:r>
    </w:p>
    <w:p w:rsidR="00053CAC" w:rsidRDefault="00053CAC" w:rsidP="00053CAC">
      <w:pPr>
        <w:pStyle w:val="Zdrojovkd"/>
      </w:pPr>
      <w:r>
        <w:t xml:space="preserve">    {</w:t>
      </w:r>
    </w:p>
    <w:p w:rsidR="00053CAC" w:rsidRDefault="00053CAC" w:rsidP="00053CAC">
      <w:pPr>
        <w:pStyle w:val="Zdrojovkd"/>
      </w:pPr>
      <w:r>
        <w:t xml:space="preserve">      "id": "",</w:t>
      </w:r>
    </w:p>
    <w:p w:rsidR="00053CAC" w:rsidRDefault="00053CAC" w:rsidP="00053CAC">
      <w:pPr>
        <w:pStyle w:val="Zdrojovkd"/>
      </w:pPr>
      <w:r>
        <w:t xml:space="preserve">      "question": "",</w:t>
      </w:r>
    </w:p>
    <w:p w:rsidR="00053CAC" w:rsidRDefault="00053CAC" w:rsidP="00053CAC">
      <w:pPr>
        <w:pStyle w:val="Zdrojovkd"/>
      </w:pPr>
      <w:r>
        <w:t xml:space="preserve">      "userAnswer": "",</w:t>
      </w:r>
    </w:p>
    <w:p w:rsidR="00053CAC" w:rsidRDefault="00053CAC" w:rsidP="00053CAC">
      <w:pPr>
        <w:pStyle w:val="Zdrojovkd"/>
      </w:pPr>
      <w:r>
        <w:t xml:space="preserve">      "answerPattern": "",</w:t>
      </w:r>
    </w:p>
    <w:p w:rsidR="00053CAC" w:rsidRDefault="00053CAC" w:rsidP="00053CAC">
      <w:pPr>
        <w:pStyle w:val="Zdrojovkd"/>
      </w:pPr>
      <w:r>
        <w:t xml:space="preserve">      "maxScore": "",</w:t>
      </w:r>
    </w:p>
    <w:p w:rsidR="00053CAC" w:rsidRDefault="00053CAC" w:rsidP="00053CAC">
      <w:pPr>
        <w:pStyle w:val="Zdrojovkd"/>
      </w:pPr>
      <w:r>
        <w:t xml:space="preserve">      "difficulty": "",</w:t>
      </w:r>
    </w:p>
    <w:p w:rsidR="00053CAC" w:rsidRDefault="00053CAC" w:rsidP="00053CAC">
      <w:pPr>
        <w:pStyle w:val="Zdrojovkd"/>
      </w:pPr>
      <w:r>
        <w:t xml:space="preserve">      "order": "",</w:t>
      </w:r>
    </w:p>
    <w:p w:rsidR="00053CAC" w:rsidRDefault="00053CAC" w:rsidP="00053CAC">
      <w:pPr>
        <w:pStyle w:val="Zdrojovkd"/>
      </w:pPr>
      <w:r>
        <w:t xml:space="preserve">      "answer": [</w:t>
      </w:r>
    </w:p>
    <w:p w:rsidR="00053CAC" w:rsidRDefault="00053CAC" w:rsidP="00053CAC">
      <w:pPr>
        <w:pStyle w:val="Zdrojovkd"/>
      </w:pPr>
      <w:r>
        <w:t xml:space="preserve">        { "id": "", "answer": "", "score": "", "order": "", "selected": "" },</w:t>
      </w:r>
    </w:p>
    <w:p w:rsidR="00053CAC" w:rsidRDefault="00053CAC" w:rsidP="00053CAC">
      <w:pPr>
        <w:pStyle w:val="Zdrojovkd"/>
      </w:pPr>
      <w:r>
        <w:t xml:space="preserve">        { "id": "", "answer": "", "score": "", "order": "", "selected": "" }</w:t>
      </w:r>
    </w:p>
    <w:p w:rsidR="00053CAC" w:rsidRDefault="00053CAC" w:rsidP="00053CAC">
      <w:pPr>
        <w:pStyle w:val="Zdrojovkd"/>
      </w:pPr>
      <w:r>
        <w:t xml:space="preserve">      ]</w:t>
      </w:r>
    </w:p>
    <w:p w:rsidR="00053CAC" w:rsidRDefault="00053CAC" w:rsidP="00053CAC">
      <w:pPr>
        <w:pStyle w:val="Zdrojovkd"/>
      </w:pPr>
      <w:r>
        <w:t xml:space="preserve">    },</w:t>
      </w:r>
    </w:p>
    <w:p w:rsidR="00053CAC" w:rsidRDefault="00053CAC" w:rsidP="00053CAC">
      <w:pPr>
        <w:pStyle w:val="Zdrojovkd"/>
      </w:pPr>
      <w:r>
        <w:t xml:space="preserve">    {</w:t>
      </w:r>
    </w:p>
    <w:p w:rsidR="00053CAC" w:rsidRDefault="00053CAC" w:rsidP="00053CAC">
      <w:pPr>
        <w:pStyle w:val="Zdrojovkd"/>
      </w:pPr>
      <w:r>
        <w:t xml:space="preserve">      "id": "",</w:t>
      </w:r>
    </w:p>
    <w:p w:rsidR="00053CAC" w:rsidRDefault="00053CAC" w:rsidP="00053CAC">
      <w:pPr>
        <w:pStyle w:val="Zdrojovkd"/>
      </w:pPr>
      <w:r>
        <w:t xml:space="preserve">      "question": "",</w:t>
      </w:r>
    </w:p>
    <w:p w:rsidR="00053CAC" w:rsidRDefault="00053CAC" w:rsidP="00053CAC">
      <w:pPr>
        <w:pStyle w:val="Zdrojovkd"/>
      </w:pPr>
      <w:r>
        <w:lastRenderedPageBreak/>
        <w:t xml:space="preserve">      "userAnswer": "",</w:t>
      </w:r>
    </w:p>
    <w:p w:rsidR="00053CAC" w:rsidRDefault="00053CAC" w:rsidP="00053CAC">
      <w:pPr>
        <w:pStyle w:val="Zdrojovkd"/>
      </w:pPr>
      <w:r>
        <w:t xml:space="preserve">      "answerPattern": "",</w:t>
      </w:r>
    </w:p>
    <w:p w:rsidR="00053CAC" w:rsidRDefault="00053CAC" w:rsidP="00053CAC">
      <w:pPr>
        <w:pStyle w:val="Zdrojovkd"/>
      </w:pPr>
      <w:r>
        <w:t xml:space="preserve">      "maxScore": "",</w:t>
      </w:r>
    </w:p>
    <w:p w:rsidR="00053CAC" w:rsidRDefault="00053CAC" w:rsidP="00053CAC">
      <w:pPr>
        <w:pStyle w:val="Zdrojovkd"/>
      </w:pPr>
      <w:r>
        <w:t xml:space="preserve">      "difficulty": "",</w:t>
      </w:r>
    </w:p>
    <w:p w:rsidR="00053CAC" w:rsidRDefault="00053CAC" w:rsidP="00053CAC">
      <w:pPr>
        <w:pStyle w:val="Zdrojovkd"/>
      </w:pPr>
      <w:r>
        <w:t xml:space="preserve">      "order": "",</w:t>
      </w:r>
    </w:p>
    <w:p w:rsidR="00053CAC" w:rsidRDefault="00053CAC" w:rsidP="00053CAC">
      <w:pPr>
        <w:pStyle w:val="Zdrojovkd"/>
      </w:pPr>
      <w:r>
        <w:t xml:space="preserve">      "answer": [</w:t>
      </w:r>
    </w:p>
    <w:p w:rsidR="00053CAC" w:rsidRDefault="00053CAC" w:rsidP="00053CAC">
      <w:pPr>
        <w:pStyle w:val="Zdrojovkd"/>
      </w:pPr>
      <w:r>
        <w:t xml:space="preserve">        { "id": "", "answer": "", "score": "", "order": "", "selected": "" },</w:t>
      </w:r>
    </w:p>
    <w:p w:rsidR="00053CAC" w:rsidRDefault="00053CAC" w:rsidP="00053CAC">
      <w:pPr>
        <w:pStyle w:val="Zdrojovkd"/>
      </w:pPr>
      <w:r>
        <w:t xml:space="preserve">        { "id": "", "answer": "", "score": "", "order": "", "selected": "" }</w:t>
      </w:r>
    </w:p>
    <w:p w:rsidR="00053CAC" w:rsidRDefault="00053CAC" w:rsidP="00053CAC">
      <w:pPr>
        <w:pStyle w:val="Zdrojovkd"/>
      </w:pPr>
      <w:r>
        <w:t xml:space="preserve">      ]</w:t>
      </w:r>
    </w:p>
    <w:p w:rsidR="00053CAC" w:rsidRDefault="00053CAC" w:rsidP="00053CAC">
      <w:pPr>
        <w:pStyle w:val="Zdrojovkd"/>
      </w:pPr>
      <w:r>
        <w:t xml:space="preserve">    }</w:t>
      </w:r>
    </w:p>
    <w:p w:rsidR="00053CAC" w:rsidRDefault="00053CAC" w:rsidP="00053CAC">
      <w:pPr>
        <w:pStyle w:val="Zdrojovkd"/>
      </w:pPr>
      <w:r>
        <w:t xml:space="preserve">  ]</w:t>
      </w:r>
    </w:p>
    <w:p w:rsidR="00053CAC" w:rsidRDefault="00053CAC" w:rsidP="00053CAC">
      <w:pPr>
        <w:pStyle w:val="Zdrojovkd"/>
      </w:pPr>
      <w:r>
        <w:t>}</w:t>
      </w:r>
    </w:p>
    <w:p w:rsidR="00053CAC" w:rsidRDefault="00053CAC" w:rsidP="00053CAC"/>
    <w:p w:rsidR="00053CAC" w:rsidRDefault="00053CAC" w:rsidP="00053CAC"/>
    <w:p w:rsidR="00053CAC" w:rsidRDefault="00053CAC" w:rsidP="00053CAC"/>
    <w:p w:rsidR="00053CAC" w:rsidRPr="00053CAC" w:rsidRDefault="00053CAC" w:rsidP="00053CAC"/>
    <w:p w:rsidR="0032190F" w:rsidRDefault="0032190F" w:rsidP="0032190F"/>
    <w:p w:rsidR="00B920F5" w:rsidRDefault="00B920F5" w:rsidP="00B920F5"/>
    <w:sectPr w:rsidR="00B920F5" w:rsidSect="00D454F6">
      <w:headerReference w:type="even" r:id="rId11"/>
      <w:headerReference w:type="default" r:id="rId12"/>
      <w:footerReference w:type="even" r:id="rId13"/>
      <w:footerReference w:type="default" r:id="rId14"/>
      <w:pgSz w:w="11906" w:h="16838" w:code="9"/>
      <w:pgMar w:top="1418" w:right="851" w:bottom="851" w:left="851" w:header="709" w:footer="709" w:gutter="1134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5264" w:rsidRDefault="00E05264" w:rsidP="00DA5CEC">
      <w:pPr>
        <w:spacing w:after="0" w:line="240" w:lineRule="auto"/>
      </w:pPr>
      <w:r>
        <w:separator/>
      </w:r>
    </w:p>
  </w:endnote>
  <w:endnote w:type="continuationSeparator" w:id="0">
    <w:p w:rsidR="00E05264" w:rsidRDefault="00E05264" w:rsidP="00DA5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1A" w:rsidRDefault="00B7251A" w:rsidP="002F35A0">
    <w:pPr>
      <w:pStyle w:val="Zpat"/>
    </w:pPr>
  </w:p>
  <w:p w:rsidR="00B7251A" w:rsidRPr="002F35A0" w:rsidRDefault="00B7251A" w:rsidP="002F35A0">
    <w:pPr>
      <w:pStyle w:val="Zpa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1A" w:rsidRDefault="00B7251A" w:rsidP="002F35A0">
    <w:pPr>
      <w:pStyle w:val="Zpat"/>
    </w:pPr>
  </w:p>
  <w:p w:rsidR="00B7251A" w:rsidRPr="002F35A0" w:rsidRDefault="00B7251A" w:rsidP="002F35A0">
    <w:pPr>
      <w:pStyle w:val="Zpa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1A" w:rsidRDefault="00B7251A">
    <w:pPr>
      <w:pStyle w:val="Zpat"/>
    </w:pPr>
  </w:p>
  <w:p w:rsidR="00B7251A" w:rsidRDefault="00B7251A">
    <w:pPr>
      <w:pStyle w:val="Zpat"/>
    </w:pPr>
    <w:sdt>
      <w:sdtPr>
        <w:id w:val="1912348530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17B93">
          <w:rPr>
            <w:noProof/>
          </w:rPr>
          <w:t>8</w:t>
        </w:r>
        <w: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3561304"/>
      <w:docPartObj>
        <w:docPartGallery w:val="Page Numbers (Bottom of Page)"/>
        <w:docPartUnique/>
      </w:docPartObj>
    </w:sdtPr>
    <w:sdtContent>
      <w:p w:rsidR="00B7251A" w:rsidRDefault="00B7251A">
        <w:pPr>
          <w:pStyle w:val="Zpat"/>
          <w:jc w:val="center"/>
        </w:pPr>
      </w:p>
      <w:p w:rsidR="00B7251A" w:rsidRDefault="00B7251A">
        <w:pPr>
          <w:pStyle w:val="Zpat"/>
          <w:jc w:val="center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D17B9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5264" w:rsidRDefault="00E05264" w:rsidP="00DA5CEC">
      <w:pPr>
        <w:spacing w:after="0" w:line="240" w:lineRule="auto"/>
      </w:pPr>
      <w:r>
        <w:separator/>
      </w:r>
    </w:p>
  </w:footnote>
  <w:footnote w:type="continuationSeparator" w:id="0">
    <w:p w:rsidR="00E05264" w:rsidRDefault="00E05264" w:rsidP="00DA5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1A" w:rsidRPr="005B12AF" w:rsidRDefault="00B7251A" w:rsidP="004457FF">
    <w:pPr>
      <w:pStyle w:val="Zhlav"/>
    </w:pPr>
    <w:r w:rsidRPr="005B12AF">
      <w:rPr>
        <w:noProof/>
      </w:rPr>
      <w:fldChar w:fldCharType="begin"/>
    </w:r>
    <w:r w:rsidRPr="005B12AF">
      <w:rPr>
        <w:noProof/>
      </w:rPr>
      <w:instrText xml:space="preserve"> STYLEREF  Název  \* MERGEFORMAT </w:instrText>
    </w:r>
    <w:r w:rsidRPr="005B12AF">
      <w:rPr>
        <w:noProof/>
      </w:rPr>
      <w:fldChar w:fldCharType="separate"/>
    </w:r>
    <w:r w:rsidR="00D17B93" w:rsidRPr="00D17B93">
      <w:rPr>
        <w:b/>
        <w:bCs/>
        <w:noProof/>
      </w:rPr>
      <w:t>Online testy</w:t>
    </w:r>
    <w:r w:rsidRPr="005B12AF">
      <w:rPr>
        <w:noProof/>
      </w:rPr>
      <w:fldChar w:fldCharType="end"/>
    </w:r>
    <w:r w:rsidRPr="005B12AF">
      <w:tab/>
    </w:r>
    <w:r w:rsidRPr="005B12AF">
      <w:tab/>
    </w:r>
    <w:r w:rsidRPr="005B12AF">
      <w:rPr>
        <w:noProof/>
      </w:rPr>
      <w:fldChar w:fldCharType="begin"/>
    </w:r>
    <w:r w:rsidRPr="005B12AF">
      <w:rPr>
        <w:noProof/>
      </w:rPr>
      <w:instrText xml:space="preserve"> STYLEREF  "Nadpis 1"  \* MERGEFORMAT </w:instrText>
    </w:r>
    <w:r>
      <w:rPr>
        <w:noProof/>
      </w:rPr>
      <w:fldChar w:fldCharType="separate"/>
    </w:r>
    <w:r w:rsidR="00D17B93">
      <w:rPr>
        <w:noProof/>
      </w:rPr>
      <w:t>Databáze</w:t>
    </w:r>
    <w:r w:rsidRPr="005B12AF">
      <w:rPr>
        <w:noProof/>
      </w:rPr>
      <w:fldChar w:fldCharType="end"/>
    </w:r>
  </w:p>
  <w:p w:rsidR="00B7251A" w:rsidRDefault="00B7251A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51A" w:rsidRPr="005B12AF" w:rsidRDefault="00B7251A">
    <w:pPr>
      <w:pStyle w:val="Zhlav"/>
    </w:pPr>
    <w:r w:rsidRPr="005B12AF">
      <w:rPr>
        <w:noProof/>
      </w:rPr>
      <w:fldChar w:fldCharType="begin"/>
    </w:r>
    <w:r w:rsidRPr="005B12AF">
      <w:rPr>
        <w:noProof/>
      </w:rPr>
      <w:instrText xml:space="preserve"> STYLEREF  Název  \* MERGEFORMAT </w:instrText>
    </w:r>
    <w:r w:rsidRPr="005B12AF">
      <w:rPr>
        <w:noProof/>
      </w:rPr>
      <w:fldChar w:fldCharType="separate"/>
    </w:r>
    <w:r w:rsidR="00D17B93" w:rsidRPr="00D17B93">
      <w:rPr>
        <w:b/>
        <w:bCs/>
        <w:noProof/>
      </w:rPr>
      <w:t>Online testy</w:t>
    </w:r>
    <w:r w:rsidRPr="005B12AF">
      <w:rPr>
        <w:noProof/>
      </w:rPr>
      <w:fldChar w:fldCharType="end"/>
    </w:r>
    <w:r w:rsidRPr="005B12AF">
      <w:tab/>
    </w:r>
    <w:r w:rsidRPr="005B12AF">
      <w:tab/>
    </w:r>
    <w:r w:rsidRPr="005B12AF">
      <w:rPr>
        <w:noProof/>
      </w:rPr>
      <w:fldChar w:fldCharType="begin"/>
    </w:r>
    <w:r w:rsidRPr="005B12AF">
      <w:rPr>
        <w:noProof/>
      </w:rPr>
      <w:instrText xml:space="preserve"> STYLEREF  "Nadpis 1"  \* MERGEFORMAT </w:instrText>
    </w:r>
    <w:r w:rsidR="00053CAC">
      <w:rPr>
        <w:noProof/>
      </w:rPr>
      <w:fldChar w:fldCharType="separate"/>
    </w:r>
    <w:r w:rsidR="00D17B93">
      <w:rPr>
        <w:noProof/>
      </w:rPr>
      <w:t>Databáze</w:t>
    </w:r>
    <w:r w:rsidRPr="005B12AF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574BF"/>
    <w:multiLevelType w:val="hybridMultilevel"/>
    <w:tmpl w:val="4ACCEA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0A33"/>
    <w:multiLevelType w:val="hybridMultilevel"/>
    <w:tmpl w:val="E33AB398"/>
    <w:lvl w:ilvl="0" w:tplc="6BFC42C8">
      <w:start w:val="7"/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47418"/>
    <w:multiLevelType w:val="hybridMultilevel"/>
    <w:tmpl w:val="FDE01B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1308"/>
    <w:multiLevelType w:val="hybridMultilevel"/>
    <w:tmpl w:val="B244864E"/>
    <w:lvl w:ilvl="0" w:tplc="CB5C1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2A35"/>
    <w:multiLevelType w:val="hybridMultilevel"/>
    <w:tmpl w:val="FE0239F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21671"/>
    <w:multiLevelType w:val="hybridMultilevel"/>
    <w:tmpl w:val="B8C0206A"/>
    <w:lvl w:ilvl="0" w:tplc="34E6DD9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F0E49"/>
    <w:multiLevelType w:val="hybridMultilevel"/>
    <w:tmpl w:val="6BF4E18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B6D91"/>
    <w:multiLevelType w:val="hybridMultilevel"/>
    <w:tmpl w:val="6AD619EC"/>
    <w:lvl w:ilvl="0" w:tplc="6BFC42C8">
      <w:start w:val="7"/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1F6A59"/>
    <w:multiLevelType w:val="multilevel"/>
    <w:tmpl w:val="B2E477A0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6D0D91"/>
    <w:multiLevelType w:val="hybridMultilevel"/>
    <w:tmpl w:val="37AC52EA"/>
    <w:lvl w:ilvl="0" w:tplc="6BFC42C8">
      <w:start w:val="7"/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D7712"/>
    <w:multiLevelType w:val="hybridMultilevel"/>
    <w:tmpl w:val="90E06326"/>
    <w:lvl w:ilvl="0" w:tplc="6BFC42C8">
      <w:start w:val="7"/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14678D"/>
    <w:multiLevelType w:val="hybridMultilevel"/>
    <w:tmpl w:val="0DFA7852"/>
    <w:lvl w:ilvl="0" w:tplc="991E8C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DF6C45"/>
    <w:multiLevelType w:val="hybridMultilevel"/>
    <w:tmpl w:val="C5AE172A"/>
    <w:lvl w:ilvl="0" w:tplc="6BFC42C8">
      <w:start w:val="7"/>
      <w:numFmt w:val="bullet"/>
      <w:lvlText w:val="•"/>
      <w:lvlJc w:val="left"/>
      <w:pPr>
        <w:ind w:left="1065" w:hanging="705"/>
      </w:pPr>
      <w:rPr>
        <w:rFonts w:ascii="Cambria" w:eastAsiaTheme="minorHAnsi" w:hAnsi="Cambr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E7F4E"/>
    <w:multiLevelType w:val="hybridMultilevel"/>
    <w:tmpl w:val="2B92F6C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873C2"/>
    <w:multiLevelType w:val="multilevel"/>
    <w:tmpl w:val="B848519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5577B10"/>
    <w:multiLevelType w:val="hybridMultilevel"/>
    <w:tmpl w:val="09F8CECE"/>
    <w:lvl w:ilvl="0" w:tplc="C1B49F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D30D12"/>
    <w:multiLevelType w:val="hybridMultilevel"/>
    <w:tmpl w:val="3C4C9092"/>
    <w:lvl w:ilvl="0" w:tplc="CB5C126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50084"/>
    <w:multiLevelType w:val="hybridMultilevel"/>
    <w:tmpl w:val="018CA6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1211D"/>
    <w:multiLevelType w:val="multilevel"/>
    <w:tmpl w:val="2B8AD32E"/>
    <w:lvl w:ilvl="0">
      <w:start w:val="1"/>
      <w:numFmt w:val="decimal"/>
      <w:pStyle w:val="eCiselnySeznam1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pStyle w:val="eCiselnySeznam2"/>
      <w:lvlText w:val="%2."/>
      <w:lvlJc w:val="left"/>
      <w:pPr>
        <w:tabs>
          <w:tab w:val="num" w:pos="1491"/>
        </w:tabs>
        <w:ind w:left="1491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94"/>
        </w:tabs>
        <w:ind w:left="1094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378"/>
        </w:tabs>
        <w:ind w:left="1378" w:hanging="1021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19" w15:restartNumberingAfterBreak="0">
    <w:nsid w:val="7B66557E"/>
    <w:multiLevelType w:val="hybridMultilevel"/>
    <w:tmpl w:val="F36AD7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137CE4"/>
    <w:multiLevelType w:val="hybridMultilevel"/>
    <w:tmpl w:val="160408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9"/>
  </w:num>
  <w:num w:numId="3">
    <w:abstractNumId w:val="18"/>
  </w:num>
  <w:num w:numId="4">
    <w:abstractNumId w:val="6"/>
  </w:num>
  <w:num w:numId="5">
    <w:abstractNumId w:val="13"/>
  </w:num>
  <w:num w:numId="6">
    <w:abstractNumId w:val="15"/>
  </w:num>
  <w:num w:numId="7">
    <w:abstractNumId w:val="8"/>
  </w:num>
  <w:num w:numId="8">
    <w:abstractNumId w:val="1"/>
  </w:num>
  <w:num w:numId="9">
    <w:abstractNumId w:val="9"/>
  </w:num>
  <w:num w:numId="10">
    <w:abstractNumId w:val="12"/>
  </w:num>
  <w:num w:numId="11">
    <w:abstractNumId w:val="7"/>
  </w:num>
  <w:num w:numId="12">
    <w:abstractNumId w:val="10"/>
  </w:num>
  <w:num w:numId="13">
    <w:abstractNumId w:val="5"/>
  </w:num>
  <w:num w:numId="14">
    <w:abstractNumId w:val="11"/>
  </w:num>
  <w:num w:numId="15">
    <w:abstractNumId w:val="20"/>
  </w:num>
  <w:num w:numId="16">
    <w:abstractNumId w:val="3"/>
  </w:num>
  <w:num w:numId="17">
    <w:abstractNumId w:val="16"/>
  </w:num>
  <w:num w:numId="18">
    <w:abstractNumId w:val="17"/>
  </w:num>
  <w:num w:numId="19">
    <w:abstractNumId w:val="2"/>
  </w:num>
  <w:num w:numId="20">
    <w:abstractNumId w:val="0"/>
  </w:num>
  <w:num w:numId="21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08"/>
  <w:autoHyphenation/>
  <w:hyphenationZone w:val="425"/>
  <w:doNotHyphenateCaps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1C0"/>
    <w:rsid w:val="000021EE"/>
    <w:rsid w:val="000023F5"/>
    <w:rsid w:val="00007617"/>
    <w:rsid w:val="00010A50"/>
    <w:rsid w:val="00010C32"/>
    <w:rsid w:val="00011C27"/>
    <w:rsid w:val="00024EDA"/>
    <w:rsid w:val="00033EDF"/>
    <w:rsid w:val="00040DBC"/>
    <w:rsid w:val="00045C13"/>
    <w:rsid w:val="0005012A"/>
    <w:rsid w:val="00053CAC"/>
    <w:rsid w:val="000544D2"/>
    <w:rsid w:val="00056C53"/>
    <w:rsid w:val="00057D46"/>
    <w:rsid w:val="0006075B"/>
    <w:rsid w:val="00062E24"/>
    <w:rsid w:val="000643F5"/>
    <w:rsid w:val="00065D6A"/>
    <w:rsid w:val="00070BCC"/>
    <w:rsid w:val="000A0B5F"/>
    <w:rsid w:val="000A2A43"/>
    <w:rsid w:val="000A6FE9"/>
    <w:rsid w:val="000A7390"/>
    <w:rsid w:val="000A77BB"/>
    <w:rsid w:val="000B62D4"/>
    <w:rsid w:val="000C144B"/>
    <w:rsid w:val="000C1799"/>
    <w:rsid w:val="000E01CF"/>
    <w:rsid w:val="000E6B18"/>
    <w:rsid w:val="000F1560"/>
    <w:rsid w:val="000F70FD"/>
    <w:rsid w:val="00106D05"/>
    <w:rsid w:val="00107B31"/>
    <w:rsid w:val="00107E2A"/>
    <w:rsid w:val="00116690"/>
    <w:rsid w:val="00116F0B"/>
    <w:rsid w:val="00120EBE"/>
    <w:rsid w:val="001218E0"/>
    <w:rsid w:val="001239BD"/>
    <w:rsid w:val="00127476"/>
    <w:rsid w:val="00132AD9"/>
    <w:rsid w:val="00134994"/>
    <w:rsid w:val="00141136"/>
    <w:rsid w:val="00141A23"/>
    <w:rsid w:val="00144D92"/>
    <w:rsid w:val="00145839"/>
    <w:rsid w:val="00145859"/>
    <w:rsid w:val="00145E7E"/>
    <w:rsid w:val="00152EC8"/>
    <w:rsid w:val="00157E4E"/>
    <w:rsid w:val="00161185"/>
    <w:rsid w:val="001720A8"/>
    <w:rsid w:val="00174C9D"/>
    <w:rsid w:val="00175638"/>
    <w:rsid w:val="00180DF5"/>
    <w:rsid w:val="00181D12"/>
    <w:rsid w:val="001843E3"/>
    <w:rsid w:val="001A1E2D"/>
    <w:rsid w:val="001A4A1A"/>
    <w:rsid w:val="001B0313"/>
    <w:rsid w:val="001B0B63"/>
    <w:rsid w:val="001B1C4E"/>
    <w:rsid w:val="001B232A"/>
    <w:rsid w:val="001B7CCD"/>
    <w:rsid w:val="001C0303"/>
    <w:rsid w:val="001C0ADA"/>
    <w:rsid w:val="001D003A"/>
    <w:rsid w:val="001D01D9"/>
    <w:rsid w:val="001D1816"/>
    <w:rsid w:val="001D21A3"/>
    <w:rsid w:val="001D4916"/>
    <w:rsid w:val="001D6FD7"/>
    <w:rsid w:val="001E0076"/>
    <w:rsid w:val="001E04A5"/>
    <w:rsid w:val="001E1297"/>
    <w:rsid w:val="001F091E"/>
    <w:rsid w:val="00205428"/>
    <w:rsid w:val="00214DC1"/>
    <w:rsid w:val="00215077"/>
    <w:rsid w:val="002151BA"/>
    <w:rsid w:val="002226FB"/>
    <w:rsid w:val="002235B2"/>
    <w:rsid w:val="0022406A"/>
    <w:rsid w:val="00231FBE"/>
    <w:rsid w:val="0023342F"/>
    <w:rsid w:val="00240190"/>
    <w:rsid w:val="002424CE"/>
    <w:rsid w:val="00242C1A"/>
    <w:rsid w:val="00242F81"/>
    <w:rsid w:val="0024348D"/>
    <w:rsid w:val="00253405"/>
    <w:rsid w:val="00253944"/>
    <w:rsid w:val="00257D92"/>
    <w:rsid w:val="00262276"/>
    <w:rsid w:val="00266106"/>
    <w:rsid w:val="00280503"/>
    <w:rsid w:val="00286C51"/>
    <w:rsid w:val="00287A7B"/>
    <w:rsid w:val="00287F7C"/>
    <w:rsid w:val="00290064"/>
    <w:rsid w:val="00295567"/>
    <w:rsid w:val="002A4C53"/>
    <w:rsid w:val="002A72A2"/>
    <w:rsid w:val="002B080E"/>
    <w:rsid w:val="002B5D15"/>
    <w:rsid w:val="002C380F"/>
    <w:rsid w:val="002C3FEE"/>
    <w:rsid w:val="002C5735"/>
    <w:rsid w:val="002D4C97"/>
    <w:rsid w:val="002D651D"/>
    <w:rsid w:val="002F35A0"/>
    <w:rsid w:val="002F5C51"/>
    <w:rsid w:val="002F5F72"/>
    <w:rsid w:val="00304227"/>
    <w:rsid w:val="0030449C"/>
    <w:rsid w:val="00304B75"/>
    <w:rsid w:val="00307F85"/>
    <w:rsid w:val="003172CA"/>
    <w:rsid w:val="0031758D"/>
    <w:rsid w:val="0032190F"/>
    <w:rsid w:val="00323373"/>
    <w:rsid w:val="0032358F"/>
    <w:rsid w:val="00323E1B"/>
    <w:rsid w:val="00324460"/>
    <w:rsid w:val="00324488"/>
    <w:rsid w:val="00326531"/>
    <w:rsid w:val="00327475"/>
    <w:rsid w:val="003308F3"/>
    <w:rsid w:val="00335AB7"/>
    <w:rsid w:val="00336F14"/>
    <w:rsid w:val="003414FE"/>
    <w:rsid w:val="003431FC"/>
    <w:rsid w:val="0034369F"/>
    <w:rsid w:val="00346971"/>
    <w:rsid w:val="00350545"/>
    <w:rsid w:val="00351F17"/>
    <w:rsid w:val="00351FB8"/>
    <w:rsid w:val="00360800"/>
    <w:rsid w:val="00360DC7"/>
    <w:rsid w:val="0037239C"/>
    <w:rsid w:val="003725ED"/>
    <w:rsid w:val="00372EB3"/>
    <w:rsid w:val="00376856"/>
    <w:rsid w:val="003779C2"/>
    <w:rsid w:val="003874B8"/>
    <w:rsid w:val="00391A2F"/>
    <w:rsid w:val="00393F0A"/>
    <w:rsid w:val="003A766C"/>
    <w:rsid w:val="003B181E"/>
    <w:rsid w:val="003B3543"/>
    <w:rsid w:val="003B5E35"/>
    <w:rsid w:val="003C03FA"/>
    <w:rsid w:val="003C1C54"/>
    <w:rsid w:val="003C2C5D"/>
    <w:rsid w:val="003C5633"/>
    <w:rsid w:val="003C5FC8"/>
    <w:rsid w:val="003D2336"/>
    <w:rsid w:val="003D6888"/>
    <w:rsid w:val="003E1CAD"/>
    <w:rsid w:val="003F564A"/>
    <w:rsid w:val="0040182B"/>
    <w:rsid w:val="00407D6B"/>
    <w:rsid w:val="004113EF"/>
    <w:rsid w:val="0041162D"/>
    <w:rsid w:val="00411ED6"/>
    <w:rsid w:val="00417634"/>
    <w:rsid w:val="0042442E"/>
    <w:rsid w:val="0042537D"/>
    <w:rsid w:val="0042632D"/>
    <w:rsid w:val="00431834"/>
    <w:rsid w:val="00432B7A"/>
    <w:rsid w:val="00440535"/>
    <w:rsid w:val="00445336"/>
    <w:rsid w:val="004457FF"/>
    <w:rsid w:val="00446808"/>
    <w:rsid w:val="004503A7"/>
    <w:rsid w:val="0046763C"/>
    <w:rsid w:val="004754D6"/>
    <w:rsid w:val="0048106F"/>
    <w:rsid w:val="00484E5E"/>
    <w:rsid w:val="00486A0B"/>
    <w:rsid w:val="00492DB0"/>
    <w:rsid w:val="004A5846"/>
    <w:rsid w:val="004A7424"/>
    <w:rsid w:val="004B30FE"/>
    <w:rsid w:val="004B4D5B"/>
    <w:rsid w:val="004B615F"/>
    <w:rsid w:val="004B7CEF"/>
    <w:rsid w:val="004C0897"/>
    <w:rsid w:val="004D2A39"/>
    <w:rsid w:val="004D3EEA"/>
    <w:rsid w:val="004E438B"/>
    <w:rsid w:val="004E5EC1"/>
    <w:rsid w:val="004E7DD1"/>
    <w:rsid w:val="004F229C"/>
    <w:rsid w:val="004F4C5D"/>
    <w:rsid w:val="00503E13"/>
    <w:rsid w:val="00512FBE"/>
    <w:rsid w:val="0051718A"/>
    <w:rsid w:val="005203C5"/>
    <w:rsid w:val="00521BEA"/>
    <w:rsid w:val="00525371"/>
    <w:rsid w:val="005254DF"/>
    <w:rsid w:val="00525B8A"/>
    <w:rsid w:val="005301C3"/>
    <w:rsid w:val="00532557"/>
    <w:rsid w:val="005457F1"/>
    <w:rsid w:val="00547B6A"/>
    <w:rsid w:val="00553EEB"/>
    <w:rsid w:val="00560073"/>
    <w:rsid w:val="00567956"/>
    <w:rsid w:val="00582529"/>
    <w:rsid w:val="005865FD"/>
    <w:rsid w:val="00590837"/>
    <w:rsid w:val="00590FB4"/>
    <w:rsid w:val="005943C9"/>
    <w:rsid w:val="0059448F"/>
    <w:rsid w:val="00594933"/>
    <w:rsid w:val="00595B48"/>
    <w:rsid w:val="0059664B"/>
    <w:rsid w:val="00597949"/>
    <w:rsid w:val="005A1038"/>
    <w:rsid w:val="005A4ADD"/>
    <w:rsid w:val="005A67B3"/>
    <w:rsid w:val="005B12AF"/>
    <w:rsid w:val="005B2FC7"/>
    <w:rsid w:val="005D03FE"/>
    <w:rsid w:val="005D78E1"/>
    <w:rsid w:val="005E5914"/>
    <w:rsid w:val="005E6BF8"/>
    <w:rsid w:val="005F1355"/>
    <w:rsid w:val="00600C47"/>
    <w:rsid w:val="00601435"/>
    <w:rsid w:val="00601468"/>
    <w:rsid w:val="00601E0D"/>
    <w:rsid w:val="00604CDE"/>
    <w:rsid w:val="00607144"/>
    <w:rsid w:val="00613E1B"/>
    <w:rsid w:val="00616DD0"/>
    <w:rsid w:val="00617B84"/>
    <w:rsid w:val="00621B22"/>
    <w:rsid w:val="00627489"/>
    <w:rsid w:val="006279E5"/>
    <w:rsid w:val="00637056"/>
    <w:rsid w:val="00640935"/>
    <w:rsid w:val="00643EC9"/>
    <w:rsid w:val="0064642E"/>
    <w:rsid w:val="00647BD9"/>
    <w:rsid w:val="00657180"/>
    <w:rsid w:val="00664E1A"/>
    <w:rsid w:val="00665C74"/>
    <w:rsid w:val="0066637B"/>
    <w:rsid w:val="0067002E"/>
    <w:rsid w:val="006763F2"/>
    <w:rsid w:val="00680225"/>
    <w:rsid w:val="00681F17"/>
    <w:rsid w:val="006851F3"/>
    <w:rsid w:val="00693080"/>
    <w:rsid w:val="00693402"/>
    <w:rsid w:val="0069375C"/>
    <w:rsid w:val="00695D48"/>
    <w:rsid w:val="006A25A7"/>
    <w:rsid w:val="006A50F3"/>
    <w:rsid w:val="006B549F"/>
    <w:rsid w:val="006B5CCB"/>
    <w:rsid w:val="006C6316"/>
    <w:rsid w:val="006C671D"/>
    <w:rsid w:val="006D31C2"/>
    <w:rsid w:val="006D591B"/>
    <w:rsid w:val="006D6DB9"/>
    <w:rsid w:val="006E4798"/>
    <w:rsid w:val="006E76ED"/>
    <w:rsid w:val="006F294E"/>
    <w:rsid w:val="006F4C8B"/>
    <w:rsid w:val="006F5A2A"/>
    <w:rsid w:val="00702D88"/>
    <w:rsid w:val="00710902"/>
    <w:rsid w:val="007373B8"/>
    <w:rsid w:val="00747BED"/>
    <w:rsid w:val="007502FB"/>
    <w:rsid w:val="00751E72"/>
    <w:rsid w:val="00752E68"/>
    <w:rsid w:val="00756877"/>
    <w:rsid w:val="00773631"/>
    <w:rsid w:val="007823CB"/>
    <w:rsid w:val="00782522"/>
    <w:rsid w:val="00782B60"/>
    <w:rsid w:val="0078397D"/>
    <w:rsid w:val="00784C29"/>
    <w:rsid w:val="00786E25"/>
    <w:rsid w:val="007A025F"/>
    <w:rsid w:val="007A3C1D"/>
    <w:rsid w:val="007A4896"/>
    <w:rsid w:val="007A6253"/>
    <w:rsid w:val="007B1329"/>
    <w:rsid w:val="007B1D94"/>
    <w:rsid w:val="007D02F0"/>
    <w:rsid w:val="0080023D"/>
    <w:rsid w:val="00803682"/>
    <w:rsid w:val="008061FB"/>
    <w:rsid w:val="00810307"/>
    <w:rsid w:val="00814E88"/>
    <w:rsid w:val="0081620F"/>
    <w:rsid w:val="00824813"/>
    <w:rsid w:val="00825A1D"/>
    <w:rsid w:val="00825DA8"/>
    <w:rsid w:val="0083668D"/>
    <w:rsid w:val="008412EA"/>
    <w:rsid w:val="00844C4C"/>
    <w:rsid w:val="00844FA3"/>
    <w:rsid w:val="00846F13"/>
    <w:rsid w:val="008470DE"/>
    <w:rsid w:val="00847688"/>
    <w:rsid w:val="008627BE"/>
    <w:rsid w:val="0087012C"/>
    <w:rsid w:val="0087634F"/>
    <w:rsid w:val="00882959"/>
    <w:rsid w:val="008934C4"/>
    <w:rsid w:val="008959BF"/>
    <w:rsid w:val="00895F24"/>
    <w:rsid w:val="008A12C5"/>
    <w:rsid w:val="008A2DAF"/>
    <w:rsid w:val="008A57EA"/>
    <w:rsid w:val="008A66DD"/>
    <w:rsid w:val="008B29EA"/>
    <w:rsid w:val="008B7C8C"/>
    <w:rsid w:val="008D021B"/>
    <w:rsid w:val="008F1B69"/>
    <w:rsid w:val="008F4DA2"/>
    <w:rsid w:val="008F55EA"/>
    <w:rsid w:val="008F7BB7"/>
    <w:rsid w:val="009000BC"/>
    <w:rsid w:val="0090103D"/>
    <w:rsid w:val="009027A4"/>
    <w:rsid w:val="00902CEB"/>
    <w:rsid w:val="0091145A"/>
    <w:rsid w:val="00912613"/>
    <w:rsid w:val="00913D9B"/>
    <w:rsid w:val="00922901"/>
    <w:rsid w:val="009250DC"/>
    <w:rsid w:val="009279A3"/>
    <w:rsid w:val="00931E59"/>
    <w:rsid w:val="0093383E"/>
    <w:rsid w:val="0093388C"/>
    <w:rsid w:val="00937030"/>
    <w:rsid w:val="00940E5F"/>
    <w:rsid w:val="00941705"/>
    <w:rsid w:val="009430DC"/>
    <w:rsid w:val="00943D3E"/>
    <w:rsid w:val="009603DF"/>
    <w:rsid w:val="0096377D"/>
    <w:rsid w:val="0096540B"/>
    <w:rsid w:val="0097366B"/>
    <w:rsid w:val="00980A48"/>
    <w:rsid w:val="00981514"/>
    <w:rsid w:val="00987869"/>
    <w:rsid w:val="009B0CFC"/>
    <w:rsid w:val="009B31DF"/>
    <w:rsid w:val="009C084D"/>
    <w:rsid w:val="009C3A58"/>
    <w:rsid w:val="009C475D"/>
    <w:rsid w:val="009C4A50"/>
    <w:rsid w:val="009C7E56"/>
    <w:rsid w:val="009D151B"/>
    <w:rsid w:val="009D5B9A"/>
    <w:rsid w:val="009D7D6E"/>
    <w:rsid w:val="009E1AAD"/>
    <w:rsid w:val="009E28E0"/>
    <w:rsid w:val="009E29B6"/>
    <w:rsid w:val="009E5691"/>
    <w:rsid w:val="009E7A0E"/>
    <w:rsid w:val="009F0592"/>
    <w:rsid w:val="009F63FA"/>
    <w:rsid w:val="009F759B"/>
    <w:rsid w:val="00A00606"/>
    <w:rsid w:val="00A00873"/>
    <w:rsid w:val="00A033F8"/>
    <w:rsid w:val="00A17F34"/>
    <w:rsid w:val="00A23906"/>
    <w:rsid w:val="00A27938"/>
    <w:rsid w:val="00A30736"/>
    <w:rsid w:val="00A30B58"/>
    <w:rsid w:val="00A31737"/>
    <w:rsid w:val="00A32A58"/>
    <w:rsid w:val="00A348F2"/>
    <w:rsid w:val="00A41BBA"/>
    <w:rsid w:val="00A450EC"/>
    <w:rsid w:val="00A54648"/>
    <w:rsid w:val="00A54E06"/>
    <w:rsid w:val="00A61BAA"/>
    <w:rsid w:val="00A6476C"/>
    <w:rsid w:val="00A66E29"/>
    <w:rsid w:val="00A709B5"/>
    <w:rsid w:val="00A742EF"/>
    <w:rsid w:val="00A84331"/>
    <w:rsid w:val="00A87987"/>
    <w:rsid w:val="00A971CD"/>
    <w:rsid w:val="00AA0918"/>
    <w:rsid w:val="00AA224D"/>
    <w:rsid w:val="00AA23E2"/>
    <w:rsid w:val="00AA2FDE"/>
    <w:rsid w:val="00AA4CB1"/>
    <w:rsid w:val="00AB3ABC"/>
    <w:rsid w:val="00AB6A31"/>
    <w:rsid w:val="00AC071B"/>
    <w:rsid w:val="00AD00C7"/>
    <w:rsid w:val="00AD1572"/>
    <w:rsid w:val="00AD1AC2"/>
    <w:rsid w:val="00AD5828"/>
    <w:rsid w:val="00AD6BA5"/>
    <w:rsid w:val="00AE444D"/>
    <w:rsid w:val="00AF38C2"/>
    <w:rsid w:val="00AF3F1C"/>
    <w:rsid w:val="00AF7DBD"/>
    <w:rsid w:val="00B00A83"/>
    <w:rsid w:val="00B0120B"/>
    <w:rsid w:val="00B0363E"/>
    <w:rsid w:val="00B04C0C"/>
    <w:rsid w:val="00B13479"/>
    <w:rsid w:val="00B20160"/>
    <w:rsid w:val="00B23A7B"/>
    <w:rsid w:val="00B268B1"/>
    <w:rsid w:val="00B270B5"/>
    <w:rsid w:val="00B31BF4"/>
    <w:rsid w:val="00B342FF"/>
    <w:rsid w:val="00B40458"/>
    <w:rsid w:val="00B42623"/>
    <w:rsid w:val="00B43693"/>
    <w:rsid w:val="00B43AB7"/>
    <w:rsid w:val="00B4482E"/>
    <w:rsid w:val="00B52078"/>
    <w:rsid w:val="00B525F9"/>
    <w:rsid w:val="00B53F85"/>
    <w:rsid w:val="00B57412"/>
    <w:rsid w:val="00B60622"/>
    <w:rsid w:val="00B6785F"/>
    <w:rsid w:val="00B70972"/>
    <w:rsid w:val="00B709A6"/>
    <w:rsid w:val="00B7251A"/>
    <w:rsid w:val="00B800C3"/>
    <w:rsid w:val="00B84B4B"/>
    <w:rsid w:val="00B920F5"/>
    <w:rsid w:val="00B9703A"/>
    <w:rsid w:val="00B9748F"/>
    <w:rsid w:val="00BA5D4C"/>
    <w:rsid w:val="00BA7918"/>
    <w:rsid w:val="00BB1021"/>
    <w:rsid w:val="00BB4531"/>
    <w:rsid w:val="00BB639F"/>
    <w:rsid w:val="00BC089C"/>
    <w:rsid w:val="00BD3564"/>
    <w:rsid w:val="00BD43E9"/>
    <w:rsid w:val="00BD4BCF"/>
    <w:rsid w:val="00BE0E5A"/>
    <w:rsid w:val="00BE5DD5"/>
    <w:rsid w:val="00BF6F3C"/>
    <w:rsid w:val="00C0056A"/>
    <w:rsid w:val="00C01A72"/>
    <w:rsid w:val="00C028CF"/>
    <w:rsid w:val="00C03E83"/>
    <w:rsid w:val="00C10570"/>
    <w:rsid w:val="00C1477F"/>
    <w:rsid w:val="00C15DBD"/>
    <w:rsid w:val="00C17F3E"/>
    <w:rsid w:val="00C30AE7"/>
    <w:rsid w:val="00C30EB1"/>
    <w:rsid w:val="00C31E39"/>
    <w:rsid w:val="00C377FA"/>
    <w:rsid w:val="00C40421"/>
    <w:rsid w:val="00C405D0"/>
    <w:rsid w:val="00C46294"/>
    <w:rsid w:val="00C51778"/>
    <w:rsid w:val="00C53166"/>
    <w:rsid w:val="00C551B5"/>
    <w:rsid w:val="00C60E69"/>
    <w:rsid w:val="00C7228D"/>
    <w:rsid w:val="00C74958"/>
    <w:rsid w:val="00C82F6B"/>
    <w:rsid w:val="00C85505"/>
    <w:rsid w:val="00C915EF"/>
    <w:rsid w:val="00C93F66"/>
    <w:rsid w:val="00C954F1"/>
    <w:rsid w:val="00CA3F58"/>
    <w:rsid w:val="00CA4C30"/>
    <w:rsid w:val="00CB0A5F"/>
    <w:rsid w:val="00CB2FB9"/>
    <w:rsid w:val="00CB5AC7"/>
    <w:rsid w:val="00CB5F7A"/>
    <w:rsid w:val="00CB7BD0"/>
    <w:rsid w:val="00CC1FC8"/>
    <w:rsid w:val="00CC3865"/>
    <w:rsid w:val="00CC6B6E"/>
    <w:rsid w:val="00CD0E4E"/>
    <w:rsid w:val="00CD219E"/>
    <w:rsid w:val="00CD50DB"/>
    <w:rsid w:val="00CD6A42"/>
    <w:rsid w:val="00CD7214"/>
    <w:rsid w:val="00CE6B35"/>
    <w:rsid w:val="00CF11FE"/>
    <w:rsid w:val="00CF5975"/>
    <w:rsid w:val="00CF6B6B"/>
    <w:rsid w:val="00CF706D"/>
    <w:rsid w:val="00D0171A"/>
    <w:rsid w:val="00D01899"/>
    <w:rsid w:val="00D17B93"/>
    <w:rsid w:val="00D23945"/>
    <w:rsid w:val="00D243EF"/>
    <w:rsid w:val="00D24729"/>
    <w:rsid w:val="00D26DCA"/>
    <w:rsid w:val="00D26E2D"/>
    <w:rsid w:val="00D27CF3"/>
    <w:rsid w:val="00D37FC8"/>
    <w:rsid w:val="00D454F6"/>
    <w:rsid w:val="00D507EA"/>
    <w:rsid w:val="00D50ED2"/>
    <w:rsid w:val="00D552C6"/>
    <w:rsid w:val="00D75403"/>
    <w:rsid w:val="00D80A62"/>
    <w:rsid w:val="00D87757"/>
    <w:rsid w:val="00D904E7"/>
    <w:rsid w:val="00D93558"/>
    <w:rsid w:val="00DA509E"/>
    <w:rsid w:val="00DA57B9"/>
    <w:rsid w:val="00DA5CEC"/>
    <w:rsid w:val="00DB0E43"/>
    <w:rsid w:val="00DB2524"/>
    <w:rsid w:val="00DB2C88"/>
    <w:rsid w:val="00DB6AA6"/>
    <w:rsid w:val="00DB7C1F"/>
    <w:rsid w:val="00DC2C83"/>
    <w:rsid w:val="00DC7632"/>
    <w:rsid w:val="00DD1F0A"/>
    <w:rsid w:val="00DE1943"/>
    <w:rsid w:val="00DE2A5B"/>
    <w:rsid w:val="00DE571F"/>
    <w:rsid w:val="00DE64B4"/>
    <w:rsid w:val="00DF3E21"/>
    <w:rsid w:val="00DF4922"/>
    <w:rsid w:val="00DF622C"/>
    <w:rsid w:val="00E048AB"/>
    <w:rsid w:val="00E05264"/>
    <w:rsid w:val="00E13BAC"/>
    <w:rsid w:val="00E22DD4"/>
    <w:rsid w:val="00E23E37"/>
    <w:rsid w:val="00E301EC"/>
    <w:rsid w:val="00E31E45"/>
    <w:rsid w:val="00E37BC4"/>
    <w:rsid w:val="00E40D4D"/>
    <w:rsid w:val="00E40F12"/>
    <w:rsid w:val="00E43F1A"/>
    <w:rsid w:val="00E46E5A"/>
    <w:rsid w:val="00E5222A"/>
    <w:rsid w:val="00E561A8"/>
    <w:rsid w:val="00E66E16"/>
    <w:rsid w:val="00E77BF8"/>
    <w:rsid w:val="00E77CBB"/>
    <w:rsid w:val="00E91A25"/>
    <w:rsid w:val="00EA16BB"/>
    <w:rsid w:val="00EA3D6E"/>
    <w:rsid w:val="00EA7F0A"/>
    <w:rsid w:val="00EB1439"/>
    <w:rsid w:val="00EB197F"/>
    <w:rsid w:val="00EB34C3"/>
    <w:rsid w:val="00EB3D55"/>
    <w:rsid w:val="00EB4083"/>
    <w:rsid w:val="00EC04BA"/>
    <w:rsid w:val="00EC2C6D"/>
    <w:rsid w:val="00ED38A2"/>
    <w:rsid w:val="00EE79AA"/>
    <w:rsid w:val="00EF2B95"/>
    <w:rsid w:val="00F06C12"/>
    <w:rsid w:val="00F23F6C"/>
    <w:rsid w:val="00F33A67"/>
    <w:rsid w:val="00F35556"/>
    <w:rsid w:val="00F37062"/>
    <w:rsid w:val="00F44B7C"/>
    <w:rsid w:val="00F44D0C"/>
    <w:rsid w:val="00F45E1B"/>
    <w:rsid w:val="00F47008"/>
    <w:rsid w:val="00F4774A"/>
    <w:rsid w:val="00F668FE"/>
    <w:rsid w:val="00F67CBF"/>
    <w:rsid w:val="00F74406"/>
    <w:rsid w:val="00F74BCC"/>
    <w:rsid w:val="00F830C6"/>
    <w:rsid w:val="00F94F36"/>
    <w:rsid w:val="00F957AE"/>
    <w:rsid w:val="00F96320"/>
    <w:rsid w:val="00FA366A"/>
    <w:rsid w:val="00FB51C0"/>
    <w:rsid w:val="00FD1E64"/>
    <w:rsid w:val="00FD4C59"/>
    <w:rsid w:val="00FD4C87"/>
    <w:rsid w:val="00FE3993"/>
    <w:rsid w:val="00FE4DF0"/>
    <w:rsid w:val="00FE7B12"/>
    <w:rsid w:val="00FF0283"/>
    <w:rsid w:val="00FF03D0"/>
    <w:rsid w:val="00FF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79213CF-2DB6-4836-9833-E1ACB5DD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40458"/>
    <w:pPr>
      <w:jc w:val="both"/>
    </w:pPr>
    <w:rPr>
      <w:rFonts w:asciiTheme="majorHAnsi" w:hAnsiTheme="majorHAnsi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4F229C"/>
    <w:pPr>
      <w:keepNext/>
      <w:keepLines/>
      <w:pageBreakBefore/>
      <w:numPr>
        <w:numId w:val="1"/>
      </w:numPr>
      <w:spacing w:before="480" w:after="0"/>
      <w:ind w:left="709" w:hanging="709"/>
      <w:outlineLvl w:val="0"/>
    </w:pPr>
    <w:rPr>
      <w:rFonts w:eastAsiaTheme="majorEastAsia" w:cstheme="majorBidi"/>
      <w:b/>
      <w:bCs/>
      <w:sz w:val="44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20160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53166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C53166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20160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20160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20160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20160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20160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053CAC"/>
    <w:pPr>
      <w:spacing w:before="480" w:after="240" w:line="240" w:lineRule="auto"/>
      <w:contextualSpacing/>
      <w:jc w:val="center"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53CAC"/>
    <w:rPr>
      <w:rFonts w:asciiTheme="majorHAnsi" w:eastAsiaTheme="majorEastAsia" w:hAnsiTheme="majorHAnsi" w:cstheme="majorBidi"/>
      <w:spacing w:val="5"/>
      <w:kern w:val="28"/>
      <w:sz w:val="56"/>
      <w:szCs w:val="52"/>
    </w:rPr>
  </w:style>
  <w:style w:type="character" w:customStyle="1" w:styleId="Nadpis1Char">
    <w:name w:val="Nadpis 1 Char"/>
    <w:basedOn w:val="Standardnpsmoodstavce"/>
    <w:link w:val="Nadpis1"/>
    <w:uiPriority w:val="9"/>
    <w:rsid w:val="004F229C"/>
    <w:rPr>
      <w:rFonts w:asciiTheme="majorHAnsi" w:eastAsiaTheme="majorEastAsia" w:hAnsiTheme="majorHAnsi" w:cstheme="majorBidi"/>
      <w:b/>
      <w:bCs/>
      <w:sz w:val="44"/>
      <w:szCs w:val="28"/>
    </w:rPr>
  </w:style>
  <w:style w:type="paragraph" w:styleId="Zhlav">
    <w:name w:val="header"/>
    <w:basedOn w:val="Normln"/>
    <w:link w:val="ZhlavChar"/>
    <w:uiPriority w:val="99"/>
    <w:unhideWhenUsed/>
    <w:rsid w:val="00DA5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5CEC"/>
    <w:rPr>
      <w:rFonts w:asciiTheme="majorHAnsi" w:hAnsiTheme="majorHAnsi"/>
      <w:sz w:val="24"/>
    </w:rPr>
  </w:style>
  <w:style w:type="paragraph" w:styleId="Zpat">
    <w:name w:val="footer"/>
    <w:basedOn w:val="Normln"/>
    <w:link w:val="ZpatChar"/>
    <w:uiPriority w:val="99"/>
    <w:unhideWhenUsed/>
    <w:rsid w:val="00DA5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5CEC"/>
    <w:rPr>
      <w:rFonts w:asciiTheme="majorHAnsi" w:hAnsiTheme="majorHAnsi"/>
      <w:sz w:val="24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DB2524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DB2524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DB2524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B25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B2524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B20160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53166"/>
    <w:rPr>
      <w:rFonts w:asciiTheme="majorHAnsi" w:eastAsiaTheme="majorEastAsia" w:hAnsiTheme="majorHAnsi" w:cstheme="majorBidi"/>
      <w:b/>
      <w:bCs/>
      <w:sz w:val="28"/>
    </w:rPr>
  </w:style>
  <w:style w:type="character" w:customStyle="1" w:styleId="Nadpis4Char">
    <w:name w:val="Nadpis 4 Char"/>
    <w:basedOn w:val="Standardnpsmoodstavce"/>
    <w:link w:val="Nadpis4"/>
    <w:uiPriority w:val="9"/>
    <w:rsid w:val="00C53166"/>
    <w:rPr>
      <w:rFonts w:asciiTheme="majorHAnsi" w:eastAsiaTheme="majorEastAsia" w:hAnsiTheme="majorHAnsi" w:cstheme="majorBidi"/>
      <w:b/>
      <w:bCs/>
      <w:iCs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20160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20160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20160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2016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2016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Obsah2">
    <w:name w:val="toc 2"/>
    <w:basedOn w:val="Normln"/>
    <w:next w:val="Normln"/>
    <w:autoRedefine/>
    <w:uiPriority w:val="39"/>
    <w:unhideWhenUsed/>
    <w:rsid w:val="001B7CCD"/>
    <w:pPr>
      <w:spacing w:after="100"/>
      <w:ind w:left="240"/>
    </w:pPr>
  </w:style>
  <w:style w:type="character" w:styleId="Zstupntext">
    <w:name w:val="Placeholder Text"/>
    <w:basedOn w:val="Standardnpsmoodstavce"/>
    <w:uiPriority w:val="99"/>
    <w:semiHidden/>
    <w:rsid w:val="001B7CCD"/>
    <w:rPr>
      <w:color w:val="808080"/>
    </w:rPr>
  </w:style>
  <w:style w:type="paragraph" w:styleId="Odstavecseseznamem">
    <w:name w:val="List Paragraph"/>
    <w:basedOn w:val="Normln"/>
    <w:uiPriority w:val="34"/>
    <w:qFormat/>
    <w:rsid w:val="00844C4C"/>
    <w:pPr>
      <w:ind w:left="720"/>
      <w:contextualSpacing/>
    </w:pPr>
  </w:style>
  <w:style w:type="paragraph" w:styleId="Bibliografie">
    <w:name w:val="Bibliography"/>
    <w:basedOn w:val="Normln"/>
    <w:next w:val="Normln"/>
    <w:uiPriority w:val="37"/>
    <w:unhideWhenUsed/>
    <w:rsid w:val="00A17F34"/>
  </w:style>
  <w:style w:type="paragraph" w:styleId="Obsah3">
    <w:name w:val="toc 3"/>
    <w:basedOn w:val="Normln"/>
    <w:next w:val="Normln"/>
    <w:autoRedefine/>
    <w:uiPriority w:val="39"/>
    <w:unhideWhenUsed/>
    <w:rsid w:val="00604CDE"/>
    <w:pPr>
      <w:spacing w:after="100"/>
      <w:ind w:left="480"/>
    </w:pPr>
  </w:style>
  <w:style w:type="character" w:styleId="Siln">
    <w:name w:val="Strong"/>
    <w:basedOn w:val="Standardnpsmoodstavce"/>
    <w:uiPriority w:val="22"/>
    <w:qFormat/>
    <w:rsid w:val="00411ED6"/>
    <w:rPr>
      <w:b/>
      <w:bCs/>
    </w:rPr>
  </w:style>
  <w:style w:type="character" w:styleId="Zdraznn">
    <w:name w:val="Emphasis"/>
    <w:basedOn w:val="Standardnpsmoodstavce"/>
    <w:uiPriority w:val="20"/>
    <w:qFormat/>
    <w:rsid w:val="006B549F"/>
    <w:rPr>
      <w:i/>
      <w:i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B549F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B549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6B549F"/>
    <w:rPr>
      <w:vertAlign w:val="superscript"/>
    </w:rPr>
  </w:style>
  <w:style w:type="paragraph" w:styleId="Citt">
    <w:name w:val="Quote"/>
    <w:basedOn w:val="Normln"/>
    <w:next w:val="Normln"/>
    <w:link w:val="CittChar"/>
    <w:uiPriority w:val="29"/>
    <w:qFormat/>
    <w:rsid w:val="00A00873"/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A00873"/>
    <w:rPr>
      <w:rFonts w:asciiTheme="majorHAnsi" w:hAnsiTheme="majorHAnsi"/>
      <w:i/>
      <w:iCs/>
      <w:color w:val="000000" w:themeColor="text1"/>
      <w:sz w:val="24"/>
    </w:rPr>
  </w:style>
  <w:style w:type="character" w:styleId="Odkaznakoment">
    <w:name w:val="annotation reference"/>
    <w:basedOn w:val="Standardnpsmoodstavce"/>
    <w:uiPriority w:val="99"/>
    <w:semiHidden/>
    <w:unhideWhenUsed/>
    <w:rsid w:val="00C15DBD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C15DBD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C15DBD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C15DBD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C15DBD"/>
    <w:rPr>
      <w:rFonts w:asciiTheme="majorHAnsi" w:hAnsiTheme="majorHAnsi"/>
      <w:b/>
      <w:bCs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521BEA"/>
    <w:pPr>
      <w:spacing w:line="240" w:lineRule="auto"/>
    </w:pPr>
    <w:rPr>
      <w:b/>
      <w:bCs/>
      <w:sz w:val="18"/>
      <w:szCs w:val="18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A3C1D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A3C1D"/>
    <w:rPr>
      <w:rFonts w:asciiTheme="majorHAnsi" w:hAnsiTheme="majorHAnsi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A3C1D"/>
    <w:rPr>
      <w:vertAlign w:val="superscript"/>
    </w:rPr>
  </w:style>
  <w:style w:type="paragraph" w:styleId="Bezmezer">
    <w:name w:val="No Spacing"/>
    <w:link w:val="BezmezerChar"/>
    <w:uiPriority w:val="1"/>
    <w:qFormat/>
    <w:rsid w:val="00AD1AC2"/>
    <w:pPr>
      <w:spacing w:after="0" w:line="240" w:lineRule="auto"/>
      <w:jc w:val="both"/>
    </w:pPr>
    <w:rPr>
      <w:rFonts w:asciiTheme="majorHAnsi" w:hAnsiTheme="majorHAnsi"/>
      <w:sz w:val="24"/>
    </w:rPr>
  </w:style>
  <w:style w:type="paragraph" w:customStyle="1" w:styleId="Zdrojovkd">
    <w:name w:val="Zdrojový kód"/>
    <w:basedOn w:val="Bezmezer"/>
    <w:link w:val="ZdrojovkdChar"/>
    <w:qFormat/>
    <w:rsid w:val="00A54E06"/>
    <w:pPr>
      <w:spacing w:after="240"/>
      <w:contextualSpacing/>
      <w:jc w:val="left"/>
    </w:pPr>
    <w:rPr>
      <w:rFonts w:ascii="Consolas" w:hAnsi="Consolas"/>
      <w:noProof/>
      <w:color w:val="365F91" w:themeColor="accent1" w:themeShade="BF"/>
      <w:spacing w:val="-20"/>
      <w:sz w:val="22"/>
    </w:rPr>
  </w:style>
  <w:style w:type="paragraph" w:styleId="Seznamobrzk">
    <w:name w:val="table of figures"/>
    <w:basedOn w:val="Normln"/>
    <w:next w:val="Normln"/>
    <w:uiPriority w:val="99"/>
    <w:unhideWhenUsed/>
    <w:rsid w:val="00E37BC4"/>
    <w:pPr>
      <w:spacing w:after="0"/>
    </w:pPr>
  </w:style>
  <w:style w:type="character" w:customStyle="1" w:styleId="BezmezerChar">
    <w:name w:val="Bez mezer Char"/>
    <w:basedOn w:val="Standardnpsmoodstavce"/>
    <w:link w:val="Bezmezer"/>
    <w:uiPriority w:val="1"/>
    <w:rsid w:val="00AD1AC2"/>
    <w:rPr>
      <w:rFonts w:asciiTheme="majorHAnsi" w:hAnsiTheme="majorHAnsi"/>
      <w:sz w:val="24"/>
    </w:rPr>
  </w:style>
  <w:style w:type="character" w:customStyle="1" w:styleId="ZdrojovkdChar">
    <w:name w:val="Zdrojový kód Char"/>
    <w:basedOn w:val="BezmezerChar"/>
    <w:link w:val="Zdrojovkd"/>
    <w:rsid w:val="00A54E06"/>
    <w:rPr>
      <w:rFonts w:ascii="Consolas" w:hAnsi="Consolas"/>
      <w:noProof/>
      <w:color w:val="365F91" w:themeColor="accent1" w:themeShade="BF"/>
      <w:spacing w:val="-20"/>
      <w:sz w:val="24"/>
    </w:rPr>
  </w:style>
  <w:style w:type="paragraph" w:styleId="Normlnweb">
    <w:name w:val="Normal (Web)"/>
    <w:basedOn w:val="Normln"/>
    <w:uiPriority w:val="99"/>
    <w:semiHidden/>
    <w:unhideWhenUsed/>
    <w:rsid w:val="00C82F6B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Cs w:val="24"/>
      <w:lang w:eastAsia="cs-CZ"/>
    </w:rPr>
  </w:style>
  <w:style w:type="table" w:styleId="Mkatabulky">
    <w:name w:val="Table Grid"/>
    <w:basedOn w:val="Normlntabulka"/>
    <w:uiPriority w:val="59"/>
    <w:rsid w:val="00DD1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Standardnpsmoodstavce"/>
    <w:rsid w:val="00CD50DB"/>
  </w:style>
  <w:style w:type="paragraph" w:customStyle="1" w:styleId="eCiselnySeznam1">
    <w:name w:val="eCiselnySeznam1"/>
    <w:basedOn w:val="Normln"/>
    <w:rsid w:val="00CC1FC8"/>
    <w:pPr>
      <w:numPr>
        <w:numId w:val="3"/>
      </w:numPr>
      <w:tabs>
        <w:tab w:val="left" w:pos="907"/>
      </w:tabs>
      <w:spacing w:after="240" w:line="312" w:lineRule="auto"/>
    </w:pPr>
    <w:rPr>
      <w:rFonts w:ascii="Times New Roman" w:eastAsia="Times New Roman" w:hAnsi="Times New Roman" w:cs="Times New Roman"/>
      <w:szCs w:val="24"/>
    </w:rPr>
  </w:style>
  <w:style w:type="paragraph" w:customStyle="1" w:styleId="eCiselnySeznam2">
    <w:name w:val="eCiselnySeznam2"/>
    <w:basedOn w:val="eCiselnySeznam1"/>
    <w:rsid w:val="00CC1FC8"/>
    <w:pPr>
      <w:numPr>
        <w:ilvl w:val="1"/>
      </w:numPr>
      <w:tabs>
        <w:tab w:val="clear" w:pos="907"/>
      </w:tabs>
    </w:pPr>
  </w:style>
  <w:style w:type="table" w:styleId="Prosttabulka2">
    <w:name w:val="Plain Table 2"/>
    <w:basedOn w:val="Normlntabulka"/>
    <w:uiPriority w:val="42"/>
    <w:rsid w:val="003B181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Podtitul">
    <w:name w:val="Subtitle"/>
    <w:basedOn w:val="Normln"/>
    <w:next w:val="Normln"/>
    <w:link w:val="PodtitulChar"/>
    <w:uiPriority w:val="11"/>
    <w:qFormat/>
    <w:rsid w:val="00053CAC"/>
    <w:pPr>
      <w:numPr>
        <w:ilvl w:val="1"/>
      </w:numPr>
      <w:spacing w:after="480"/>
      <w:jc w:val="center"/>
    </w:pPr>
    <w:rPr>
      <w:rFonts w:eastAsiaTheme="minorEastAsia"/>
      <w:spacing w:val="15"/>
      <w:sz w:val="40"/>
    </w:rPr>
  </w:style>
  <w:style w:type="character" w:customStyle="1" w:styleId="PodtitulChar">
    <w:name w:val="Podtitul Char"/>
    <w:basedOn w:val="Standardnpsmoodstavce"/>
    <w:link w:val="Podtitul"/>
    <w:uiPriority w:val="11"/>
    <w:rsid w:val="00053CAC"/>
    <w:rPr>
      <w:rFonts w:asciiTheme="majorHAnsi" w:eastAsiaTheme="minorEastAsia" w:hAnsiTheme="majorHAnsi"/>
      <w:spacing w:val="15"/>
      <w:sz w:val="40"/>
    </w:rPr>
  </w:style>
  <w:style w:type="character" w:styleId="Zdraznnjemn">
    <w:name w:val="Subtle Emphasis"/>
    <w:basedOn w:val="Standardnpsmoodstavce"/>
    <w:uiPriority w:val="19"/>
    <w:qFormat/>
    <w:rsid w:val="00657180"/>
    <w:rPr>
      <w:rFonts w:asciiTheme="minorHAnsi" w:hAnsiTheme="minorHAnsi"/>
      <w:i/>
      <w:iCs/>
      <w:color w:val="auto"/>
    </w:rPr>
  </w:style>
  <w:style w:type="paragraph" w:customStyle="1" w:styleId="Sourcevtextu">
    <w:name w:val="Source v textu"/>
    <w:basedOn w:val="Prosttext"/>
    <w:next w:val="Prosttext"/>
    <w:link w:val="SourcevtextuChar"/>
    <w:rsid w:val="00657180"/>
  </w:style>
  <w:style w:type="character" w:customStyle="1" w:styleId="Kdvtextu">
    <w:name w:val="Kód v textu"/>
    <w:basedOn w:val="Standardnpsmoodstavce"/>
    <w:uiPriority w:val="1"/>
    <w:qFormat/>
    <w:rsid w:val="00657180"/>
    <w:rPr>
      <w:rFonts w:ascii="Consolas" w:hAnsi="Consolas"/>
      <w:color w:val="365F91" w:themeColor="accent1" w:themeShade="BF"/>
      <w:spacing w:val="-20"/>
    </w:rPr>
  </w:style>
  <w:style w:type="character" w:customStyle="1" w:styleId="SourcevtextuChar">
    <w:name w:val="Source v textu Char"/>
    <w:basedOn w:val="Standardnpsmoodstavce"/>
    <w:link w:val="Sourcevtextu"/>
    <w:rsid w:val="00657180"/>
    <w:rPr>
      <w:rFonts w:ascii="Consolas" w:hAnsi="Consolas"/>
      <w:sz w:val="21"/>
      <w:szCs w:val="21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5718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5718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536438">
          <w:marLeft w:val="0"/>
          <w:marRight w:val="0"/>
          <w:marTop w:val="15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</w:div>
      </w:divsChild>
    </w:div>
    <w:div w:id="6075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Van11</b:Tag>
    <b:SourceType>Book</b:SourceType>
    <b:Guid>{4FBF9227-D42F-4E97-B768-DD74B118E0B7}</b:Guid>
    <b:LCID>cs-CZ</b:LCID>
    <b:Author>
      <b:Author>
        <b:NameList>
          <b:Person>
            <b:Last>VANĚČEK</b:Last>
            <b:First>David</b:First>
          </b:Person>
        </b:NameList>
      </b:Author>
    </b:Author>
    <b:Title>Elektronické vzdělávání</b:Title>
    <b:Year>2011</b:Year>
    <b:City>Praha</b:City>
    <b:Publisher>Česká technika - nakladatelství ČVUT</b:Publisher>
    <b:StandardNumber>ISBN 978-80-01-04952-5</b:StandardNumber>
    <b:RefOrder>2</b:RefOrder>
  </b:Source>
  <b:Source>
    <b:Tag>SKA07</b:Tag>
    <b:SourceType>Book</b:SourceType>
    <b:Guid>{FA401534-9508-4D0B-92AB-7CE3C439A034}</b:Guid>
    <b:Title>Obecná didaktika : vyučovací proces, učivo a jeho výběr, metody, organizační formy vyučování</b:Title>
    <b:Year>2007</b:Year>
    <b:City>Praha</b:City>
    <b:Publisher>GRADA</b:Publisher>
    <b:StandardNumber>ISBN 978-80-247-1821-7</b:StandardNumber>
    <b:Author>
      <b:Author>
        <b:NameList>
          <b:Person>
            <b:Last>SKALKOVÁ</b:Last>
            <b:First>Jarmila</b:First>
          </b:Person>
        </b:NameList>
      </b:Author>
    </b:Author>
    <b:RefOrder>10</b:RefOrder>
  </b:Source>
  <b:Source>
    <b:Tag>KOL09</b:Tag>
    <b:SourceType>Book</b:SourceType>
    <b:Guid>{55F63067-76F0-4FB6-8DB9-E4B95374CB69}</b:Guid>
    <b:Title>Hodnocení žáků - 2., doplněné vydání</b:Title>
    <b:Year>2009</b:Year>
    <b:City>Praha</b:City>
    <b:Publisher>Grada</b:Publisher>
    <b:StandardNumber>ISBN 978-80-247-2836-6</b:StandardNumber>
    <b:Author>
      <b:Author>
        <b:NameList>
          <b:Person>
            <b:Last>KOLÁŘ</b:Last>
            <b:First>Zdeněk</b:First>
          </b:Person>
          <b:Person>
            <b:Last>ŠIKULOVÁ</b:Last>
            <b:First>Renata</b:First>
          </b:Person>
        </b:NameList>
      </b:Author>
    </b:Author>
    <b:RefOrder>1</b:RefOrder>
  </b:Source>
  <b:Source>
    <b:Tag>CHR07</b:Tag>
    <b:SourceType>Book</b:SourceType>
    <b:Guid>{C862C4A7-4D00-48C7-8055-62E2F7FFDCE9}</b:Guid>
    <b:Title>Metody pedagogického výzkumu: základy kvantitativního výzkumu</b:Title>
    <b:Year>2007</b:Year>
    <b:City>Praga</b:City>
    <b:Publisher>Grada</b:Publisher>
    <b:StandardNumber>ISBN 978-80-247-1369-4</b:StandardNumber>
    <b:Author>
      <b:Author>
        <b:NameList>
          <b:Person>
            <b:Last>CHRÁSKA</b:Last>
            <b:First>Miroslav</b:First>
          </b:Person>
        </b:NameList>
      </b:Author>
    </b:Author>
    <b:Pages>93</b:Pages>
    <b:RefOrder>5</b:RefOrder>
  </b:Source>
  <b:Source>
    <b:Tag>Zoz12</b:Tag>
    <b:SourceType>InternetSite</b:SourceType>
    <b:Guid>{E941032A-6A40-4309-AC38-31B2FC071656}</b:Guid>
    <b:Title>Zoznam Open Source LMS</b:Title>
    <b:InternetSiteTitle>E-learning centrum</b:InternetSiteTitle>
    <b:YearAccessed>2012</b:YearAccessed>
    <b:MonthAccessed>září</b:MonthAccessed>
    <b:DayAccessed>10</b:DayAccessed>
    <b:URL>http://www.mc2.cz/lms-opensource</b:URL>
    <b:RefOrder>4</b:RefOrder>
  </b:Source>
  <b:Source>
    <b:Tag>Sez12</b:Tag>
    <b:SourceType>InternetSite</b:SourceType>
    <b:Guid>{B5B1D9FA-3909-459C-8123-BD7E1CBFE512}</b:Guid>
    <b:Title>Seznam komerčních LMS</b:Title>
    <b:InternetSiteTitle>E-learning centrum</b:InternetSiteTitle>
    <b:YearAccessed>2012</b:YearAccessed>
    <b:MonthAccessed>září</b:MonthAccessed>
    <b:DayAccessed>10</b:DayAccessed>
    <b:URL>http://www.mc2.cz/komercne-LMS</b:URL>
    <b:RefOrder>3</b:RefOrder>
  </b:Source>
  <b:Source>
    <b:Tag>W3C12</b:Tag>
    <b:SourceType>InternetSite</b:SourceType>
    <b:Guid>{3045BD13-B06D-4A03-8960-D2786AF5BA0B}</b:Guid>
    <b:Title>W3C HTML5 logo</b:Title>
    <b:InternetSiteTitle>World Wide Web Consortium (W3C)</b:InternetSiteTitle>
    <b:YearAccessed>2012</b:YearAccessed>
    <b:MonthAccessed>Prosinec</b:MonthAccessed>
    <b:URL>http://www.w3.org/html/logo</b:URL>
    <b:Year>2012</b:Year>
    <b:Month>Prosinec</b:Month>
    <b:RefOrder>11</b:RefOrder>
  </b:Source>
  <b:Source>
    <b:Tag>Dow12</b:Tag>
    <b:SourceType>InternetSite</b:SourceType>
    <b:Guid>{53C470E7-C233-40EB-AF19-85FEB89C55B9}</b:Guid>
    <b:Title>Download Logos and Icons</b:Title>
    <b:InternetSiteTitle>PHP</b:InternetSiteTitle>
    <b:Year>2012</b:Year>
    <b:Month>prosinec</b:Month>
    <b:YearAccessed>2012</b:YearAccessed>
    <b:MonthAccessed>prosinec</b:MonthAccessed>
    <b:URL>http://php.net/download-logos.php</b:URL>
    <b:RefOrder>12</b:RefOrder>
  </b:Source>
  <b:Source>
    <b:Tag>Jeř10</b:Tag>
    <b:SourceType>Book</b:SourceType>
    <b:Guid>{9534F600-5E86-4A1F-84C8-8C1408327BAC}</b:Guid>
    <b:Title>Teorie a praxe tvorby didaktických testů</b:Title>
    <b:Year>2010</b:Year>
    <b:City>Olomouc</b:City>
    <b:Publisher>Univerzita Palackého v Olomouci</b:Publisher>
    <b:StandardNumber>ISBN 978-80-244-2494-1</b:StandardNumber>
    <b:Author>
      <b:Author>
        <b:NameList>
          <b:Person>
            <b:Last>JEŘÁBEK</b:Last>
            <b:First>Ondřej</b:First>
          </b:Person>
          <b:Person>
            <b:Last>BÍLEK</b:Last>
            <b:First>Martin</b:First>
          </b:Person>
        </b:NameList>
      </b:Author>
    </b:Author>
    <b:RefOrder>8</b:RefOrder>
  </b:Source>
  <b:Source>
    <b:Tag>Kos99</b:Tag>
    <b:SourceType>Book</b:SourceType>
    <b:Guid>{20872864-96F0-4808-8E7E-090B613B9260}</b:Guid>
    <b:Title>PHP tvorba interaktivních internetových aplikací</b:Title>
    <b:Year>1999</b:Year>
    <b:City>Praha</b:City>
    <b:Publisher>Grada Publishing</b:Publisher>
    <b:StandardNumber>ISBN 80-7169-373-1</b:StandardNumber>
    <b:Author>
      <b:Author>
        <b:NameList>
          <b:Person>
            <b:Last>KOSEK</b:Last>
            <b:First>Jiří</b:First>
          </b:Person>
        </b:NameList>
      </b:Author>
    </b:Author>
    <b:RefOrder>13</b:RefOrder>
  </b:Source>
  <b:Source>
    <b:Tag>Prů09</b:Tag>
    <b:SourceType>Book</b:SourceType>
    <b:Guid>{104931EF-7FBC-49CD-A3C5-680F54FA513B}</b:Guid>
    <b:Title>Pedagogická encyklopedie</b:Title>
    <b:Year>2009</b:Year>
    <b:City>Praha</b:City>
    <b:Publisher>Portál</b:Publisher>
    <b:StandardNumber>ISBN 978-80-7367-546-2</b:StandardNumber>
    <b:Author>
      <b:Author>
        <b:NameList>
          <b:Person>
            <b:Last>PRŮCHA</b:Last>
            <b:First>Jan</b:First>
          </b:Person>
        </b:NameList>
      </b:Author>
    </b:Author>
    <b:RefOrder>6</b:RefOrder>
  </b:Source>
  <b:Source>
    <b:Tag>Prů03</b:Tag>
    <b:SourceType>Book</b:SourceType>
    <b:Guid>{3D441CA3-7379-4559-83DB-53ADA98E1616}</b:Guid>
    <b:Title>Pedagogický slovník</b:Title>
    <b:Year>2003</b:Year>
    <b:City>Praha</b:City>
    <b:Publisher>Portál</b:Publisher>
    <b:StandardNumber>ISBN 80-7178-772-8</b:StandardNumber>
    <b:Author>
      <b:Author>
        <b:NameList>
          <b:Person>
            <b:Last>PRŮCHA</b:Last>
            <b:First>Jan</b:First>
          </b:Person>
          <b:Person>
            <b:Last>WALTEROVÁ</b:Last>
            <b:First>Eliška</b:First>
          </b:Person>
          <b:Person>
            <b:Last>MAREŠ</b:Last>
            <b:First>Jiří</b:First>
          </b:Person>
        </b:NameList>
      </b:Author>
    </b:Author>
    <b:RefOrder>7</b:RefOrder>
  </b:Source>
  <b:Source>
    <b:Tag>Špi04</b:Tag>
    <b:SourceType>Book</b:SourceType>
    <b:Guid>{A6813BA6-7DC7-4E32-9305-9A80DF9D0C5C}</b:Guid>
    <b:Title>Tvoříme přístupné webové stránky</b:Title>
    <b:Year>2004</b:Year>
    <b:Publisher>Zoner Press</b:Publisher>
    <b:StandardNumber>ISBN 80–86815–11–0</b:StandardNumber>
    <b:Author>
      <b:Author>
        <b:NameList>
          <b:Person>
            <b:Last>ŠPINAR</b:Last>
            <b:First>David</b:First>
          </b:Person>
        </b:NameList>
      </b:Author>
    </b:Author>
    <b:RefOrder>14</b:RefOrder>
  </b:Source>
  <b:Source xmlns:b="http://schemas.openxmlformats.org/officeDocument/2006/bibliography">
    <b:Tag>ALi12</b:Tag>
    <b:SourceType>InternetSite</b:SourceType>
    <b:Guid>{1A16B796-9431-4B1D-897E-E99E0B835559}</b:Guid>
    <b:Title>A Little History of the World Wide Web</b:Title>
    <b:InternetSiteTitle>World Wide Web Consortium (W3C)</b:InternetSiteTitle>
    <b:YearAccessed>2012</b:YearAccessed>
    <b:MonthAccessed>Prosinec</b:MonthAccessed>
    <b:URL>http://www.w3.org/History.html</b:URL>
    <b:Year>Prosinec</b:Year>
    <b:Month>2012</b:Month>
    <b:Author>
      <b:Author>
        <b:NameList>
          <b:Person>
            <b:Last>W3C</b:Last>
          </b:Person>
        </b:NameList>
      </b:Author>
    </b:Author>
    <b:StandardNumber>1211-1244</b:StandardNumber>
    <b:RefOrder>9</b:RefOrder>
  </b:Source>
</b:Sources>
</file>

<file path=customXml/itemProps1.xml><?xml version="1.0" encoding="utf-8"?>
<ds:datastoreItem xmlns:ds="http://schemas.openxmlformats.org/officeDocument/2006/customXml" ds:itemID="{BFF6224D-505D-43F2-876F-C23BD4A9F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7944</TotalTime>
  <Pages>11</Pages>
  <Words>1849</Words>
  <Characters>10912</Characters>
  <Application>Microsoft Office Word</Application>
  <DocSecurity>0</DocSecurity>
  <Lines>90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VOŠ a SŠ</Company>
  <LinksUpToDate>false</LinksUpToDate>
  <CharactersWithSpaces>12736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Bubílek</dc:creator>
  <cp:keywords/>
  <dc:description/>
  <cp:lastModifiedBy>Michal</cp:lastModifiedBy>
  <cp:revision>48</cp:revision>
  <cp:lastPrinted>2019-11-07T16:04:00Z</cp:lastPrinted>
  <dcterms:created xsi:type="dcterms:W3CDTF">2012-09-09T16:05:00Z</dcterms:created>
  <dcterms:modified xsi:type="dcterms:W3CDTF">2019-11-07T16:04:00Z</dcterms:modified>
</cp:coreProperties>
</file>