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2D" w:rsidRPr="0042632D" w:rsidRDefault="0042632D" w:rsidP="0042632D">
      <w:pPr>
        <w:jc w:val="left"/>
        <w:rPr>
          <w:rFonts w:ascii="Consolas" w:hAnsi="Consolas"/>
        </w:rPr>
      </w:pPr>
      <w:r>
        <w:rPr>
          <w:rFonts w:ascii="Consolas" w:hAnsi="Consolas"/>
        </w:rPr>
        <w:t xml:space="preserve"> </w:t>
      </w:r>
    </w:p>
    <w:p w:rsidR="00351FB8" w:rsidRDefault="00351FB8" w:rsidP="00351FB8">
      <w:pPr>
        <w:jc w:val="center"/>
      </w:pPr>
    </w:p>
    <w:p w:rsidR="00351FB8" w:rsidRDefault="00351FB8" w:rsidP="00351FB8">
      <w:pPr>
        <w:jc w:val="center"/>
      </w:pPr>
    </w:p>
    <w:p w:rsidR="00351FB8" w:rsidRPr="00F94F36" w:rsidRDefault="00351FB8" w:rsidP="00351FB8">
      <w:pPr>
        <w:jc w:val="center"/>
      </w:pPr>
    </w:p>
    <w:p w:rsidR="00F94F36" w:rsidRDefault="00F94F36" w:rsidP="00351FB8">
      <w:pPr>
        <w:jc w:val="center"/>
      </w:pPr>
    </w:p>
    <w:p w:rsidR="00F94F36" w:rsidRDefault="00F94F36" w:rsidP="00351FB8">
      <w:pPr>
        <w:jc w:val="center"/>
      </w:pPr>
    </w:p>
    <w:p w:rsidR="00F94F36" w:rsidRDefault="00F94F36" w:rsidP="00351FB8">
      <w:pPr>
        <w:jc w:val="center"/>
      </w:pPr>
    </w:p>
    <w:p w:rsidR="00F94F36" w:rsidRDefault="00F94F36" w:rsidP="00351FB8">
      <w:pPr>
        <w:jc w:val="center"/>
      </w:pPr>
    </w:p>
    <w:p w:rsidR="00F94F36" w:rsidRPr="00F94F36" w:rsidRDefault="003F564A" w:rsidP="003F564A">
      <w:pPr>
        <w:pStyle w:val="Nzev"/>
      </w:pPr>
      <w:r>
        <w:t>Tvorba w</w:t>
      </w:r>
      <w:r w:rsidR="00351FB8">
        <w:t>ebov</w:t>
      </w:r>
      <w:r>
        <w:t>ých aplikací</w:t>
      </w:r>
    </w:p>
    <w:p w:rsidR="00F94F36" w:rsidRPr="0042632D" w:rsidRDefault="009027A4" w:rsidP="0042632D">
      <w:pPr>
        <w:pStyle w:val="Podtitul"/>
      </w:pPr>
      <w:r w:rsidRPr="0042632D">
        <w:t>přednáška</w:t>
      </w:r>
    </w:p>
    <w:p w:rsidR="00F94F36" w:rsidRDefault="00F94F36" w:rsidP="00351FB8">
      <w:pPr>
        <w:jc w:val="center"/>
      </w:pPr>
    </w:p>
    <w:p w:rsidR="00F94F36" w:rsidRDefault="00F94F36" w:rsidP="003F564A">
      <w:pPr>
        <w:jc w:val="center"/>
      </w:pPr>
    </w:p>
    <w:p w:rsidR="004754D6" w:rsidRDefault="004754D6" w:rsidP="003F564A">
      <w:pPr>
        <w:jc w:val="center"/>
      </w:pPr>
    </w:p>
    <w:p w:rsidR="003F564A" w:rsidRDefault="003F564A" w:rsidP="003F564A">
      <w:pPr>
        <w:jc w:val="center"/>
      </w:pPr>
    </w:p>
    <w:p w:rsidR="003F564A" w:rsidRDefault="003F564A" w:rsidP="003F564A">
      <w:pPr>
        <w:jc w:val="center"/>
      </w:pPr>
    </w:p>
    <w:p w:rsidR="003F564A" w:rsidRDefault="003F564A" w:rsidP="003F564A">
      <w:pPr>
        <w:jc w:val="center"/>
      </w:pPr>
    </w:p>
    <w:p w:rsidR="003F564A" w:rsidRDefault="003F564A" w:rsidP="003F564A">
      <w:pPr>
        <w:jc w:val="center"/>
      </w:pPr>
    </w:p>
    <w:p w:rsidR="003F564A" w:rsidRDefault="003F564A" w:rsidP="003F564A">
      <w:pPr>
        <w:jc w:val="center"/>
      </w:pPr>
    </w:p>
    <w:p w:rsidR="003F564A" w:rsidRDefault="003F564A" w:rsidP="003F564A">
      <w:pPr>
        <w:jc w:val="center"/>
      </w:pPr>
    </w:p>
    <w:p w:rsidR="003F564A" w:rsidRDefault="003F564A" w:rsidP="003F564A">
      <w:pPr>
        <w:jc w:val="center"/>
      </w:pPr>
    </w:p>
    <w:p w:rsidR="003F564A" w:rsidRDefault="003F564A" w:rsidP="003F564A">
      <w:pPr>
        <w:jc w:val="center"/>
      </w:pPr>
    </w:p>
    <w:p w:rsidR="003F564A" w:rsidRDefault="003F564A" w:rsidP="003F564A">
      <w:pPr>
        <w:jc w:val="center"/>
      </w:pPr>
    </w:p>
    <w:p w:rsidR="00262276" w:rsidRDefault="00262276" w:rsidP="003F564A">
      <w:pPr>
        <w:jc w:val="center"/>
      </w:pPr>
    </w:p>
    <w:p w:rsidR="003F564A" w:rsidRDefault="003F564A" w:rsidP="003F564A">
      <w:pPr>
        <w:jc w:val="center"/>
      </w:pPr>
    </w:p>
    <w:p w:rsidR="00372EB3" w:rsidRDefault="00351FB8" w:rsidP="003F564A">
      <w:pPr>
        <w:jc w:val="center"/>
      </w:pPr>
      <w:r>
        <w:t>Michal Bubílek</w:t>
      </w:r>
      <w:r w:rsidR="00262276">
        <w:br/>
      </w:r>
      <w:r>
        <w:t>Varnsdorf</w:t>
      </w:r>
      <w:r w:rsidR="00F94F36">
        <w:t xml:space="preserve"> </w:t>
      </w:r>
      <w:r w:rsidR="009027A4">
        <w:t>10/</w:t>
      </w:r>
      <w:r w:rsidR="00F94F36">
        <w:t>201</w:t>
      </w:r>
      <w:r>
        <w:t>9</w:t>
      </w:r>
      <w:r w:rsidR="00372EB3">
        <w:br/>
        <w:t xml:space="preserve">licence </w:t>
      </w:r>
      <w:r w:rsidR="005E6BF8">
        <w:t>MIT</w:t>
      </w:r>
    </w:p>
    <w:p w:rsidR="00637056" w:rsidRDefault="00637056" w:rsidP="00637056">
      <w:r>
        <w:lastRenderedPageBreak/>
        <w:br w:type="page"/>
      </w:r>
    </w:p>
    <w:p w:rsidR="00F94F36" w:rsidRDefault="00F94F36" w:rsidP="003F564A">
      <w:pPr>
        <w:jc w:val="center"/>
      </w:pPr>
    </w:p>
    <w:p w:rsidR="004754D6" w:rsidRPr="004754D6" w:rsidRDefault="00351FB8" w:rsidP="00351FB8">
      <w:pPr>
        <w:jc w:val="left"/>
        <w:rPr>
          <w:sz w:val="32"/>
          <w:szCs w:val="32"/>
        </w:rPr>
      </w:pPr>
      <w:r>
        <w:rPr>
          <w:sz w:val="32"/>
          <w:szCs w:val="32"/>
        </w:rPr>
        <w:t>Anotace</w:t>
      </w:r>
    </w:p>
    <w:p w:rsidR="00CD50DB" w:rsidRDefault="00351FB8" w:rsidP="004754D6">
      <w:r w:rsidRPr="00351FB8">
        <w:t>Výukový materiál se zabýv</w:t>
      </w:r>
      <w:r w:rsidR="000C1799">
        <w:t>á</w:t>
      </w:r>
      <w:r w:rsidRPr="00351FB8">
        <w:t xml:space="preserve"> tvorbou webových aplikací se zaměřením </w:t>
      </w:r>
      <w:r w:rsidR="003F564A">
        <w:t xml:space="preserve">nejen </w:t>
      </w:r>
      <w:r w:rsidRPr="00351FB8">
        <w:t>na serverovou část. Student se postupně sezn</w:t>
      </w:r>
      <w:r w:rsidR="000C1799">
        <w:t>amuje</w:t>
      </w:r>
      <w:r w:rsidRPr="00351FB8">
        <w:t xml:space="preserve"> se všemi zásadními tématy od webové komunikace, kódování webových stránek, přes objektové programování až k programování na straně serveru a komunikace s databázovými servery. Objektové programování v PHP na straně webového serveru </w:t>
      </w:r>
      <w:r w:rsidR="000C1799">
        <w:t>je</w:t>
      </w:r>
      <w:r w:rsidRPr="00351FB8">
        <w:t xml:space="preserve"> stěžejní částí výukových materiálů</w:t>
      </w:r>
      <w:r w:rsidR="00AD5828">
        <w:t>.</w:t>
      </w:r>
      <w:r w:rsidRPr="00351FB8">
        <w:t xml:space="preserve"> Student se však dostatečně sezn</w:t>
      </w:r>
      <w:r w:rsidR="000C1799">
        <w:t xml:space="preserve">amuje </w:t>
      </w:r>
      <w:r w:rsidRPr="00351FB8">
        <w:t xml:space="preserve">i s technologiemi HTML a CSS, které jsou právě na serveru jazykem PHP obvykle generovány. Materiál </w:t>
      </w:r>
      <w:r w:rsidR="000C1799">
        <w:t>není</w:t>
      </w:r>
      <w:r w:rsidRPr="00351FB8">
        <w:t xml:space="preserve"> koncipován jako kompletní referenční příručka jazyků, nýbrž čtenáře sezn</w:t>
      </w:r>
      <w:r w:rsidR="000C1799">
        <w:t>amuje</w:t>
      </w:r>
      <w:r w:rsidRPr="00351FB8">
        <w:t xml:space="preserve"> s problematikou a typickými modelovými příklady a nabí</w:t>
      </w:r>
      <w:r w:rsidR="000C1799">
        <w:t>zí</w:t>
      </w:r>
      <w:r w:rsidRPr="00351FB8">
        <w:t xml:space="preserve"> a vysvětlí řešení. Budou zde sepsány klíčové vlastnosti jazyků, které budou vysvětleny a </w:t>
      </w:r>
      <w:r w:rsidR="009027A4">
        <w:t xml:space="preserve">názorně ukázány na příkladech. </w:t>
      </w:r>
    </w:p>
    <w:p w:rsidR="00351FB8" w:rsidRPr="004754D6" w:rsidRDefault="00351FB8" w:rsidP="00351FB8">
      <w:pPr>
        <w:rPr>
          <w:sz w:val="32"/>
          <w:szCs w:val="32"/>
        </w:rPr>
      </w:pPr>
      <w:r>
        <w:rPr>
          <w:sz w:val="32"/>
          <w:szCs w:val="32"/>
        </w:rPr>
        <w:t>Klíčová slova</w:t>
      </w:r>
    </w:p>
    <w:p w:rsidR="00637056" w:rsidRDefault="00351FB8" w:rsidP="004754D6">
      <w:r w:rsidRPr="00351FB8">
        <w:t xml:space="preserve">OOP, web, PHP, HTML, CSS, </w:t>
      </w:r>
      <w:r w:rsidR="003F564A">
        <w:t>praktické programování</w:t>
      </w:r>
    </w:p>
    <w:p w:rsidR="00637056" w:rsidRDefault="00637056" w:rsidP="00637056">
      <w:r>
        <w:br w:type="page"/>
      </w:r>
    </w:p>
    <w:p w:rsidR="004754D6" w:rsidRDefault="004754D6" w:rsidP="004754D6"/>
    <w:p w:rsidR="00DB2524" w:rsidRDefault="00DB2524">
      <w:r>
        <w:br w:type="page"/>
      </w:r>
    </w:p>
    <w:sdt>
      <w:sdtPr>
        <w:id w:val="-1313948268"/>
        <w:docPartObj>
          <w:docPartGallery w:val="Table of Contents"/>
          <w:docPartUnique/>
        </w:docPartObj>
      </w:sdtPr>
      <w:sdtEndPr>
        <w:rPr>
          <w:b/>
          <w:bCs/>
        </w:rPr>
      </w:sdtEndPr>
      <w:sdtContent>
        <w:p w:rsidR="00DB2524" w:rsidRPr="005A4ADD" w:rsidRDefault="00DB2524" w:rsidP="005A4ADD">
          <w:pPr>
            <w:rPr>
              <w:b/>
              <w:sz w:val="44"/>
            </w:rPr>
          </w:pPr>
          <w:r w:rsidRPr="005A4ADD">
            <w:rPr>
              <w:b/>
              <w:sz w:val="44"/>
            </w:rPr>
            <w:t>Obsah</w:t>
          </w:r>
        </w:p>
        <w:p w:rsidR="0048106F" w:rsidRDefault="00DB2524">
          <w:pPr>
            <w:pStyle w:val="Obsah1"/>
            <w:tabs>
              <w:tab w:val="left" w:pos="480"/>
              <w:tab w:val="right" w:leader="dot" w:pos="9060"/>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21255168" w:history="1">
            <w:r w:rsidR="0048106F" w:rsidRPr="003F2129">
              <w:rPr>
                <w:rStyle w:val="Hypertextovodkaz"/>
                <w:noProof/>
              </w:rPr>
              <w:t>1</w:t>
            </w:r>
            <w:r w:rsidR="0048106F">
              <w:rPr>
                <w:rFonts w:asciiTheme="minorHAnsi" w:eastAsiaTheme="minorEastAsia" w:hAnsiTheme="minorHAnsi"/>
                <w:noProof/>
                <w:sz w:val="22"/>
                <w:lang w:eastAsia="cs-CZ"/>
              </w:rPr>
              <w:tab/>
            </w:r>
            <w:r w:rsidR="0048106F" w:rsidRPr="003F2129">
              <w:rPr>
                <w:rStyle w:val="Hypertextovodkaz"/>
                <w:noProof/>
              </w:rPr>
              <w:t>Webové aplikace</w:t>
            </w:r>
            <w:r w:rsidR="0048106F">
              <w:rPr>
                <w:noProof/>
                <w:webHidden/>
              </w:rPr>
              <w:tab/>
            </w:r>
            <w:r w:rsidR="0048106F">
              <w:rPr>
                <w:noProof/>
                <w:webHidden/>
              </w:rPr>
              <w:fldChar w:fldCharType="begin"/>
            </w:r>
            <w:r w:rsidR="0048106F">
              <w:rPr>
                <w:noProof/>
                <w:webHidden/>
              </w:rPr>
              <w:instrText xml:space="preserve"> PAGEREF _Toc21255168 \h </w:instrText>
            </w:r>
            <w:r w:rsidR="0048106F">
              <w:rPr>
                <w:noProof/>
                <w:webHidden/>
              </w:rPr>
            </w:r>
            <w:r w:rsidR="0048106F">
              <w:rPr>
                <w:noProof/>
                <w:webHidden/>
              </w:rPr>
              <w:fldChar w:fldCharType="separate"/>
            </w:r>
            <w:r w:rsidR="0048106F">
              <w:rPr>
                <w:noProof/>
                <w:webHidden/>
              </w:rPr>
              <w:t>1</w:t>
            </w:r>
            <w:r w:rsidR="0048106F">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69" w:history="1">
            <w:r w:rsidRPr="003F2129">
              <w:rPr>
                <w:rStyle w:val="Hypertextovodkaz"/>
                <w:noProof/>
              </w:rPr>
              <w:t>1.1</w:t>
            </w:r>
            <w:r>
              <w:rPr>
                <w:rFonts w:asciiTheme="minorHAnsi" w:eastAsiaTheme="minorEastAsia" w:hAnsiTheme="minorHAnsi"/>
                <w:noProof/>
                <w:sz w:val="22"/>
                <w:lang w:eastAsia="cs-CZ"/>
              </w:rPr>
              <w:tab/>
            </w:r>
            <w:r w:rsidRPr="003F2129">
              <w:rPr>
                <w:rStyle w:val="Hypertextovodkaz"/>
                <w:noProof/>
              </w:rPr>
              <w:t>Principy webové komunikace</w:t>
            </w:r>
            <w:r>
              <w:rPr>
                <w:noProof/>
                <w:webHidden/>
              </w:rPr>
              <w:tab/>
            </w:r>
            <w:r>
              <w:rPr>
                <w:noProof/>
                <w:webHidden/>
              </w:rPr>
              <w:fldChar w:fldCharType="begin"/>
            </w:r>
            <w:r>
              <w:rPr>
                <w:noProof/>
                <w:webHidden/>
              </w:rPr>
              <w:instrText xml:space="preserve"> PAGEREF _Toc21255169 \h </w:instrText>
            </w:r>
            <w:r>
              <w:rPr>
                <w:noProof/>
                <w:webHidden/>
              </w:rPr>
            </w:r>
            <w:r>
              <w:rPr>
                <w:noProof/>
                <w:webHidden/>
              </w:rPr>
              <w:fldChar w:fldCharType="separate"/>
            </w:r>
            <w:r>
              <w:rPr>
                <w:noProof/>
                <w:webHidden/>
              </w:rPr>
              <w:t>3</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70" w:history="1">
            <w:r w:rsidRPr="003F2129">
              <w:rPr>
                <w:rStyle w:val="Hypertextovodkaz"/>
                <w:noProof/>
              </w:rPr>
              <w:t>1.2</w:t>
            </w:r>
            <w:r>
              <w:rPr>
                <w:rFonts w:asciiTheme="minorHAnsi" w:eastAsiaTheme="minorEastAsia" w:hAnsiTheme="minorHAnsi"/>
                <w:noProof/>
                <w:sz w:val="22"/>
                <w:lang w:eastAsia="cs-CZ"/>
              </w:rPr>
              <w:tab/>
            </w:r>
            <w:r w:rsidRPr="003F2129">
              <w:rPr>
                <w:rStyle w:val="Hypertextovodkaz"/>
                <w:noProof/>
              </w:rPr>
              <w:t>Zásady tvorby webových aplikací</w:t>
            </w:r>
            <w:r>
              <w:rPr>
                <w:noProof/>
                <w:webHidden/>
              </w:rPr>
              <w:tab/>
            </w:r>
            <w:r>
              <w:rPr>
                <w:noProof/>
                <w:webHidden/>
              </w:rPr>
              <w:fldChar w:fldCharType="begin"/>
            </w:r>
            <w:r>
              <w:rPr>
                <w:noProof/>
                <w:webHidden/>
              </w:rPr>
              <w:instrText xml:space="preserve"> PAGEREF _Toc21255170 \h </w:instrText>
            </w:r>
            <w:r>
              <w:rPr>
                <w:noProof/>
                <w:webHidden/>
              </w:rPr>
            </w:r>
            <w:r>
              <w:rPr>
                <w:noProof/>
                <w:webHidden/>
              </w:rPr>
              <w:fldChar w:fldCharType="separate"/>
            </w:r>
            <w:r>
              <w:rPr>
                <w:noProof/>
                <w:webHidden/>
              </w:rPr>
              <w:t>7</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71" w:history="1">
            <w:r w:rsidRPr="003F2129">
              <w:rPr>
                <w:rStyle w:val="Hypertextovodkaz"/>
                <w:noProof/>
              </w:rPr>
              <w:t>1.2.1</w:t>
            </w:r>
            <w:r>
              <w:rPr>
                <w:rFonts w:asciiTheme="minorHAnsi" w:eastAsiaTheme="minorEastAsia" w:hAnsiTheme="minorHAnsi"/>
                <w:noProof/>
                <w:sz w:val="22"/>
                <w:lang w:eastAsia="cs-CZ"/>
              </w:rPr>
              <w:tab/>
            </w:r>
            <w:r w:rsidRPr="003F2129">
              <w:rPr>
                <w:rStyle w:val="Hypertextovodkaz"/>
                <w:noProof/>
              </w:rPr>
              <w:t>Specifikace</w:t>
            </w:r>
            <w:r>
              <w:rPr>
                <w:noProof/>
                <w:webHidden/>
              </w:rPr>
              <w:tab/>
            </w:r>
            <w:r>
              <w:rPr>
                <w:noProof/>
                <w:webHidden/>
              </w:rPr>
              <w:fldChar w:fldCharType="begin"/>
            </w:r>
            <w:r>
              <w:rPr>
                <w:noProof/>
                <w:webHidden/>
              </w:rPr>
              <w:instrText xml:space="preserve"> PAGEREF _Toc21255171 \h </w:instrText>
            </w:r>
            <w:r>
              <w:rPr>
                <w:noProof/>
                <w:webHidden/>
              </w:rPr>
            </w:r>
            <w:r>
              <w:rPr>
                <w:noProof/>
                <w:webHidden/>
              </w:rPr>
              <w:fldChar w:fldCharType="separate"/>
            </w:r>
            <w:r>
              <w:rPr>
                <w:noProof/>
                <w:webHidden/>
              </w:rPr>
              <w:t>7</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72" w:history="1">
            <w:r w:rsidRPr="003F2129">
              <w:rPr>
                <w:rStyle w:val="Hypertextovodkaz"/>
                <w:noProof/>
              </w:rPr>
              <w:t>1.2.2</w:t>
            </w:r>
            <w:r>
              <w:rPr>
                <w:rFonts w:asciiTheme="minorHAnsi" w:eastAsiaTheme="minorEastAsia" w:hAnsiTheme="minorHAnsi"/>
                <w:noProof/>
                <w:sz w:val="22"/>
                <w:lang w:eastAsia="cs-CZ"/>
              </w:rPr>
              <w:tab/>
            </w:r>
            <w:r w:rsidRPr="003F2129">
              <w:rPr>
                <w:rStyle w:val="Hypertextovodkaz"/>
                <w:noProof/>
              </w:rPr>
              <w:t>Implementace</w:t>
            </w:r>
            <w:r>
              <w:rPr>
                <w:noProof/>
                <w:webHidden/>
              </w:rPr>
              <w:tab/>
            </w:r>
            <w:r>
              <w:rPr>
                <w:noProof/>
                <w:webHidden/>
              </w:rPr>
              <w:fldChar w:fldCharType="begin"/>
            </w:r>
            <w:r>
              <w:rPr>
                <w:noProof/>
                <w:webHidden/>
              </w:rPr>
              <w:instrText xml:space="preserve"> PAGEREF _Toc21255172 \h </w:instrText>
            </w:r>
            <w:r>
              <w:rPr>
                <w:noProof/>
                <w:webHidden/>
              </w:rPr>
            </w:r>
            <w:r>
              <w:rPr>
                <w:noProof/>
                <w:webHidden/>
              </w:rPr>
              <w:fldChar w:fldCharType="separate"/>
            </w:r>
            <w:r>
              <w:rPr>
                <w:noProof/>
                <w:webHidden/>
              </w:rPr>
              <w:t>9</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73" w:history="1">
            <w:r w:rsidRPr="003F2129">
              <w:rPr>
                <w:rStyle w:val="Hypertextovodkaz"/>
                <w:noProof/>
              </w:rPr>
              <w:t>1.2.3</w:t>
            </w:r>
            <w:r>
              <w:rPr>
                <w:rFonts w:asciiTheme="minorHAnsi" w:eastAsiaTheme="minorEastAsia" w:hAnsiTheme="minorHAnsi"/>
                <w:noProof/>
                <w:sz w:val="22"/>
                <w:lang w:eastAsia="cs-CZ"/>
              </w:rPr>
              <w:tab/>
            </w:r>
            <w:r w:rsidRPr="003F2129">
              <w:rPr>
                <w:rStyle w:val="Hypertextovodkaz"/>
                <w:noProof/>
              </w:rPr>
              <w:t>Validace</w:t>
            </w:r>
            <w:r>
              <w:rPr>
                <w:noProof/>
                <w:webHidden/>
              </w:rPr>
              <w:tab/>
            </w:r>
            <w:r>
              <w:rPr>
                <w:noProof/>
                <w:webHidden/>
              </w:rPr>
              <w:fldChar w:fldCharType="begin"/>
            </w:r>
            <w:r>
              <w:rPr>
                <w:noProof/>
                <w:webHidden/>
              </w:rPr>
              <w:instrText xml:space="preserve"> PAGEREF _Toc21255173 \h </w:instrText>
            </w:r>
            <w:r>
              <w:rPr>
                <w:noProof/>
                <w:webHidden/>
              </w:rPr>
            </w:r>
            <w:r>
              <w:rPr>
                <w:noProof/>
                <w:webHidden/>
              </w:rPr>
              <w:fldChar w:fldCharType="separate"/>
            </w:r>
            <w:r>
              <w:rPr>
                <w:noProof/>
                <w:webHidden/>
              </w:rPr>
              <w:t>10</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74" w:history="1">
            <w:r w:rsidRPr="003F2129">
              <w:rPr>
                <w:rStyle w:val="Hypertextovodkaz"/>
                <w:noProof/>
              </w:rPr>
              <w:t>1.2.4</w:t>
            </w:r>
            <w:r>
              <w:rPr>
                <w:rFonts w:asciiTheme="minorHAnsi" w:eastAsiaTheme="minorEastAsia" w:hAnsiTheme="minorHAnsi"/>
                <w:noProof/>
                <w:sz w:val="22"/>
                <w:lang w:eastAsia="cs-CZ"/>
              </w:rPr>
              <w:tab/>
            </w:r>
            <w:r w:rsidRPr="003F2129">
              <w:rPr>
                <w:rStyle w:val="Hypertextovodkaz"/>
                <w:noProof/>
              </w:rPr>
              <w:t>Evoluce</w:t>
            </w:r>
            <w:r>
              <w:rPr>
                <w:noProof/>
                <w:webHidden/>
              </w:rPr>
              <w:tab/>
            </w:r>
            <w:r>
              <w:rPr>
                <w:noProof/>
                <w:webHidden/>
              </w:rPr>
              <w:fldChar w:fldCharType="begin"/>
            </w:r>
            <w:r>
              <w:rPr>
                <w:noProof/>
                <w:webHidden/>
              </w:rPr>
              <w:instrText xml:space="preserve"> PAGEREF _Toc21255174 \h </w:instrText>
            </w:r>
            <w:r>
              <w:rPr>
                <w:noProof/>
                <w:webHidden/>
              </w:rPr>
            </w:r>
            <w:r>
              <w:rPr>
                <w:noProof/>
                <w:webHidden/>
              </w:rPr>
              <w:fldChar w:fldCharType="separate"/>
            </w:r>
            <w:r>
              <w:rPr>
                <w:noProof/>
                <w:webHidden/>
              </w:rPr>
              <w:t>10</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75" w:history="1">
            <w:r w:rsidRPr="003F2129">
              <w:rPr>
                <w:rStyle w:val="Hypertextovodkaz"/>
                <w:noProof/>
              </w:rPr>
              <w:t>1.3</w:t>
            </w:r>
            <w:r>
              <w:rPr>
                <w:rFonts w:asciiTheme="minorHAnsi" w:eastAsiaTheme="minorEastAsia" w:hAnsiTheme="minorHAnsi"/>
                <w:noProof/>
                <w:sz w:val="22"/>
                <w:lang w:eastAsia="cs-CZ"/>
              </w:rPr>
              <w:tab/>
            </w:r>
            <w:r w:rsidRPr="003F2129">
              <w:rPr>
                <w:rStyle w:val="Hypertextovodkaz"/>
                <w:noProof/>
              </w:rPr>
              <w:t>Dobrý web</w:t>
            </w:r>
            <w:r>
              <w:rPr>
                <w:noProof/>
                <w:webHidden/>
              </w:rPr>
              <w:tab/>
            </w:r>
            <w:r>
              <w:rPr>
                <w:noProof/>
                <w:webHidden/>
              </w:rPr>
              <w:fldChar w:fldCharType="begin"/>
            </w:r>
            <w:r>
              <w:rPr>
                <w:noProof/>
                <w:webHidden/>
              </w:rPr>
              <w:instrText xml:space="preserve"> PAGEREF _Toc21255175 \h </w:instrText>
            </w:r>
            <w:r>
              <w:rPr>
                <w:noProof/>
                <w:webHidden/>
              </w:rPr>
            </w:r>
            <w:r>
              <w:rPr>
                <w:noProof/>
                <w:webHidden/>
              </w:rPr>
              <w:fldChar w:fldCharType="separate"/>
            </w:r>
            <w:r>
              <w:rPr>
                <w:noProof/>
                <w:webHidden/>
              </w:rPr>
              <w:t>11</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76" w:history="1">
            <w:r w:rsidRPr="003F2129">
              <w:rPr>
                <w:rStyle w:val="Hypertextovodkaz"/>
                <w:noProof/>
                <w:lang w:val="en-US"/>
              </w:rPr>
              <w:t>1.3.1</w:t>
            </w:r>
            <w:r>
              <w:rPr>
                <w:rFonts w:asciiTheme="minorHAnsi" w:eastAsiaTheme="minorEastAsia" w:hAnsiTheme="minorHAnsi"/>
                <w:noProof/>
                <w:sz w:val="22"/>
                <w:lang w:eastAsia="cs-CZ"/>
              </w:rPr>
              <w:tab/>
            </w:r>
            <w:r w:rsidRPr="003F2129">
              <w:rPr>
                <w:rStyle w:val="Hypertextovodkaz"/>
                <w:noProof/>
                <w:lang w:val="en-US"/>
              </w:rPr>
              <w:t>Search Engine Optimization</w:t>
            </w:r>
            <w:r>
              <w:rPr>
                <w:noProof/>
                <w:webHidden/>
              </w:rPr>
              <w:tab/>
            </w:r>
            <w:r>
              <w:rPr>
                <w:noProof/>
                <w:webHidden/>
              </w:rPr>
              <w:fldChar w:fldCharType="begin"/>
            </w:r>
            <w:r>
              <w:rPr>
                <w:noProof/>
                <w:webHidden/>
              </w:rPr>
              <w:instrText xml:space="preserve"> PAGEREF _Toc21255176 \h </w:instrText>
            </w:r>
            <w:r>
              <w:rPr>
                <w:noProof/>
                <w:webHidden/>
              </w:rPr>
            </w:r>
            <w:r>
              <w:rPr>
                <w:noProof/>
                <w:webHidden/>
              </w:rPr>
              <w:fldChar w:fldCharType="separate"/>
            </w:r>
            <w:r>
              <w:rPr>
                <w:noProof/>
                <w:webHidden/>
              </w:rPr>
              <w:t>11</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77" w:history="1">
            <w:r w:rsidRPr="003F2129">
              <w:rPr>
                <w:rStyle w:val="Hypertextovodkaz"/>
                <w:noProof/>
              </w:rPr>
              <w:t>1.3.2</w:t>
            </w:r>
            <w:r>
              <w:rPr>
                <w:rFonts w:asciiTheme="minorHAnsi" w:eastAsiaTheme="minorEastAsia" w:hAnsiTheme="minorHAnsi"/>
                <w:noProof/>
                <w:sz w:val="22"/>
                <w:lang w:eastAsia="cs-CZ"/>
              </w:rPr>
              <w:tab/>
            </w:r>
            <w:r w:rsidRPr="003F2129">
              <w:rPr>
                <w:rStyle w:val="Hypertextovodkaz"/>
                <w:noProof/>
              </w:rPr>
              <w:t>Přístupnost webových stránek</w:t>
            </w:r>
            <w:r>
              <w:rPr>
                <w:noProof/>
                <w:webHidden/>
              </w:rPr>
              <w:tab/>
            </w:r>
            <w:r>
              <w:rPr>
                <w:noProof/>
                <w:webHidden/>
              </w:rPr>
              <w:fldChar w:fldCharType="begin"/>
            </w:r>
            <w:r>
              <w:rPr>
                <w:noProof/>
                <w:webHidden/>
              </w:rPr>
              <w:instrText xml:space="preserve"> PAGEREF _Toc21255177 \h </w:instrText>
            </w:r>
            <w:r>
              <w:rPr>
                <w:noProof/>
                <w:webHidden/>
              </w:rPr>
            </w:r>
            <w:r>
              <w:rPr>
                <w:noProof/>
                <w:webHidden/>
              </w:rPr>
              <w:fldChar w:fldCharType="separate"/>
            </w:r>
            <w:r>
              <w:rPr>
                <w:noProof/>
                <w:webHidden/>
              </w:rPr>
              <w:t>12</w:t>
            </w:r>
            <w:r>
              <w:rPr>
                <w:noProof/>
                <w:webHidden/>
              </w:rPr>
              <w:fldChar w:fldCharType="end"/>
            </w:r>
          </w:hyperlink>
        </w:p>
        <w:p w:rsidR="0048106F" w:rsidRDefault="0048106F">
          <w:pPr>
            <w:pStyle w:val="Obsah1"/>
            <w:tabs>
              <w:tab w:val="left" w:pos="480"/>
              <w:tab w:val="right" w:leader="dot" w:pos="9060"/>
            </w:tabs>
            <w:rPr>
              <w:rFonts w:asciiTheme="minorHAnsi" w:eastAsiaTheme="minorEastAsia" w:hAnsiTheme="minorHAnsi"/>
              <w:noProof/>
              <w:sz w:val="22"/>
              <w:lang w:eastAsia="cs-CZ"/>
            </w:rPr>
          </w:pPr>
          <w:hyperlink w:anchor="_Toc21255178" w:history="1">
            <w:r w:rsidRPr="003F2129">
              <w:rPr>
                <w:rStyle w:val="Hypertextovodkaz"/>
                <w:noProof/>
              </w:rPr>
              <w:t>2</w:t>
            </w:r>
            <w:r>
              <w:rPr>
                <w:rFonts w:asciiTheme="minorHAnsi" w:eastAsiaTheme="minorEastAsia" w:hAnsiTheme="minorHAnsi"/>
                <w:noProof/>
                <w:sz w:val="22"/>
                <w:lang w:eastAsia="cs-CZ"/>
              </w:rPr>
              <w:tab/>
            </w:r>
            <w:r w:rsidRPr="003F2129">
              <w:rPr>
                <w:rStyle w:val="Hypertextovodkaz"/>
                <w:noProof/>
              </w:rPr>
              <w:t>Běžné klientské technologie</w:t>
            </w:r>
            <w:r>
              <w:rPr>
                <w:noProof/>
                <w:webHidden/>
              </w:rPr>
              <w:tab/>
            </w:r>
            <w:r>
              <w:rPr>
                <w:noProof/>
                <w:webHidden/>
              </w:rPr>
              <w:fldChar w:fldCharType="begin"/>
            </w:r>
            <w:r>
              <w:rPr>
                <w:noProof/>
                <w:webHidden/>
              </w:rPr>
              <w:instrText xml:space="preserve"> PAGEREF _Toc21255178 \h </w:instrText>
            </w:r>
            <w:r>
              <w:rPr>
                <w:noProof/>
                <w:webHidden/>
              </w:rPr>
            </w:r>
            <w:r>
              <w:rPr>
                <w:noProof/>
                <w:webHidden/>
              </w:rPr>
              <w:fldChar w:fldCharType="separate"/>
            </w:r>
            <w:r>
              <w:rPr>
                <w:noProof/>
                <w:webHidden/>
              </w:rPr>
              <w:t>14</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79" w:history="1">
            <w:r w:rsidRPr="003F2129">
              <w:rPr>
                <w:rStyle w:val="Hypertextovodkaz"/>
                <w:noProof/>
              </w:rPr>
              <w:t>2.1</w:t>
            </w:r>
            <w:r>
              <w:rPr>
                <w:rFonts w:asciiTheme="minorHAnsi" w:eastAsiaTheme="minorEastAsia" w:hAnsiTheme="minorHAnsi"/>
                <w:noProof/>
                <w:sz w:val="22"/>
                <w:lang w:eastAsia="cs-CZ"/>
              </w:rPr>
              <w:tab/>
            </w:r>
            <w:r w:rsidRPr="003F2129">
              <w:rPr>
                <w:rStyle w:val="Hypertextovodkaz"/>
                <w:noProof/>
              </w:rPr>
              <w:t>HTML</w:t>
            </w:r>
            <w:r>
              <w:rPr>
                <w:noProof/>
                <w:webHidden/>
              </w:rPr>
              <w:tab/>
            </w:r>
            <w:r>
              <w:rPr>
                <w:noProof/>
                <w:webHidden/>
              </w:rPr>
              <w:fldChar w:fldCharType="begin"/>
            </w:r>
            <w:r>
              <w:rPr>
                <w:noProof/>
                <w:webHidden/>
              </w:rPr>
              <w:instrText xml:space="preserve"> PAGEREF _Toc21255179 \h </w:instrText>
            </w:r>
            <w:r>
              <w:rPr>
                <w:noProof/>
                <w:webHidden/>
              </w:rPr>
            </w:r>
            <w:r>
              <w:rPr>
                <w:noProof/>
                <w:webHidden/>
              </w:rPr>
              <w:fldChar w:fldCharType="separate"/>
            </w:r>
            <w:r>
              <w:rPr>
                <w:noProof/>
                <w:webHidden/>
              </w:rPr>
              <w:t>14</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80" w:history="1">
            <w:r w:rsidRPr="003F2129">
              <w:rPr>
                <w:rStyle w:val="Hypertextovodkaz"/>
                <w:noProof/>
              </w:rPr>
              <w:t>2.2</w:t>
            </w:r>
            <w:r>
              <w:rPr>
                <w:rFonts w:asciiTheme="minorHAnsi" w:eastAsiaTheme="minorEastAsia" w:hAnsiTheme="minorHAnsi"/>
                <w:noProof/>
                <w:sz w:val="22"/>
                <w:lang w:eastAsia="cs-CZ"/>
              </w:rPr>
              <w:tab/>
            </w:r>
            <w:r w:rsidRPr="003F2129">
              <w:rPr>
                <w:rStyle w:val="Hypertextovodkaz"/>
                <w:noProof/>
              </w:rPr>
              <w:t>CSS</w:t>
            </w:r>
            <w:r>
              <w:rPr>
                <w:noProof/>
                <w:webHidden/>
              </w:rPr>
              <w:tab/>
            </w:r>
            <w:r>
              <w:rPr>
                <w:noProof/>
                <w:webHidden/>
              </w:rPr>
              <w:fldChar w:fldCharType="begin"/>
            </w:r>
            <w:r>
              <w:rPr>
                <w:noProof/>
                <w:webHidden/>
              </w:rPr>
              <w:instrText xml:space="preserve"> PAGEREF _Toc21255180 \h </w:instrText>
            </w:r>
            <w:r>
              <w:rPr>
                <w:noProof/>
                <w:webHidden/>
              </w:rPr>
            </w:r>
            <w:r>
              <w:rPr>
                <w:noProof/>
                <w:webHidden/>
              </w:rPr>
              <w:fldChar w:fldCharType="separate"/>
            </w:r>
            <w:r>
              <w:rPr>
                <w:noProof/>
                <w:webHidden/>
              </w:rPr>
              <w:t>21</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81" w:history="1">
            <w:r w:rsidRPr="003F2129">
              <w:rPr>
                <w:rStyle w:val="Hypertextovodkaz"/>
                <w:noProof/>
              </w:rPr>
              <w:t>2.2.1</w:t>
            </w:r>
            <w:r>
              <w:rPr>
                <w:rFonts w:asciiTheme="minorHAnsi" w:eastAsiaTheme="minorEastAsia" w:hAnsiTheme="minorHAnsi"/>
                <w:noProof/>
                <w:sz w:val="22"/>
                <w:lang w:eastAsia="cs-CZ"/>
              </w:rPr>
              <w:tab/>
            </w:r>
            <w:r w:rsidRPr="003F2129">
              <w:rPr>
                <w:rStyle w:val="Hypertextovodkaz"/>
                <w:noProof/>
              </w:rPr>
              <w:t>Selektory</w:t>
            </w:r>
            <w:r>
              <w:rPr>
                <w:noProof/>
                <w:webHidden/>
              </w:rPr>
              <w:tab/>
            </w:r>
            <w:r>
              <w:rPr>
                <w:noProof/>
                <w:webHidden/>
              </w:rPr>
              <w:fldChar w:fldCharType="begin"/>
            </w:r>
            <w:r>
              <w:rPr>
                <w:noProof/>
                <w:webHidden/>
              </w:rPr>
              <w:instrText xml:space="preserve"> PAGEREF _Toc21255181 \h </w:instrText>
            </w:r>
            <w:r>
              <w:rPr>
                <w:noProof/>
                <w:webHidden/>
              </w:rPr>
            </w:r>
            <w:r>
              <w:rPr>
                <w:noProof/>
                <w:webHidden/>
              </w:rPr>
              <w:fldChar w:fldCharType="separate"/>
            </w:r>
            <w:r>
              <w:rPr>
                <w:noProof/>
                <w:webHidden/>
              </w:rPr>
              <w:t>22</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82" w:history="1">
            <w:r w:rsidRPr="003F2129">
              <w:rPr>
                <w:rStyle w:val="Hypertextovodkaz"/>
                <w:noProof/>
              </w:rPr>
              <w:t>2.2.2</w:t>
            </w:r>
            <w:r>
              <w:rPr>
                <w:rFonts w:asciiTheme="minorHAnsi" w:eastAsiaTheme="minorEastAsia" w:hAnsiTheme="minorHAnsi"/>
                <w:noProof/>
                <w:sz w:val="22"/>
                <w:lang w:eastAsia="cs-CZ"/>
              </w:rPr>
              <w:tab/>
            </w:r>
            <w:r w:rsidRPr="003F2129">
              <w:rPr>
                <w:rStyle w:val="Hypertextovodkaz"/>
                <w:noProof/>
              </w:rPr>
              <w:t>Vlastnosti a jejich hodnoty</w:t>
            </w:r>
            <w:r>
              <w:rPr>
                <w:noProof/>
                <w:webHidden/>
              </w:rPr>
              <w:tab/>
            </w:r>
            <w:r>
              <w:rPr>
                <w:noProof/>
                <w:webHidden/>
              </w:rPr>
              <w:fldChar w:fldCharType="begin"/>
            </w:r>
            <w:r>
              <w:rPr>
                <w:noProof/>
                <w:webHidden/>
              </w:rPr>
              <w:instrText xml:space="preserve"> PAGEREF _Toc21255182 \h </w:instrText>
            </w:r>
            <w:r>
              <w:rPr>
                <w:noProof/>
                <w:webHidden/>
              </w:rPr>
            </w:r>
            <w:r>
              <w:rPr>
                <w:noProof/>
                <w:webHidden/>
              </w:rPr>
              <w:fldChar w:fldCharType="separate"/>
            </w:r>
            <w:r>
              <w:rPr>
                <w:noProof/>
                <w:webHidden/>
              </w:rPr>
              <w:t>25</w:t>
            </w:r>
            <w:r>
              <w:rPr>
                <w:noProof/>
                <w:webHidden/>
              </w:rPr>
              <w:fldChar w:fldCharType="end"/>
            </w:r>
          </w:hyperlink>
        </w:p>
        <w:p w:rsidR="0048106F" w:rsidRDefault="0048106F">
          <w:pPr>
            <w:pStyle w:val="Obsah1"/>
            <w:tabs>
              <w:tab w:val="left" w:pos="480"/>
              <w:tab w:val="right" w:leader="dot" w:pos="9060"/>
            </w:tabs>
            <w:rPr>
              <w:rFonts w:asciiTheme="minorHAnsi" w:eastAsiaTheme="minorEastAsia" w:hAnsiTheme="minorHAnsi"/>
              <w:noProof/>
              <w:sz w:val="22"/>
              <w:lang w:eastAsia="cs-CZ"/>
            </w:rPr>
          </w:pPr>
          <w:hyperlink w:anchor="_Toc21255183" w:history="1">
            <w:r w:rsidRPr="003F2129">
              <w:rPr>
                <w:rStyle w:val="Hypertextovodkaz"/>
                <w:noProof/>
              </w:rPr>
              <w:t>3</w:t>
            </w:r>
            <w:r>
              <w:rPr>
                <w:rFonts w:asciiTheme="minorHAnsi" w:eastAsiaTheme="minorEastAsia" w:hAnsiTheme="minorHAnsi"/>
                <w:noProof/>
                <w:sz w:val="22"/>
                <w:lang w:eastAsia="cs-CZ"/>
              </w:rPr>
              <w:tab/>
            </w:r>
            <w:r w:rsidRPr="003F2129">
              <w:rPr>
                <w:rStyle w:val="Hypertextovodkaz"/>
                <w:noProof/>
              </w:rPr>
              <w:t>Běžné serverové technologie</w:t>
            </w:r>
            <w:r>
              <w:rPr>
                <w:noProof/>
                <w:webHidden/>
              </w:rPr>
              <w:tab/>
            </w:r>
            <w:r>
              <w:rPr>
                <w:noProof/>
                <w:webHidden/>
              </w:rPr>
              <w:fldChar w:fldCharType="begin"/>
            </w:r>
            <w:r>
              <w:rPr>
                <w:noProof/>
                <w:webHidden/>
              </w:rPr>
              <w:instrText xml:space="preserve"> PAGEREF _Toc21255183 \h </w:instrText>
            </w:r>
            <w:r>
              <w:rPr>
                <w:noProof/>
                <w:webHidden/>
              </w:rPr>
            </w:r>
            <w:r>
              <w:rPr>
                <w:noProof/>
                <w:webHidden/>
              </w:rPr>
              <w:fldChar w:fldCharType="separate"/>
            </w:r>
            <w:r>
              <w:rPr>
                <w:noProof/>
                <w:webHidden/>
              </w:rPr>
              <w:t>29</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84" w:history="1">
            <w:r w:rsidRPr="003F2129">
              <w:rPr>
                <w:rStyle w:val="Hypertextovodkaz"/>
                <w:noProof/>
              </w:rPr>
              <w:t>3.1</w:t>
            </w:r>
            <w:r>
              <w:rPr>
                <w:rFonts w:asciiTheme="minorHAnsi" w:eastAsiaTheme="minorEastAsia" w:hAnsiTheme="minorHAnsi"/>
                <w:noProof/>
                <w:sz w:val="22"/>
                <w:lang w:eastAsia="cs-CZ"/>
              </w:rPr>
              <w:tab/>
            </w:r>
            <w:r w:rsidRPr="003F2129">
              <w:rPr>
                <w:rStyle w:val="Hypertextovodkaz"/>
                <w:noProof/>
              </w:rPr>
              <w:t>PHP</w:t>
            </w:r>
            <w:r>
              <w:rPr>
                <w:noProof/>
                <w:webHidden/>
              </w:rPr>
              <w:tab/>
            </w:r>
            <w:r>
              <w:rPr>
                <w:noProof/>
                <w:webHidden/>
              </w:rPr>
              <w:fldChar w:fldCharType="begin"/>
            </w:r>
            <w:r>
              <w:rPr>
                <w:noProof/>
                <w:webHidden/>
              </w:rPr>
              <w:instrText xml:space="preserve"> PAGEREF _Toc21255184 \h </w:instrText>
            </w:r>
            <w:r>
              <w:rPr>
                <w:noProof/>
                <w:webHidden/>
              </w:rPr>
            </w:r>
            <w:r>
              <w:rPr>
                <w:noProof/>
                <w:webHidden/>
              </w:rPr>
              <w:fldChar w:fldCharType="separate"/>
            </w:r>
            <w:r>
              <w:rPr>
                <w:noProof/>
                <w:webHidden/>
              </w:rPr>
              <w:t>29</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85" w:history="1">
            <w:r w:rsidRPr="003F2129">
              <w:rPr>
                <w:rStyle w:val="Hypertextovodkaz"/>
                <w:noProof/>
              </w:rPr>
              <w:t>3.1.1</w:t>
            </w:r>
            <w:r>
              <w:rPr>
                <w:rFonts w:asciiTheme="minorHAnsi" w:eastAsiaTheme="minorEastAsia" w:hAnsiTheme="minorHAnsi"/>
                <w:noProof/>
                <w:sz w:val="22"/>
                <w:lang w:eastAsia="cs-CZ"/>
              </w:rPr>
              <w:tab/>
            </w:r>
            <w:r w:rsidRPr="003F2129">
              <w:rPr>
                <w:rStyle w:val="Hypertextovodkaz"/>
                <w:noProof/>
              </w:rPr>
              <w:t>Základní syntaxe</w:t>
            </w:r>
            <w:r>
              <w:rPr>
                <w:noProof/>
                <w:webHidden/>
              </w:rPr>
              <w:tab/>
            </w:r>
            <w:r>
              <w:rPr>
                <w:noProof/>
                <w:webHidden/>
              </w:rPr>
              <w:fldChar w:fldCharType="begin"/>
            </w:r>
            <w:r>
              <w:rPr>
                <w:noProof/>
                <w:webHidden/>
              </w:rPr>
              <w:instrText xml:space="preserve"> PAGEREF _Toc21255185 \h </w:instrText>
            </w:r>
            <w:r>
              <w:rPr>
                <w:noProof/>
                <w:webHidden/>
              </w:rPr>
            </w:r>
            <w:r>
              <w:rPr>
                <w:noProof/>
                <w:webHidden/>
              </w:rPr>
              <w:fldChar w:fldCharType="separate"/>
            </w:r>
            <w:r>
              <w:rPr>
                <w:noProof/>
                <w:webHidden/>
              </w:rPr>
              <w:t>30</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86" w:history="1">
            <w:r w:rsidRPr="003F2129">
              <w:rPr>
                <w:rStyle w:val="Hypertextovodkaz"/>
                <w:noProof/>
              </w:rPr>
              <w:t>3.1.2</w:t>
            </w:r>
            <w:r>
              <w:rPr>
                <w:rFonts w:asciiTheme="minorHAnsi" w:eastAsiaTheme="minorEastAsia" w:hAnsiTheme="minorHAnsi"/>
                <w:noProof/>
                <w:sz w:val="22"/>
                <w:lang w:eastAsia="cs-CZ"/>
              </w:rPr>
              <w:tab/>
            </w:r>
            <w:r w:rsidRPr="003F2129">
              <w:rPr>
                <w:rStyle w:val="Hypertextovodkaz"/>
                <w:noProof/>
              </w:rPr>
              <w:t>Proměnné, konstanty, datové typy, přiřazení, operace</w:t>
            </w:r>
            <w:r>
              <w:rPr>
                <w:noProof/>
                <w:webHidden/>
              </w:rPr>
              <w:tab/>
            </w:r>
            <w:r>
              <w:rPr>
                <w:noProof/>
                <w:webHidden/>
              </w:rPr>
              <w:fldChar w:fldCharType="begin"/>
            </w:r>
            <w:r>
              <w:rPr>
                <w:noProof/>
                <w:webHidden/>
              </w:rPr>
              <w:instrText xml:space="preserve"> PAGEREF _Toc21255186 \h </w:instrText>
            </w:r>
            <w:r>
              <w:rPr>
                <w:noProof/>
                <w:webHidden/>
              </w:rPr>
            </w:r>
            <w:r>
              <w:rPr>
                <w:noProof/>
                <w:webHidden/>
              </w:rPr>
              <w:fldChar w:fldCharType="separate"/>
            </w:r>
            <w:r>
              <w:rPr>
                <w:noProof/>
                <w:webHidden/>
              </w:rPr>
              <w:t>31</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87" w:history="1">
            <w:r w:rsidRPr="003F2129">
              <w:rPr>
                <w:rStyle w:val="Hypertextovodkaz"/>
                <w:noProof/>
              </w:rPr>
              <w:t>3.1.3</w:t>
            </w:r>
            <w:r>
              <w:rPr>
                <w:rFonts w:asciiTheme="minorHAnsi" w:eastAsiaTheme="minorEastAsia" w:hAnsiTheme="minorHAnsi"/>
                <w:noProof/>
                <w:sz w:val="22"/>
                <w:lang w:eastAsia="cs-CZ"/>
              </w:rPr>
              <w:tab/>
            </w:r>
            <w:r w:rsidRPr="003F2129">
              <w:rPr>
                <w:rStyle w:val="Hypertextovodkaz"/>
                <w:noProof/>
              </w:rPr>
              <w:t>Řídící struktury</w:t>
            </w:r>
            <w:r>
              <w:rPr>
                <w:noProof/>
                <w:webHidden/>
              </w:rPr>
              <w:tab/>
            </w:r>
            <w:r>
              <w:rPr>
                <w:noProof/>
                <w:webHidden/>
              </w:rPr>
              <w:fldChar w:fldCharType="begin"/>
            </w:r>
            <w:r>
              <w:rPr>
                <w:noProof/>
                <w:webHidden/>
              </w:rPr>
              <w:instrText xml:space="preserve"> PAGEREF _Toc21255187 \h </w:instrText>
            </w:r>
            <w:r>
              <w:rPr>
                <w:noProof/>
                <w:webHidden/>
              </w:rPr>
            </w:r>
            <w:r>
              <w:rPr>
                <w:noProof/>
                <w:webHidden/>
              </w:rPr>
              <w:fldChar w:fldCharType="separate"/>
            </w:r>
            <w:r>
              <w:rPr>
                <w:noProof/>
                <w:webHidden/>
              </w:rPr>
              <w:t>43</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88" w:history="1">
            <w:r w:rsidRPr="003F2129">
              <w:rPr>
                <w:rStyle w:val="Hypertextovodkaz"/>
                <w:noProof/>
              </w:rPr>
              <w:t>3.1.4</w:t>
            </w:r>
            <w:r>
              <w:rPr>
                <w:rFonts w:asciiTheme="minorHAnsi" w:eastAsiaTheme="minorEastAsia" w:hAnsiTheme="minorHAnsi"/>
                <w:noProof/>
                <w:sz w:val="22"/>
                <w:lang w:eastAsia="cs-CZ"/>
              </w:rPr>
              <w:tab/>
            </w:r>
            <w:r w:rsidRPr="003F2129">
              <w:rPr>
                <w:rStyle w:val="Hypertextovodkaz"/>
                <w:noProof/>
              </w:rPr>
              <w:t>Funkce</w:t>
            </w:r>
            <w:r>
              <w:rPr>
                <w:noProof/>
                <w:webHidden/>
              </w:rPr>
              <w:tab/>
            </w:r>
            <w:r>
              <w:rPr>
                <w:noProof/>
                <w:webHidden/>
              </w:rPr>
              <w:fldChar w:fldCharType="begin"/>
            </w:r>
            <w:r>
              <w:rPr>
                <w:noProof/>
                <w:webHidden/>
              </w:rPr>
              <w:instrText xml:space="preserve"> PAGEREF _Toc21255188 \h </w:instrText>
            </w:r>
            <w:r>
              <w:rPr>
                <w:noProof/>
                <w:webHidden/>
              </w:rPr>
            </w:r>
            <w:r>
              <w:rPr>
                <w:noProof/>
                <w:webHidden/>
              </w:rPr>
              <w:fldChar w:fldCharType="separate"/>
            </w:r>
            <w:r>
              <w:rPr>
                <w:noProof/>
                <w:webHidden/>
              </w:rPr>
              <w:t>44</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89" w:history="1">
            <w:r w:rsidRPr="003F2129">
              <w:rPr>
                <w:rStyle w:val="Hypertextovodkaz"/>
                <w:noProof/>
              </w:rPr>
              <w:t>3.1.5</w:t>
            </w:r>
            <w:r>
              <w:rPr>
                <w:rFonts w:asciiTheme="minorHAnsi" w:eastAsiaTheme="minorEastAsia" w:hAnsiTheme="minorHAnsi"/>
                <w:noProof/>
                <w:sz w:val="22"/>
                <w:lang w:eastAsia="cs-CZ"/>
              </w:rPr>
              <w:tab/>
            </w:r>
            <w:r w:rsidRPr="003F2129">
              <w:rPr>
                <w:rStyle w:val="Hypertextovodkaz"/>
                <w:noProof/>
              </w:rPr>
              <w:t>Chyby a ladění kódu</w:t>
            </w:r>
            <w:r>
              <w:rPr>
                <w:noProof/>
                <w:webHidden/>
              </w:rPr>
              <w:tab/>
            </w:r>
            <w:r>
              <w:rPr>
                <w:noProof/>
                <w:webHidden/>
              </w:rPr>
              <w:fldChar w:fldCharType="begin"/>
            </w:r>
            <w:r>
              <w:rPr>
                <w:noProof/>
                <w:webHidden/>
              </w:rPr>
              <w:instrText xml:space="preserve"> PAGEREF _Toc21255189 \h </w:instrText>
            </w:r>
            <w:r>
              <w:rPr>
                <w:noProof/>
                <w:webHidden/>
              </w:rPr>
            </w:r>
            <w:r>
              <w:rPr>
                <w:noProof/>
                <w:webHidden/>
              </w:rPr>
              <w:fldChar w:fldCharType="separate"/>
            </w:r>
            <w:r>
              <w:rPr>
                <w:noProof/>
                <w:webHidden/>
              </w:rPr>
              <w:t>46</w:t>
            </w:r>
            <w:r>
              <w:rPr>
                <w:noProof/>
                <w:webHidden/>
              </w:rPr>
              <w:fldChar w:fldCharType="end"/>
            </w:r>
          </w:hyperlink>
        </w:p>
        <w:p w:rsidR="0048106F" w:rsidRDefault="0048106F">
          <w:pPr>
            <w:pStyle w:val="Obsah3"/>
            <w:tabs>
              <w:tab w:val="left" w:pos="1320"/>
              <w:tab w:val="right" w:leader="dot" w:pos="9060"/>
            </w:tabs>
            <w:rPr>
              <w:rFonts w:asciiTheme="minorHAnsi" w:eastAsiaTheme="minorEastAsia" w:hAnsiTheme="minorHAnsi"/>
              <w:noProof/>
              <w:sz w:val="22"/>
              <w:lang w:eastAsia="cs-CZ"/>
            </w:rPr>
          </w:pPr>
          <w:hyperlink w:anchor="_Toc21255190" w:history="1">
            <w:r w:rsidRPr="003F2129">
              <w:rPr>
                <w:rStyle w:val="Hypertextovodkaz"/>
                <w:noProof/>
              </w:rPr>
              <w:t>3.1.6</w:t>
            </w:r>
            <w:r>
              <w:rPr>
                <w:rFonts w:asciiTheme="minorHAnsi" w:eastAsiaTheme="minorEastAsia" w:hAnsiTheme="minorHAnsi"/>
                <w:noProof/>
                <w:sz w:val="22"/>
                <w:lang w:eastAsia="cs-CZ"/>
              </w:rPr>
              <w:tab/>
            </w:r>
            <w:r w:rsidRPr="003F2129">
              <w:rPr>
                <w:rStyle w:val="Hypertextovodkaz"/>
                <w:noProof/>
              </w:rPr>
              <w:t>Shrnutí jazyka PHP</w:t>
            </w:r>
            <w:r>
              <w:rPr>
                <w:noProof/>
                <w:webHidden/>
              </w:rPr>
              <w:tab/>
            </w:r>
            <w:r>
              <w:rPr>
                <w:noProof/>
                <w:webHidden/>
              </w:rPr>
              <w:fldChar w:fldCharType="begin"/>
            </w:r>
            <w:r>
              <w:rPr>
                <w:noProof/>
                <w:webHidden/>
              </w:rPr>
              <w:instrText xml:space="preserve"> PAGEREF _Toc21255190 \h </w:instrText>
            </w:r>
            <w:r>
              <w:rPr>
                <w:noProof/>
                <w:webHidden/>
              </w:rPr>
            </w:r>
            <w:r>
              <w:rPr>
                <w:noProof/>
                <w:webHidden/>
              </w:rPr>
              <w:fldChar w:fldCharType="separate"/>
            </w:r>
            <w:r>
              <w:rPr>
                <w:noProof/>
                <w:webHidden/>
              </w:rPr>
              <w:t>48</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91" w:history="1">
            <w:r w:rsidRPr="003F2129">
              <w:rPr>
                <w:rStyle w:val="Hypertextovodkaz"/>
                <w:noProof/>
              </w:rPr>
              <w:t>3.2</w:t>
            </w:r>
            <w:r>
              <w:rPr>
                <w:rFonts w:asciiTheme="minorHAnsi" w:eastAsiaTheme="minorEastAsia" w:hAnsiTheme="minorHAnsi"/>
                <w:noProof/>
                <w:sz w:val="22"/>
                <w:lang w:eastAsia="cs-CZ"/>
              </w:rPr>
              <w:tab/>
            </w:r>
            <w:r w:rsidRPr="003F2129">
              <w:rPr>
                <w:rStyle w:val="Hypertextovodkaz"/>
                <w:noProof/>
              </w:rPr>
              <w:t>SQL</w:t>
            </w:r>
            <w:r>
              <w:rPr>
                <w:noProof/>
                <w:webHidden/>
              </w:rPr>
              <w:tab/>
            </w:r>
            <w:r>
              <w:rPr>
                <w:noProof/>
                <w:webHidden/>
              </w:rPr>
              <w:fldChar w:fldCharType="begin"/>
            </w:r>
            <w:r>
              <w:rPr>
                <w:noProof/>
                <w:webHidden/>
              </w:rPr>
              <w:instrText xml:space="preserve"> PAGEREF _Toc21255191 \h </w:instrText>
            </w:r>
            <w:r>
              <w:rPr>
                <w:noProof/>
                <w:webHidden/>
              </w:rPr>
            </w:r>
            <w:r>
              <w:rPr>
                <w:noProof/>
                <w:webHidden/>
              </w:rPr>
              <w:fldChar w:fldCharType="separate"/>
            </w:r>
            <w:r>
              <w:rPr>
                <w:noProof/>
                <w:webHidden/>
              </w:rPr>
              <w:t>48</w:t>
            </w:r>
            <w:r>
              <w:rPr>
                <w:noProof/>
                <w:webHidden/>
              </w:rPr>
              <w:fldChar w:fldCharType="end"/>
            </w:r>
          </w:hyperlink>
        </w:p>
        <w:p w:rsidR="0048106F" w:rsidRDefault="0048106F">
          <w:pPr>
            <w:pStyle w:val="Obsah1"/>
            <w:tabs>
              <w:tab w:val="left" w:pos="480"/>
              <w:tab w:val="right" w:leader="dot" w:pos="9060"/>
            </w:tabs>
            <w:rPr>
              <w:rFonts w:asciiTheme="minorHAnsi" w:eastAsiaTheme="minorEastAsia" w:hAnsiTheme="minorHAnsi"/>
              <w:noProof/>
              <w:sz w:val="22"/>
              <w:lang w:eastAsia="cs-CZ"/>
            </w:rPr>
          </w:pPr>
          <w:hyperlink w:anchor="_Toc21255192" w:history="1">
            <w:r w:rsidRPr="003F2129">
              <w:rPr>
                <w:rStyle w:val="Hypertextovodkaz"/>
                <w:noProof/>
              </w:rPr>
              <w:t>4</w:t>
            </w:r>
            <w:r>
              <w:rPr>
                <w:rFonts w:asciiTheme="minorHAnsi" w:eastAsiaTheme="minorEastAsia" w:hAnsiTheme="minorHAnsi"/>
                <w:noProof/>
                <w:sz w:val="22"/>
                <w:lang w:eastAsia="cs-CZ"/>
              </w:rPr>
              <w:tab/>
            </w:r>
            <w:r w:rsidRPr="003F2129">
              <w:rPr>
                <w:rStyle w:val="Hypertextovodkaz"/>
                <w:noProof/>
              </w:rPr>
              <w:t>Objektově orientované programování</w:t>
            </w:r>
            <w:r>
              <w:rPr>
                <w:noProof/>
                <w:webHidden/>
              </w:rPr>
              <w:tab/>
            </w:r>
            <w:r>
              <w:rPr>
                <w:noProof/>
                <w:webHidden/>
              </w:rPr>
              <w:fldChar w:fldCharType="begin"/>
            </w:r>
            <w:r>
              <w:rPr>
                <w:noProof/>
                <w:webHidden/>
              </w:rPr>
              <w:instrText xml:space="preserve"> PAGEREF _Toc21255192 \h </w:instrText>
            </w:r>
            <w:r>
              <w:rPr>
                <w:noProof/>
                <w:webHidden/>
              </w:rPr>
            </w:r>
            <w:r>
              <w:rPr>
                <w:noProof/>
                <w:webHidden/>
              </w:rPr>
              <w:fldChar w:fldCharType="separate"/>
            </w:r>
            <w:r>
              <w:rPr>
                <w:noProof/>
                <w:webHidden/>
              </w:rPr>
              <w:t>51</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93" w:history="1">
            <w:r w:rsidRPr="003F2129">
              <w:rPr>
                <w:rStyle w:val="Hypertextovodkaz"/>
                <w:noProof/>
              </w:rPr>
              <w:t>4.1</w:t>
            </w:r>
            <w:r>
              <w:rPr>
                <w:rFonts w:asciiTheme="minorHAnsi" w:eastAsiaTheme="minorEastAsia" w:hAnsiTheme="minorHAnsi"/>
                <w:noProof/>
                <w:sz w:val="22"/>
                <w:lang w:eastAsia="cs-CZ"/>
              </w:rPr>
              <w:tab/>
            </w:r>
            <w:r w:rsidRPr="003F2129">
              <w:rPr>
                <w:rStyle w:val="Hypertextovodkaz"/>
                <w:noProof/>
              </w:rPr>
              <w:t>Třídy a objekty</w:t>
            </w:r>
            <w:r>
              <w:rPr>
                <w:noProof/>
                <w:webHidden/>
              </w:rPr>
              <w:tab/>
            </w:r>
            <w:r>
              <w:rPr>
                <w:noProof/>
                <w:webHidden/>
              </w:rPr>
              <w:fldChar w:fldCharType="begin"/>
            </w:r>
            <w:r>
              <w:rPr>
                <w:noProof/>
                <w:webHidden/>
              </w:rPr>
              <w:instrText xml:space="preserve"> PAGEREF _Toc21255193 \h </w:instrText>
            </w:r>
            <w:r>
              <w:rPr>
                <w:noProof/>
                <w:webHidden/>
              </w:rPr>
            </w:r>
            <w:r>
              <w:rPr>
                <w:noProof/>
                <w:webHidden/>
              </w:rPr>
              <w:fldChar w:fldCharType="separate"/>
            </w:r>
            <w:r>
              <w:rPr>
                <w:noProof/>
                <w:webHidden/>
              </w:rPr>
              <w:t>51</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94" w:history="1">
            <w:r w:rsidRPr="003F2129">
              <w:rPr>
                <w:rStyle w:val="Hypertextovodkaz"/>
                <w:noProof/>
              </w:rPr>
              <w:t>4.2</w:t>
            </w:r>
            <w:r>
              <w:rPr>
                <w:rFonts w:asciiTheme="minorHAnsi" w:eastAsiaTheme="minorEastAsia" w:hAnsiTheme="minorHAnsi"/>
                <w:noProof/>
                <w:sz w:val="22"/>
                <w:lang w:eastAsia="cs-CZ"/>
              </w:rPr>
              <w:tab/>
            </w:r>
            <w:r w:rsidRPr="003F2129">
              <w:rPr>
                <w:rStyle w:val="Hypertextovodkaz"/>
                <w:noProof/>
              </w:rPr>
              <w:t>Instanční versus třídní prvky a konstanty</w:t>
            </w:r>
            <w:r>
              <w:rPr>
                <w:noProof/>
                <w:webHidden/>
              </w:rPr>
              <w:tab/>
            </w:r>
            <w:r>
              <w:rPr>
                <w:noProof/>
                <w:webHidden/>
              </w:rPr>
              <w:fldChar w:fldCharType="begin"/>
            </w:r>
            <w:r>
              <w:rPr>
                <w:noProof/>
                <w:webHidden/>
              </w:rPr>
              <w:instrText xml:space="preserve"> PAGEREF _Toc21255194 \h </w:instrText>
            </w:r>
            <w:r>
              <w:rPr>
                <w:noProof/>
                <w:webHidden/>
              </w:rPr>
            </w:r>
            <w:r>
              <w:rPr>
                <w:noProof/>
                <w:webHidden/>
              </w:rPr>
              <w:fldChar w:fldCharType="separate"/>
            </w:r>
            <w:r>
              <w:rPr>
                <w:noProof/>
                <w:webHidden/>
              </w:rPr>
              <w:t>53</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95" w:history="1">
            <w:r w:rsidRPr="003F2129">
              <w:rPr>
                <w:rStyle w:val="Hypertextovodkaz"/>
                <w:noProof/>
              </w:rPr>
              <w:t>4.3</w:t>
            </w:r>
            <w:r>
              <w:rPr>
                <w:rFonts w:asciiTheme="minorHAnsi" w:eastAsiaTheme="minorEastAsia" w:hAnsiTheme="minorHAnsi"/>
                <w:noProof/>
                <w:sz w:val="22"/>
                <w:lang w:eastAsia="cs-CZ"/>
              </w:rPr>
              <w:tab/>
            </w:r>
            <w:r w:rsidRPr="003F2129">
              <w:rPr>
                <w:rStyle w:val="Hypertextovodkaz"/>
                <w:noProof/>
              </w:rPr>
              <w:t>Dědění (generalizace) a abstraktní třídy</w:t>
            </w:r>
            <w:r>
              <w:rPr>
                <w:noProof/>
                <w:webHidden/>
              </w:rPr>
              <w:tab/>
            </w:r>
            <w:r>
              <w:rPr>
                <w:noProof/>
                <w:webHidden/>
              </w:rPr>
              <w:fldChar w:fldCharType="begin"/>
            </w:r>
            <w:r>
              <w:rPr>
                <w:noProof/>
                <w:webHidden/>
              </w:rPr>
              <w:instrText xml:space="preserve"> PAGEREF _Toc21255195 \h </w:instrText>
            </w:r>
            <w:r>
              <w:rPr>
                <w:noProof/>
                <w:webHidden/>
              </w:rPr>
            </w:r>
            <w:r>
              <w:rPr>
                <w:noProof/>
                <w:webHidden/>
              </w:rPr>
              <w:fldChar w:fldCharType="separate"/>
            </w:r>
            <w:r>
              <w:rPr>
                <w:noProof/>
                <w:webHidden/>
              </w:rPr>
              <w:t>54</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96" w:history="1">
            <w:r w:rsidRPr="003F2129">
              <w:rPr>
                <w:rStyle w:val="Hypertextovodkaz"/>
                <w:noProof/>
              </w:rPr>
              <w:t>4.4</w:t>
            </w:r>
            <w:r>
              <w:rPr>
                <w:rFonts w:asciiTheme="minorHAnsi" w:eastAsiaTheme="minorEastAsia" w:hAnsiTheme="minorHAnsi"/>
                <w:noProof/>
                <w:sz w:val="22"/>
                <w:lang w:eastAsia="cs-CZ"/>
              </w:rPr>
              <w:tab/>
            </w:r>
            <w:r w:rsidRPr="003F2129">
              <w:rPr>
                <w:rStyle w:val="Hypertextovodkaz"/>
                <w:noProof/>
              </w:rPr>
              <w:t>Návěští viditelnosti</w:t>
            </w:r>
            <w:r>
              <w:rPr>
                <w:noProof/>
                <w:webHidden/>
              </w:rPr>
              <w:tab/>
            </w:r>
            <w:r>
              <w:rPr>
                <w:noProof/>
                <w:webHidden/>
              </w:rPr>
              <w:fldChar w:fldCharType="begin"/>
            </w:r>
            <w:r>
              <w:rPr>
                <w:noProof/>
                <w:webHidden/>
              </w:rPr>
              <w:instrText xml:space="preserve"> PAGEREF _Toc21255196 \h </w:instrText>
            </w:r>
            <w:r>
              <w:rPr>
                <w:noProof/>
                <w:webHidden/>
              </w:rPr>
            </w:r>
            <w:r>
              <w:rPr>
                <w:noProof/>
                <w:webHidden/>
              </w:rPr>
              <w:fldChar w:fldCharType="separate"/>
            </w:r>
            <w:r>
              <w:rPr>
                <w:noProof/>
                <w:webHidden/>
              </w:rPr>
              <w:t>58</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97" w:history="1">
            <w:r w:rsidRPr="003F2129">
              <w:rPr>
                <w:rStyle w:val="Hypertextovodkaz"/>
                <w:noProof/>
              </w:rPr>
              <w:t>4.5</w:t>
            </w:r>
            <w:r>
              <w:rPr>
                <w:rFonts w:asciiTheme="minorHAnsi" w:eastAsiaTheme="minorEastAsia" w:hAnsiTheme="minorHAnsi"/>
                <w:noProof/>
                <w:sz w:val="22"/>
                <w:lang w:eastAsia="cs-CZ"/>
              </w:rPr>
              <w:tab/>
            </w:r>
            <w:r w:rsidRPr="003F2129">
              <w:rPr>
                <w:rStyle w:val="Hypertextovodkaz"/>
                <w:noProof/>
              </w:rPr>
              <w:t>Konstruktor a destruktor</w:t>
            </w:r>
            <w:r>
              <w:rPr>
                <w:noProof/>
                <w:webHidden/>
              </w:rPr>
              <w:tab/>
            </w:r>
            <w:r>
              <w:rPr>
                <w:noProof/>
                <w:webHidden/>
              </w:rPr>
              <w:fldChar w:fldCharType="begin"/>
            </w:r>
            <w:r>
              <w:rPr>
                <w:noProof/>
                <w:webHidden/>
              </w:rPr>
              <w:instrText xml:space="preserve"> PAGEREF _Toc21255197 \h </w:instrText>
            </w:r>
            <w:r>
              <w:rPr>
                <w:noProof/>
                <w:webHidden/>
              </w:rPr>
            </w:r>
            <w:r>
              <w:rPr>
                <w:noProof/>
                <w:webHidden/>
              </w:rPr>
              <w:fldChar w:fldCharType="separate"/>
            </w:r>
            <w:r>
              <w:rPr>
                <w:noProof/>
                <w:webHidden/>
              </w:rPr>
              <w:t>59</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98" w:history="1">
            <w:r w:rsidRPr="003F2129">
              <w:rPr>
                <w:rStyle w:val="Hypertextovodkaz"/>
                <w:noProof/>
              </w:rPr>
              <w:t>4.6</w:t>
            </w:r>
            <w:r>
              <w:rPr>
                <w:rFonts w:asciiTheme="minorHAnsi" w:eastAsiaTheme="minorEastAsia" w:hAnsiTheme="minorHAnsi"/>
                <w:noProof/>
                <w:sz w:val="22"/>
                <w:lang w:eastAsia="cs-CZ"/>
              </w:rPr>
              <w:tab/>
            </w:r>
            <w:r w:rsidRPr="003F2129">
              <w:rPr>
                <w:rStyle w:val="Hypertextovodkaz"/>
                <w:noProof/>
              </w:rPr>
              <w:t>Další magické metody</w:t>
            </w:r>
            <w:r>
              <w:rPr>
                <w:noProof/>
                <w:webHidden/>
              </w:rPr>
              <w:tab/>
            </w:r>
            <w:r>
              <w:rPr>
                <w:noProof/>
                <w:webHidden/>
              </w:rPr>
              <w:fldChar w:fldCharType="begin"/>
            </w:r>
            <w:r>
              <w:rPr>
                <w:noProof/>
                <w:webHidden/>
              </w:rPr>
              <w:instrText xml:space="preserve"> PAGEREF _Toc21255198 \h </w:instrText>
            </w:r>
            <w:r>
              <w:rPr>
                <w:noProof/>
                <w:webHidden/>
              </w:rPr>
            </w:r>
            <w:r>
              <w:rPr>
                <w:noProof/>
                <w:webHidden/>
              </w:rPr>
              <w:fldChar w:fldCharType="separate"/>
            </w:r>
            <w:r>
              <w:rPr>
                <w:noProof/>
                <w:webHidden/>
              </w:rPr>
              <w:t>60</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199" w:history="1">
            <w:r w:rsidRPr="003F2129">
              <w:rPr>
                <w:rStyle w:val="Hypertextovodkaz"/>
                <w:noProof/>
              </w:rPr>
              <w:t>4.7</w:t>
            </w:r>
            <w:r>
              <w:rPr>
                <w:rFonts w:asciiTheme="minorHAnsi" w:eastAsiaTheme="minorEastAsia" w:hAnsiTheme="minorHAnsi"/>
                <w:noProof/>
                <w:sz w:val="22"/>
                <w:lang w:eastAsia="cs-CZ"/>
              </w:rPr>
              <w:tab/>
            </w:r>
            <w:r w:rsidRPr="003F2129">
              <w:rPr>
                <w:rStyle w:val="Hypertextovodkaz"/>
                <w:noProof/>
              </w:rPr>
              <w:t>Rozhraní</w:t>
            </w:r>
            <w:r>
              <w:rPr>
                <w:noProof/>
                <w:webHidden/>
              </w:rPr>
              <w:tab/>
            </w:r>
            <w:r>
              <w:rPr>
                <w:noProof/>
                <w:webHidden/>
              </w:rPr>
              <w:fldChar w:fldCharType="begin"/>
            </w:r>
            <w:r>
              <w:rPr>
                <w:noProof/>
                <w:webHidden/>
              </w:rPr>
              <w:instrText xml:space="preserve"> PAGEREF _Toc21255199 \h </w:instrText>
            </w:r>
            <w:r>
              <w:rPr>
                <w:noProof/>
                <w:webHidden/>
              </w:rPr>
            </w:r>
            <w:r>
              <w:rPr>
                <w:noProof/>
                <w:webHidden/>
              </w:rPr>
              <w:fldChar w:fldCharType="separate"/>
            </w:r>
            <w:r>
              <w:rPr>
                <w:noProof/>
                <w:webHidden/>
              </w:rPr>
              <w:t>63</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200" w:history="1">
            <w:r w:rsidRPr="003F2129">
              <w:rPr>
                <w:rStyle w:val="Hypertextovodkaz"/>
                <w:noProof/>
              </w:rPr>
              <w:t>4.8</w:t>
            </w:r>
            <w:r>
              <w:rPr>
                <w:rFonts w:asciiTheme="minorHAnsi" w:eastAsiaTheme="minorEastAsia" w:hAnsiTheme="minorHAnsi"/>
                <w:noProof/>
                <w:sz w:val="22"/>
                <w:lang w:eastAsia="cs-CZ"/>
              </w:rPr>
              <w:tab/>
            </w:r>
            <w:r w:rsidRPr="003F2129">
              <w:rPr>
                <w:rStyle w:val="Hypertextovodkaz"/>
                <w:noProof/>
              </w:rPr>
              <w:t>Iterace objektu</w:t>
            </w:r>
            <w:r>
              <w:rPr>
                <w:noProof/>
                <w:webHidden/>
              </w:rPr>
              <w:tab/>
            </w:r>
            <w:r>
              <w:rPr>
                <w:noProof/>
                <w:webHidden/>
              </w:rPr>
              <w:fldChar w:fldCharType="begin"/>
            </w:r>
            <w:r>
              <w:rPr>
                <w:noProof/>
                <w:webHidden/>
              </w:rPr>
              <w:instrText xml:space="preserve"> PAGEREF _Toc21255200 \h </w:instrText>
            </w:r>
            <w:r>
              <w:rPr>
                <w:noProof/>
                <w:webHidden/>
              </w:rPr>
            </w:r>
            <w:r>
              <w:rPr>
                <w:noProof/>
                <w:webHidden/>
              </w:rPr>
              <w:fldChar w:fldCharType="separate"/>
            </w:r>
            <w:r>
              <w:rPr>
                <w:noProof/>
                <w:webHidden/>
              </w:rPr>
              <w:t>65</w:t>
            </w:r>
            <w:r>
              <w:rPr>
                <w:noProof/>
                <w:webHidden/>
              </w:rPr>
              <w:fldChar w:fldCharType="end"/>
            </w:r>
          </w:hyperlink>
        </w:p>
        <w:p w:rsidR="0048106F" w:rsidRDefault="0048106F">
          <w:pPr>
            <w:pStyle w:val="Obsah2"/>
            <w:tabs>
              <w:tab w:val="left" w:pos="880"/>
              <w:tab w:val="right" w:leader="dot" w:pos="9060"/>
            </w:tabs>
            <w:rPr>
              <w:rFonts w:asciiTheme="minorHAnsi" w:eastAsiaTheme="minorEastAsia" w:hAnsiTheme="minorHAnsi"/>
              <w:noProof/>
              <w:sz w:val="22"/>
              <w:lang w:eastAsia="cs-CZ"/>
            </w:rPr>
          </w:pPr>
          <w:hyperlink w:anchor="_Toc21255201" w:history="1">
            <w:r w:rsidRPr="003F2129">
              <w:rPr>
                <w:rStyle w:val="Hypertextovodkaz"/>
                <w:noProof/>
              </w:rPr>
              <w:t>4.9</w:t>
            </w:r>
            <w:r>
              <w:rPr>
                <w:rFonts w:asciiTheme="minorHAnsi" w:eastAsiaTheme="minorEastAsia" w:hAnsiTheme="minorHAnsi"/>
                <w:noProof/>
                <w:sz w:val="22"/>
                <w:lang w:eastAsia="cs-CZ"/>
              </w:rPr>
              <w:tab/>
            </w:r>
            <w:r w:rsidRPr="003F2129">
              <w:rPr>
                <w:rStyle w:val="Hypertextovodkaz"/>
                <w:noProof/>
              </w:rPr>
              <w:t>Jmenné prostory</w:t>
            </w:r>
            <w:r>
              <w:rPr>
                <w:noProof/>
                <w:webHidden/>
              </w:rPr>
              <w:tab/>
            </w:r>
            <w:r>
              <w:rPr>
                <w:noProof/>
                <w:webHidden/>
              </w:rPr>
              <w:fldChar w:fldCharType="begin"/>
            </w:r>
            <w:r>
              <w:rPr>
                <w:noProof/>
                <w:webHidden/>
              </w:rPr>
              <w:instrText xml:space="preserve"> PAGEREF _Toc21255201 \h </w:instrText>
            </w:r>
            <w:r>
              <w:rPr>
                <w:noProof/>
                <w:webHidden/>
              </w:rPr>
            </w:r>
            <w:r>
              <w:rPr>
                <w:noProof/>
                <w:webHidden/>
              </w:rPr>
              <w:fldChar w:fldCharType="separate"/>
            </w:r>
            <w:r>
              <w:rPr>
                <w:noProof/>
                <w:webHidden/>
              </w:rPr>
              <w:t>66</w:t>
            </w:r>
            <w:r>
              <w:rPr>
                <w:noProof/>
                <w:webHidden/>
              </w:rPr>
              <w:fldChar w:fldCharType="end"/>
            </w:r>
          </w:hyperlink>
        </w:p>
        <w:p w:rsidR="0048106F" w:rsidRDefault="0048106F">
          <w:pPr>
            <w:pStyle w:val="Obsah2"/>
            <w:tabs>
              <w:tab w:val="left" w:pos="1100"/>
              <w:tab w:val="right" w:leader="dot" w:pos="9060"/>
            </w:tabs>
            <w:rPr>
              <w:rFonts w:asciiTheme="minorHAnsi" w:eastAsiaTheme="minorEastAsia" w:hAnsiTheme="minorHAnsi"/>
              <w:noProof/>
              <w:sz w:val="22"/>
              <w:lang w:eastAsia="cs-CZ"/>
            </w:rPr>
          </w:pPr>
          <w:hyperlink w:anchor="_Toc21255202" w:history="1">
            <w:r w:rsidRPr="003F2129">
              <w:rPr>
                <w:rStyle w:val="Hypertextovodkaz"/>
                <w:noProof/>
              </w:rPr>
              <w:t>4.10</w:t>
            </w:r>
            <w:r>
              <w:rPr>
                <w:rFonts w:asciiTheme="minorHAnsi" w:eastAsiaTheme="minorEastAsia" w:hAnsiTheme="minorHAnsi"/>
                <w:noProof/>
                <w:sz w:val="22"/>
                <w:lang w:eastAsia="cs-CZ"/>
              </w:rPr>
              <w:tab/>
            </w:r>
            <w:r w:rsidRPr="003F2129">
              <w:rPr>
                <w:rStyle w:val="Hypertextovodkaz"/>
                <w:noProof/>
              </w:rPr>
              <w:t>Výjimky</w:t>
            </w:r>
            <w:r>
              <w:rPr>
                <w:noProof/>
                <w:webHidden/>
              </w:rPr>
              <w:tab/>
            </w:r>
            <w:r>
              <w:rPr>
                <w:noProof/>
                <w:webHidden/>
              </w:rPr>
              <w:fldChar w:fldCharType="begin"/>
            </w:r>
            <w:r>
              <w:rPr>
                <w:noProof/>
                <w:webHidden/>
              </w:rPr>
              <w:instrText xml:space="preserve"> PAGEREF _Toc21255202 \h </w:instrText>
            </w:r>
            <w:r>
              <w:rPr>
                <w:noProof/>
                <w:webHidden/>
              </w:rPr>
            </w:r>
            <w:r>
              <w:rPr>
                <w:noProof/>
                <w:webHidden/>
              </w:rPr>
              <w:fldChar w:fldCharType="separate"/>
            </w:r>
            <w:r>
              <w:rPr>
                <w:noProof/>
                <w:webHidden/>
              </w:rPr>
              <w:t>67</w:t>
            </w:r>
            <w:r>
              <w:rPr>
                <w:noProof/>
                <w:webHidden/>
              </w:rPr>
              <w:fldChar w:fldCharType="end"/>
            </w:r>
          </w:hyperlink>
        </w:p>
        <w:p w:rsidR="0048106F" w:rsidRDefault="0048106F">
          <w:pPr>
            <w:pStyle w:val="Obsah2"/>
            <w:tabs>
              <w:tab w:val="left" w:pos="1100"/>
              <w:tab w:val="right" w:leader="dot" w:pos="9060"/>
            </w:tabs>
            <w:rPr>
              <w:rFonts w:asciiTheme="minorHAnsi" w:eastAsiaTheme="minorEastAsia" w:hAnsiTheme="minorHAnsi"/>
              <w:noProof/>
              <w:sz w:val="22"/>
              <w:lang w:eastAsia="cs-CZ"/>
            </w:rPr>
          </w:pPr>
          <w:hyperlink w:anchor="_Toc21255203" w:history="1">
            <w:r w:rsidRPr="003F2129">
              <w:rPr>
                <w:rStyle w:val="Hypertextovodkaz"/>
                <w:noProof/>
              </w:rPr>
              <w:t>4.11</w:t>
            </w:r>
            <w:r>
              <w:rPr>
                <w:rFonts w:asciiTheme="minorHAnsi" w:eastAsiaTheme="minorEastAsia" w:hAnsiTheme="minorHAnsi"/>
                <w:noProof/>
                <w:sz w:val="22"/>
                <w:lang w:eastAsia="cs-CZ"/>
              </w:rPr>
              <w:tab/>
            </w:r>
            <w:r w:rsidRPr="003F2129">
              <w:rPr>
                <w:rStyle w:val="Hypertextovodkaz"/>
                <w:noProof/>
              </w:rPr>
              <w:t>Final</w:t>
            </w:r>
            <w:r>
              <w:rPr>
                <w:noProof/>
                <w:webHidden/>
              </w:rPr>
              <w:tab/>
            </w:r>
            <w:r>
              <w:rPr>
                <w:noProof/>
                <w:webHidden/>
              </w:rPr>
              <w:fldChar w:fldCharType="begin"/>
            </w:r>
            <w:r>
              <w:rPr>
                <w:noProof/>
                <w:webHidden/>
              </w:rPr>
              <w:instrText xml:space="preserve"> PAGEREF _Toc21255203 \h </w:instrText>
            </w:r>
            <w:r>
              <w:rPr>
                <w:noProof/>
                <w:webHidden/>
              </w:rPr>
            </w:r>
            <w:r>
              <w:rPr>
                <w:noProof/>
                <w:webHidden/>
              </w:rPr>
              <w:fldChar w:fldCharType="separate"/>
            </w:r>
            <w:r>
              <w:rPr>
                <w:noProof/>
                <w:webHidden/>
              </w:rPr>
              <w:t>68</w:t>
            </w:r>
            <w:r>
              <w:rPr>
                <w:noProof/>
                <w:webHidden/>
              </w:rPr>
              <w:fldChar w:fldCharType="end"/>
            </w:r>
          </w:hyperlink>
        </w:p>
        <w:p w:rsidR="0048106F" w:rsidRDefault="0048106F">
          <w:pPr>
            <w:pStyle w:val="Obsah2"/>
            <w:tabs>
              <w:tab w:val="left" w:pos="1100"/>
              <w:tab w:val="right" w:leader="dot" w:pos="9060"/>
            </w:tabs>
            <w:rPr>
              <w:rFonts w:asciiTheme="minorHAnsi" w:eastAsiaTheme="minorEastAsia" w:hAnsiTheme="minorHAnsi"/>
              <w:noProof/>
              <w:sz w:val="22"/>
              <w:lang w:eastAsia="cs-CZ"/>
            </w:rPr>
          </w:pPr>
          <w:hyperlink w:anchor="_Toc21255204" w:history="1">
            <w:r w:rsidRPr="003F2129">
              <w:rPr>
                <w:rStyle w:val="Hypertextovodkaz"/>
                <w:noProof/>
              </w:rPr>
              <w:t>4.12</w:t>
            </w:r>
            <w:r>
              <w:rPr>
                <w:rFonts w:asciiTheme="minorHAnsi" w:eastAsiaTheme="minorEastAsia" w:hAnsiTheme="minorHAnsi"/>
                <w:noProof/>
                <w:sz w:val="22"/>
                <w:lang w:eastAsia="cs-CZ"/>
              </w:rPr>
              <w:tab/>
            </w:r>
            <w:r w:rsidRPr="003F2129">
              <w:rPr>
                <w:rStyle w:val="Hypertextovodkaz"/>
                <w:noProof/>
              </w:rPr>
              <w:t>Konvence, Best Practices</w:t>
            </w:r>
            <w:r>
              <w:rPr>
                <w:noProof/>
                <w:webHidden/>
              </w:rPr>
              <w:tab/>
            </w:r>
            <w:r>
              <w:rPr>
                <w:noProof/>
                <w:webHidden/>
              </w:rPr>
              <w:fldChar w:fldCharType="begin"/>
            </w:r>
            <w:r>
              <w:rPr>
                <w:noProof/>
                <w:webHidden/>
              </w:rPr>
              <w:instrText xml:space="preserve"> PAGEREF _Toc21255204 \h </w:instrText>
            </w:r>
            <w:r>
              <w:rPr>
                <w:noProof/>
                <w:webHidden/>
              </w:rPr>
            </w:r>
            <w:r>
              <w:rPr>
                <w:noProof/>
                <w:webHidden/>
              </w:rPr>
              <w:fldChar w:fldCharType="separate"/>
            </w:r>
            <w:r>
              <w:rPr>
                <w:noProof/>
                <w:webHidden/>
              </w:rPr>
              <w:t>69</w:t>
            </w:r>
            <w:r>
              <w:rPr>
                <w:noProof/>
                <w:webHidden/>
              </w:rPr>
              <w:fldChar w:fldCharType="end"/>
            </w:r>
          </w:hyperlink>
        </w:p>
        <w:p w:rsidR="0048106F" w:rsidRDefault="0048106F">
          <w:pPr>
            <w:pStyle w:val="Obsah2"/>
            <w:tabs>
              <w:tab w:val="left" w:pos="1100"/>
              <w:tab w:val="right" w:leader="dot" w:pos="9060"/>
            </w:tabs>
            <w:rPr>
              <w:rFonts w:asciiTheme="minorHAnsi" w:eastAsiaTheme="minorEastAsia" w:hAnsiTheme="minorHAnsi"/>
              <w:noProof/>
              <w:sz w:val="22"/>
              <w:lang w:eastAsia="cs-CZ"/>
            </w:rPr>
          </w:pPr>
          <w:hyperlink w:anchor="_Toc21255205" w:history="1">
            <w:r w:rsidRPr="003F2129">
              <w:rPr>
                <w:rStyle w:val="Hypertextovodkaz"/>
                <w:noProof/>
              </w:rPr>
              <w:t>4.13</w:t>
            </w:r>
            <w:r>
              <w:rPr>
                <w:rFonts w:asciiTheme="minorHAnsi" w:eastAsiaTheme="minorEastAsia" w:hAnsiTheme="minorHAnsi"/>
                <w:noProof/>
                <w:sz w:val="22"/>
                <w:lang w:eastAsia="cs-CZ"/>
              </w:rPr>
              <w:tab/>
            </w:r>
            <w:r w:rsidRPr="003F2129">
              <w:rPr>
                <w:rStyle w:val="Hypertextovodkaz"/>
                <w:noProof/>
              </w:rPr>
              <w:t>Shrnutí OOP v PHP</w:t>
            </w:r>
            <w:r>
              <w:rPr>
                <w:noProof/>
                <w:webHidden/>
              </w:rPr>
              <w:tab/>
            </w:r>
            <w:r>
              <w:rPr>
                <w:noProof/>
                <w:webHidden/>
              </w:rPr>
              <w:fldChar w:fldCharType="begin"/>
            </w:r>
            <w:r>
              <w:rPr>
                <w:noProof/>
                <w:webHidden/>
              </w:rPr>
              <w:instrText xml:space="preserve"> PAGEREF _Toc21255205 \h </w:instrText>
            </w:r>
            <w:r>
              <w:rPr>
                <w:noProof/>
                <w:webHidden/>
              </w:rPr>
            </w:r>
            <w:r>
              <w:rPr>
                <w:noProof/>
                <w:webHidden/>
              </w:rPr>
              <w:fldChar w:fldCharType="separate"/>
            </w:r>
            <w:r>
              <w:rPr>
                <w:noProof/>
                <w:webHidden/>
              </w:rPr>
              <w:t>69</w:t>
            </w:r>
            <w:r>
              <w:rPr>
                <w:noProof/>
                <w:webHidden/>
              </w:rPr>
              <w:fldChar w:fldCharType="end"/>
            </w:r>
          </w:hyperlink>
        </w:p>
        <w:p w:rsidR="0048106F" w:rsidRDefault="0048106F">
          <w:pPr>
            <w:pStyle w:val="Obsah1"/>
            <w:tabs>
              <w:tab w:val="left" w:pos="480"/>
              <w:tab w:val="right" w:leader="dot" w:pos="9060"/>
            </w:tabs>
            <w:rPr>
              <w:rFonts w:asciiTheme="minorHAnsi" w:eastAsiaTheme="minorEastAsia" w:hAnsiTheme="minorHAnsi"/>
              <w:noProof/>
              <w:sz w:val="22"/>
              <w:lang w:eastAsia="cs-CZ"/>
            </w:rPr>
          </w:pPr>
          <w:hyperlink w:anchor="_Toc21255206" w:history="1">
            <w:r w:rsidRPr="003F2129">
              <w:rPr>
                <w:rStyle w:val="Hypertextovodkaz"/>
                <w:noProof/>
              </w:rPr>
              <w:t>5</w:t>
            </w:r>
            <w:r>
              <w:rPr>
                <w:rFonts w:asciiTheme="minorHAnsi" w:eastAsiaTheme="minorEastAsia" w:hAnsiTheme="minorHAnsi"/>
                <w:noProof/>
                <w:sz w:val="22"/>
                <w:lang w:eastAsia="cs-CZ"/>
              </w:rPr>
              <w:tab/>
            </w:r>
            <w:r w:rsidRPr="003F2129">
              <w:rPr>
                <w:rStyle w:val="Hypertextovodkaz"/>
                <w:noProof/>
              </w:rPr>
              <w:t>Seznam obrázků</w:t>
            </w:r>
            <w:r>
              <w:rPr>
                <w:noProof/>
                <w:webHidden/>
              </w:rPr>
              <w:tab/>
            </w:r>
            <w:r>
              <w:rPr>
                <w:noProof/>
                <w:webHidden/>
              </w:rPr>
              <w:fldChar w:fldCharType="begin"/>
            </w:r>
            <w:r>
              <w:rPr>
                <w:noProof/>
                <w:webHidden/>
              </w:rPr>
              <w:instrText xml:space="preserve"> PAGEREF _Toc21255206 \h </w:instrText>
            </w:r>
            <w:r>
              <w:rPr>
                <w:noProof/>
                <w:webHidden/>
              </w:rPr>
            </w:r>
            <w:r>
              <w:rPr>
                <w:noProof/>
                <w:webHidden/>
              </w:rPr>
              <w:fldChar w:fldCharType="separate"/>
            </w:r>
            <w:r>
              <w:rPr>
                <w:noProof/>
                <w:webHidden/>
              </w:rPr>
              <w:t>70</w:t>
            </w:r>
            <w:r>
              <w:rPr>
                <w:noProof/>
                <w:webHidden/>
              </w:rPr>
              <w:fldChar w:fldCharType="end"/>
            </w:r>
          </w:hyperlink>
        </w:p>
        <w:p w:rsidR="0048106F" w:rsidRDefault="0048106F">
          <w:pPr>
            <w:pStyle w:val="Obsah1"/>
            <w:tabs>
              <w:tab w:val="left" w:pos="480"/>
              <w:tab w:val="right" w:leader="dot" w:pos="9060"/>
            </w:tabs>
            <w:rPr>
              <w:rFonts w:asciiTheme="minorHAnsi" w:eastAsiaTheme="minorEastAsia" w:hAnsiTheme="minorHAnsi"/>
              <w:noProof/>
              <w:sz w:val="22"/>
              <w:lang w:eastAsia="cs-CZ"/>
            </w:rPr>
          </w:pPr>
          <w:hyperlink w:anchor="_Toc21255207" w:history="1">
            <w:r w:rsidRPr="003F2129">
              <w:rPr>
                <w:rStyle w:val="Hypertextovodkaz"/>
                <w:noProof/>
              </w:rPr>
              <w:t>6</w:t>
            </w:r>
            <w:r>
              <w:rPr>
                <w:rFonts w:asciiTheme="minorHAnsi" w:eastAsiaTheme="minorEastAsia" w:hAnsiTheme="minorHAnsi"/>
                <w:noProof/>
                <w:sz w:val="22"/>
                <w:lang w:eastAsia="cs-CZ"/>
              </w:rPr>
              <w:tab/>
            </w:r>
            <w:r w:rsidRPr="003F2129">
              <w:rPr>
                <w:rStyle w:val="Hypertextovodkaz"/>
                <w:noProof/>
              </w:rPr>
              <w:t>Seznam tabulek</w:t>
            </w:r>
            <w:r>
              <w:rPr>
                <w:noProof/>
                <w:webHidden/>
              </w:rPr>
              <w:tab/>
            </w:r>
            <w:r>
              <w:rPr>
                <w:noProof/>
                <w:webHidden/>
              </w:rPr>
              <w:fldChar w:fldCharType="begin"/>
            </w:r>
            <w:r>
              <w:rPr>
                <w:noProof/>
                <w:webHidden/>
              </w:rPr>
              <w:instrText xml:space="preserve"> PAGEREF _Toc21255207 \h </w:instrText>
            </w:r>
            <w:r>
              <w:rPr>
                <w:noProof/>
                <w:webHidden/>
              </w:rPr>
            </w:r>
            <w:r>
              <w:rPr>
                <w:noProof/>
                <w:webHidden/>
              </w:rPr>
              <w:fldChar w:fldCharType="separate"/>
            </w:r>
            <w:r>
              <w:rPr>
                <w:noProof/>
                <w:webHidden/>
              </w:rPr>
              <w:t>71</w:t>
            </w:r>
            <w:r>
              <w:rPr>
                <w:noProof/>
                <w:webHidden/>
              </w:rPr>
              <w:fldChar w:fldCharType="end"/>
            </w:r>
          </w:hyperlink>
        </w:p>
        <w:p w:rsidR="00DB2524" w:rsidRDefault="00DB2524">
          <w:r>
            <w:rPr>
              <w:b/>
              <w:bCs/>
            </w:rPr>
            <w:fldChar w:fldCharType="end"/>
          </w:r>
        </w:p>
      </w:sdtContent>
    </w:sdt>
    <w:p w:rsidR="00DB2524" w:rsidRDefault="00DB2524" w:rsidP="004754D6"/>
    <w:p w:rsidR="00C51778" w:rsidRDefault="00C51778">
      <w:pPr>
        <w:sectPr w:rsidR="00C51778" w:rsidSect="00637056">
          <w:footerReference w:type="even" r:id="rId8"/>
          <w:footerReference w:type="default" r:id="rId9"/>
          <w:pgSz w:w="11906" w:h="16838" w:code="9"/>
          <w:pgMar w:top="1418" w:right="851" w:bottom="851" w:left="851" w:header="709" w:footer="709" w:gutter="1134"/>
          <w:pgNumType w:start="1"/>
          <w:cols w:space="708"/>
          <w:docGrid w:linePitch="360"/>
        </w:sectPr>
      </w:pPr>
    </w:p>
    <w:p w:rsidR="00DB2524" w:rsidRDefault="003F564A" w:rsidP="003F564A">
      <w:pPr>
        <w:pStyle w:val="Nadpis1"/>
      </w:pPr>
      <w:bookmarkStart w:id="0" w:name="_Toc21255168"/>
      <w:r w:rsidRPr="003F564A">
        <w:lastRenderedPageBreak/>
        <w:t>Webové aplikace</w:t>
      </w:r>
      <w:bookmarkEnd w:id="0"/>
    </w:p>
    <w:p w:rsidR="003F564A" w:rsidRPr="003F564A" w:rsidRDefault="003F564A" w:rsidP="003F564A">
      <w:r w:rsidRPr="003F564A">
        <w:t xml:space="preserve">Název těchto učebních materiálů je „Objektové programování pro web“. Řekněme si něco o jednotlivých slovech tohoto názvu. Programování je činnost, při které vzniká software (programové vybavení) a pokud užitečně slouží uživateli pro jakýkoliv obor jeho činnosti, tak tomu říkáme aplikace (aplikační software). Pokud jsou tyto aplikace v prostředí webu, říkáme jim webové aplikace. V těchto studijních materiálech se tedy budeme zabývat tvorbou webových aplikací dle </w:t>
      </w:r>
      <w:r w:rsidRPr="003F564A">
        <w:rPr>
          <w:b/>
        </w:rPr>
        <w:t>OOP</w:t>
      </w:r>
      <w:r w:rsidRPr="003F564A">
        <w:t xml:space="preserve"> (</w:t>
      </w:r>
      <w:r w:rsidRPr="003F564A">
        <w:rPr>
          <w:b/>
          <w:i/>
        </w:rPr>
        <w:t>Objektově orientované programování</w:t>
      </w:r>
      <w:r w:rsidRPr="003F564A">
        <w:t>). O objektovém programování si řekneme později. Nyní se musíme nejprve seznámit se základními pojmy, principy webové komunikace, zásady tvorby webových aplikací…</w:t>
      </w:r>
    </w:p>
    <w:p w:rsidR="003F564A" w:rsidRPr="003F564A" w:rsidRDefault="003F564A" w:rsidP="003F564A">
      <w:r w:rsidRPr="003F564A">
        <w:t xml:space="preserve">Webová aplikace je tedy aplikační programové vybavení běžící v prostředí webu. </w:t>
      </w:r>
      <w:r w:rsidRPr="003F564A">
        <w:rPr>
          <w:b/>
        </w:rPr>
        <w:t>Web</w:t>
      </w:r>
      <w:r w:rsidRPr="003F564A">
        <w:t xml:space="preserve"> (</w:t>
      </w:r>
      <w:r w:rsidRPr="003F564A">
        <w:rPr>
          <w:b/>
          <w:i/>
        </w:rPr>
        <w:t>World wide web, www, v překladu „světová rozsáhlá síť“</w:t>
      </w:r>
      <w:r w:rsidRPr="003F564A">
        <w:t>) je ona „celosvětová pavučina“, což chápeme jako systém na celosvětové síti Internet, který se stará o prohlížení, ukládání a odkazování dokumentů. Celý tento systém dokumentů tvoří hypertext, což je nelineárně strukturovaný text obsahující odkazy (hyperlinky) na své vlastní části. Běžně jsou tyto dokumenty známy jako webové stránky. Za posledních dvacet let se však díky pokroku v moderních technologiích webové stránky velmi změnily. Nyní se obvykle již nejedná o statický dokument (webovou stránku), ale již právě o plně interaktivní webovou aplikaci, která je mnohdy k nerozeznání od běžné desktopové aplikace. A to, že se jedná o webovou aplikaci, poznáme jen dle toho, že je spuštěna ve webovém prohlížeči (internetovém prohlížeči, webovém browseru). Příkladem nám mohou být moderní sociální sítě, webové obchody (elektronické obchody, eshopy), cloudové služby, služby vyhledávání dopravního spojení, emailoví klienti, hry, dokonce i běžný kancelářský software v podobě textového editoru, tabulkového procesoru a mnoho dalšího.</w:t>
      </w:r>
    </w:p>
    <w:p w:rsidR="003F564A" w:rsidRPr="003F564A" w:rsidRDefault="003F564A" w:rsidP="003F564A">
      <w:r w:rsidRPr="003F564A">
        <w:t>V předcházejícím odstavci, který nám osvětloval, co jsou webové aplikace, bylo použito mnoho termínů, které byly v kontextu odstavce vysvětleny jen velmi minimalisticky nebo vůbec. Nyní si uděláme jednoduchý přehled základních pojmů, které nás budou doprovázet v průběhu celého tohoto studijního materiálu.</w:t>
      </w:r>
    </w:p>
    <w:p w:rsidR="003F564A" w:rsidRPr="003F564A" w:rsidRDefault="003F564A" w:rsidP="003F564A">
      <w:r w:rsidRPr="003F564A">
        <w:rPr>
          <w:b/>
        </w:rPr>
        <w:t>Internet</w:t>
      </w:r>
      <w:r w:rsidRPr="003F564A">
        <w:t xml:space="preserve"> je celosvětová počítačová síť (síť sítí). Přesněji můžeme říci, že je to celý systém propojených počítačových sítí. Tento systém běží díky rodině protokolů </w:t>
      </w:r>
      <w:r w:rsidRPr="003F564A">
        <w:rPr>
          <w:b/>
        </w:rPr>
        <w:t>TCP/IP</w:t>
      </w:r>
      <w:r w:rsidRPr="003F564A">
        <w:t xml:space="preserve"> (</w:t>
      </w:r>
      <w:r w:rsidRPr="003F564A">
        <w:rPr>
          <w:b/>
          <w:i/>
        </w:rPr>
        <w:t>Transmission Control Protocol/Internet Protocol – „přenosový protokol transportní vrstvy/protokol síťové vrstvy“</w:t>
      </w:r>
      <w:r w:rsidRPr="003F564A">
        <w:t>), což není nic jiného než soubor pravidel pro komunikaci mezi jednotlivými uzly sítě na všech logických vrstvách. Internet je využíván pro mnoho služeb. Typickým příkladem je právě služba www nebo elektronická pošta (emaily). Počátky internetu sahají až do konců šedesátých let minulého století, kdy vznikla síť ARPANET, která byla financována ministerstvem obrany Spojených států amerických a měla za úkol zajistit decentralizované propojení počítačů.</w:t>
      </w:r>
    </w:p>
    <w:p w:rsidR="003F564A" w:rsidRPr="003F564A" w:rsidRDefault="003F564A" w:rsidP="003F564A">
      <w:r w:rsidRPr="003F564A">
        <w:rPr>
          <w:b/>
        </w:rPr>
        <w:t>Web</w:t>
      </w:r>
      <w:r w:rsidRPr="003F564A">
        <w:t xml:space="preserve"> je informační systém (služba) v síti internet, díky které můžeme prohlížet, ukládat a odkazovat na dokumenty v rámci celého světa (soustava propojených hypertextových </w:t>
      </w:r>
      <w:r w:rsidRPr="003F564A">
        <w:lastRenderedPageBreak/>
        <w:t xml:space="preserve">dokumentů). Web vynalezl v roce 1989 sir Tim Berners-Lee. Web je postaven na třech základních pilířích, kterými jsou protokol </w:t>
      </w:r>
      <w:r w:rsidRPr="003F564A">
        <w:rPr>
          <w:b/>
        </w:rPr>
        <w:t>HTTP</w:t>
      </w:r>
      <w:r w:rsidRPr="003F564A">
        <w:t xml:space="preserve"> (</w:t>
      </w:r>
      <w:r w:rsidRPr="003F564A">
        <w:rPr>
          <w:b/>
          <w:i/>
        </w:rPr>
        <w:t>Hypertext Transfer Protocol</w:t>
      </w:r>
      <w:r w:rsidRPr="003F564A">
        <w:t xml:space="preserve">), značkovací jazyk </w:t>
      </w:r>
      <w:r w:rsidRPr="003F564A">
        <w:rPr>
          <w:b/>
        </w:rPr>
        <w:t>HTML</w:t>
      </w:r>
      <w:r w:rsidRPr="003F564A">
        <w:t xml:space="preserve"> (</w:t>
      </w:r>
      <w:r w:rsidRPr="003F564A">
        <w:rPr>
          <w:b/>
          <w:i/>
        </w:rPr>
        <w:t>Hypertext Markup Language</w:t>
      </w:r>
      <w:r w:rsidRPr="003F564A">
        <w:t xml:space="preserve">) a lokátor zdrojů </w:t>
      </w:r>
      <w:r w:rsidRPr="003F564A">
        <w:rPr>
          <w:b/>
        </w:rPr>
        <w:t>URL</w:t>
      </w:r>
      <w:r w:rsidRPr="003F564A">
        <w:t xml:space="preserve"> (</w:t>
      </w:r>
      <w:r w:rsidRPr="003F564A">
        <w:rPr>
          <w:b/>
          <w:i/>
        </w:rPr>
        <w:t>Uniform Resource Locator</w:t>
      </w:r>
      <w:r w:rsidRPr="003F564A">
        <w:t>).</w:t>
      </w:r>
    </w:p>
    <w:p w:rsidR="00F4774A" w:rsidRDefault="003F564A" w:rsidP="00DB2524">
      <w:r w:rsidRPr="003F564A">
        <w:rPr>
          <w:b/>
        </w:rPr>
        <w:t>W3C</w:t>
      </w:r>
      <w:r w:rsidRPr="003F564A">
        <w:t xml:space="preserve"> (</w:t>
      </w:r>
      <w:r w:rsidRPr="003F564A">
        <w:rPr>
          <w:b/>
          <w:i/>
        </w:rPr>
        <w:t>World Wide Web Consortium</w:t>
      </w:r>
      <w:r w:rsidRPr="003F564A">
        <w:t xml:space="preserve">) je mezinárodní konsorcium (sdružení lidí) založené za účelem vývoje webových standardů. Zabývá se například přístupností webů, vzděláváním, standardy HTML, </w:t>
      </w:r>
      <w:r w:rsidRPr="003F564A">
        <w:rPr>
          <w:b/>
        </w:rPr>
        <w:t>XHTML</w:t>
      </w:r>
      <w:r w:rsidRPr="003F564A">
        <w:t xml:space="preserve"> (</w:t>
      </w:r>
      <w:r w:rsidRPr="003F564A">
        <w:rPr>
          <w:b/>
          <w:i/>
        </w:rPr>
        <w:t>eXtensible Hypertext Markup Language</w:t>
      </w:r>
      <w:r w:rsidRPr="003F564A">
        <w:t xml:space="preserve">), </w:t>
      </w:r>
      <w:r w:rsidRPr="003F564A">
        <w:rPr>
          <w:b/>
        </w:rPr>
        <w:t>CSS</w:t>
      </w:r>
      <w:r w:rsidRPr="003F564A">
        <w:t xml:space="preserve"> (</w:t>
      </w:r>
      <w:r w:rsidRPr="003F564A">
        <w:rPr>
          <w:b/>
          <w:i/>
        </w:rPr>
        <w:t>Cascading Style Sheets – Kaskádové styly</w:t>
      </w:r>
      <w:r w:rsidRPr="003F564A">
        <w:t xml:space="preserve">), </w:t>
      </w:r>
      <w:r w:rsidRPr="003F564A">
        <w:rPr>
          <w:b/>
        </w:rPr>
        <w:t>XML</w:t>
      </w:r>
      <w:r w:rsidRPr="003F564A">
        <w:t xml:space="preserve"> (</w:t>
      </w:r>
      <w:r w:rsidRPr="003F564A">
        <w:rPr>
          <w:b/>
          <w:i/>
        </w:rPr>
        <w:t>Extensible Markup Language</w:t>
      </w:r>
      <w:r w:rsidRPr="003F564A">
        <w:t xml:space="preserve">), </w:t>
      </w:r>
      <w:r w:rsidRPr="003F564A">
        <w:rPr>
          <w:b/>
        </w:rPr>
        <w:t>SVG</w:t>
      </w:r>
      <w:r w:rsidRPr="003F564A">
        <w:t xml:space="preserve"> (</w:t>
      </w:r>
      <w:r w:rsidRPr="003F564A">
        <w:rPr>
          <w:b/>
          <w:i/>
        </w:rPr>
        <w:t>Scalable Vector Graphics</w:t>
      </w:r>
      <w:r w:rsidRPr="003F564A">
        <w:t xml:space="preserve">), </w:t>
      </w:r>
      <w:r w:rsidRPr="003F564A">
        <w:rPr>
          <w:b/>
        </w:rPr>
        <w:t>DOM</w:t>
      </w:r>
      <w:r w:rsidRPr="003F564A">
        <w:t xml:space="preserve"> (</w:t>
      </w:r>
      <w:r w:rsidRPr="003F564A">
        <w:rPr>
          <w:b/>
          <w:i/>
        </w:rPr>
        <w:t>Document Object Model – Objektový model dokumentu</w:t>
      </w:r>
      <w:r w:rsidRPr="003F564A">
        <w:t>) a dalšími. Konsorcium založil roku 1994 Tim Berners-Lee, který doposud konsorciu předsedá a je často označován jako „otec webu“.</w:t>
      </w:r>
      <w:r w:rsidR="00521BEA">
        <w:t xml:space="preserve"> </w:t>
      </w:r>
      <w:r w:rsidR="00521BEA" w:rsidRPr="00521BEA">
        <w:t>Za „otce internetu“ je označován americký informatik Vint Cerf, který spolu s Bobem Kahnem vytvořili komunikační protokoly TCP/IP.</w:t>
      </w:r>
    </w:p>
    <w:p w:rsidR="00521BEA" w:rsidRPr="00521BEA" w:rsidRDefault="00521BEA" w:rsidP="00521BEA">
      <w:r w:rsidRPr="00521BEA">
        <w:t>Často je pod pojmem web chápána webová stránka a mezi uživateli této služby je to velmi rozšířené. To nepokládám za špatné a sám to budu v těchto materiálech používat například při vysvětlování pojmu „dynamický web“, kde tím myslím dynamickou webovou stránku a nikoliv celou službu v síti internet. Věřím, že to nebude matoucí a každý z kontextu hned pochopí, co je termínem web právě myšleno.</w:t>
      </w:r>
    </w:p>
    <w:p w:rsidR="00521BEA" w:rsidRPr="00521BEA" w:rsidRDefault="00521BEA" w:rsidP="00521BEA">
      <w:r w:rsidRPr="00521BEA">
        <w:rPr>
          <w:b/>
        </w:rPr>
        <w:t>Hypertext</w:t>
      </w:r>
      <w:r w:rsidRPr="00521BEA">
        <w:t xml:space="preserve"> je nelineárně strukturovaný text obsahující odkazy na své vlastní části. Nemá tedy začátek ani konec. Hypertext tvoří obsah webu (text, obrázky, video, audio…), ke kterému máme přístup díky protokolu HTTP a vidět jej můžeme obvykle v podobě webových stránek.</w:t>
      </w:r>
    </w:p>
    <w:p w:rsidR="00521BEA" w:rsidRPr="00521BEA" w:rsidRDefault="00521BEA" w:rsidP="00521BEA">
      <w:r w:rsidRPr="00521BEA">
        <w:rPr>
          <w:b/>
        </w:rPr>
        <w:t>HTTP</w:t>
      </w:r>
      <w:r w:rsidRPr="00521BEA">
        <w:t xml:space="preserve"> a </w:t>
      </w:r>
      <w:r w:rsidRPr="00521BEA">
        <w:rPr>
          <w:b/>
        </w:rPr>
        <w:t>HTTPS</w:t>
      </w:r>
      <w:r w:rsidRPr="00521BEA">
        <w:t xml:space="preserve"> jsou protokoly z rodiny protokolů TCP/IP, které se starají o komunikaci mezi webovým klientem a webovým serverem. Ze samotného názvu je patrné, že se jedná o protokoly určené pro přenos hypertextu. U protokolu HTTPS je oproti HTTP komunikace šifrovaná pomocí </w:t>
      </w:r>
      <w:r w:rsidRPr="00521BEA">
        <w:rPr>
          <w:b/>
        </w:rPr>
        <w:t>TLS</w:t>
      </w:r>
      <w:r w:rsidRPr="00521BEA">
        <w:t xml:space="preserve"> (</w:t>
      </w:r>
      <w:r w:rsidRPr="00521BEA">
        <w:rPr>
          <w:b/>
          <w:i/>
        </w:rPr>
        <w:t>Transport Layer Security</w:t>
      </w:r>
      <w:r w:rsidRPr="00521BEA">
        <w:t xml:space="preserve">) nebo </w:t>
      </w:r>
      <w:r w:rsidRPr="00521BEA">
        <w:rPr>
          <w:b/>
        </w:rPr>
        <w:t>SSL</w:t>
      </w:r>
      <w:r w:rsidRPr="00521BEA">
        <w:t xml:space="preserve"> (</w:t>
      </w:r>
      <w:r w:rsidRPr="00521BEA">
        <w:rPr>
          <w:b/>
          <w:i/>
        </w:rPr>
        <w:t>Secure Sockets Layer</w:t>
      </w:r>
      <w:r w:rsidRPr="00521BEA">
        <w:t>). Zabezpečená verze protokolu je doporučovaná nejen pro webové aplikace, kde se internetem mezi klientem a serverem mohou přenášet citlivá data, ale i pro běžné webové stránky. Hostingové firmy nabízejí běžně certifikáty bezplatně. Protokol HTTP používá obvykle port TCP/80 a HTTPS pak TCP/443.</w:t>
      </w:r>
    </w:p>
    <w:p w:rsidR="00521BEA" w:rsidRPr="00521BEA" w:rsidRDefault="00521BEA" w:rsidP="00521BEA">
      <w:r w:rsidRPr="00521BEA">
        <w:rPr>
          <w:b/>
        </w:rPr>
        <w:t>URL</w:t>
      </w:r>
      <w:r w:rsidRPr="00521BEA">
        <w:t xml:space="preserve"> je textová adresa jakéhokoliv zdroje dat v prostředí webu. URL adresou tak můžeme určit nejen webovou stránku, ale i obrázky, soubory kaskádových stylů, java skriptů a veškerý další webový obsah. Adresa se skládá z několika povinných a nepovinných částí, které mají jasně stanovená místa.</w:t>
      </w:r>
    </w:p>
    <w:p w:rsidR="00521BEA" w:rsidRPr="00521BEA" w:rsidRDefault="00521BEA" w:rsidP="00521BEA">
      <w:r w:rsidRPr="00521BEA">
        <w:t xml:space="preserve">Jako příklad si uveďme: https://www.example.com:80/app/index.php?p=34&amp;l=cz. Na začátku je uveden přenosový protokol, který pokud se neuvede, bude standardně HTTP. Poté následuje povinná doménová adresa serveru, která může být zapsána i v podobě číselné IP adresy. Za </w:t>
      </w:r>
      <w:r w:rsidRPr="00521BEA">
        <w:rPr>
          <w:b/>
        </w:rPr>
        <w:t>TLD</w:t>
      </w:r>
      <w:r w:rsidRPr="00521BEA">
        <w:t xml:space="preserve"> (</w:t>
      </w:r>
      <w:r w:rsidRPr="00521BEA">
        <w:rPr>
          <w:b/>
          <w:i/>
        </w:rPr>
        <w:t>Top Level Domain</w:t>
      </w:r>
      <w:r w:rsidRPr="00521BEA">
        <w:t xml:space="preserve">) .cz je uvedeno číslo portu 80. Pokud se neuvede, tak je právě 80 standardem, na kterém poslouchá webový server. Za portem pak může být uveden přímo požadovaný soubor včetně adresářů. Pokud se neuvede, </w:t>
      </w:r>
      <w:r w:rsidRPr="00521BEA">
        <w:lastRenderedPageBreak/>
        <w:t>webový server hledá ve výchozím adresáři obvykle soubory index.html, index.php nebo default.html atp. Jako poslední jsou za otazníkem předávány GET parametry „p“ a „l“, které jsou odděleny „&amp;“ (et, ampersand). Výše uvedený příklad URL adresy není však dobře zapamatovatelný a může vypadat klidně i komplikovaněji, a proto je jistě uživatelsky přívětivější používání tzv. COOL URL adres. Taková adresa by pak vypadala například: https://www.example.com/uloha-na-url. Takováto adresa je vhodná i pro internetové boty (crawler, spider, gatherer), kteří web navštěvují a indexují. Do databází se tak URL adresa dostává i s klíčovými slovy.</w:t>
      </w:r>
    </w:p>
    <w:p w:rsidR="00521BEA" w:rsidRPr="00521BEA" w:rsidRDefault="00521BEA" w:rsidP="00521BEA">
      <w:r w:rsidRPr="00521BEA">
        <w:rPr>
          <w:b/>
        </w:rPr>
        <w:t>Webový server</w:t>
      </w:r>
      <w:r w:rsidRPr="00521BEA">
        <w:t xml:space="preserve"> (Webserver, HTTP server) je označení pro počítač, který nabízí webové služby. Webserver vyhovuje HTTP požadavkům nespočtu webových klientů. Od klienta přijme HTTP požadavek, a pokud je to možné, pošle cíl specifikovaný URL adresou uvedenou v požadavku. Jako webserver bývá označován i počítačový program, který na serveru plní výše popsanou roli. Typickými příklady takovýchto software jsou</w:t>
      </w:r>
      <w:r w:rsidRPr="00521BEA">
        <w:rPr>
          <w:lang w:val="en-US"/>
        </w:rPr>
        <w:t xml:space="preserve"> Apache</w:t>
      </w:r>
      <w:r w:rsidRPr="00521BEA">
        <w:t xml:space="preserve"> HTTP Server a Microsoft IIS (Internet</w:t>
      </w:r>
      <w:r w:rsidRPr="00521BEA">
        <w:rPr>
          <w:lang w:val="en-US"/>
        </w:rPr>
        <w:t xml:space="preserve"> Information Services</w:t>
      </w:r>
      <w:r w:rsidRPr="00521BEA">
        <w:t xml:space="preserve">). Pro podporu webových aplikací běží obvykle na webových serverech i </w:t>
      </w:r>
      <w:r w:rsidRPr="00521BEA">
        <w:rPr>
          <w:b/>
        </w:rPr>
        <w:t>SŘBD</w:t>
      </w:r>
      <w:r w:rsidRPr="00521BEA">
        <w:t xml:space="preserve"> (</w:t>
      </w:r>
      <w:r w:rsidRPr="00521BEA">
        <w:rPr>
          <w:b/>
          <w:i/>
        </w:rPr>
        <w:t>Systém řízení báze dat</w:t>
      </w:r>
      <w:r w:rsidRPr="00521BEA">
        <w:t xml:space="preserve">), které známe v angličtině jako </w:t>
      </w:r>
      <w:r w:rsidRPr="00521BEA">
        <w:rPr>
          <w:b/>
        </w:rPr>
        <w:t>DBMS</w:t>
      </w:r>
      <w:r w:rsidRPr="00521BEA">
        <w:t xml:space="preserve"> (</w:t>
      </w:r>
      <w:r w:rsidRPr="00521BEA">
        <w:rPr>
          <w:b/>
          <w:i/>
        </w:rPr>
        <w:t>Database Management System</w:t>
      </w:r>
      <w:r w:rsidRPr="00521BEA">
        <w:t xml:space="preserve">) a programový interpret. Nejčastějšími představiteli SŘBD jsou dle mé zkušenosti MySQL, MariaDB, MS SQL Server a nejčastějšími programovými jazyky pak </w:t>
      </w:r>
      <w:r w:rsidRPr="00521BEA">
        <w:rPr>
          <w:b/>
        </w:rPr>
        <w:t>PHP</w:t>
      </w:r>
      <w:r w:rsidRPr="00521BEA">
        <w:t xml:space="preserve"> (</w:t>
      </w:r>
      <w:r w:rsidRPr="00521BEA">
        <w:rPr>
          <w:b/>
          <w:i/>
        </w:rPr>
        <w:t>rekurzivní zkratka PHP: Hypertext Preprocessor</w:t>
      </w:r>
      <w:r w:rsidRPr="00521BEA">
        <w:t>), Python, ASP a Java.</w:t>
      </w:r>
    </w:p>
    <w:p w:rsidR="00521BEA" w:rsidRDefault="00521BEA" w:rsidP="00521BEA">
      <w:r w:rsidRPr="00521BEA">
        <w:rPr>
          <w:b/>
        </w:rPr>
        <w:t>Webový klient</w:t>
      </w:r>
      <w:r w:rsidRPr="00521BEA">
        <w:t xml:space="preserve"> využívá pomocí protokolu HTTP služeb webového serveru. Nejčastějšími příklady jsou webové prohlížeče (browser). Typickými konkrétními představiteli jsou pak Google Chrome (Blink), Mozilla Firefox (Gecko), Internet Explorer (Trident), Microsoft Edge (EdgeHTML/ Chromium) a Opera (Blink). V závorce jsou uvedená zobrazovací jádra, na kterých jednotlivé prohlížeče běží. Webový browser zobrazuje graficky nebo textově obsah webu. Standardně musí každý browser zvládnout technologie HTML, JavaScript a CSS. Dají se rozšířit o zásuvné moduly podporující Java applety, Flash animace…</w:t>
      </w:r>
    </w:p>
    <w:p w:rsidR="00521BEA" w:rsidRDefault="00521BEA" w:rsidP="00521BEA">
      <w:pPr>
        <w:pStyle w:val="Nadpis2"/>
      </w:pPr>
      <w:bookmarkStart w:id="1" w:name="_Toc21255169"/>
      <w:r w:rsidRPr="00521BEA">
        <w:t>Principy webové komunikace</w:t>
      </w:r>
      <w:bookmarkEnd w:id="1"/>
    </w:p>
    <w:p w:rsidR="00521BEA" w:rsidRDefault="00521BEA" w:rsidP="00521BEA">
      <w:r w:rsidRPr="00521BEA">
        <w:t>Nejprve si vysvětlíme principy webové komunikace pro statický web, který je zobrazen na obrázku.</w:t>
      </w:r>
    </w:p>
    <w:p w:rsidR="00521BEA" w:rsidRDefault="000A2A43" w:rsidP="00521BEA">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237pt">
            <v:imagedata r:id="rId10" o:title="K1-komunikace-staticky-web"/>
          </v:shape>
        </w:pict>
      </w:r>
    </w:p>
    <w:p w:rsidR="00521BEA" w:rsidRDefault="00521BEA" w:rsidP="00521BEA">
      <w:pPr>
        <w:pStyle w:val="Titulek"/>
        <w:jc w:val="center"/>
      </w:pPr>
      <w:bookmarkStart w:id="2" w:name="_Toc21255208"/>
      <w:r>
        <w:t xml:space="preserve">Obrázek </w:t>
      </w:r>
      <w:r w:rsidR="006D591B">
        <w:rPr>
          <w:noProof/>
        </w:rPr>
        <w:fldChar w:fldCharType="begin"/>
      </w:r>
      <w:r w:rsidR="006D591B">
        <w:rPr>
          <w:noProof/>
        </w:rPr>
        <w:instrText xml:space="preserve"> SEQ Obrázek \* ARABIC </w:instrText>
      </w:r>
      <w:r w:rsidR="006D591B">
        <w:rPr>
          <w:noProof/>
        </w:rPr>
        <w:fldChar w:fldCharType="separate"/>
      </w:r>
      <w:r w:rsidR="0048106F">
        <w:rPr>
          <w:noProof/>
        </w:rPr>
        <w:t>1</w:t>
      </w:r>
      <w:r w:rsidR="006D591B">
        <w:rPr>
          <w:noProof/>
        </w:rPr>
        <w:fldChar w:fldCharType="end"/>
      </w:r>
      <w:r>
        <w:t xml:space="preserve"> </w:t>
      </w:r>
      <w:r w:rsidRPr="00B26AA2">
        <w:t>Schéma webové komunikace statického webového obsahu</w:t>
      </w:r>
      <w:bookmarkEnd w:id="2"/>
    </w:p>
    <w:p w:rsidR="00521BEA" w:rsidRPr="00521BEA" w:rsidRDefault="00521BEA" w:rsidP="00521BEA">
      <w:r w:rsidRPr="00521BEA">
        <w:t xml:space="preserve">Uživatel zadá v okně prohlížeče patřičnou URL adresu webového zdroje (stránka, obrázek, CSS, </w:t>
      </w:r>
      <w:r w:rsidRPr="00521BEA">
        <w:rPr>
          <w:b/>
        </w:rPr>
        <w:t>JS</w:t>
      </w:r>
      <w:r w:rsidRPr="00521BEA">
        <w:t xml:space="preserve"> (</w:t>
      </w:r>
      <w:r w:rsidRPr="00521BEA">
        <w:rPr>
          <w:b/>
          <w:i/>
        </w:rPr>
        <w:t>JavaScript</w:t>
      </w:r>
      <w:r w:rsidRPr="00521BEA">
        <w:t xml:space="preserve">)…). Webový klient tak vyšle do internetu HTTP požadavek. Ve skutečnosti se na klientovi z pohledu počítačových sítí děje mnoho dalších věcí jako například zapouzdřování (encapsulation) HTTP požadavku do TCP segmentu, ten do IP paketu, ten do Ethernetového nebo Wi-Fi rámce, který se již v podobě nul a jedniček vysílá bit po bitu na přenosové medium. Také se pravděpodobně využije služba </w:t>
      </w:r>
      <w:r w:rsidRPr="00521BEA">
        <w:rPr>
          <w:b/>
        </w:rPr>
        <w:t>DNS</w:t>
      </w:r>
      <w:r w:rsidRPr="00521BEA">
        <w:t xml:space="preserve"> (</w:t>
      </w:r>
      <w:r w:rsidRPr="00521BEA">
        <w:rPr>
          <w:b/>
          <w:i/>
        </w:rPr>
        <w:t>Domain Name System</w:t>
      </w:r>
      <w:r w:rsidRPr="00521BEA">
        <w:t xml:space="preserve">), abychom zjistili IP adresu cílového webového serveru, kterou potřebujeme do hlavičky IP paketu. Tyto detaily jsou však pro jiný studijní materiál týkající se spíše počítačových sítí. HTTP požadavek doputuje internetem až na webový server. HTTP server, nyní míním software, rozhodne zejména dle URL, co se bude dít. Uvádím „zejména“, protože v rozhodování serveru hrají roli i informace v hlavičce HTTP dotazu. V případě, že se klient dožaduje jen souborů html, css, js, pdf, jpg, png, svg a podobný statický obsah, samotný HTTP server najde soubor na disku dle své nastavené bezpečnostní politiky a odešle jej v HTTP odpovědi klientovi. Každá takováto HTTP odpověď má svůj číselný kód. V případě, že je vše v pořádku a soubor se odesílá klientovi, kód je 200. Dále pak se můžeme často setkat s kódy 301 (přesměrováno), 400 (špatně zadaný dotaz), 401 (neautorizovaný přístup), 403 (zakázaný přístup), 404 (soubor nenalezen) a 500 (chyba serveru). Klient přijme HTTP odpověď se zaslaným souborem ze serveru a patřičně jej </w:t>
      </w:r>
      <w:r w:rsidR="00A54E06" w:rsidRPr="00521BEA">
        <w:t>zobrazí, nebo pokud</w:t>
      </w:r>
      <w:r w:rsidRPr="00521BEA">
        <w:t xml:space="preserve"> to nejde, nabídne jej ke stažení.</w:t>
      </w:r>
    </w:p>
    <w:p w:rsidR="00521BEA" w:rsidRPr="00521BEA" w:rsidRDefault="00521BEA" w:rsidP="00521BEA">
      <w:r w:rsidRPr="00521BEA">
        <w:t xml:space="preserve">Další obrázek představuje komunikaci pro dynamické webové stránky. Je již komplikovanější, ale jen na straně serveru, klient je stejný jako u statického webu. Stanovme si pojem „dynamický web“. Mnozí tento pojem vysvětlují tak, že se jedná o webovou stránku, která obsahuje mnoho dynamických prvků. Příkladem může být karusel s obrázky, rozbalovací menu, animace a jiné aktivní prvky. Neobsahuje tedy jen statický text. My se na to budeme však dívat jinou optikou. Vše, co se děje na straně klienta, pro nás nebude podstatné. Podstatné je pro nás chování na webovém serveru. Dynamický web budeme </w:t>
      </w:r>
      <w:r w:rsidRPr="00521BEA">
        <w:lastRenderedPageBreak/>
        <w:t>chápat jako takový, jehož obsah se na serveru generuje programem. Samotná stránka je tedy sestavována až při jejím samotném volání, před tím na serveru neexistovala. Samozřejmě mohou existovat různé kešovací systémy, ty ale nyní pomineme, protože to nijak nenaruší logiku věci. Vlastně se jen kešuje (dočasně ukládá) dříve programem vygenerovaný obsah. Důvodem je zkrácení doby sestavování stránky na serveru.</w:t>
      </w:r>
    </w:p>
    <w:p w:rsidR="00521BEA" w:rsidRDefault="000A2A43" w:rsidP="00521BEA">
      <w:pPr>
        <w:keepNext/>
        <w:jc w:val="center"/>
      </w:pPr>
      <w:r>
        <w:pict>
          <v:shape id="_x0000_i1026" type="#_x0000_t75" style="width:453pt;height:197.25pt">
            <v:imagedata r:id="rId11" o:title="K1-komunikace-dynamicky-web"/>
          </v:shape>
        </w:pict>
      </w:r>
    </w:p>
    <w:p w:rsidR="00521BEA" w:rsidRPr="00521BEA" w:rsidRDefault="00521BEA" w:rsidP="00521BEA">
      <w:pPr>
        <w:pStyle w:val="Titulek"/>
        <w:jc w:val="center"/>
      </w:pPr>
      <w:bookmarkStart w:id="3" w:name="_Toc21255209"/>
      <w:r>
        <w:t xml:space="preserve">Obrázek </w:t>
      </w:r>
      <w:r w:rsidR="006D591B">
        <w:rPr>
          <w:noProof/>
        </w:rPr>
        <w:fldChar w:fldCharType="begin"/>
      </w:r>
      <w:r w:rsidR="006D591B">
        <w:rPr>
          <w:noProof/>
        </w:rPr>
        <w:instrText xml:space="preserve"> SEQ Obrázek \* ARABIC </w:instrText>
      </w:r>
      <w:r w:rsidR="006D591B">
        <w:rPr>
          <w:noProof/>
        </w:rPr>
        <w:fldChar w:fldCharType="separate"/>
      </w:r>
      <w:r w:rsidR="0048106F">
        <w:rPr>
          <w:noProof/>
        </w:rPr>
        <w:t>2</w:t>
      </w:r>
      <w:r w:rsidR="006D591B">
        <w:rPr>
          <w:noProof/>
        </w:rPr>
        <w:fldChar w:fldCharType="end"/>
      </w:r>
      <w:r>
        <w:t xml:space="preserve"> </w:t>
      </w:r>
      <w:r w:rsidRPr="006310DC">
        <w:t>Schéma webové komunikace dynamického webového obsahu</w:t>
      </w:r>
      <w:bookmarkEnd w:id="3"/>
    </w:p>
    <w:p w:rsidR="00521BEA" w:rsidRPr="00521BEA" w:rsidRDefault="00521BEA" w:rsidP="00521BEA">
      <w:r w:rsidRPr="00521BEA">
        <w:t>Na schématu můžeme vidět, že se na straně klienta nemění nic. Klient tedy opět pošle HTTP požadavek na server. Server tento požadavek přijme a v případě, že vyřízení neznamená jen najít patřičný obsah na disku, jej předá patřičnému programovému interpretu. Programový interpret si najde na disku zdrojový kód a ten řádek po řádku vykoná. Ve zdrojovém kódu mohou být příkazy na práci s databází, komunikaci s dalšími službami na různých serverech v celém prostředí webu a mnohé další. Výsledkem takového programu je obvykle HTML kód webové stránky. Může tím být ale jakýkoliv jiný soubor. Často se tak může generovat krom html i pdf, jpg, png, css, js, xml, csv… Vygenerovaný soubor se předá HTTP serveru, který jej pošle jako jakýkoliv jiný webový obsah webovému klientu. Webový klient tak na stejný dotaz může obdržet vždy jiný, aktualizovaný, obsah. V tomto chápejme onu dynamičnost webu. Běžně se s tímto setkáváme například u internetových obchodů, informačních novinových portálů, sociálních sítí a dalších webech, kde se obsahy stránek mění i v řádu sekund. Podobně i u webových služeb, které generují obsah dle našich specifických zadání. Příkladem jsou pak různé vyhledavače, jízdní řády, rezervační systémy a mnohé další.</w:t>
      </w:r>
    </w:p>
    <w:p w:rsidR="00521BEA" w:rsidRPr="00521BEA" w:rsidRDefault="00521BEA" w:rsidP="00521BEA">
      <w:r w:rsidRPr="00521BEA">
        <w:t>Často se setkávám s nepochopením této koncepce a studenti vkládají například PHP zdrojový kód přímo do browseru, který jej samozřejmě neprovede. Tento zdrojový kód musí projít PHP interpretem na straně serveru, který teprve pro browser jeho obsah sestaví. To vše lze provozovat, a často se i ve vývojovém prostředí provozuje, na jednom počítači.</w:t>
      </w:r>
    </w:p>
    <w:p w:rsidR="00521BEA" w:rsidRDefault="00521BEA" w:rsidP="00521BEA">
      <w:r w:rsidRPr="00521BEA">
        <w:t>Nyní se pojďme podívat na zpracování dynamické webové stránky z pohledu času, kde jsou znázorněny časové prodlevy od poslání požadavku až po zobrazení webové strán</w:t>
      </w:r>
      <w:r w:rsidRPr="00521BEA">
        <w:lastRenderedPageBreak/>
        <w:t>ky. Jedná se o jednoduchý web s obrázkem loga a obrázkem pozadí, který je definován v externím css souboru.</w:t>
      </w:r>
    </w:p>
    <w:p w:rsidR="00521BEA" w:rsidRDefault="000A2A43" w:rsidP="00521BEA">
      <w:pPr>
        <w:keepNext/>
        <w:jc w:val="center"/>
      </w:pPr>
      <w:r>
        <w:pict>
          <v:shape id="_x0000_i1027" type="#_x0000_t75" style="width:453pt;height:295.5pt">
            <v:imagedata r:id="rId12" o:title="K1-dynamicky-web-timeline"/>
          </v:shape>
        </w:pict>
      </w:r>
    </w:p>
    <w:p w:rsidR="00521BEA" w:rsidRDefault="00521BEA" w:rsidP="00521BEA">
      <w:pPr>
        <w:pStyle w:val="Titulek"/>
        <w:jc w:val="center"/>
      </w:pPr>
      <w:bookmarkStart w:id="4" w:name="_Toc21255210"/>
      <w:r>
        <w:t xml:space="preserve">Obrázek </w:t>
      </w:r>
      <w:r w:rsidR="006D591B">
        <w:rPr>
          <w:noProof/>
        </w:rPr>
        <w:fldChar w:fldCharType="begin"/>
      </w:r>
      <w:r w:rsidR="006D591B">
        <w:rPr>
          <w:noProof/>
        </w:rPr>
        <w:instrText xml:space="preserve"> SEQ Obrázek \* ARABIC </w:instrText>
      </w:r>
      <w:r w:rsidR="006D591B">
        <w:rPr>
          <w:noProof/>
        </w:rPr>
        <w:fldChar w:fldCharType="separate"/>
      </w:r>
      <w:r w:rsidR="0048106F">
        <w:rPr>
          <w:noProof/>
        </w:rPr>
        <w:t>3</w:t>
      </w:r>
      <w:r w:rsidR="006D591B">
        <w:rPr>
          <w:noProof/>
        </w:rPr>
        <w:fldChar w:fldCharType="end"/>
      </w:r>
      <w:r>
        <w:t xml:space="preserve"> </w:t>
      </w:r>
      <w:r w:rsidRPr="0069033A">
        <w:t>Časová osa zpracování webové stránky</w:t>
      </w:r>
      <w:bookmarkEnd w:id="4"/>
    </w:p>
    <w:p w:rsidR="00521BEA" w:rsidRPr="00521BEA" w:rsidRDefault="00521BEA" w:rsidP="00521BEA">
      <w:r w:rsidRPr="00521BEA">
        <w:t xml:space="preserve">V čase t1 pošle klient webovému serveru požadavek na webovou stránku index.php. V čase t2 server požadavek obdrží a začne jej zpracovávat. Rozhodne o tom, že se jedná o dynamický web a předá řízení programovému interpretu PHP, který kód stránky v jazyce HTML vygeneruje. Až v čase t3 webový server odpovídá a posílá výsledný vygenerovaný HTML kód požadované webové stránky a ten v čase t4 klient obdrží. Prodleva mezi t1 – t4 se nazývá </w:t>
      </w:r>
      <w:r w:rsidRPr="00521BEA">
        <w:rPr>
          <w:b/>
        </w:rPr>
        <w:t>TTFB</w:t>
      </w:r>
      <w:r w:rsidRPr="00521BEA">
        <w:t xml:space="preserve"> (</w:t>
      </w:r>
      <w:r w:rsidRPr="00521BEA">
        <w:rPr>
          <w:b/>
          <w:i/>
        </w:rPr>
        <w:t>Time to first byte</w:t>
      </w:r>
      <w:r w:rsidRPr="00521BEA">
        <w:t>). Klient začne HTML kód zpracovávat. Již v hlavičce obdrženého HTML kódu je odkaz na CSS soubor, ve kterém je definován vzhled webové stránky. Klient tedy pošle v čase t5 serveru druhý požadavek, tentokráte na styl.css. V čase t6 server tento požadavek obdrží a začne jej zpracovávat. Zároveň klient přišel na to, že bude potřebovat i obrázek logo.png a vyšle tedy již třetí požadavek na server o obrázek loga, který server obdrží v čase t7. Server tyto požadavky vyřídí a v časech t8 a t10 zasílá patřičné soubory css a jpg klientovi. Ten je v časech t9 a v t11 obdrží. V čase t12 klient po zpracování designového souboru styl.css zjistí, že potřebuje obrázek pozadi.jpg a zažádá o něj. Server požadavek obdrží v čase t13 a v čase t15 již posílá obrázek pozadi.jpg klientovi, který jej v čase t16 obdrží, v čase t17 zpracuje. Celý web je postupně v různých mezičasech již zobrazován. Browser se snaží uživateli web zobrazit co nejdříve. Celý web je kompletně zobrazen až v čase t18.</w:t>
      </w:r>
    </w:p>
    <w:p w:rsidR="00521BEA" w:rsidRPr="00521BEA" w:rsidRDefault="00521BEA" w:rsidP="00521BEA">
      <w:r w:rsidRPr="00521BEA">
        <w:t xml:space="preserve">Nyní poukážeme na kritické části, které mají na dobu načítání stránky vliv. Co jistě neovlivníme, je čas t1-t2, tedy dobu, po kterou půjde požadavek sítí od klienta k serveru. Již ale můžeme ovlivnit to, jak dlouho půjde odpověď od serveru ke klientovi. Jednoduše se </w:t>
      </w:r>
      <w:r w:rsidRPr="00521BEA">
        <w:lastRenderedPageBreak/>
        <w:t>budeme snažit posílat od serveru ke klientovi co nejmenší data. Sice neovlivníme rychlost sítě, ale menší data se budou přenášet rychleji než data objemná. Již ve schématu je vidět, jak výrazně rychleji putuje obrázek malého loga a jak se prodleva zvětší u většího obrázku pozadí. Není dobré, aby obrázky měly velikost v řádu MB. Snažíme se je držet co nejmenší. Používáme nekonečné navazující pozadí, vektorovou grafiku, snažíme se využít různé „finty“, které nám nabízí CSS. Také se snažíme posílat co nejméně požadavků na server, proto používáme obrázkové mapy například pro ikonky, stylové soubory shrneme do jednoho a minifikujeme a podobně. Co je kritické a můžeme ovlivnit, je doba generování obsahu na serveru. Jednak se snažíme programovat tak, abychom neplýtvali zdroji, což je pro nás procesor a paměť. Programy píšeme tak, aby byly nenáročné a generovaly obsah co nejrychleji. Také můžeme mnoho ovlivnit volbou hostingové společnosti. Optimální je, když celková doba t1 – t18 je pod 1–2 sekundy a TTFB je do 250 ms. V opačném případě již není pro návštěvníka webu příjemné se po webu pohybovat a při každém kliknutí do jiné sekce webu další více jak dvě sekundy čekat.</w:t>
      </w:r>
    </w:p>
    <w:p w:rsidR="00521BEA" w:rsidRPr="00521BEA" w:rsidRDefault="00521BEA" w:rsidP="00521BEA">
      <w:pPr>
        <w:pStyle w:val="Nadpis2"/>
      </w:pPr>
      <w:bookmarkStart w:id="5" w:name="_Toc21255170"/>
      <w:r w:rsidRPr="00521BEA">
        <w:t>Zásady tvorby webových aplikací</w:t>
      </w:r>
      <w:bookmarkEnd w:id="5"/>
    </w:p>
    <w:p w:rsidR="00521BEA" w:rsidRPr="00521BEA" w:rsidRDefault="00521BEA" w:rsidP="00521BEA">
      <w:r w:rsidRPr="00521BEA">
        <w:t>Povíme si, jakými způsoby se webové aplikace tvoří a na co je dobré myslet při jejich tvorbě, aby dobře fungovaly. Realizace takové aplikace je projekt. Někdy může být menší, jindy zase větší, ale vždy bychom měli myslet na to, že se jedná o projekt a měli bychom brát v úvahu všechny jeho aspekty. Každý projekt má čtyři základní fáze: specifikace, implementace, validace a evoluce.</w:t>
      </w:r>
    </w:p>
    <w:p w:rsidR="00521BEA" w:rsidRPr="00521BEA" w:rsidRDefault="00521BEA" w:rsidP="00521BEA">
      <w:pPr>
        <w:pStyle w:val="Nadpis3"/>
      </w:pPr>
      <w:bookmarkStart w:id="6" w:name="_Toc21255171"/>
      <w:r w:rsidRPr="00521BEA">
        <w:t>Specifikace</w:t>
      </w:r>
      <w:bookmarkEnd w:id="6"/>
    </w:p>
    <w:p w:rsidR="00521BEA" w:rsidRDefault="00521BEA" w:rsidP="00521BEA">
      <w:r w:rsidRPr="00521BEA">
        <w:t>Výsledkem specifikace musí být jasné zadání pro grafiky, kodéry a programátory. Přechází se od ideje, která je obvykle vágní, ke konkrétním popisům designu a funkcí nové aplikace. Řeší se zde i studie proveditelnosti, ve které se musí řádně zhodnotit, je-li možné projekt realizovat. Překážkami realizace mohou být nedostatečné zkušenosti, nedostatečná znalost technologií, nedostatek lidských zdrojů, času, finančních prostředků, ale třeba i nedostatečně provedená specifikace. I to není stále vše. Pokud se již rozhodneme aplikaci vytvořit, je nutné si na začátku vždy umět odpovědět na několik základních otázek:</w:t>
      </w:r>
    </w:p>
    <w:p w:rsidR="00521BEA" w:rsidRPr="00521BEA" w:rsidRDefault="00521BEA" w:rsidP="00627489">
      <w:pPr>
        <w:pStyle w:val="Odstavecseseznamem"/>
        <w:numPr>
          <w:ilvl w:val="0"/>
          <w:numId w:val="2"/>
        </w:numPr>
      </w:pPr>
      <w:r w:rsidRPr="00521BEA">
        <w:t>Jaký je cíl webové aplikace?</w:t>
      </w:r>
    </w:p>
    <w:p w:rsidR="00521BEA" w:rsidRPr="00521BEA" w:rsidRDefault="00521BEA" w:rsidP="00627489">
      <w:pPr>
        <w:pStyle w:val="Odstavecseseznamem"/>
        <w:numPr>
          <w:ilvl w:val="0"/>
          <w:numId w:val="2"/>
        </w:numPr>
      </w:pPr>
      <w:r w:rsidRPr="00521BEA">
        <w:t>Jaké jsou cílové skupiny?</w:t>
      </w:r>
    </w:p>
    <w:p w:rsidR="00521BEA" w:rsidRPr="00521BEA" w:rsidRDefault="00521BEA" w:rsidP="00627489">
      <w:pPr>
        <w:pStyle w:val="Odstavecseseznamem"/>
        <w:numPr>
          <w:ilvl w:val="0"/>
          <w:numId w:val="2"/>
        </w:numPr>
      </w:pPr>
      <w:r w:rsidRPr="00521BEA">
        <w:t>Jakým způsobem webovou aplikaci vytvořit?</w:t>
      </w:r>
    </w:p>
    <w:p w:rsidR="00521BEA" w:rsidRPr="00521BEA" w:rsidRDefault="00521BEA" w:rsidP="00627489">
      <w:pPr>
        <w:pStyle w:val="Odstavecseseznamem"/>
        <w:numPr>
          <w:ilvl w:val="0"/>
          <w:numId w:val="2"/>
        </w:numPr>
      </w:pPr>
      <w:r w:rsidRPr="00521BEA">
        <w:t>Kde provozovat?</w:t>
      </w:r>
    </w:p>
    <w:p w:rsidR="00521BEA" w:rsidRPr="00521BEA" w:rsidRDefault="00521BEA" w:rsidP="00627489">
      <w:pPr>
        <w:pStyle w:val="Odstavecseseznamem"/>
        <w:numPr>
          <w:ilvl w:val="0"/>
          <w:numId w:val="2"/>
        </w:numPr>
      </w:pPr>
      <w:r w:rsidRPr="00521BEA">
        <w:t>Kdo bude webovou aplikaci spravovat?</w:t>
      </w:r>
    </w:p>
    <w:p w:rsidR="00521BEA" w:rsidRPr="00521BEA" w:rsidRDefault="00521BEA" w:rsidP="00627489">
      <w:pPr>
        <w:pStyle w:val="Odstavecseseznamem"/>
        <w:numPr>
          <w:ilvl w:val="0"/>
          <w:numId w:val="2"/>
        </w:numPr>
      </w:pPr>
      <w:r w:rsidRPr="00521BEA">
        <w:t>Kdo a jak často bude aktualizovat (systém i obsah)?</w:t>
      </w:r>
    </w:p>
    <w:p w:rsidR="00521BEA" w:rsidRPr="00521BEA" w:rsidRDefault="00521BEA" w:rsidP="00627489">
      <w:pPr>
        <w:pStyle w:val="Odstavecseseznamem"/>
        <w:numPr>
          <w:ilvl w:val="0"/>
          <w:numId w:val="2"/>
        </w:numPr>
      </w:pPr>
      <w:r w:rsidRPr="00521BEA">
        <w:t>Kolik to bude stát?</w:t>
      </w:r>
    </w:p>
    <w:p w:rsidR="00521BEA" w:rsidRDefault="00521BEA" w:rsidP="00627489">
      <w:pPr>
        <w:pStyle w:val="Odstavecseseznamem"/>
        <w:numPr>
          <w:ilvl w:val="0"/>
          <w:numId w:val="2"/>
        </w:numPr>
      </w:pPr>
      <w:r w:rsidRPr="00521BEA">
        <w:t>Jaký je termín spuštění?</w:t>
      </w:r>
    </w:p>
    <w:p w:rsidR="00CC1FC8" w:rsidRDefault="00CC1FC8" w:rsidP="00CC1FC8">
      <w:r>
        <w:t xml:space="preserve">Pojďme si přiblížit oněch osm výše uvedených otázek, i když bychom si jistě mohli položit mnoho dalších. Znát dobře cíl aplikace je klíčové. Uvědomme si, že aplikace se nevytváří jedním způsobem a podle toho jaký mají obsah, pak plní patřičnou funkci. Už od </w:t>
      </w:r>
      <w:r>
        <w:lastRenderedPageBreak/>
        <w:t>začátku by se měla aplikace navrhovat podle toho, bude-li něco prodávat, nebo fungovat jako virtuální galerie. Rozdíl pak nebude jen v prvcích na webové stránce, uspořádání menu, designu vůbec, ale i v technologiích, které obsah připravují. Znát cílovou skupinu je také velmi důležité. Tvoříme obsah pro lidi nebo boty. Lidé chtějí „user friendly” prostředí, kde zohledňujeme i lidskou psychologii, botům záleží zejména na validním kódu. Cílová skupina pak ovlivňuje i lokalizace obsahu, způsob podání obsahu, odbornost textů a mnohé další.</w:t>
      </w:r>
    </w:p>
    <w:p w:rsidR="00CC1FC8" w:rsidRDefault="00CC1FC8" w:rsidP="00CC1FC8">
      <w:r>
        <w:t>Další otázkou je, jak se webové aplikace vůbec tvoří? Zde jsou tři základní způsoby, které se mohou různě prolínat. Prvním je psát aplikaci „z čisté louky“. To znamená si veškeré zdrojové kódy psát sami. Dalším způsobem je používat různá hotová řešení pro dílčí části. To mohou být různé frameworky, knihovny, redakční systémy, ale i fonty, ikonky, obrázky, zvuky a podobně. Třetím způsobem je využít hotové kompletní řešení jako službu (Google, Facebook, Booking…). Zde nesmíme zapomenout na otázky, zda je možné hotová řešení upravovat a rozšiřovat o nové funkce. Zda jsou hotová řešení svými programátory dále vyvíjena a udržována. Zda je možné tato řešení legálně použít, tedy jsou-li vydávána pod požadovanými licencemi.</w:t>
      </w:r>
    </w:p>
    <w:p w:rsidR="00521BEA" w:rsidRDefault="00CC1FC8" w:rsidP="00CC1FC8">
      <w:r>
        <w:t>Je také důležité, kde a jak budeme webovou aplikaci z technického pohledu provozovat. Opět máme několik možností:</w:t>
      </w:r>
    </w:p>
    <w:p w:rsidR="00CC1FC8" w:rsidRPr="00CC1FC8" w:rsidRDefault="00CC1FC8" w:rsidP="00627489">
      <w:pPr>
        <w:pStyle w:val="Odstavecseseznamem"/>
        <w:numPr>
          <w:ilvl w:val="0"/>
          <w:numId w:val="4"/>
        </w:numPr>
      </w:pPr>
      <w:r w:rsidRPr="00CC1FC8">
        <w:t>Dedikovaný server (Pronajatý fyzický server, kde se poskytovatel stará o HW. Zákazník si řeší kompletně SW.)</w:t>
      </w:r>
    </w:p>
    <w:p w:rsidR="00CC1FC8" w:rsidRPr="00CC1FC8" w:rsidRDefault="00CC1FC8" w:rsidP="00627489">
      <w:pPr>
        <w:pStyle w:val="Odstavecseseznamem"/>
        <w:numPr>
          <w:ilvl w:val="0"/>
          <w:numId w:val="4"/>
        </w:numPr>
      </w:pPr>
      <w:r w:rsidRPr="00CC1FC8">
        <w:rPr>
          <w:lang w:val="en-US"/>
        </w:rPr>
        <w:t>Managed</w:t>
      </w:r>
      <w:r w:rsidRPr="00CC1FC8">
        <w:t xml:space="preserve"> server (Pronajatý fyzický server, kde se poskytovatel stará o HW i SW. Zákazník má jen přístupy na FTP</w:t>
      </w:r>
      <w:r>
        <w:t xml:space="preserve"> server</w:t>
      </w:r>
      <w:r w:rsidRPr="00CC1FC8">
        <w:t xml:space="preserve"> a do databáze.)</w:t>
      </w:r>
    </w:p>
    <w:p w:rsidR="00CC1FC8" w:rsidRPr="00CC1FC8" w:rsidRDefault="00CC1FC8" w:rsidP="00627489">
      <w:pPr>
        <w:pStyle w:val="Odstavecseseznamem"/>
        <w:numPr>
          <w:ilvl w:val="0"/>
          <w:numId w:val="4"/>
        </w:numPr>
      </w:pPr>
      <w:r w:rsidRPr="00CC1FC8">
        <w:t>Server housing (Poskytovatel nabízí jen prostor pro server, konektivitu k datové síti, napájení a chlazení. Server a jeho kompletní správu řeší zákazník.)</w:t>
      </w:r>
    </w:p>
    <w:p w:rsidR="00CC1FC8" w:rsidRPr="00CC1FC8" w:rsidRDefault="00CC1FC8" w:rsidP="00627489">
      <w:pPr>
        <w:pStyle w:val="Odstavecseseznamem"/>
        <w:numPr>
          <w:ilvl w:val="0"/>
          <w:numId w:val="4"/>
        </w:numPr>
      </w:pPr>
      <w:r w:rsidRPr="00CC1FC8">
        <w:t>Virtuální server (Zákazník si pronajímá jen části serveru s virtualizací, kde má obvykle vlastní kopie operačního systému a nainstalované aplikace. Poskytovatel se stará o server a chod virtualizace.)</w:t>
      </w:r>
    </w:p>
    <w:p w:rsidR="00CC1FC8" w:rsidRDefault="00CC1FC8" w:rsidP="00627489">
      <w:pPr>
        <w:pStyle w:val="Odstavecseseznamem"/>
        <w:numPr>
          <w:ilvl w:val="0"/>
          <w:numId w:val="4"/>
        </w:numPr>
      </w:pPr>
      <w:r w:rsidRPr="00CC1FC8">
        <w:t>Běžný hosting (Zákazník neřeší správu serveru, má jen přístupy k FTP, na email, do databáze a do administrace svého účtu. Poskytovatel se stará o HW i SW na serverech. Na jednom serveru může být i několik stovek nebo tisíců zákazníků.)</w:t>
      </w:r>
    </w:p>
    <w:p w:rsidR="00521BEA" w:rsidRDefault="00CC1FC8" w:rsidP="00627489">
      <w:pPr>
        <w:pStyle w:val="Odstavecseseznamem"/>
        <w:numPr>
          <w:ilvl w:val="0"/>
          <w:numId w:val="4"/>
        </w:numPr>
      </w:pPr>
      <w:r w:rsidRPr="00CC1FC8">
        <w:t>Vlastní webserver (Zákazník si řeší vlastní server, prostory, chlazení, konektivitu, elektřinu a kompletní software.)</w:t>
      </w:r>
    </w:p>
    <w:p w:rsidR="00CC1FC8" w:rsidRDefault="00CC1FC8" w:rsidP="00DB2524">
      <w:r w:rsidRPr="00CC1FC8">
        <w:t xml:space="preserve">Na každém tomto řešení musíme řešit mnoho dalších záležitostí. Naše výsledná aplikace bude potřebovat patřičný prostor, programový interpret, napojení na databázi a také i konkrétní HTTP server. Nejčastěji se setkáváme s kombinací </w:t>
      </w:r>
      <w:r w:rsidRPr="00CC1FC8">
        <w:rPr>
          <w:b/>
        </w:rPr>
        <w:t>LAMP</w:t>
      </w:r>
      <w:r w:rsidRPr="00CC1FC8">
        <w:t xml:space="preserve"> (</w:t>
      </w:r>
      <w:r w:rsidRPr="00CC1FC8">
        <w:rPr>
          <w:b/>
          <w:i/>
        </w:rPr>
        <w:t>Linux Apache MySQL PHP</w:t>
      </w:r>
      <w:r w:rsidRPr="00CC1FC8">
        <w:t xml:space="preserve">), </w:t>
      </w:r>
      <w:r w:rsidRPr="00CC1FC8">
        <w:rPr>
          <w:b/>
        </w:rPr>
        <w:t>WAMP</w:t>
      </w:r>
      <w:r w:rsidRPr="00CC1FC8">
        <w:t xml:space="preserve"> (</w:t>
      </w:r>
      <w:r w:rsidRPr="00CC1FC8">
        <w:rPr>
          <w:b/>
          <w:i/>
        </w:rPr>
        <w:t>Windows Apache MySQL PHP</w:t>
      </w:r>
      <w:r w:rsidRPr="00CC1FC8">
        <w:t xml:space="preserve">) nebo </w:t>
      </w:r>
      <w:r w:rsidRPr="00CC1FC8">
        <w:rPr>
          <w:b/>
        </w:rPr>
        <w:t>MAMP</w:t>
      </w:r>
      <w:r w:rsidRPr="00CC1FC8">
        <w:t xml:space="preserve"> (</w:t>
      </w:r>
      <w:r w:rsidRPr="00CC1FC8">
        <w:rPr>
          <w:b/>
          <w:i/>
        </w:rPr>
        <w:t>Mac Apache MySQL PHP</w:t>
      </w:r>
      <w:r w:rsidRPr="00CC1FC8">
        <w:t>). U Windows řešení najdeme kombinace Windows + IIS + ASP.NET + MS SQL Server. Častou alternativou nebo i souběžným SŘBD k MySQL je nyní i MariaDB, která z MySQL vznikla po koupení MySQL společností Oracle Corporation. Mnohdy nás zajímají i verze jednotlivých aplikací či technologií, protože naší programované aplikaci mohou od určitých verzí něco přinášet.</w:t>
      </w:r>
    </w:p>
    <w:p w:rsidR="00CC1FC8" w:rsidRPr="00CC1FC8" w:rsidRDefault="00CC1FC8" w:rsidP="00CC1FC8">
      <w:r w:rsidRPr="00CC1FC8">
        <w:lastRenderedPageBreak/>
        <w:t>Kromě hostingu nesmíme zapomenout i na doménu. Volba vhodné domény je velmi důležitá. Měla by být jasná, jednoduchá, krátká a výstižná. Cena domény se pohybuje řádově ve stokorunách ročně, což je v rámci projektu zanedbatelná částka.</w:t>
      </w:r>
    </w:p>
    <w:p w:rsidR="00CC1FC8" w:rsidRPr="00CC1FC8" w:rsidRDefault="00CC1FC8" w:rsidP="00CC1FC8">
      <w:r w:rsidRPr="00CC1FC8">
        <w:t>Pokud vytvoříme například internetový obchod, musí být jasné, kdo bude aktualizovat jeho obsah. Kdo bude plnit obchod produkty. Bude-li to automatický systém synchronizace z nějakého externího feedu dodavatele, nebo bude-li to dělat nějaký zaměstnanec obchodu ručně, nebo kombinace obou přístupů.</w:t>
      </w:r>
    </w:p>
    <w:p w:rsidR="00CC1FC8" w:rsidRDefault="00CC1FC8" w:rsidP="00CC1FC8">
      <w:r w:rsidRPr="00CC1FC8">
        <w:t>Poslední dvě z oněch osmi základních otázek není již třeba více rozvíjet. Řekněme si jen základní projektové poučky. U řízení projektu existuje tzv. projektový trojimperativ (Triple Constraint nebo the Iron Triangle). Jde o pomyslný trojúhelník, kde na jeho vrcholech je funkce, cena a termín. Tyto tři prvky se velmi vzájemně ovlivňují. Například pokud zkrátíme termín, tak se to jistě negativně projeví na ceně nebo funkcích, nebo obojím. Podobně pokud přidáme nové funkce, odrazí se to negativně na čase nebo ceně, nebo opět obojím. Analogicky se podobná negativa dějí u zkrácení ceny. Na tyto závislosti nesmíme zapomenout. Je dobré si jeden z těchto parametrů projektu vzít jako stěžejní a zbylé dva k němu poté přizpůsobovat. Vše, zejména pak termíny, by mělo být realistické.</w:t>
      </w:r>
    </w:p>
    <w:p w:rsidR="00CC1FC8" w:rsidRDefault="00CC1FC8" w:rsidP="00CC1FC8">
      <w:pPr>
        <w:pStyle w:val="Nadpis3"/>
      </w:pPr>
      <w:bookmarkStart w:id="7" w:name="_Toc21255172"/>
      <w:r w:rsidRPr="00CC1FC8">
        <w:t>Implementace</w:t>
      </w:r>
      <w:bookmarkEnd w:id="7"/>
    </w:p>
    <w:p w:rsidR="00CC1FC8" w:rsidRDefault="00CC1FC8" w:rsidP="00CC1FC8">
      <w:r>
        <w:t>Ve fázi implementace již tvoříme aplikaci dle zadání. Hledáme řešení konkrétních dílčích problémů. Zapisujeme algoritmy v programovacích jazycích. Provádíme testování napsaných částí aplikace.</w:t>
      </w:r>
    </w:p>
    <w:p w:rsidR="00CC1FC8" w:rsidRDefault="00CC1FC8" w:rsidP="00CC1FC8">
      <w:r>
        <w:t xml:space="preserve">Každý programátor má své oblíbené vývojové prostředí, které známe pod zkratkou </w:t>
      </w:r>
      <w:r w:rsidRPr="00CC1FC8">
        <w:rPr>
          <w:b/>
        </w:rPr>
        <w:t>IDE (Integrated Development Environment)</w:t>
      </w:r>
      <w:r>
        <w:t>. Můžeme uvést například NetBeans, Eclipse, KDevelop, Microsoft Visual Studio nebo i jednoduchý, ale velmi užitečný PSPad. Tato prostředí krom zvýraznění částí zdrojového kódu nabízí mnoho dalších užitečných funkcí – například správu projektu, doplňování kódu, dokumentace kódu, ladění, napojení na repositář… Já začínal s psaním webů v aplikaci PSPad a NetBeans. Je velmi sympatické, že obě IDE jsou zdarma a stojí za nimi čeští vývojáři.</w:t>
      </w:r>
    </w:p>
    <w:p w:rsidR="00CC1FC8" w:rsidRDefault="00CC1FC8" w:rsidP="00CC1FC8">
      <w:r>
        <w:t>Je dobré při psaní kódu myslet na jeho udržitelnost, spolehlivost, účinnost a použitelnost. Programátoři často opomíjejí srozumitelnost a čitelnost samotného kódu. Pokud pak čte kód někdo jiný, nebo se k němu sám programátor po delší době vrací, je mnohdy obtížné zpětně zjistit, jak kód pracuje. Nyní si uvedeme několik dobrých praktik vhodný pro obecné programování:</w:t>
      </w:r>
    </w:p>
    <w:p w:rsidR="00CC1FC8" w:rsidRPr="00CC1FC8" w:rsidRDefault="00CC1FC8" w:rsidP="00627489">
      <w:pPr>
        <w:pStyle w:val="Odstavecseseznamem"/>
        <w:numPr>
          <w:ilvl w:val="0"/>
          <w:numId w:val="5"/>
        </w:numPr>
      </w:pPr>
      <w:r w:rsidRPr="00CC1FC8">
        <w:t xml:space="preserve">Pro názvy používejte stejné a zaběhlé způsoby a používejte je stejně v celém projektu. Například pro názvy konstant se obvykle používají velká písmena abecedy, a pokud je název víceslovný, tak se jako oddělovač používá podtržítko. Příkladem jsou pak konstanty „PI“ nebo „MATH_PI“. Pro proměnné a funkce se pak používají písmena malé abecedy. U víceslovných proměnných se používá tzv. velbloudí notace (anglicky Camel Case) nebo opět podtržítka. Příkladem názvu proměnných </w:t>
      </w:r>
      <w:r w:rsidRPr="00CC1FC8">
        <w:lastRenderedPageBreak/>
        <w:t>může být „databaze“, „rowCount“, „row_count“. U tříd je to podobné jako s proměnnými, jen se píše i první písmeno velké. Tento způsob zápisu je zaběhlý jako PascalCase. Příkladem je „FileController“. V názvech nepoužívejte diakritiku. Názvy se obvykle píší anglicky.</w:t>
      </w:r>
    </w:p>
    <w:p w:rsidR="00CC1FC8" w:rsidRPr="00CC1FC8" w:rsidRDefault="00CC1FC8" w:rsidP="00627489">
      <w:pPr>
        <w:pStyle w:val="Odstavecseseznamem"/>
        <w:numPr>
          <w:ilvl w:val="0"/>
          <w:numId w:val="5"/>
        </w:numPr>
      </w:pPr>
      <w:r w:rsidRPr="00CC1FC8">
        <w:t>Z názvů proměnných a funkcí by mělo být jasné, k čemu slouží. Například u proměnné „rowCount“ je jasné, k čemu slouží, oproti proměnné „rc“. Vyvarujte se i číslování proměnných. Jen těžko se budete orientovat v kódu s proměnnými „a1“, „a2“ a „a3“. Pro iterace v cyklech jsou běžné názvy proměnných „i“, „j“, „k“. Ve třídách jsou běžné tzv. gettery/settery, které získávají/nastavují obvykle privátní proměnné. U těchto metod se běžně používá prefix get/set. Příkladem jsou pak názvy metod „getActualRowCount“ nebo „setMaxRowCount“. Podobně se pak používají i jiné prefixy. Příkladem je název metody „isValidEmail“, „renderTable“ nebo „drawCircle“ u kterých je také hned jasné, k čemu slouží.</w:t>
      </w:r>
    </w:p>
    <w:p w:rsidR="00CC1FC8" w:rsidRPr="00CC1FC8" w:rsidRDefault="00CC1FC8" w:rsidP="00627489">
      <w:pPr>
        <w:pStyle w:val="Odstavecseseznamem"/>
        <w:numPr>
          <w:ilvl w:val="0"/>
          <w:numId w:val="5"/>
        </w:numPr>
      </w:pPr>
      <w:r w:rsidRPr="00CC1FC8">
        <w:t>Těla funkcí by neměla být dlouhá. Doporučení je maximálně 20–30 řádek kódu. Podobně by neměla ani těla tříd být delší než cca 1000 řádků.</w:t>
      </w:r>
    </w:p>
    <w:p w:rsidR="00CC1FC8" w:rsidRPr="00CC1FC8" w:rsidRDefault="00CC1FC8" w:rsidP="00627489">
      <w:pPr>
        <w:pStyle w:val="Odstavecseseznamem"/>
        <w:numPr>
          <w:ilvl w:val="0"/>
          <w:numId w:val="5"/>
        </w:numPr>
      </w:pPr>
      <w:r w:rsidRPr="00CC1FC8">
        <w:t>Nepoužívejte hluboká zanořování podmínek a cyklů.</w:t>
      </w:r>
    </w:p>
    <w:p w:rsidR="00CC1FC8" w:rsidRPr="00CC1FC8" w:rsidRDefault="00CC1FC8" w:rsidP="00627489">
      <w:pPr>
        <w:pStyle w:val="Odstavecseseznamem"/>
        <w:numPr>
          <w:ilvl w:val="0"/>
          <w:numId w:val="5"/>
        </w:numPr>
      </w:pPr>
      <w:r w:rsidRPr="00CC1FC8">
        <w:t xml:space="preserve">Udržujte kód jednoduchý. To označuje princip </w:t>
      </w:r>
      <w:r w:rsidRPr="00CC1FC8">
        <w:rPr>
          <w:b/>
        </w:rPr>
        <w:t>KISS</w:t>
      </w:r>
      <w:r w:rsidRPr="00CC1FC8">
        <w:t xml:space="preserve"> (</w:t>
      </w:r>
      <w:r w:rsidRPr="00CC1FC8">
        <w:rPr>
          <w:b/>
          <w:i/>
        </w:rPr>
        <w:t>Keep it simple, Stupid!</w:t>
      </w:r>
      <w:r w:rsidRPr="00CC1FC8">
        <w:t>)</w:t>
      </w:r>
    </w:p>
    <w:p w:rsidR="00CC1FC8" w:rsidRPr="00CC1FC8" w:rsidRDefault="00CC1FC8" w:rsidP="00627489">
      <w:pPr>
        <w:pStyle w:val="Odstavecseseznamem"/>
        <w:numPr>
          <w:ilvl w:val="0"/>
          <w:numId w:val="5"/>
        </w:numPr>
      </w:pPr>
      <w:r w:rsidRPr="00CC1FC8">
        <w:t>Na začátku si koncepčně rozvrhněte strukturu kódu i adresářovou strukturu projektu.</w:t>
      </w:r>
    </w:p>
    <w:p w:rsidR="00CC1FC8" w:rsidRPr="00CC1FC8" w:rsidRDefault="00CC1FC8" w:rsidP="00627489">
      <w:pPr>
        <w:pStyle w:val="Odstavecseseznamem"/>
        <w:numPr>
          <w:ilvl w:val="0"/>
          <w:numId w:val="5"/>
        </w:numPr>
      </w:pPr>
      <w:r w:rsidRPr="00CC1FC8">
        <w:t xml:space="preserve">Následujte princip </w:t>
      </w:r>
      <w:r w:rsidRPr="00CC1FC8">
        <w:rPr>
          <w:b/>
        </w:rPr>
        <w:t>DRY</w:t>
      </w:r>
      <w:r w:rsidRPr="00CC1FC8">
        <w:t xml:space="preserve"> (</w:t>
      </w:r>
      <w:r w:rsidRPr="00CC1FC8">
        <w:rPr>
          <w:b/>
          <w:i/>
        </w:rPr>
        <w:t>Don’t Repeat Yourself</w:t>
      </w:r>
      <w:r w:rsidRPr="00CC1FC8">
        <w:t xml:space="preserve">) označované i jako </w:t>
      </w:r>
      <w:r w:rsidRPr="00CC1FC8">
        <w:rPr>
          <w:b/>
        </w:rPr>
        <w:t>DIE</w:t>
      </w:r>
      <w:r w:rsidRPr="00CC1FC8">
        <w:t xml:space="preserve"> (</w:t>
      </w:r>
      <w:r w:rsidRPr="00CC1FC8">
        <w:rPr>
          <w:b/>
          <w:i/>
        </w:rPr>
        <w:t>Duplication is Evil</w:t>
      </w:r>
      <w:r w:rsidRPr="00CC1FC8">
        <w:t>). Jakmile se opakují části zdrojového kódu, není to dobré, opakují se i chyby v nich. Pokud najdete chybu v jednom, musíte ji opravit i v druhém. Podobně je to i s rozšířením funkce a podobně. Kód je méně přehledný a delší.</w:t>
      </w:r>
    </w:p>
    <w:p w:rsidR="00CC1FC8" w:rsidRDefault="00CC1FC8" w:rsidP="00627489">
      <w:pPr>
        <w:pStyle w:val="Odstavecseseznamem"/>
        <w:numPr>
          <w:ilvl w:val="0"/>
          <w:numId w:val="5"/>
        </w:numPr>
      </w:pPr>
      <w:r w:rsidRPr="00CC1FC8">
        <w:t xml:space="preserve">Dokumentujte kód. Zejména je dobré psát dokumentační komentáře pro třídy, metody a proměnné. IDE se vám odmění našeptáváním vaší dokumentace. Pokud se k nějaké třídě vrátíte, lépe poznáte její funkčnost. Z dobře dokumentované třídy lze vytvořit i </w:t>
      </w:r>
      <w:r w:rsidRPr="00CC1FC8">
        <w:rPr>
          <w:b/>
        </w:rPr>
        <w:t>API</w:t>
      </w:r>
      <w:r w:rsidRPr="00CC1FC8">
        <w:t xml:space="preserve"> (</w:t>
      </w:r>
      <w:r w:rsidRPr="00CC1FC8">
        <w:rPr>
          <w:b/>
          <w:i/>
        </w:rPr>
        <w:t>Application Programming Interface</w:t>
      </w:r>
      <w:r w:rsidRPr="00CC1FC8">
        <w:t>).</w:t>
      </w:r>
    </w:p>
    <w:p w:rsidR="00CC1FC8" w:rsidRPr="00CC1FC8" w:rsidRDefault="00CC1FC8" w:rsidP="00CC1FC8">
      <w:pPr>
        <w:pStyle w:val="Nadpis3"/>
      </w:pPr>
      <w:bookmarkStart w:id="8" w:name="_Toc21255173"/>
      <w:r w:rsidRPr="00CC1FC8">
        <w:t>Validace</w:t>
      </w:r>
      <w:bookmarkEnd w:id="8"/>
    </w:p>
    <w:p w:rsidR="00CC1FC8" w:rsidRPr="00CC1FC8" w:rsidRDefault="00CC1FC8" w:rsidP="00CC1FC8">
      <w:r w:rsidRPr="00CC1FC8">
        <w:t>Ve validační fázi kontrolujeme, zdali hotová webová aplikace nebo jen nějaká její iterace neobsahuje chyby a odpovídá zadání. Testovat by se mělo i souběžně s implementací. Testovat se mohou celé aplikace nebo i jen její dílčí části, nebo dokonce i jednotlivé třídy zvlášť (Unit testing). Testovat mohou interní pracovníci, najatí testeři nebo i samotní budoucí uživatelé. V případě, že testování proběhne v pořádku, dochází k předání webové aplikace nebo její patřičné iterace do produkčního prostředí.</w:t>
      </w:r>
    </w:p>
    <w:p w:rsidR="00CC1FC8" w:rsidRPr="00CC1FC8" w:rsidRDefault="00CC1FC8" w:rsidP="00CC1FC8">
      <w:pPr>
        <w:pStyle w:val="Nadpis3"/>
      </w:pPr>
      <w:bookmarkStart w:id="9" w:name="_Toc21255174"/>
      <w:r w:rsidRPr="00CC1FC8">
        <w:t>Evoluce</w:t>
      </w:r>
      <w:bookmarkEnd w:id="9"/>
    </w:p>
    <w:p w:rsidR="00EA16BB" w:rsidRDefault="00CC1FC8" w:rsidP="00CC1FC8">
      <w:r w:rsidRPr="00CC1FC8">
        <w:t>Poslední fází je evoluce. Předáním aplikace její „život“ nekončí. Po předání je potřeba řešit mnoho dalších činností, které lze rozdělit do tří základních kategorií:</w:t>
      </w:r>
    </w:p>
    <w:p w:rsidR="00EA16BB" w:rsidRDefault="00EA16BB" w:rsidP="00627489">
      <w:pPr>
        <w:pStyle w:val="Odstavecseseznamem"/>
        <w:numPr>
          <w:ilvl w:val="0"/>
          <w:numId w:val="6"/>
        </w:numPr>
      </w:pPr>
      <w:r>
        <w:t>Oprava chyb</w:t>
      </w:r>
    </w:p>
    <w:p w:rsidR="00EA16BB" w:rsidRDefault="00EA16BB" w:rsidP="00627489">
      <w:pPr>
        <w:pStyle w:val="Odstavecseseznamem"/>
        <w:numPr>
          <w:ilvl w:val="0"/>
          <w:numId w:val="6"/>
        </w:numPr>
      </w:pPr>
      <w:r>
        <w:t>Tvorba nových funkcí</w:t>
      </w:r>
    </w:p>
    <w:p w:rsidR="00EA16BB" w:rsidRDefault="00EA16BB" w:rsidP="00627489">
      <w:pPr>
        <w:pStyle w:val="Odstavecseseznamem"/>
        <w:numPr>
          <w:ilvl w:val="0"/>
          <w:numId w:val="6"/>
        </w:numPr>
      </w:pPr>
      <w:r>
        <w:t>Přizpůsobení se novým technologiím</w:t>
      </w:r>
    </w:p>
    <w:p w:rsidR="00CC1FC8" w:rsidRDefault="00CC1FC8" w:rsidP="00CC1FC8">
      <w:r w:rsidRPr="00CC1FC8">
        <w:lastRenderedPageBreak/>
        <w:t>Při tvorbě webu nesmíme fázi evoluce opomenout. Je potřeba zajistit servis webu i po jeho předání, abychom zajistili jeho dlouhodobý funkční a bezpečný chod a byli jsme připraveni i na případné požadavky zákazníka na rozšíření nebo úpravu funkcí.</w:t>
      </w:r>
    </w:p>
    <w:p w:rsidR="009C475D" w:rsidRPr="009C475D" w:rsidRDefault="009C475D" w:rsidP="009C475D">
      <w:pPr>
        <w:pStyle w:val="Nadpis2"/>
      </w:pPr>
      <w:bookmarkStart w:id="10" w:name="_Toc21255175"/>
      <w:r w:rsidRPr="009C475D">
        <w:t>Dobrý web</w:t>
      </w:r>
      <w:bookmarkEnd w:id="10"/>
    </w:p>
    <w:p w:rsidR="009C475D" w:rsidRPr="009C475D" w:rsidRDefault="009C475D" w:rsidP="009C475D">
      <w:r w:rsidRPr="009C475D">
        <w:t xml:space="preserve">Znalost jazyka HTML a CSS není záruka pro dobrý web. Dobrý web je takový web, který dobře plní své cíle. Obvykle vytváříme web s cíli, aby jej návštěvníci dobře nalezli, aby se v něm dobře vyznali, aby se vše podstatné řádně dozvěděli a v případě obchodu, aby si produkt či službu koupili. Těmito všeobecnými problematikami se zabývají </w:t>
      </w:r>
      <w:r w:rsidRPr="009C475D">
        <w:rPr>
          <w:b/>
        </w:rPr>
        <w:t>SEO</w:t>
      </w:r>
      <w:r w:rsidRPr="009C475D">
        <w:t xml:space="preserve"> (</w:t>
      </w:r>
      <w:r w:rsidRPr="009C475D">
        <w:rPr>
          <w:b/>
          <w:i/>
        </w:rPr>
        <w:t>Search Engine Optimization</w:t>
      </w:r>
      <w:r w:rsidRPr="009C475D">
        <w:t>) a přístupnost webových stránek.</w:t>
      </w:r>
    </w:p>
    <w:p w:rsidR="009C475D" w:rsidRPr="009C475D" w:rsidRDefault="009C475D" w:rsidP="009C475D">
      <w:pPr>
        <w:pStyle w:val="Nadpis3"/>
        <w:rPr>
          <w:lang w:val="en-US"/>
        </w:rPr>
      </w:pPr>
      <w:bookmarkStart w:id="11" w:name="_Toc21255176"/>
      <w:r w:rsidRPr="009C475D">
        <w:rPr>
          <w:lang w:val="en-US"/>
        </w:rPr>
        <w:t>Search Engine Optimization</w:t>
      </w:r>
      <w:bookmarkEnd w:id="11"/>
    </w:p>
    <w:p w:rsidR="009C475D" w:rsidRPr="009C475D" w:rsidRDefault="009C475D" w:rsidP="009C475D">
      <w:r w:rsidRPr="009C475D">
        <w:t xml:space="preserve">Existuje mnoho způsobů, jak dostat web k jeho návštěvníkovi a SEO je jen jeden z nich. Pro příklad si uvedeme i </w:t>
      </w:r>
      <w:r w:rsidRPr="009C475D">
        <w:rPr>
          <w:b/>
        </w:rPr>
        <w:t>SEM</w:t>
      </w:r>
      <w:r w:rsidRPr="009C475D">
        <w:t xml:space="preserve"> (</w:t>
      </w:r>
      <w:r w:rsidRPr="009C475D">
        <w:rPr>
          <w:b/>
          <w:i/>
        </w:rPr>
        <w:t>Search Engine Marketing</w:t>
      </w:r>
      <w:r w:rsidRPr="009C475D">
        <w:t>), bannery, adware, emailing, výměny odkazů, publikování v médiích, mobilní marketing, virální marketing, sociální sítě… SEO je způsob, který ovlivňujeme přímo při psaní webové aplikace, a proto se s ním budeme zde zabývat. Jedná se o takovou úpravu zdrojového kódu, můžeme říci optimalizaci kódu, která co nejvíce podpoří nalezení webu například vyhledávačem Google. Tento způsob má své výhody i nevýhody. Oproti SEM může být levnější a dlouhodobější. Koupené kampaně SEM tak mohou působit silněji, ale krátkodobě a jsou obvykle z dlouhodobého hlediska dražší. Také marketingová filosofie je opačná. Při SEO si zákazník hledá inzerenta, kdežto při SEM si inzerent hledá zákazníka.</w:t>
      </w:r>
    </w:p>
    <w:p w:rsidR="00CC1FC8" w:rsidRDefault="009C475D" w:rsidP="009C475D">
      <w:r w:rsidRPr="009C475D">
        <w:t>Jak tedy můžeme zdrojový kód optimalizovat? Nehledejte v tom žádnou vědu, pokud budete při psaní kódu myslet zejména na budoucího návštěvníka webu, máte téměř vyhráno. Nejde jen o správný kód, ale zejména o správný obsah na správných místech. Uveďme si krátký seznam praktik, které mohou crawler boty a poté i vás potěšit. Veškerá zde uvedená doporučení neberme jako povinnosti, patří jen do dobrých praktik a je třeba je u každého webu zvážit. Nezapomínejme, že webová služba je živý organismus a podobně i vyhledávání v něm.</w:t>
      </w:r>
    </w:p>
    <w:p w:rsidR="00EA16BB" w:rsidRDefault="00EA16BB" w:rsidP="00627489">
      <w:pPr>
        <w:pStyle w:val="Odstavecseseznamem"/>
        <w:numPr>
          <w:ilvl w:val="0"/>
          <w:numId w:val="7"/>
        </w:numPr>
      </w:pPr>
      <w:r>
        <w:t>Zaregistrujte si web u vyhledávačů. Nastavte si robots.txt a meta robots na každé stránce.</w:t>
      </w:r>
    </w:p>
    <w:p w:rsidR="00EA16BB" w:rsidRDefault="00EA16BB" w:rsidP="00627489">
      <w:pPr>
        <w:pStyle w:val="Odstavecseseznamem"/>
        <w:numPr>
          <w:ilvl w:val="0"/>
          <w:numId w:val="7"/>
        </w:numPr>
      </w:pPr>
      <w:r>
        <w:t>Nezapomínejte, že nejdůležitější je kvalitní obsah webu.</w:t>
      </w:r>
    </w:p>
    <w:p w:rsidR="00EA16BB" w:rsidRDefault="00EA16BB" w:rsidP="00627489">
      <w:pPr>
        <w:pStyle w:val="Odstavecseseznamem"/>
        <w:numPr>
          <w:ilvl w:val="0"/>
          <w:numId w:val="7"/>
        </w:numPr>
      </w:pPr>
      <w:r>
        <w:t>Mějte stránku rozumně obsáhlou.</w:t>
      </w:r>
    </w:p>
    <w:p w:rsidR="00EA16BB" w:rsidRDefault="00EA16BB" w:rsidP="00627489">
      <w:pPr>
        <w:pStyle w:val="Odstavecseseznamem"/>
        <w:numPr>
          <w:ilvl w:val="0"/>
          <w:numId w:val="7"/>
        </w:numPr>
      </w:pPr>
      <w:r>
        <w:t>Pište validní zdrojový kód. Kontrolu si můžete provést na validátoru W3C.</w:t>
      </w:r>
    </w:p>
    <w:p w:rsidR="00EA16BB" w:rsidRDefault="00EA16BB" w:rsidP="00627489">
      <w:pPr>
        <w:pStyle w:val="Odstavecseseznamem"/>
        <w:numPr>
          <w:ilvl w:val="0"/>
          <w:numId w:val="7"/>
        </w:numPr>
      </w:pPr>
      <w:r>
        <w:t>Používejte COOL URL.</w:t>
      </w:r>
    </w:p>
    <w:p w:rsidR="00EA16BB" w:rsidRDefault="00EA16BB" w:rsidP="00627489">
      <w:pPr>
        <w:pStyle w:val="Odstavecseseznamem"/>
        <w:numPr>
          <w:ilvl w:val="0"/>
          <w:numId w:val="7"/>
        </w:numPr>
      </w:pPr>
      <w:r>
        <w:t>Mějte funkční odkazy.</w:t>
      </w:r>
    </w:p>
    <w:p w:rsidR="00EA16BB" w:rsidRDefault="00EA16BB" w:rsidP="00627489">
      <w:pPr>
        <w:pStyle w:val="Odstavecseseznamem"/>
        <w:numPr>
          <w:ilvl w:val="0"/>
          <w:numId w:val="7"/>
        </w:numPr>
      </w:pPr>
      <w:r>
        <w:t>Vytvořte si mapu struktury webu jako sitemap.xml nebo i jako vlastní stránku webu.</w:t>
      </w:r>
    </w:p>
    <w:p w:rsidR="00EA16BB" w:rsidRDefault="00EA16BB" w:rsidP="00EA16BB">
      <w:r>
        <w:t xml:space="preserve">Pokud se snažíme dostat se na první stránky vyhledávání (SERP strategie), nezapomínejme, že to ovlivní i vzájemná poloha nalezených slov, umístění nalezených slov (poloha v dokumentu), fráze v URL, umístění v meta značkách pro titulek a popisku. Použití meta pro klíčová slova je zbytečné, například Google i Seznam jej ignorují. Google si umí </w:t>
      </w:r>
      <w:r>
        <w:lastRenderedPageBreak/>
        <w:t>sám z obsahu vygenerovat description i titulek. Podobně Google již neřeší velikost desktopové verze webu, ale mobilní verzi ano. Dobrou praktikou je však nenechat uživatele dlouho čekat. Budu se tedy opakovat, ale nejdůležitější je kvalitní obsah.</w:t>
      </w:r>
    </w:p>
    <w:p w:rsidR="00EA16BB" w:rsidRDefault="00EA16BB" w:rsidP="00EA16BB">
      <w:r>
        <w:t>Na druhou stranu webu nepomůže, když budete mít stránky s malým obsahem, žádnými nebo nefunkčními linky, duplicitními meta značkami, příchozími odkazy nevalných kvalit (link farmy), špatně vyplněným titulkem, s příliš mnoha nadpisy a zvýrazněným písmem, duplikované nebo podobné stránky, neviditelný text s přehršlí klíčových slov atp.</w:t>
      </w:r>
    </w:p>
    <w:p w:rsidR="00EA16BB" w:rsidRDefault="00EA16BB" w:rsidP="00EA16BB">
      <w:r>
        <w:t>Snažte se tedy tvořit web tak, aby měl kvalitní obsah i ve všech jeho podsekcích a byl populární mezi jeho uživateli a aby se uživatelé chtěli vracet a web doporučovat. Google to ocení.</w:t>
      </w:r>
    </w:p>
    <w:p w:rsidR="00EA16BB" w:rsidRDefault="00EA16BB" w:rsidP="00EA16BB">
      <w:r>
        <w:t>Při tvorbě webu byste si z marketingového hlediska měli umět odpovědět, jak je na webu řešena odpověď na otázky: Jaké je zaměření firmy? Jaký je hlavní cíl stránek? Jaká je strategie směrování stránek? Jaká je cílová skupina? Kdo je hlavní konkurence? Co nás odlišuje od konkurence?</w:t>
      </w:r>
    </w:p>
    <w:p w:rsidR="00EA16BB" w:rsidRDefault="00EA16BB" w:rsidP="00EA16BB">
      <w:pPr>
        <w:pStyle w:val="Nadpis3"/>
      </w:pPr>
      <w:bookmarkStart w:id="12" w:name="_Toc21255177"/>
      <w:r>
        <w:t>Přístupnost webových stránek</w:t>
      </w:r>
      <w:bookmarkEnd w:id="12"/>
    </w:p>
    <w:p w:rsidR="00EA16BB" w:rsidRDefault="00EA16BB" w:rsidP="00EA16BB">
      <w:r>
        <w:t xml:space="preserve">Touto problematikou se zabývá i přímo W3C a najdete ji tam pod označením </w:t>
      </w:r>
      <w:r w:rsidRPr="00EA16BB">
        <w:rPr>
          <w:b/>
        </w:rPr>
        <w:t>WCAG (Web Content Accessibility Guidelines)</w:t>
      </w:r>
      <w:r>
        <w:t>. Jde o sadu mnoha doporučení, která pomohou vytvořit web přístupnější všem. Přístupný web znamená, že se k jeho obsahu řádně dostane co možná nejvíce jeho potenciálních návštěvníků. Uvědomme si, že webové stránky si můžeme prohlížet na mnoha zcela odlišných zařízeních (počítač, notebook, tablet, mobilní telefon, hodinky, televize), které mají různé velikosti a rozlišení a i odlišná vstupní zařízení. Nesmíme zapomenout na diverzitu samotných uživatelů. Někteří lidé mají problém se čtením textů, jiní se ztrácejí v hlubokých strukturách webu, jiní mají zrakové potíže (slepota, barvoslepost), někdo je náchylný k epileptickým záchvatům, někdo má vypnuté obrázky atp. Na to vše je dobré při tvorbě webu myslet. WCAG má všechna svá doporučení rozdělena do tří úrovní shody: A (nízká), AA, AAA (vysoká). Jednoduše řečeno by doporučení A mělo být na webu standardem, doporučení AA by web měl splňovat a doporučení AAA mohl splňovat.</w:t>
      </w:r>
    </w:p>
    <w:p w:rsidR="00EA16BB" w:rsidRDefault="00EA16BB" w:rsidP="00EA16BB">
      <w:r>
        <w:t>Pro příklad si uvedeme několik zjednodušeně napsaných doporučení:</w:t>
      </w:r>
    </w:p>
    <w:p w:rsidR="00EA16BB" w:rsidRDefault="00EA16BB" w:rsidP="00627489">
      <w:pPr>
        <w:pStyle w:val="Odstavecseseznamem"/>
        <w:numPr>
          <w:ilvl w:val="0"/>
          <w:numId w:val="8"/>
        </w:numPr>
      </w:pPr>
      <w:r>
        <w:t>netextový obsah musí mít textovou alternativu (úroveň A),</w:t>
      </w:r>
    </w:p>
    <w:p w:rsidR="00EA16BB" w:rsidRDefault="00EA16BB" w:rsidP="00627489">
      <w:pPr>
        <w:pStyle w:val="Odstavecseseznamem"/>
        <w:numPr>
          <w:ilvl w:val="0"/>
          <w:numId w:val="8"/>
        </w:numPr>
      </w:pPr>
      <w:r>
        <w:t>smysluplné pořadí obsahu textu (úroveň A),</w:t>
      </w:r>
    </w:p>
    <w:p w:rsidR="00EA16BB" w:rsidRDefault="00EA16BB" w:rsidP="00627489">
      <w:pPr>
        <w:pStyle w:val="Odstavecseseznamem"/>
        <w:numPr>
          <w:ilvl w:val="0"/>
          <w:numId w:val="8"/>
        </w:numPr>
      </w:pPr>
      <w:r>
        <w:t>u navigačních prvků se nespoléhat jen na senzorické vlastnosti jako je tvar, barva, pozice, zvuk… (úroveň A),</w:t>
      </w:r>
    </w:p>
    <w:p w:rsidR="00EA16BB" w:rsidRDefault="00EA16BB" w:rsidP="00627489">
      <w:pPr>
        <w:pStyle w:val="Odstavecseseznamem"/>
        <w:numPr>
          <w:ilvl w:val="0"/>
          <w:numId w:val="8"/>
        </w:numPr>
      </w:pPr>
      <w:r>
        <w:t>všechny běžné funkce musí být přístupné pomocí klávesnice (úroveň A),</w:t>
      </w:r>
    </w:p>
    <w:p w:rsidR="00EA16BB" w:rsidRDefault="00EA16BB" w:rsidP="00627489">
      <w:pPr>
        <w:pStyle w:val="Odstavecseseznamem"/>
        <w:numPr>
          <w:ilvl w:val="0"/>
          <w:numId w:val="8"/>
        </w:numPr>
      </w:pPr>
      <w:r>
        <w:t>nepoužívat tři záblesky a další prvky, které mohou způsobovat záchvaty (úroveň A),</w:t>
      </w:r>
    </w:p>
    <w:p w:rsidR="00EA16BB" w:rsidRDefault="00EA16BB" w:rsidP="00627489">
      <w:pPr>
        <w:pStyle w:val="Odstavecseseznamem"/>
        <w:numPr>
          <w:ilvl w:val="0"/>
          <w:numId w:val="8"/>
        </w:numPr>
      </w:pPr>
      <w:r>
        <w:t>sémantické značky jsou použity v souladu se specifikací (úroveň A),</w:t>
      </w:r>
    </w:p>
    <w:p w:rsidR="00EA16BB" w:rsidRDefault="00EA16BB" w:rsidP="00627489">
      <w:pPr>
        <w:pStyle w:val="Odstavecseseznamem"/>
        <w:numPr>
          <w:ilvl w:val="0"/>
          <w:numId w:val="8"/>
        </w:numPr>
      </w:pPr>
      <w:r>
        <w:t>u každé stránky musí být definován lidský jazyk (úroveň A),</w:t>
      </w:r>
    </w:p>
    <w:p w:rsidR="00EA16BB" w:rsidRDefault="00EA16BB" w:rsidP="00627489">
      <w:pPr>
        <w:pStyle w:val="Odstavecseseznamem"/>
        <w:numPr>
          <w:ilvl w:val="0"/>
          <w:numId w:val="8"/>
        </w:numPr>
      </w:pPr>
      <w:r>
        <w:t>pouhým zaměřením nějakého prvku se nesmí měnit kontext webu (úroveň A),</w:t>
      </w:r>
    </w:p>
    <w:p w:rsidR="00EA16BB" w:rsidRDefault="00EA16BB" w:rsidP="00627489">
      <w:pPr>
        <w:pStyle w:val="Odstavecseseznamem"/>
        <w:numPr>
          <w:ilvl w:val="0"/>
          <w:numId w:val="8"/>
        </w:numPr>
      </w:pPr>
      <w:r>
        <w:lastRenderedPageBreak/>
        <w:t>řádná identifikace chyb, nastanou-li například u špatného vyplnění formuláře (úroveň A),</w:t>
      </w:r>
    </w:p>
    <w:p w:rsidR="00EA16BB" w:rsidRDefault="00EA16BB" w:rsidP="00627489">
      <w:pPr>
        <w:pStyle w:val="Odstavecseseznamem"/>
        <w:numPr>
          <w:ilvl w:val="0"/>
          <w:numId w:val="8"/>
        </w:numPr>
      </w:pPr>
      <w:r>
        <w:t>správnost syntaxe – validita kódu (úroveň A),</w:t>
      </w:r>
    </w:p>
    <w:p w:rsidR="00EA16BB" w:rsidRDefault="00EA16BB" w:rsidP="00627489">
      <w:pPr>
        <w:pStyle w:val="Odstavecseseznamem"/>
        <w:numPr>
          <w:ilvl w:val="0"/>
          <w:numId w:val="8"/>
        </w:numPr>
      </w:pPr>
      <w:r>
        <w:t>návrh na zadání bez chyby, systém tipů (úroveň AA),</w:t>
      </w:r>
    </w:p>
    <w:p w:rsidR="00EA16BB" w:rsidRDefault="00EA16BB" w:rsidP="00627489">
      <w:pPr>
        <w:pStyle w:val="Odstavecseseznamem"/>
        <w:numPr>
          <w:ilvl w:val="0"/>
          <w:numId w:val="8"/>
        </w:numPr>
      </w:pPr>
      <w:r>
        <w:t>konzistentní navigace (úroveň AA),</w:t>
      </w:r>
    </w:p>
    <w:p w:rsidR="00EA16BB" w:rsidRDefault="00EA16BB" w:rsidP="00627489">
      <w:pPr>
        <w:pStyle w:val="Odstavecseseznamem"/>
        <w:numPr>
          <w:ilvl w:val="0"/>
          <w:numId w:val="8"/>
        </w:numPr>
      </w:pPr>
      <w:r>
        <w:t>vizuální prezentace textu by měla mít kontrastní poměr 4,5:1 (úroveň AA),</w:t>
      </w:r>
    </w:p>
    <w:p w:rsidR="00EA16BB" w:rsidRDefault="00EA16BB" w:rsidP="00627489">
      <w:pPr>
        <w:pStyle w:val="Odstavecseseznamem"/>
        <w:numPr>
          <w:ilvl w:val="0"/>
          <w:numId w:val="8"/>
        </w:numPr>
      </w:pPr>
      <w:r>
        <w:t>vizuální prezentace textu by měla mít kontrastní poměr 7:1 (úroveň AAA),</w:t>
      </w:r>
    </w:p>
    <w:p w:rsidR="00EA16BB" w:rsidRDefault="00EA16BB" w:rsidP="00627489">
      <w:pPr>
        <w:pStyle w:val="Odstavecseseznamem"/>
        <w:numPr>
          <w:ilvl w:val="0"/>
          <w:numId w:val="8"/>
        </w:numPr>
      </w:pPr>
      <w:r>
        <w:t>velikost textu je možné měnit bez pomocných technologií (úroveň AAA),</w:t>
      </w:r>
    </w:p>
    <w:p w:rsidR="00EA16BB" w:rsidRDefault="00EA16BB" w:rsidP="00627489">
      <w:pPr>
        <w:pStyle w:val="Odstavecseseznamem"/>
        <w:numPr>
          <w:ilvl w:val="0"/>
          <w:numId w:val="8"/>
        </w:numPr>
      </w:pPr>
      <w:r>
        <w:t>informace o aktuální stránce ve struktuře webu (úroveň AAA),</w:t>
      </w:r>
    </w:p>
    <w:p w:rsidR="00EA16BB" w:rsidRDefault="00EA16BB" w:rsidP="00627489">
      <w:pPr>
        <w:pStyle w:val="Odstavecseseznamem"/>
        <w:numPr>
          <w:ilvl w:val="0"/>
          <w:numId w:val="8"/>
        </w:numPr>
      </w:pPr>
      <w:r>
        <w:t>mechanismus pro vysvětlení zkratek či neobvyklých slov (úroveň AAA),</w:t>
      </w:r>
    </w:p>
    <w:p w:rsidR="00EA16BB" w:rsidRDefault="00EA16BB" w:rsidP="00627489">
      <w:pPr>
        <w:pStyle w:val="Odstavecseseznamem"/>
        <w:numPr>
          <w:ilvl w:val="0"/>
          <w:numId w:val="8"/>
        </w:numPr>
      </w:pPr>
      <w:r>
        <w:t>systém nápovědy (úroveň AAA).</w:t>
      </w:r>
    </w:p>
    <w:p w:rsidR="00EA16BB" w:rsidRDefault="00EA16BB" w:rsidP="00EA16BB">
      <w:r w:rsidRPr="00EA16BB">
        <w:t>Čtenář byl v těchto kapitolách seznámen se základními principy fungování webu. Měl by kompletně porozumět principům webové komunikace. Cílem těchto kapitol bylo i řádně informovat o možnostech tvorby dobré webové prezentace.</w:t>
      </w:r>
    </w:p>
    <w:p w:rsidR="00EA16BB" w:rsidRDefault="00EA16BB" w:rsidP="00EA16BB">
      <w:pPr>
        <w:pStyle w:val="Nadpis1"/>
      </w:pPr>
      <w:bookmarkStart w:id="13" w:name="_Toc21255178"/>
      <w:r w:rsidRPr="00EA16BB">
        <w:lastRenderedPageBreak/>
        <w:t>Běžné klientské technologie</w:t>
      </w:r>
      <w:bookmarkEnd w:id="13"/>
    </w:p>
    <w:p w:rsidR="00EA16BB" w:rsidRDefault="00EA16BB" w:rsidP="00EA16BB">
      <w:r>
        <w:t>Klientskými technologiemi chápeme takové, které je schopen webový klient, tedy browser, sám řádně zpracovat. Zabývat se zde budeme jazyky HTML a CSS.</w:t>
      </w:r>
    </w:p>
    <w:p w:rsidR="00EA16BB" w:rsidRPr="009C475D" w:rsidRDefault="00EA16BB" w:rsidP="00EA16BB">
      <w:r>
        <w:t xml:space="preserve">Na celý další výukový materiál by pak vystačil jazyk JavaScript a jeho frameworky. JavaScript je multiplatformní objektově orientovaný jazyk, který je hojně využíván na straně webového klienta, ale i na straně serveru, například v podobě Node.js. Na straně klienta si bez něj webovou stránku již ani neumíme představit, protože právě díky JavaScriptu jsou weby tak interaktivní, jak je nyní známe. Karusely se točí, menu se přizpůsobuje a mění, obrázky z galerie vyskakují a zvětšují se, pozadí se zatmívá, texty připlouvají, produktové dlaždice se vyrovnávají, alarmující okna vyskakují do popředí a mnoho a mnoho dalšího. Zapomenout nesmíme ani na </w:t>
      </w:r>
      <w:r w:rsidRPr="00EA16BB">
        <w:rPr>
          <w:b/>
        </w:rPr>
        <w:t>AJAX (Asynchronous JavaScript and XML)</w:t>
      </w:r>
      <w:r>
        <w:t>, díky kterému se například nemusí kvůli změně obsahu načítat celá stránka znovu, nýbrž jen potřebný specifický obsah. Velmi častým takovýmto příkladem jsou našeptávače vyhledávačů.</w:t>
      </w:r>
    </w:p>
    <w:p w:rsidR="00EA16BB" w:rsidRDefault="00EA16BB" w:rsidP="00EA16BB">
      <w:pPr>
        <w:pStyle w:val="Nadpis2"/>
      </w:pPr>
      <w:bookmarkStart w:id="14" w:name="_Toc21255179"/>
      <w:r>
        <w:t>HTML</w:t>
      </w:r>
      <w:bookmarkEnd w:id="14"/>
    </w:p>
    <w:p w:rsidR="00EA16BB" w:rsidRDefault="00EA16BB" w:rsidP="00EA16BB">
      <w:r>
        <w:t>Autorem původního HTML, které vzniklo již počátkem devadesátých let minulého století, je Tim Berners-Lee. O standardy jazyka se stará W3C, na jejichž webu nalezneme i všechny jeho standardy. V současné době je již běžně používaná HTML5. Paralelně, i když původně zamýšlen jako nástupce HTML, je používán i jazyk XHTML, který je přísnější a vychází z pravidel jazyka XML. Pomocí jazyka HTML a jednoduchého neformátovaného textu jsme schopni vytvořit strukturovaný formátovaný multimediální dokument, kterému říkáme hypertext. To vše je za pomocí speciálních značek (tag), které jsou základním stavebním prvkem HTML dokumentu. Značky můžeme do sebe vnořovat a tím vytvářet složité hierarchické struktury. Každá značka má svůj význam a určené použití. Značky můžeme upřesňovat vkládáním atributů. Browser pozná, že se jedná o značku tím, že je obalena ve špičatých závorkách. Značky jsou obvykle párové, tedy mají svůj začátek a konec, který se pozná tak, že před názvem značky je umístěno lomítko. Obsah obalený značkou přejímá vlastnost značky. Tedy například text mezi značkami „b“ bude tučný a bude i patřičně tučně v prohlížeči zobrazen.</w:t>
      </w:r>
    </w:p>
    <w:p w:rsidR="00CC1FC8" w:rsidRDefault="00EA16BB" w:rsidP="00EA16BB">
      <w:r>
        <w:t>Příklad obecného zápisu značky:</w:t>
      </w:r>
    </w:p>
    <w:p w:rsidR="00EA16BB" w:rsidRPr="009C475D" w:rsidRDefault="00EA16BB" w:rsidP="00EA16BB">
      <w:pPr>
        <w:pStyle w:val="Zdrojovkd"/>
      </w:pPr>
      <w:r w:rsidRPr="00EA16BB">
        <w:t>&lt;název-značky název-atributu=”hodnota-atributu”&gt;Obalený obsah&lt;/název-značky&gt;</w:t>
      </w:r>
    </w:p>
    <w:p w:rsidR="00EA16BB" w:rsidRDefault="00EA16BB" w:rsidP="00EA16BB">
      <w:r>
        <w:t>Konkrétní příklady pro nadpis nejvyšší úrovně a následující odstavec, ve kterém je slovo „odstavce“ zvýrazněno tučně:</w:t>
      </w:r>
    </w:p>
    <w:p w:rsidR="00EA16BB" w:rsidRDefault="00EA16BB" w:rsidP="00EA16BB">
      <w:pPr>
        <w:pStyle w:val="Zdrojovkd"/>
      </w:pPr>
      <w:r>
        <w:t>&lt;h1&gt;Nadpis první úrovně&lt;/h1&gt;</w:t>
      </w:r>
      <w:r>
        <w:br/>
        <w:t>&lt;p&gt;Toto je text &lt;strong&gt;odstavce&lt;/strong&gt;&lt;/p&gt;</w:t>
      </w:r>
    </w:p>
    <w:p w:rsidR="00EA16BB" w:rsidRDefault="00EA16BB" w:rsidP="00EA16BB">
      <w:r>
        <w:t>Atributy značky se používají zejména u odkazů a obrázků, kde musíme specifikovat cíl odkazu a zdrojový soubor obrázku:</w:t>
      </w:r>
    </w:p>
    <w:p w:rsidR="00EA16BB" w:rsidRDefault="00EA16BB" w:rsidP="00EA16BB">
      <w:pPr>
        <w:pStyle w:val="Zdrojovkd"/>
      </w:pPr>
      <w:r>
        <w:lastRenderedPageBreak/>
        <w:t>&lt;a href="index.html"&gt;Home page&lt;/a&gt;</w:t>
      </w:r>
    </w:p>
    <w:p w:rsidR="00EA16BB" w:rsidRDefault="00EA16BB" w:rsidP="00EA16BB">
      <w:pPr>
        <w:pStyle w:val="Zdrojovkd"/>
      </w:pPr>
      <w:r>
        <w:t>&lt;img src="img/zeme.png" alt="Země"&gt;</w:t>
      </w:r>
    </w:p>
    <w:p w:rsidR="00EA16BB" w:rsidRDefault="00EA16BB" w:rsidP="00EA16BB">
      <w:r>
        <w:t xml:space="preserve">Pak existují atributy </w:t>
      </w:r>
      <w:r w:rsidRPr="00304227">
        <w:rPr>
          <w:rStyle w:val="Kdvtextu"/>
        </w:rPr>
        <w:t>id</w:t>
      </w:r>
      <w:r>
        <w:t xml:space="preserve"> a </w:t>
      </w:r>
      <w:r w:rsidRPr="00304227">
        <w:rPr>
          <w:rStyle w:val="Kdvtextu"/>
        </w:rPr>
        <w:t>class</w:t>
      </w:r>
      <w:r>
        <w:t xml:space="preserve">, které je možné vložit do každé značky a tím jej jednoznačně rozlišit od ostatních. To se hodí například pro účely JavaScriptu nebo CSS. Význam je víceméně identický, rozdíl mezi nimi je však ten, že hodnota u atributu </w:t>
      </w:r>
      <w:r w:rsidRPr="00304227">
        <w:rPr>
          <w:rStyle w:val="Kdvtextu"/>
        </w:rPr>
        <w:t>id</w:t>
      </w:r>
      <w:r>
        <w:t xml:space="preserve"> musí být v rámci dokumentu unikátní. Hodnoty </w:t>
      </w:r>
      <w:r w:rsidRPr="00304227">
        <w:rPr>
          <w:rStyle w:val="Kdvtextu"/>
        </w:rPr>
        <w:t>class</w:t>
      </w:r>
      <w:r>
        <w:t xml:space="preserve"> se mohou stejné opakovat bez omezení.</w:t>
      </w:r>
    </w:p>
    <w:p w:rsidR="00CC1FC8" w:rsidRPr="009C475D" w:rsidRDefault="00EA16BB" w:rsidP="00EA16BB">
      <w:r>
        <w:t>Základní struktura prázdného HTML dokumentu vypadá takto:</w:t>
      </w:r>
    </w:p>
    <w:p w:rsidR="00286C51" w:rsidRDefault="00286C51" w:rsidP="00286C51">
      <w:pPr>
        <w:pStyle w:val="Zdrojovkd"/>
      </w:pPr>
      <w:r>
        <w:t>&lt;!DOCTYPE html&gt;</w:t>
      </w:r>
    </w:p>
    <w:p w:rsidR="00286C51" w:rsidRDefault="00286C51" w:rsidP="00286C51">
      <w:pPr>
        <w:pStyle w:val="Zdrojovkd"/>
      </w:pPr>
      <w:r>
        <w:t>&lt;html lang="cs"&gt;</w:t>
      </w:r>
    </w:p>
    <w:p w:rsidR="00286C51" w:rsidRDefault="00286C51" w:rsidP="00286C51">
      <w:pPr>
        <w:pStyle w:val="Zdrojovkd"/>
      </w:pPr>
      <w:r>
        <w:t xml:space="preserve">    &lt;head&gt;</w:t>
      </w:r>
    </w:p>
    <w:p w:rsidR="00286C51" w:rsidRDefault="00286C51" w:rsidP="00286C51">
      <w:pPr>
        <w:pStyle w:val="Zdrojovkd"/>
      </w:pPr>
      <w:r>
        <w:t xml:space="preserve">        &lt;!-- Hlavička webu --&gt;</w:t>
      </w:r>
    </w:p>
    <w:p w:rsidR="00286C51" w:rsidRDefault="00286C51" w:rsidP="00286C51">
      <w:pPr>
        <w:pStyle w:val="Zdrojovkd"/>
      </w:pPr>
      <w:r>
        <w:t xml:space="preserve">    &lt;/head&gt;</w:t>
      </w:r>
    </w:p>
    <w:p w:rsidR="00286C51" w:rsidRDefault="00286C51" w:rsidP="00286C51">
      <w:pPr>
        <w:pStyle w:val="Zdrojovkd"/>
      </w:pPr>
      <w:r>
        <w:t xml:space="preserve">    &lt;body&gt;</w:t>
      </w:r>
    </w:p>
    <w:p w:rsidR="00286C51" w:rsidRDefault="00286C51" w:rsidP="00286C51">
      <w:pPr>
        <w:pStyle w:val="Zdrojovkd"/>
      </w:pPr>
      <w:r>
        <w:t xml:space="preserve">        &lt;!-- Tělo webu --&gt;</w:t>
      </w:r>
    </w:p>
    <w:p w:rsidR="00286C51" w:rsidRDefault="00286C51" w:rsidP="00286C51">
      <w:pPr>
        <w:pStyle w:val="Zdrojovkd"/>
      </w:pPr>
      <w:r>
        <w:t xml:space="preserve">    &lt;/body&gt;</w:t>
      </w:r>
    </w:p>
    <w:p w:rsidR="00CC1FC8" w:rsidRPr="009C475D" w:rsidRDefault="00286C51" w:rsidP="00286C51">
      <w:pPr>
        <w:pStyle w:val="Zdrojovkd"/>
      </w:pPr>
      <w:r>
        <w:t>&lt;/html&gt;</w:t>
      </w:r>
    </w:p>
    <w:p w:rsidR="00286C51" w:rsidRDefault="00286C51" w:rsidP="00286C51">
      <w:r>
        <w:t xml:space="preserve">Vidíme, že na prvním řádku je určení typu dokumentu vyhovující specifikaci pro HTML 5. Hlavní obalová značka dokumentu je </w:t>
      </w:r>
      <w:r w:rsidRPr="00304227">
        <w:rPr>
          <w:rStyle w:val="Kdvtextu"/>
        </w:rPr>
        <w:t>html</w:t>
      </w:r>
      <w:r>
        <w:t xml:space="preserve">, která má dva potomky </w:t>
      </w:r>
      <w:r w:rsidRPr="00304227">
        <w:rPr>
          <w:rStyle w:val="Kdvtextu"/>
        </w:rPr>
        <w:t>head</w:t>
      </w:r>
      <w:r>
        <w:t xml:space="preserve"> a </w:t>
      </w:r>
      <w:r w:rsidRPr="00304227">
        <w:rPr>
          <w:rStyle w:val="Kdvtextu"/>
        </w:rPr>
        <w:t>body</w:t>
      </w:r>
      <w:r>
        <w:t>. Informace v hlavičce jsou určené obvykle pro prohlížeče a vyhledávací boty. Najdeme tam například určení kódování, informace o autorovi, popisek, titulek, meta data pro sociální sítě, favicon a další.</w:t>
      </w:r>
    </w:p>
    <w:p w:rsidR="00286C51" w:rsidRDefault="00286C51" w:rsidP="00286C51">
      <w:r>
        <w:t>Příklad vyplněné hlavičky:</w:t>
      </w:r>
    </w:p>
    <w:p w:rsidR="00286C51" w:rsidRDefault="00286C51" w:rsidP="00286C51">
      <w:pPr>
        <w:pStyle w:val="Zdrojovkd"/>
      </w:pPr>
      <w:r>
        <w:t>&lt;base href=""&gt;</w:t>
      </w:r>
    </w:p>
    <w:p w:rsidR="00286C51" w:rsidRDefault="00286C51" w:rsidP="00286C51">
      <w:pPr>
        <w:pStyle w:val="Zdrojovkd"/>
      </w:pPr>
      <w:r>
        <w:t>&lt;title&gt;HTML Web&lt;/title&gt;</w:t>
      </w:r>
    </w:p>
    <w:p w:rsidR="00286C51" w:rsidRDefault="00286C51" w:rsidP="00286C51">
      <w:pPr>
        <w:pStyle w:val="Zdrojovkd"/>
      </w:pPr>
      <w:r>
        <w:t>&lt;meta charset="utf-8"&gt;</w:t>
      </w:r>
    </w:p>
    <w:p w:rsidR="00286C51" w:rsidRDefault="00286C51" w:rsidP="00286C51">
      <w:pPr>
        <w:pStyle w:val="Zdrojovkd"/>
      </w:pPr>
      <w:r>
        <w:t>&lt;meta name="viewport" content="width=device-width, initial-scale=1.0"&gt;</w:t>
      </w:r>
    </w:p>
    <w:p w:rsidR="00286C51" w:rsidRDefault="00286C51" w:rsidP="00286C51">
      <w:pPr>
        <w:pStyle w:val="Zdrojovkd"/>
      </w:pPr>
      <w:r>
        <w:t>&lt;meta name="description" content="Jednoduchá webová stránka, která vznikla za účelem demonstrace jazyka HTML."&gt;</w:t>
      </w:r>
    </w:p>
    <w:p w:rsidR="00286C51" w:rsidRDefault="00286C51" w:rsidP="00286C51">
      <w:pPr>
        <w:pStyle w:val="Zdrojovkd"/>
      </w:pPr>
      <w:r>
        <w:t>&lt;meta name="keywords" content="výuka, html"&gt;</w:t>
      </w:r>
    </w:p>
    <w:p w:rsidR="00286C51" w:rsidRDefault="00286C51" w:rsidP="00286C51">
      <w:pPr>
        <w:pStyle w:val="Zdrojovkd"/>
      </w:pPr>
      <w:r>
        <w:t>&lt;meta name="author" content="Michal Bubílek"&gt;</w:t>
      </w:r>
    </w:p>
    <w:p w:rsidR="00286C51" w:rsidRDefault="00286C51" w:rsidP="00286C51">
      <w:pPr>
        <w:pStyle w:val="Zdrojovkd"/>
      </w:pPr>
      <w:r>
        <w:t>&lt;meta name="robots" content="noindex, nofollow"&gt;</w:t>
      </w:r>
    </w:p>
    <w:p w:rsidR="00286C51" w:rsidRDefault="00286C51" w:rsidP="00286C51">
      <w:pPr>
        <w:pStyle w:val="Zdrojovkd"/>
      </w:pPr>
      <w:r>
        <w:t>&lt;meta property="og:title" content="HTML Web" /&gt;</w:t>
      </w:r>
    </w:p>
    <w:p w:rsidR="00286C51" w:rsidRDefault="00286C51" w:rsidP="00286C51">
      <w:pPr>
        <w:pStyle w:val="Zdrojovkd"/>
      </w:pPr>
      <w:r>
        <w:t>&lt;meta property="og:type" content="website" /&gt;</w:t>
      </w:r>
    </w:p>
    <w:p w:rsidR="00286C51" w:rsidRDefault="00286C51" w:rsidP="00286C51">
      <w:pPr>
        <w:pStyle w:val="Zdrojovkd"/>
      </w:pPr>
      <w:r>
        <w:t>&lt;meta property="og:url" content="http://" /&gt;</w:t>
      </w:r>
    </w:p>
    <w:p w:rsidR="00286C51" w:rsidRDefault="00286C51" w:rsidP="00286C51">
      <w:pPr>
        <w:pStyle w:val="Zdrojovkd"/>
      </w:pPr>
      <w:r>
        <w:t>&lt;meta property="og:image" content="img/html.jpg" /&gt;</w:t>
      </w:r>
    </w:p>
    <w:p w:rsidR="00286C51" w:rsidRDefault="00286C51" w:rsidP="00286C51">
      <w:pPr>
        <w:pStyle w:val="Zdrojovkd"/>
      </w:pPr>
      <w:r>
        <w:t>&lt;meta property="og:description" content="Jednoduchá webová stránka, která vznikla za účelem demonstrace jazyka HTML." /&gt;</w:t>
      </w:r>
    </w:p>
    <w:p w:rsidR="00286C51" w:rsidRDefault="00286C51" w:rsidP="00286C51">
      <w:pPr>
        <w:pStyle w:val="Zdrojovkd"/>
      </w:pPr>
      <w:r>
        <w:t>&lt;meta property="og:site_name" content="Výuka webů" /&gt;</w:t>
      </w:r>
    </w:p>
    <w:p w:rsidR="00286C51" w:rsidRDefault="00286C51" w:rsidP="00286C51">
      <w:pPr>
        <w:pStyle w:val="Zdrojovkd"/>
      </w:pPr>
      <w:r>
        <w:t>&lt;link rel="icon" type="image/png" sizes="32x32" href="img/favicon-32x32.png"&gt;</w:t>
      </w:r>
    </w:p>
    <w:p w:rsidR="00286C51" w:rsidRDefault="00286C51" w:rsidP="00286C51">
      <w:pPr>
        <w:pStyle w:val="Zdrojovkd"/>
      </w:pPr>
      <w:r>
        <w:t>&lt;link rel="icon" type="image/png" sizes="16x16" href="img/favicon-16x16.png"&gt;</w:t>
      </w:r>
    </w:p>
    <w:p w:rsidR="00286C51" w:rsidRDefault="00286C51" w:rsidP="00286C51">
      <w:pPr>
        <w:pStyle w:val="Zdrojovkd"/>
      </w:pPr>
      <w:r>
        <w:t>&lt;link rel="shortcut icon" href="img/favicon.ico"&gt;</w:t>
      </w:r>
    </w:p>
    <w:p w:rsidR="00CC1FC8" w:rsidRDefault="00286C51" w:rsidP="00286C51">
      <w:r>
        <w:t>Tělo pak obsahuje vše, co se zobrazuje v hlavním okně prohlížeče. Protože HTML obsah generujeme pomocí PHP, je dobré jej znát. Uvedeme si několik základních značek. Ve výčtu se budou objevovat pojmy jako párová značka, bloková značka atp. Pojďme si je nejprve vysvětlit.</w:t>
      </w:r>
    </w:p>
    <w:p w:rsidR="00286C51" w:rsidRDefault="00286C51" w:rsidP="00286C51">
      <w:r>
        <w:lastRenderedPageBreak/>
        <w:t xml:space="preserve">Párová značka je značkou obalovací, která má svůj začátek a konec označený lomítkem. Obsah uvnitř této značky má vlastnost této značky. Příkladem je třeba titulek </w:t>
      </w:r>
      <w:r w:rsidRPr="00E77BF8">
        <w:rPr>
          <w:rStyle w:val="Kdvtextu"/>
        </w:rPr>
        <w:t>(&lt;title&gt;&lt;/title&gt;</w:t>
      </w:r>
      <w:r>
        <w:t xml:space="preserve">), odstavec </w:t>
      </w:r>
      <w:r w:rsidRPr="00E77BF8">
        <w:rPr>
          <w:rStyle w:val="Kdvtextu"/>
        </w:rPr>
        <w:t>(&lt;p&gt;&lt;/p&gt;</w:t>
      </w:r>
      <w:r>
        <w:t>), nadpis (</w:t>
      </w:r>
      <w:r w:rsidRPr="00E77BF8">
        <w:rPr>
          <w:rStyle w:val="Kdvtextu"/>
        </w:rPr>
        <w:t>&lt;h2&gt;&lt;/h2&gt;</w:t>
      </w:r>
      <w:r>
        <w:t>)… Kdežto značka nepárová nic neobaluje a nemá tedy svou koncovou část. Obvykle slouží jen pro vložení nějaké informace na patřičné místo webu. Příkladem nepárové značky je pak meta (</w:t>
      </w:r>
      <w:r w:rsidRPr="00E77BF8">
        <w:rPr>
          <w:rStyle w:val="Kdvtextu"/>
        </w:rPr>
        <w:t>&lt;meta&gt;</w:t>
      </w:r>
      <w:r>
        <w:t>), link (</w:t>
      </w:r>
      <w:r w:rsidRPr="00E77BF8">
        <w:rPr>
          <w:rStyle w:val="Kdvtextu"/>
        </w:rPr>
        <w:t>&lt;link&gt;</w:t>
      </w:r>
      <w:r>
        <w:t>), obrázek (</w:t>
      </w:r>
      <w:r w:rsidRPr="00E77BF8">
        <w:rPr>
          <w:rStyle w:val="Kdvtextu"/>
        </w:rPr>
        <w:t>&lt;img&gt;</w:t>
      </w:r>
      <w:r>
        <w:t>), odřádkování (</w:t>
      </w:r>
      <w:r w:rsidRPr="00E77BF8">
        <w:rPr>
          <w:rStyle w:val="Kdvtextu"/>
        </w:rPr>
        <w:t>&lt;br&gt;</w:t>
      </w:r>
      <w:r>
        <w:t xml:space="preserve">)… I nepárové značky můžeme uzavřít: </w:t>
      </w:r>
      <w:r w:rsidRPr="00E77BF8">
        <w:rPr>
          <w:rStyle w:val="Kdvtextu"/>
        </w:rPr>
        <w:t>&lt;br /&gt;</w:t>
      </w:r>
      <w:r>
        <w:t>.</w:t>
      </w:r>
    </w:p>
    <w:p w:rsidR="00286C51" w:rsidRDefault="00286C51" w:rsidP="00286C51">
      <w:r>
        <w:t>Značky dělíme dle typu formátování textu na logické a fyzické. Logické formátování vymezuje význam textu obaleného patřičnou značkou. V textu tak určujeme, co je běžný odstavec, co nadpis, co je důležitější zvýrazněný text, co citace, co zkratka a podobně. U fyzického formátování neurčujeme význam, ale jen vzhled. Můžeme tak určit například tučné písmo, kurzívu, podtržení, horní i dolní index… Například ale u tučného písma neříkáme nic o tom, že je důležitější než jiný text.  Browsery mají i pro logické formátování předdefinovaný styl zobrazení, a proto bude nadpis zobrazen výrazněji než běžný text. Celkově si ale vzhled nastavujeme v CSS.</w:t>
      </w:r>
    </w:p>
    <w:p w:rsidR="00286C51" w:rsidRDefault="00286C51" w:rsidP="00286C51">
      <w:r>
        <w:t>Z hlediska typu zobrazení dělíme značky na blokové a řádkové. To lze v CSS změnit a těchto druhů zobrazení je i více. HTML značky mají ale nastaven nějaký výchozí typ zobrazení. Blokový znamená, že obsah značky se zobrazí jako samostatný obdélník na webové stránce v plné šíři. Řádkové zobrazení chápejme jako text, který může začínat v půlce odstavce a pokračovat přes další tři řádky. Další text pak následuje hned za ním, pokračuje do konce řádku atp.</w:t>
      </w:r>
    </w:p>
    <w:p w:rsidR="00286C51" w:rsidRPr="00286C51" w:rsidRDefault="00286C51" w:rsidP="00286C51">
      <w:pPr>
        <w:rPr>
          <w:b/>
        </w:rPr>
      </w:pPr>
      <w:r w:rsidRPr="00286C51">
        <w:rPr>
          <w:b/>
        </w:rPr>
        <w:t xml:space="preserve">Nadpisy </w:t>
      </w:r>
      <w:r w:rsidRPr="00E77BF8">
        <w:rPr>
          <w:rStyle w:val="Kdvtextu"/>
        </w:rPr>
        <w:t>&lt;h1&gt; až &lt;h6&gt;</w:t>
      </w:r>
    </w:p>
    <w:p w:rsidR="00286C51" w:rsidRDefault="00286C51" w:rsidP="00627489">
      <w:pPr>
        <w:pStyle w:val="Odstavecseseznamem"/>
        <w:numPr>
          <w:ilvl w:val="0"/>
          <w:numId w:val="9"/>
        </w:numPr>
      </w:pPr>
      <w:r>
        <w:t>Párové blokové značky s logickým formátováním,</w:t>
      </w:r>
    </w:p>
    <w:p w:rsidR="00286C51" w:rsidRDefault="00286C51" w:rsidP="00627489">
      <w:pPr>
        <w:pStyle w:val="Odstavecseseznamem"/>
        <w:numPr>
          <w:ilvl w:val="0"/>
          <w:numId w:val="9"/>
        </w:numPr>
      </w:pPr>
      <w:r w:rsidRPr="00E77BF8">
        <w:rPr>
          <w:rStyle w:val="Kdvtextu"/>
        </w:rPr>
        <w:t>&lt;h1&gt;</w:t>
      </w:r>
      <w:r>
        <w:t xml:space="preserve"> je nejdůležitější nadpis, hlavní nadpis, nadpis stránky…,</w:t>
      </w:r>
    </w:p>
    <w:p w:rsidR="00286C51" w:rsidRDefault="00286C51" w:rsidP="00627489">
      <w:pPr>
        <w:pStyle w:val="Odstavecseseznamem"/>
        <w:numPr>
          <w:ilvl w:val="0"/>
          <w:numId w:val="9"/>
        </w:numPr>
      </w:pPr>
      <w:r w:rsidRPr="00E77BF8">
        <w:rPr>
          <w:rStyle w:val="Kdvtextu"/>
        </w:rPr>
        <w:t>&lt;h6&gt;</w:t>
      </w:r>
      <w:r>
        <w:t xml:space="preserve"> je nejméně důležitý nadpis.</w:t>
      </w:r>
    </w:p>
    <w:p w:rsidR="00286C51" w:rsidRPr="00286C51" w:rsidRDefault="00286C51" w:rsidP="00286C51">
      <w:pPr>
        <w:rPr>
          <w:b/>
        </w:rPr>
      </w:pPr>
      <w:r w:rsidRPr="00286C51">
        <w:rPr>
          <w:b/>
        </w:rPr>
        <w:t xml:space="preserve">Odstavce </w:t>
      </w:r>
      <w:r w:rsidRPr="00E77BF8">
        <w:rPr>
          <w:rStyle w:val="Kdvtextu"/>
        </w:rPr>
        <w:t>&lt;p&gt;</w:t>
      </w:r>
    </w:p>
    <w:p w:rsidR="00286C51" w:rsidRDefault="00286C51" w:rsidP="00627489">
      <w:pPr>
        <w:pStyle w:val="Odstavecseseznamem"/>
        <w:numPr>
          <w:ilvl w:val="0"/>
          <w:numId w:val="9"/>
        </w:numPr>
      </w:pPr>
      <w:r>
        <w:t>Párová značka, logické formátování, bloková značka.</w:t>
      </w:r>
    </w:p>
    <w:p w:rsidR="00286C51" w:rsidRPr="00286C51" w:rsidRDefault="00286C51" w:rsidP="00286C51">
      <w:pPr>
        <w:rPr>
          <w:b/>
        </w:rPr>
      </w:pPr>
      <w:r w:rsidRPr="00286C51">
        <w:rPr>
          <w:b/>
        </w:rPr>
        <w:t>Logické formátování textu</w:t>
      </w:r>
    </w:p>
    <w:p w:rsidR="00286C51" w:rsidRDefault="00286C51" w:rsidP="00627489">
      <w:pPr>
        <w:pStyle w:val="Odstavecseseznamem"/>
        <w:numPr>
          <w:ilvl w:val="0"/>
          <w:numId w:val="9"/>
        </w:numPr>
      </w:pPr>
      <w:r>
        <w:t>Párové řádkové značky,</w:t>
      </w:r>
    </w:p>
    <w:p w:rsidR="00286C51" w:rsidRDefault="00286C51" w:rsidP="00627489">
      <w:pPr>
        <w:pStyle w:val="Odstavecseseznamem"/>
        <w:numPr>
          <w:ilvl w:val="0"/>
          <w:numId w:val="9"/>
        </w:numPr>
      </w:pPr>
      <w:r w:rsidRPr="00E77BF8">
        <w:rPr>
          <w:rStyle w:val="Kdvtextu"/>
        </w:rPr>
        <w:t>&lt;strong&gt;</w:t>
      </w:r>
      <w:r>
        <w:t xml:space="preserve"> zvýrazněný, důležitý text, obvykle tučný,</w:t>
      </w:r>
    </w:p>
    <w:p w:rsidR="00286C51" w:rsidRDefault="00286C51" w:rsidP="00627489">
      <w:pPr>
        <w:pStyle w:val="Odstavecseseznamem"/>
        <w:numPr>
          <w:ilvl w:val="0"/>
          <w:numId w:val="9"/>
        </w:numPr>
      </w:pPr>
      <w:r w:rsidRPr="00E77BF8">
        <w:rPr>
          <w:rStyle w:val="Kdvtextu"/>
        </w:rPr>
        <w:t>&lt;em&gt;</w:t>
      </w:r>
      <w:r>
        <w:t xml:space="preserve"> zdůrazněný text, obvykle kurzíva,</w:t>
      </w:r>
    </w:p>
    <w:p w:rsidR="00286C51" w:rsidRDefault="00286C51" w:rsidP="00627489">
      <w:pPr>
        <w:pStyle w:val="Odstavecseseznamem"/>
        <w:numPr>
          <w:ilvl w:val="0"/>
          <w:numId w:val="9"/>
        </w:numPr>
      </w:pPr>
      <w:r w:rsidRPr="00E77BF8">
        <w:rPr>
          <w:rStyle w:val="Kdvtextu"/>
        </w:rPr>
        <w:t>&lt;cite&gt;</w:t>
      </w:r>
      <w:r>
        <w:t xml:space="preserve"> citace, titulek,</w:t>
      </w:r>
    </w:p>
    <w:p w:rsidR="00286C51" w:rsidRDefault="00286C51" w:rsidP="00627489">
      <w:pPr>
        <w:pStyle w:val="Odstavecseseznamem"/>
        <w:numPr>
          <w:ilvl w:val="0"/>
          <w:numId w:val="9"/>
        </w:numPr>
      </w:pPr>
      <w:r w:rsidRPr="00E77BF8">
        <w:rPr>
          <w:rStyle w:val="Kdvtextu"/>
        </w:rPr>
        <w:t>&lt;code&gt;</w:t>
      </w:r>
      <w:r>
        <w:t xml:space="preserve"> zdrojový kód,</w:t>
      </w:r>
    </w:p>
    <w:p w:rsidR="00286C51" w:rsidRDefault="00286C51" w:rsidP="00627489">
      <w:pPr>
        <w:pStyle w:val="Odstavecseseznamem"/>
        <w:numPr>
          <w:ilvl w:val="0"/>
          <w:numId w:val="9"/>
        </w:numPr>
      </w:pPr>
      <w:r w:rsidRPr="00E77BF8">
        <w:rPr>
          <w:rStyle w:val="Kdvtextu"/>
        </w:rPr>
        <w:t>&lt;var&gt;</w:t>
      </w:r>
      <w:r>
        <w:t xml:space="preserve"> proměnná.</w:t>
      </w:r>
    </w:p>
    <w:p w:rsidR="00286C51" w:rsidRPr="00286C51" w:rsidRDefault="00286C51" w:rsidP="00286C51">
      <w:pPr>
        <w:rPr>
          <w:b/>
        </w:rPr>
      </w:pPr>
      <w:r w:rsidRPr="00286C51">
        <w:rPr>
          <w:b/>
        </w:rPr>
        <w:t>Fyzické formátování textu</w:t>
      </w:r>
    </w:p>
    <w:p w:rsidR="00286C51" w:rsidRDefault="00286C51" w:rsidP="00627489">
      <w:pPr>
        <w:pStyle w:val="Odstavecseseznamem"/>
        <w:numPr>
          <w:ilvl w:val="0"/>
          <w:numId w:val="9"/>
        </w:numPr>
      </w:pPr>
      <w:r>
        <w:t>Párové řádkové značky,</w:t>
      </w:r>
    </w:p>
    <w:p w:rsidR="00286C51" w:rsidRDefault="00286C51" w:rsidP="00627489">
      <w:pPr>
        <w:pStyle w:val="Odstavecseseznamem"/>
        <w:numPr>
          <w:ilvl w:val="0"/>
          <w:numId w:val="9"/>
        </w:numPr>
      </w:pPr>
      <w:r w:rsidRPr="00E77BF8">
        <w:rPr>
          <w:rStyle w:val="Kdvtextu"/>
        </w:rPr>
        <w:t>&lt;b&gt;</w:t>
      </w:r>
      <w:r>
        <w:t xml:space="preserve"> tučný text,</w:t>
      </w:r>
    </w:p>
    <w:p w:rsidR="00286C51" w:rsidRDefault="00286C51" w:rsidP="00627489">
      <w:pPr>
        <w:pStyle w:val="Odstavecseseznamem"/>
        <w:numPr>
          <w:ilvl w:val="0"/>
          <w:numId w:val="9"/>
        </w:numPr>
      </w:pPr>
      <w:r w:rsidRPr="00E77BF8">
        <w:rPr>
          <w:rStyle w:val="Kdvtextu"/>
        </w:rPr>
        <w:t>&lt;i&gt;</w:t>
      </w:r>
      <w:r>
        <w:t xml:space="preserve"> kurzíva,</w:t>
      </w:r>
    </w:p>
    <w:p w:rsidR="00286C51" w:rsidRDefault="00286C51" w:rsidP="00627489">
      <w:pPr>
        <w:pStyle w:val="Odstavecseseznamem"/>
        <w:numPr>
          <w:ilvl w:val="0"/>
          <w:numId w:val="9"/>
        </w:numPr>
      </w:pPr>
      <w:r w:rsidRPr="00E77BF8">
        <w:rPr>
          <w:rStyle w:val="Kdvtextu"/>
        </w:rPr>
        <w:lastRenderedPageBreak/>
        <w:t>&lt;u&gt;</w:t>
      </w:r>
      <w:r>
        <w:t xml:space="preserve"> podtržený text,</w:t>
      </w:r>
    </w:p>
    <w:p w:rsidR="00286C51" w:rsidRDefault="00286C51" w:rsidP="00627489">
      <w:pPr>
        <w:pStyle w:val="Odstavecseseznamem"/>
        <w:numPr>
          <w:ilvl w:val="0"/>
          <w:numId w:val="9"/>
        </w:numPr>
      </w:pPr>
      <w:r w:rsidRPr="00E77BF8">
        <w:rPr>
          <w:rStyle w:val="Kdvtextu"/>
        </w:rPr>
        <w:t>&lt;sub&gt;</w:t>
      </w:r>
      <w:r>
        <w:t xml:space="preserve"> dolní index,</w:t>
      </w:r>
    </w:p>
    <w:p w:rsidR="00286C51" w:rsidRDefault="00286C51" w:rsidP="00627489">
      <w:pPr>
        <w:pStyle w:val="Odstavecseseznamem"/>
        <w:numPr>
          <w:ilvl w:val="0"/>
          <w:numId w:val="9"/>
        </w:numPr>
      </w:pPr>
      <w:r w:rsidRPr="00E77BF8">
        <w:rPr>
          <w:rStyle w:val="Kdvtextu"/>
        </w:rPr>
        <w:t>&lt;sup&gt;</w:t>
      </w:r>
      <w:r>
        <w:t xml:space="preserve"> horní index,</w:t>
      </w:r>
    </w:p>
    <w:p w:rsidR="00286C51" w:rsidRDefault="00286C51" w:rsidP="00627489">
      <w:pPr>
        <w:pStyle w:val="Odstavecseseznamem"/>
        <w:numPr>
          <w:ilvl w:val="0"/>
          <w:numId w:val="9"/>
        </w:numPr>
      </w:pPr>
      <w:r w:rsidRPr="00E77BF8">
        <w:rPr>
          <w:rStyle w:val="Kdvtextu"/>
        </w:rPr>
        <w:t>&lt;small&gt;</w:t>
      </w:r>
      <w:r>
        <w:t xml:space="preserve"> malý text,</w:t>
      </w:r>
    </w:p>
    <w:p w:rsidR="00286C51" w:rsidRDefault="00286C51" w:rsidP="00627489">
      <w:pPr>
        <w:pStyle w:val="Odstavecseseznamem"/>
        <w:numPr>
          <w:ilvl w:val="0"/>
          <w:numId w:val="9"/>
        </w:numPr>
      </w:pPr>
      <w:r w:rsidRPr="00E77BF8">
        <w:rPr>
          <w:rStyle w:val="Kdvtextu"/>
        </w:rPr>
        <w:t>&lt;big&gt;</w:t>
      </w:r>
      <w:r>
        <w:t xml:space="preserve"> velký text,</w:t>
      </w:r>
    </w:p>
    <w:p w:rsidR="00286C51" w:rsidRDefault="00286C51" w:rsidP="00627489">
      <w:pPr>
        <w:pStyle w:val="Odstavecseseznamem"/>
        <w:numPr>
          <w:ilvl w:val="0"/>
          <w:numId w:val="9"/>
        </w:numPr>
      </w:pPr>
      <w:r w:rsidRPr="00E77BF8">
        <w:rPr>
          <w:rStyle w:val="Kdvtextu"/>
        </w:rPr>
        <w:t>&lt;font&gt;</w:t>
      </w:r>
      <w:r>
        <w:t xml:space="preserve"> nastavení fontu.</w:t>
      </w:r>
    </w:p>
    <w:p w:rsidR="00286C51" w:rsidRPr="00286C51" w:rsidRDefault="00286C51" w:rsidP="00286C51">
      <w:pPr>
        <w:rPr>
          <w:b/>
        </w:rPr>
      </w:pPr>
      <w:r w:rsidRPr="00286C51">
        <w:rPr>
          <w:b/>
        </w:rPr>
        <w:t xml:space="preserve">Odrážkové </w:t>
      </w:r>
      <w:r w:rsidRPr="00E77BF8">
        <w:rPr>
          <w:rStyle w:val="Kdvtextu"/>
        </w:rPr>
        <w:t>&lt;ul&gt;</w:t>
      </w:r>
      <w:r w:rsidRPr="00286C51">
        <w:rPr>
          <w:b/>
        </w:rPr>
        <w:t xml:space="preserve"> a číslované </w:t>
      </w:r>
      <w:r w:rsidRPr="00E77BF8">
        <w:rPr>
          <w:rStyle w:val="Kdvtextu"/>
        </w:rPr>
        <w:t>&lt;ol&gt;</w:t>
      </w:r>
      <w:r w:rsidRPr="00286C51">
        <w:rPr>
          <w:b/>
        </w:rPr>
        <w:t xml:space="preserve"> seznamy</w:t>
      </w:r>
    </w:p>
    <w:p w:rsidR="00286C51" w:rsidRDefault="00286C51" w:rsidP="00627489">
      <w:pPr>
        <w:pStyle w:val="Odstavecseseznamem"/>
        <w:numPr>
          <w:ilvl w:val="0"/>
          <w:numId w:val="9"/>
        </w:numPr>
      </w:pPr>
      <w:r>
        <w:t>Párové blokové značky,</w:t>
      </w:r>
    </w:p>
    <w:p w:rsidR="00286C51" w:rsidRDefault="00286C51" w:rsidP="00627489">
      <w:pPr>
        <w:pStyle w:val="Odstavecseseznamem"/>
        <w:numPr>
          <w:ilvl w:val="0"/>
          <w:numId w:val="9"/>
        </w:numPr>
      </w:pPr>
      <w:r w:rsidRPr="00E77BF8">
        <w:rPr>
          <w:rStyle w:val="Kdvtextu"/>
        </w:rPr>
        <w:t>&lt;ul&gt;</w:t>
      </w:r>
      <w:r>
        <w:t xml:space="preserve"> odrážkový seznam,</w:t>
      </w:r>
    </w:p>
    <w:p w:rsidR="00286C51" w:rsidRDefault="00286C51" w:rsidP="00627489">
      <w:pPr>
        <w:pStyle w:val="Odstavecseseznamem"/>
        <w:numPr>
          <w:ilvl w:val="0"/>
          <w:numId w:val="9"/>
        </w:numPr>
      </w:pPr>
      <w:r w:rsidRPr="00E77BF8">
        <w:rPr>
          <w:rStyle w:val="Kdvtextu"/>
        </w:rPr>
        <w:t>&lt;ol&gt;</w:t>
      </w:r>
      <w:r>
        <w:t xml:space="preserve"> číslovaný seznam,</w:t>
      </w:r>
    </w:p>
    <w:p w:rsidR="00286C51" w:rsidRDefault="00286C51" w:rsidP="00627489">
      <w:pPr>
        <w:pStyle w:val="Odstavecseseznamem"/>
        <w:numPr>
          <w:ilvl w:val="0"/>
          <w:numId w:val="9"/>
        </w:numPr>
      </w:pPr>
      <w:r w:rsidRPr="00E77BF8">
        <w:rPr>
          <w:rStyle w:val="Kdvtextu"/>
        </w:rPr>
        <w:t>&lt;li&gt;</w:t>
      </w:r>
      <w:r>
        <w:t xml:space="preserve"> položka seznamu.</w:t>
      </w:r>
    </w:p>
    <w:p w:rsidR="00286C51" w:rsidRDefault="00286C51" w:rsidP="00286C51">
      <w:r>
        <w:t>Příklad odrážkového seznamu:</w:t>
      </w:r>
    </w:p>
    <w:p w:rsidR="00286C51" w:rsidRDefault="00286C51" w:rsidP="00286C51">
      <w:pPr>
        <w:pStyle w:val="Zdrojovkd"/>
      </w:pPr>
      <w:r>
        <w:t>&lt;ul&gt;</w:t>
      </w:r>
    </w:p>
    <w:p w:rsidR="00286C51" w:rsidRDefault="00286C51" w:rsidP="00286C51">
      <w:pPr>
        <w:pStyle w:val="Zdrojovkd"/>
      </w:pPr>
      <w:r>
        <w:t xml:space="preserve">  &lt;li&gt;První položka odrážkového seznamu&lt;/li&gt;</w:t>
      </w:r>
    </w:p>
    <w:p w:rsidR="00286C51" w:rsidRDefault="00286C51" w:rsidP="00286C51">
      <w:pPr>
        <w:pStyle w:val="Zdrojovkd"/>
      </w:pPr>
      <w:r>
        <w:t xml:space="preserve">  &lt;li&gt;Druhá položka odrážkového seznamu&lt;/li&gt;</w:t>
      </w:r>
    </w:p>
    <w:p w:rsidR="00286C51" w:rsidRDefault="00286C51" w:rsidP="00286C51">
      <w:pPr>
        <w:pStyle w:val="Zdrojovkd"/>
      </w:pPr>
      <w:r>
        <w:t>&lt;/ul&gt;</w:t>
      </w:r>
    </w:p>
    <w:p w:rsidR="00286C51" w:rsidRPr="00286C51" w:rsidRDefault="00286C51" w:rsidP="00286C51">
      <w:pPr>
        <w:rPr>
          <w:b/>
        </w:rPr>
      </w:pPr>
      <w:r w:rsidRPr="00286C51">
        <w:rPr>
          <w:b/>
        </w:rPr>
        <w:t xml:space="preserve">Odkazy </w:t>
      </w:r>
      <w:r w:rsidRPr="00E77BF8">
        <w:rPr>
          <w:rStyle w:val="Kdvtextu"/>
        </w:rPr>
        <w:t>&lt;a&gt;</w:t>
      </w:r>
    </w:p>
    <w:p w:rsidR="00286C51" w:rsidRDefault="00286C51" w:rsidP="00627489">
      <w:pPr>
        <w:pStyle w:val="Odstavecseseznamem"/>
        <w:numPr>
          <w:ilvl w:val="0"/>
          <w:numId w:val="10"/>
        </w:numPr>
      </w:pPr>
      <w:r>
        <w:t>Párová řádková značka,</w:t>
      </w:r>
    </w:p>
    <w:p w:rsidR="00286C51" w:rsidRDefault="00286C51" w:rsidP="00627489">
      <w:pPr>
        <w:pStyle w:val="Odstavecseseznamem"/>
        <w:numPr>
          <w:ilvl w:val="0"/>
          <w:numId w:val="10"/>
        </w:numPr>
      </w:pPr>
      <w:r>
        <w:t xml:space="preserve">atributy </w:t>
      </w:r>
      <w:r w:rsidRPr="00E77BF8">
        <w:rPr>
          <w:rStyle w:val="Kdvtextu"/>
        </w:rPr>
        <w:t>href</w:t>
      </w:r>
      <w:r>
        <w:t xml:space="preserve"> (určení cíle odkazu, URL) a </w:t>
      </w:r>
      <w:r w:rsidRPr="00E77BF8">
        <w:rPr>
          <w:rStyle w:val="Kdvtextu"/>
        </w:rPr>
        <w:t>title</w:t>
      </w:r>
      <w:r>
        <w:t xml:space="preserve"> (titulek po najetí myši).</w:t>
      </w:r>
    </w:p>
    <w:p w:rsidR="00286C51" w:rsidRDefault="00286C51" w:rsidP="00286C51">
      <w:r>
        <w:t>Příklad odkazu na externí web a lokální obrázek:</w:t>
      </w:r>
    </w:p>
    <w:p w:rsidR="00286C51" w:rsidRDefault="00286C51" w:rsidP="00286C51">
      <w:pPr>
        <w:pStyle w:val="Zdrojovkd"/>
      </w:pPr>
      <w:r>
        <w:t>&lt;a href="http://www.google.com" title="Google"&gt;Klikni na mě&lt;/a&gt;</w:t>
      </w:r>
    </w:p>
    <w:p w:rsidR="00286C51" w:rsidRDefault="00286C51" w:rsidP="00286C51">
      <w:pPr>
        <w:pStyle w:val="Zdrojovkd"/>
      </w:pPr>
      <w:r>
        <w:t>&lt;a href="img/pict.jpg" title="Foto"&gt;Zobrazit obrázek&lt;/a&gt;</w:t>
      </w:r>
    </w:p>
    <w:p w:rsidR="00286C51" w:rsidRPr="00286C51" w:rsidRDefault="00286C51" w:rsidP="00286C51">
      <w:pPr>
        <w:rPr>
          <w:b/>
        </w:rPr>
      </w:pPr>
      <w:r w:rsidRPr="00286C51">
        <w:rPr>
          <w:b/>
        </w:rPr>
        <w:t xml:space="preserve">Obrázek </w:t>
      </w:r>
      <w:r w:rsidRPr="00E77BF8">
        <w:rPr>
          <w:rStyle w:val="Kdvtextu"/>
        </w:rPr>
        <w:t>&lt;img&gt;</w:t>
      </w:r>
    </w:p>
    <w:p w:rsidR="00286C51" w:rsidRDefault="00286C51" w:rsidP="00627489">
      <w:pPr>
        <w:pStyle w:val="Odstavecseseznamem"/>
        <w:numPr>
          <w:ilvl w:val="0"/>
          <w:numId w:val="10"/>
        </w:numPr>
      </w:pPr>
      <w:r>
        <w:t>Nepárová řádková značka,</w:t>
      </w:r>
    </w:p>
    <w:p w:rsidR="00286C51" w:rsidRDefault="00286C51" w:rsidP="00627489">
      <w:pPr>
        <w:pStyle w:val="Odstavecseseznamem"/>
        <w:numPr>
          <w:ilvl w:val="0"/>
          <w:numId w:val="10"/>
        </w:numPr>
      </w:pPr>
      <w:r>
        <w:t xml:space="preserve">atributy </w:t>
      </w:r>
      <w:r w:rsidRPr="00E77BF8">
        <w:rPr>
          <w:rStyle w:val="Kdvtextu"/>
        </w:rPr>
        <w:t>src</w:t>
      </w:r>
      <w:r>
        <w:t xml:space="preserve"> (určení zdroje obrázku) a </w:t>
      </w:r>
      <w:r w:rsidRPr="00E77BF8">
        <w:rPr>
          <w:rStyle w:val="Kdvtextu"/>
        </w:rPr>
        <w:t>alt</w:t>
      </w:r>
      <w:r>
        <w:t xml:space="preserve"> (alternativní text).</w:t>
      </w:r>
    </w:p>
    <w:p w:rsidR="00286C51" w:rsidRDefault="00286C51" w:rsidP="00286C51">
      <w:r>
        <w:t>Příklad:</w:t>
      </w:r>
    </w:p>
    <w:p w:rsidR="00286C51" w:rsidRDefault="00286C51" w:rsidP="00286C51">
      <w:pPr>
        <w:pStyle w:val="Zdrojovkd"/>
      </w:pPr>
      <w:r>
        <w:t>&lt;img src="img/mesto-leto.jpg" alt="Krásný letní den v ulici malého města"&gt;</w:t>
      </w:r>
    </w:p>
    <w:p w:rsidR="00286C51" w:rsidRPr="00286C51" w:rsidRDefault="00286C51" w:rsidP="00286C51">
      <w:pPr>
        <w:rPr>
          <w:b/>
        </w:rPr>
      </w:pPr>
      <w:r w:rsidRPr="00286C51">
        <w:rPr>
          <w:b/>
        </w:rPr>
        <w:t>Tabulky</w:t>
      </w:r>
    </w:p>
    <w:p w:rsidR="00286C51" w:rsidRDefault="00286C51" w:rsidP="00627489">
      <w:pPr>
        <w:pStyle w:val="Odstavecseseznamem"/>
        <w:numPr>
          <w:ilvl w:val="0"/>
          <w:numId w:val="10"/>
        </w:numPr>
      </w:pPr>
      <w:r>
        <w:t>Párové značky,</w:t>
      </w:r>
    </w:p>
    <w:p w:rsidR="00286C51" w:rsidRDefault="00286C51" w:rsidP="00627489">
      <w:pPr>
        <w:pStyle w:val="Odstavecseseznamem"/>
        <w:numPr>
          <w:ilvl w:val="0"/>
          <w:numId w:val="10"/>
        </w:numPr>
      </w:pPr>
      <w:r w:rsidRPr="00E77BF8">
        <w:rPr>
          <w:rStyle w:val="Kdvtextu"/>
        </w:rPr>
        <w:t>&lt;table&gt;</w:t>
      </w:r>
      <w:r>
        <w:t xml:space="preserve"> tabulka,</w:t>
      </w:r>
    </w:p>
    <w:p w:rsidR="00286C51" w:rsidRDefault="00286C51" w:rsidP="00627489">
      <w:pPr>
        <w:pStyle w:val="Odstavecseseznamem"/>
        <w:numPr>
          <w:ilvl w:val="0"/>
          <w:numId w:val="10"/>
        </w:numPr>
      </w:pPr>
      <w:r w:rsidRPr="00E77BF8">
        <w:rPr>
          <w:rStyle w:val="Kdvtextu"/>
        </w:rPr>
        <w:t>&lt;tr&gt;</w:t>
      </w:r>
      <w:r>
        <w:t xml:space="preserve"> řádek tabulky,</w:t>
      </w:r>
    </w:p>
    <w:p w:rsidR="00286C51" w:rsidRDefault="00286C51" w:rsidP="00627489">
      <w:pPr>
        <w:pStyle w:val="Odstavecseseznamem"/>
        <w:numPr>
          <w:ilvl w:val="0"/>
          <w:numId w:val="10"/>
        </w:numPr>
      </w:pPr>
      <w:r w:rsidRPr="00E77BF8">
        <w:rPr>
          <w:rStyle w:val="Kdvtextu"/>
        </w:rPr>
        <w:t>&lt;th&gt;</w:t>
      </w:r>
      <w:r>
        <w:t xml:space="preserve"> buňka záhlaví,</w:t>
      </w:r>
    </w:p>
    <w:p w:rsidR="00286C51" w:rsidRDefault="00286C51" w:rsidP="00627489">
      <w:pPr>
        <w:pStyle w:val="Odstavecseseznamem"/>
        <w:numPr>
          <w:ilvl w:val="0"/>
          <w:numId w:val="10"/>
        </w:numPr>
      </w:pPr>
      <w:r w:rsidRPr="00E77BF8">
        <w:rPr>
          <w:rStyle w:val="Kdvtextu"/>
        </w:rPr>
        <w:t>&lt;td&gt;</w:t>
      </w:r>
      <w:r>
        <w:t xml:space="preserve"> datová buňka.</w:t>
      </w:r>
    </w:p>
    <w:p w:rsidR="00286C51" w:rsidRDefault="00286C51" w:rsidP="00286C51">
      <w:r>
        <w:t>Příklad jednoduché tabulky:</w:t>
      </w:r>
    </w:p>
    <w:p w:rsidR="00286C51" w:rsidRDefault="00286C51" w:rsidP="00286C51">
      <w:pPr>
        <w:pStyle w:val="Zdrojovkd"/>
      </w:pPr>
      <w:r>
        <w:lastRenderedPageBreak/>
        <w:t>&lt;table&gt;</w:t>
      </w:r>
    </w:p>
    <w:p w:rsidR="00286C51" w:rsidRDefault="00286C51" w:rsidP="00286C51">
      <w:pPr>
        <w:pStyle w:val="Zdrojovkd"/>
      </w:pPr>
      <w:r>
        <w:t xml:space="preserve">  &lt;tr&gt;</w:t>
      </w:r>
    </w:p>
    <w:p w:rsidR="00286C51" w:rsidRDefault="00286C51" w:rsidP="00286C51">
      <w:pPr>
        <w:pStyle w:val="Zdrojovkd"/>
      </w:pPr>
      <w:r>
        <w:t xml:space="preserve">    &lt;th&gt;Jméno&lt;/th&gt;</w:t>
      </w:r>
    </w:p>
    <w:p w:rsidR="00286C51" w:rsidRDefault="00286C51" w:rsidP="00286C51">
      <w:pPr>
        <w:pStyle w:val="Zdrojovkd"/>
      </w:pPr>
      <w:r>
        <w:t xml:space="preserve">    &lt;th&gt;Příjmení&lt;/th&gt;</w:t>
      </w:r>
    </w:p>
    <w:p w:rsidR="00286C51" w:rsidRDefault="00286C51" w:rsidP="00286C51">
      <w:pPr>
        <w:pStyle w:val="Zdrojovkd"/>
      </w:pPr>
      <w:r>
        <w:t xml:space="preserve">  &lt;/tr&gt;</w:t>
      </w:r>
    </w:p>
    <w:p w:rsidR="00286C51" w:rsidRDefault="00286C51" w:rsidP="00286C51">
      <w:pPr>
        <w:pStyle w:val="Zdrojovkd"/>
      </w:pPr>
      <w:r>
        <w:t xml:space="preserve">  &lt;tr&gt;</w:t>
      </w:r>
    </w:p>
    <w:p w:rsidR="00286C51" w:rsidRDefault="00286C51" w:rsidP="00286C51">
      <w:pPr>
        <w:pStyle w:val="Zdrojovkd"/>
      </w:pPr>
      <w:r>
        <w:t xml:space="preserve">    &lt;td&gt;František&lt;/td&gt;</w:t>
      </w:r>
    </w:p>
    <w:p w:rsidR="00286C51" w:rsidRDefault="00286C51" w:rsidP="00286C51">
      <w:pPr>
        <w:pStyle w:val="Zdrojovkd"/>
      </w:pPr>
      <w:r>
        <w:t xml:space="preserve">    &lt;td&gt;Novák&lt;/td&gt;</w:t>
      </w:r>
    </w:p>
    <w:p w:rsidR="00286C51" w:rsidRDefault="00286C51" w:rsidP="00286C51">
      <w:pPr>
        <w:pStyle w:val="Zdrojovkd"/>
      </w:pPr>
      <w:r>
        <w:t xml:space="preserve">  &lt;/tr&gt;</w:t>
      </w:r>
    </w:p>
    <w:p w:rsidR="00286C51" w:rsidRDefault="00286C51" w:rsidP="00286C51">
      <w:pPr>
        <w:pStyle w:val="Zdrojovkd"/>
      </w:pPr>
      <w:r>
        <w:t xml:space="preserve">  &lt;tr&gt;</w:t>
      </w:r>
    </w:p>
    <w:p w:rsidR="00286C51" w:rsidRDefault="00286C51" w:rsidP="00286C51">
      <w:pPr>
        <w:pStyle w:val="Zdrojovkd"/>
      </w:pPr>
      <w:r>
        <w:t xml:space="preserve">    &lt;td&gt;Emil&lt;/td&gt;</w:t>
      </w:r>
    </w:p>
    <w:p w:rsidR="00286C51" w:rsidRDefault="00286C51" w:rsidP="00286C51">
      <w:pPr>
        <w:pStyle w:val="Zdrojovkd"/>
      </w:pPr>
      <w:r>
        <w:t xml:space="preserve">    &lt;td&gt;Nádeníček&lt;/td&gt;</w:t>
      </w:r>
    </w:p>
    <w:p w:rsidR="00286C51" w:rsidRDefault="00286C51" w:rsidP="00286C51">
      <w:pPr>
        <w:pStyle w:val="Zdrojovkd"/>
      </w:pPr>
      <w:r>
        <w:t xml:space="preserve">  &lt;/tr&gt;</w:t>
      </w:r>
    </w:p>
    <w:p w:rsidR="00286C51" w:rsidRDefault="00286C51" w:rsidP="00286C51">
      <w:pPr>
        <w:pStyle w:val="Zdrojovkd"/>
      </w:pPr>
      <w:r>
        <w:t>&lt;/table&gt;</w:t>
      </w:r>
    </w:p>
    <w:p w:rsidR="00286C51" w:rsidRPr="00286C51" w:rsidRDefault="00286C51" w:rsidP="00286C51">
      <w:pPr>
        <w:rPr>
          <w:b/>
        </w:rPr>
      </w:pPr>
      <w:r w:rsidRPr="00286C51">
        <w:rPr>
          <w:b/>
        </w:rPr>
        <w:t>Formuláře</w:t>
      </w:r>
    </w:p>
    <w:p w:rsidR="00286C51" w:rsidRDefault="00286C51" w:rsidP="00627489">
      <w:pPr>
        <w:pStyle w:val="Odstavecseseznamem"/>
        <w:numPr>
          <w:ilvl w:val="0"/>
          <w:numId w:val="10"/>
        </w:numPr>
      </w:pPr>
      <w:r w:rsidRPr="00E77BF8">
        <w:rPr>
          <w:rStyle w:val="Kdvtextu"/>
        </w:rPr>
        <w:t>&lt;form&gt;</w:t>
      </w:r>
      <w:r>
        <w:t xml:space="preserve"> Formulář, hlavní obalovací značka, atributy: </w:t>
      </w:r>
      <w:r w:rsidRPr="00E77BF8">
        <w:rPr>
          <w:rStyle w:val="Kdvtextu"/>
        </w:rPr>
        <w:t>action</w:t>
      </w:r>
      <w:r>
        <w:t xml:space="preserve"> (URL skriptu, který bude data z formuláře zpracovávat), </w:t>
      </w:r>
      <w:r w:rsidRPr="00E77BF8">
        <w:rPr>
          <w:rStyle w:val="Kdvtextu"/>
        </w:rPr>
        <w:t>method</w:t>
      </w:r>
      <w:r>
        <w:t xml:space="preserve"> (budou-li data zaslána metodou </w:t>
      </w:r>
      <w:r w:rsidRPr="00E77BF8">
        <w:rPr>
          <w:rStyle w:val="Kdvtextu"/>
        </w:rPr>
        <w:t>GET</w:t>
      </w:r>
      <w:r>
        <w:t xml:space="preserve"> nebo </w:t>
      </w:r>
      <w:r w:rsidRPr="00E77BF8">
        <w:rPr>
          <w:rStyle w:val="Kdvtextu"/>
        </w:rPr>
        <w:t>POST</w:t>
      </w:r>
      <w:r>
        <w:t>).</w:t>
      </w:r>
    </w:p>
    <w:p w:rsidR="00286C51" w:rsidRDefault="00286C51" w:rsidP="00627489">
      <w:pPr>
        <w:pStyle w:val="Odstavecseseznamem"/>
        <w:numPr>
          <w:ilvl w:val="0"/>
          <w:numId w:val="10"/>
        </w:numPr>
      </w:pPr>
      <w:r w:rsidRPr="00E77BF8">
        <w:rPr>
          <w:rStyle w:val="Kdvtextu"/>
        </w:rPr>
        <w:t>&lt;input&gt;</w:t>
      </w:r>
      <w:r>
        <w:t xml:space="preserve"> Vstupní políčko, nepárová značka, atributy: </w:t>
      </w:r>
      <w:r w:rsidRPr="00E77BF8">
        <w:rPr>
          <w:rStyle w:val="Kdvtextu"/>
        </w:rPr>
        <w:t>name</w:t>
      </w:r>
      <w:r>
        <w:t xml:space="preserve"> (název), </w:t>
      </w:r>
      <w:r w:rsidRPr="00E77BF8">
        <w:rPr>
          <w:rStyle w:val="Kdvtextu"/>
        </w:rPr>
        <w:t>type</w:t>
      </w:r>
      <w:r>
        <w:t xml:space="preserve"> (</w:t>
      </w:r>
      <w:r w:rsidRPr="00E77BF8">
        <w:rPr>
          <w:rStyle w:val="Kdvtextu"/>
        </w:rPr>
        <w:t>text</w:t>
      </w:r>
      <w:r>
        <w:t xml:space="preserve">, </w:t>
      </w:r>
      <w:r w:rsidRPr="00E77BF8">
        <w:rPr>
          <w:rStyle w:val="Kdvtextu"/>
        </w:rPr>
        <w:t>password</w:t>
      </w:r>
      <w:r>
        <w:t xml:space="preserve">, </w:t>
      </w:r>
      <w:r w:rsidRPr="00E77BF8">
        <w:rPr>
          <w:rStyle w:val="Kdvtextu"/>
        </w:rPr>
        <w:t>hidden</w:t>
      </w:r>
      <w:r>
        <w:t xml:space="preserve">, </w:t>
      </w:r>
      <w:r w:rsidRPr="00E77BF8">
        <w:rPr>
          <w:rStyle w:val="Kdvtextu"/>
        </w:rPr>
        <w:t>email</w:t>
      </w:r>
      <w:r>
        <w:t xml:space="preserve">…), </w:t>
      </w:r>
      <w:r w:rsidRPr="00E77BF8">
        <w:rPr>
          <w:rStyle w:val="Kdvtextu"/>
        </w:rPr>
        <w:t>value</w:t>
      </w:r>
      <w:r>
        <w:t xml:space="preserve"> (výchozí hodnota).</w:t>
      </w:r>
    </w:p>
    <w:p w:rsidR="00286C51" w:rsidRDefault="00286C51" w:rsidP="00627489">
      <w:pPr>
        <w:pStyle w:val="Odstavecseseznamem"/>
        <w:numPr>
          <w:ilvl w:val="0"/>
          <w:numId w:val="10"/>
        </w:numPr>
      </w:pPr>
      <w:r w:rsidRPr="00E77BF8">
        <w:rPr>
          <w:rStyle w:val="Kdvtextu"/>
        </w:rPr>
        <w:t>&lt;select&gt;</w:t>
      </w:r>
      <w:r>
        <w:t xml:space="preserve"> Výběrové menu, párová značka, atribut: name.</w:t>
      </w:r>
    </w:p>
    <w:p w:rsidR="00286C51" w:rsidRDefault="00286C51" w:rsidP="00627489">
      <w:pPr>
        <w:pStyle w:val="Odstavecseseznamem"/>
        <w:numPr>
          <w:ilvl w:val="0"/>
          <w:numId w:val="10"/>
        </w:numPr>
      </w:pPr>
      <w:r w:rsidRPr="00E77BF8">
        <w:rPr>
          <w:rStyle w:val="Kdvtextu"/>
        </w:rPr>
        <w:t>&lt;option&gt;</w:t>
      </w:r>
      <w:r>
        <w:t xml:space="preserve"> Položka výběrového menu, párová značka, musí být přímým potomkem značky </w:t>
      </w:r>
      <w:r w:rsidRPr="00E77BF8">
        <w:rPr>
          <w:rStyle w:val="Kdvtextu"/>
        </w:rPr>
        <w:t>&lt;select&gt;</w:t>
      </w:r>
      <w:r>
        <w:t xml:space="preserve">, atribut: </w:t>
      </w:r>
      <w:r w:rsidRPr="00E77BF8">
        <w:rPr>
          <w:rStyle w:val="Kdvtextu"/>
        </w:rPr>
        <w:t>value</w:t>
      </w:r>
      <w:r>
        <w:t xml:space="preserve"> (odesílaná hodnota).</w:t>
      </w:r>
    </w:p>
    <w:p w:rsidR="00286C51" w:rsidRDefault="00286C51" w:rsidP="00627489">
      <w:pPr>
        <w:pStyle w:val="Odstavecseseznamem"/>
        <w:numPr>
          <w:ilvl w:val="0"/>
          <w:numId w:val="10"/>
        </w:numPr>
      </w:pPr>
      <w:r w:rsidRPr="00E77BF8">
        <w:rPr>
          <w:rStyle w:val="Kdvtextu"/>
        </w:rPr>
        <w:t>&lt;textarea&gt;</w:t>
      </w:r>
      <w:r>
        <w:t xml:space="preserve"> Textová oblast, párová značka, atributy: </w:t>
      </w:r>
      <w:r w:rsidRPr="00E77BF8">
        <w:rPr>
          <w:rStyle w:val="Kdvtextu"/>
        </w:rPr>
        <w:t>name</w:t>
      </w:r>
      <w:r>
        <w:t xml:space="preserve">, </w:t>
      </w:r>
      <w:r w:rsidRPr="00E77BF8">
        <w:rPr>
          <w:rStyle w:val="Kdvtextu"/>
        </w:rPr>
        <w:t>rows</w:t>
      </w:r>
      <w:r>
        <w:t xml:space="preserve">, </w:t>
      </w:r>
      <w:r w:rsidRPr="00E77BF8">
        <w:rPr>
          <w:rStyle w:val="Kdvtextu"/>
        </w:rPr>
        <w:t>cols</w:t>
      </w:r>
      <w:r>
        <w:t>.</w:t>
      </w:r>
    </w:p>
    <w:p w:rsidR="00286C51" w:rsidRDefault="00286C51" w:rsidP="00627489">
      <w:pPr>
        <w:pStyle w:val="Odstavecseseznamem"/>
        <w:numPr>
          <w:ilvl w:val="0"/>
          <w:numId w:val="10"/>
        </w:numPr>
      </w:pPr>
      <w:r w:rsidRPr="00E77BF8">
        <w:rPr>
          <w:rStyle w:val="Kdvtextu"/>
        </w:rPr>
        <w:t>&lt;label&gt;</w:t>
      </w:r>
      <w:r>
        <w:t xml:space="preserve"> Popisek pole, párová značka, atribut: </w:t>
      </w:r>
      <w:r w:rsidRPr="00E77BF8">
        <w:rPr>
          <w:rStyle w:val="Kdvtextu"/>
        </w:rPr>
        <w:t>for</w:t>
      </w:r>
      <w:r>
        <w:t>.</w:t>
      </w:r>
    </w:p>
    <w:p w:rsidR="00286C51" w:rsidRDefault="00286C51" w:rsidP="00627489">
      <w:pPr>
        <w:pStyle w:val="Odstavecseseznamem"/>
        <w:numPr>
          <w:ilvl w:val="0"/>
          <w:numId w:val="10"/>
        </w:numPr>
      </w:pPr>
      <w:r w:rsidRPr="00E77BF8">
        <w:rPr>
          <w:rStyle w:val="Kdvtextu"/>
        </w:rPr>
        <w:t>&lt;fieldset&gt;</w:t>
      </w:r>
      <w:r>
        <w:t xml:space="preserve"> Množina prvků.</w:t>
      </w:r>
    </w:p>
    <w:p w:rsidR="00286C51" w:rsidRDefault="00286C51" w:rsidP="00627489">
      <w:pPr>
        <w:pStyle w:val="Odstavecseseznamem"/>
        <w:numPr>
          <w:ilvl w:val="0"/>
          <w:numId w:val="10"/>
        </w:numPr>
      </w:pPr>
      <w:r w:rsidRPr="00E77BF8">
        <w:rPr>
          <w:rStyle w:val="Kdvtextu"/>
        </w:rPr>
        <w:t>&lt;legend&gt;&lt;/legend&gt;</w:t>
      </w:r>
      <w:r>
        <w:t xml:space="preserve"> Nadpis.</w:t>
      </w:r>
    </w:p>
    <w:p w:rsidR="00286C51" w:rsidRDefault="00286C51" w:rsidP="00286C51">
      <w:r>
        <w:t>Příklad formuláře:</w:t>
      </w:r>
    </w:p>
    <w:p w:rsidR="00286C51" w:rsidRDefault="00286C51" w:rsidP="00286C51">
      <w:pPr>
        <w:pStyle w:val="Zdrojovkd"/>
      </w:pPr>
      <w:r>
        <w:t>&lt;form action="form.php" method="POST"&gt;</w:t>
      </w:r>
    </w:p>
    <w:p w:rsidR="00286C51" w:rsidRDefault="00286C51" w:rsidP="00286C51">
      <w:pPr>
        <w:pStyle w:val="Zdrojovkd"/>
      </w:pPr>
      <w:r>
        <w:t xml:space="preserve">  &lt;fieldset&gt;</w:t>
      </w:r>
    </w:p>
    <w:p w:rsidR="00286C51" w:rsidRDefault="00286C51" w:rsidP="00286C51">
      <w:pPr>
        <w:pStyle w:val="Zdrojovkd"/>
      </w:pPr>
      <w:r>
        <w:t xml:space="preserve">    &lt;legend&gt;Login&lt;/legend&gt;</w:t>
      </w:r>
    </w:p>
    <w:p w:rsidR="00286C51" w:rsidRDefault="00286C51" w:rsidP="00286C51">
      <w:pPr>
        <w:pStyle w:val="Zdrojovkd"/>
      </w:pPr>
      <w:r>
        <w:t xml:space="preserve">    &lt;label for="name"&gt;Jméno:&lt;/label&gt;</w:t>
      </w:r>
    </w:p>
    <w:p w:rsidR="00286C51" w:rsidRDefault="00286C51" w:rsidP="00286C51">
      <w:pPr>
        <w:pStyle w:val="Zdrojovkd"/>
      </w:pPr>
      <w:r>
        <w:t xml:space="preserve">    &lt;input id="name" type="text" name="username" value=""&gt;</w:t>
      </w:r>
    </w:p>
    <w:p w:rsidR="00286C51" w:rsidRDefault="00286C51" w:rsidP="00286C51">
      <w:pPr>
        <w:pStyle w:val="Zdrojovkd"/>
      </w:pPr>
      <w:r>
        <w:t xml:space="preserve">    &lt;label for="pass"&gt;Heslo:&lt;/label&gt;</w:t>
      </w:r>
    </w:p>
    <w:p w:rsidR="00286C51" w:rsidRDefault="00286C51" w:rsidP="00286C51">
      <w:pPr>
        <w:pStyle w:val="Zdrojovkd"/>
      </w:pPr>
      <w:r>
        <w:t xml:space="preserve">    &lt;input id="pass" type="password" name="password" value=""&gt;</w:t>
      </w:r>
    </w:p>
    <w:p w:rsidR="00286C51" w:rsidRDefault="00286C51" w:rsidP="00286C51">
      <w:pPr>
        <w:pStyle w:val="Zdrojovkd"/>
      </w:pPr>
      <w:r>
        <w:t xml:space="preserve">    &lt;select id="lang" name="language"&gt;</w:t>
      </w:r>
    </w:p>
    <w:p w:rsidR="00286C51" w:rsidRDefault="00286C51" w:rsidP="00286C51">
      <w:pPr>
        <w:pStyle w:val="Zdrojovkd"/>
      </w:pPr>
      <w:r>
        <w:t xml:space="preserve">      &lt;option value="cze"&gt;Čeština&lt;/option&gt; </w:t>
      </w:r>
    </w:p>
    <w:p w:rsidR="00286C51" w:rsidRDefault="00286C51" w:rsidP="00286C51">
      <w:pPr>
        <w:pStyle w:val="Zdrojovkd"/>
      </w:pPr>
      <w:r>
        <w:t xml:space="preserve">      &lt;option value="eng"&gt;English&lt;/option&gt; </w:t>
      </w:r>
    </w:p>
    <w:p w:rsidR="00286C51" w:rsidRDefault="00286C51" w:rsidP="00286C51">
      <w:pPr>
        <w:pStyle w:val="Zdrojovkd"/>
      </w:pPr>
      <w:r>
        <w:t xml:space="preserve">      &lt;option value="ger"&gt;Deutsh&lt;/option&gt;                     </w:t>
      </w:r>
    </w:p>
    <w:p w:rsidR="00286C51" w:rsidRDefault="00286C51" w:rsidP="00286C51">
      <w:pPr>
        <w:pStyle w:val="Zdrojovkd"/>
      </w:pPr>
      <w:r>
        <w:t xml:space="preserve">    &lt;/select&gt;</w:t>
      </w:r>
    </w:p>
    <w:p w:rsidR="00286C51" w:rsidRDefault="00286C51" w:rsidP="00286C51">
      <w:pPr>
        <w:pStyle w:val="Zdrojovkd"/>
      </w:pPr>
      <w:r>
        <w:t xml:space="preserve">    &lt;input type="submit" name="submit" value="Přihlásit"&gt;</w:t>
      </w:r>
    </w:p>
    <w:p w:rsidR="00286C51" w:rsidRDefault="00286C51" w:rsidP="00286C51">
      <w:pPr>
        <w:pStyle w:val="Zdrojovkd"/>
      </w:pPr>
      <w:r>
        <w:t xml:space="preserve">  &lt;/fieldset&gt;</w:t>
      </w:r>
    </w:p>
    <w:p w:rsidR="00286C51" w:rsidRDefault="00286C51" w:rsidP="00286C51">
      <w:pPr>
        <w:pStyle w:val="Zdrojovkd"/>
      </w:pPr>
      <w:r>
        <w:t>&lt;/form&gt;</w:t>
      </w:r>
    </w:p>
    <w:p w:rsidR="00286C51" w:rsidRPr="00286C51" w:rsidRDefault="00286C51" w:rsidP="00286C51">
      <w:pPr>
        <w:rPr>
          <w:b/>
        </w:rPr>
      </w:pPr>
      <w:r w:rsidRPr="00286C51">
        <w:rPr>
          <w:b/>
        </w:rPr>
        <w:t xml:space="preserve">Kontejnery </w:t>
      </w:r>
      <w:r w:rsidRPr="00E77BF8">
        <w:rPr>
          <w:rStyle w:val="Kdvtextu"/>
        </w:rPr>
        <w:t>&lt;div&gt;</w:t>
      </w:r>
      <w:r w:rsidRPr="00286C51">
        <w:rPr>
          <w:b/>
        </w:rPr>
        <w:t xml:space="preserve"> a </w:t>
      </w:r>
      <w:r w:rsidRPr="00E77BF8">
        <w:rPr>
          <w:rStyle w:val="Kdvtextu"/>
        </w:rPr>
        <w:t>&lt;span&gt;</w:t>
      </w:r>
    </w:p>
    <w:p w:rsidR="00286C51" w:rsidRDefault="00286C51" w:rsidP="00627489">
      <w:pPr>
        <w:pStyle w:val="Odstavecseseznamem"/>
        <w:numPr>
          <w:ilvl w:val="0"/>
          <w:numId w:val="10"/>
        </w:numPr>
      </w:pPr>
      <w:r>
        <w:t>Bez grafického efektu,</w:t>
      </w:r>
    </w:p>
    <w:p w:rsidR="00286C51" w:rsidRDefault="00286C51" w:rsidP="00627489">
      <w:pPr>
        <w:pStyle w:val="Odstavecseseznamem"/>
        <w:numPr>
          <w:ilvl w:val="0"/>
          <w:numId w:val="10"/>
        </w:numPr>
      </w:pPr>
      <w:r>
        <w:lastRenderedPageBreak/>
        <w:t>bez specifického významu,</w:t>
      </w:r>
    </w:p>
    <w:p w:rsidR="00286C51" w:rsidRDefault="00286C51" w:rsidP="00627489">
      <w:pPr>
        <w:pStyle w:val="Odstavecseseznamem"/>
        <w:numPr>
          <w:ilvl w:val="0"/>
          <w:numId w:val="10"/>
        </w:numPr>
      </w:pPr>
      <w:r>
        <w:t>používají se pro tvorbu struktury a layoutu webu,</w:t>
      </w:r>
    </w:p>
    <w:p w:rsidR="00286C51" w:rsidRDefault="00286C51" w:rsidP="00627489">
      <w:pPr>
        <w:pStyle w:val="Odstavecseseznamem"/>
        <w:numPr>
          <w:ilvl w:val="0"/>
          <w:numId w:val="10"/>
        </w:numPr>
      </w:pPr>
      <w:r w:rsidRPr="00E77BF8">
        <w:rPr>
          <w:rStyle w:val="Kdvtextu"/>
        </w:rPr>
        <w:t>&lt;div&gt;</w:t>
      </w:r>
      <w:r>
        <w:t xml:space="preserve">, párová bloková značka, </w:t>
      </w:r>
    </w:p>
    <w:p w:rsidR="00286C51" w:rsidRDefault="00286C51" w:rsidP="00627489">
      <w:pPr>
        <w:pStyle w:val="Odstavecseseznamem"/>
        <w:numPr>
          <w:ilvl w:val="0"/>
          <w:numId w:val="10"/>
        </w:numPr>
      </w:pPr>
      <w:r w:rsidRPr="00E77BF8">
        <w:rPr>
          <w:rStyle w:val="Kdvtextu"/>
        </w:rPr>
        <w:t>&lt;span&gt;</w:t>
      </w:r>
      <w:r>
        <w:t>, párová řádková značka.</w:t>
      </w:r>
    </w:p>
    <w:p w:rsidR="00286C51" w:rsidRPr="00286C51" w:rsidRDefault="00286C51" w:rsidP="00286C51">
      <w:pPr>
        <w:rPr>
          <w:b/>
        </w:rPr>
      </w:pPr>
      <w:r w:rsidRPr="00286C51">
        <w:rPr>
          <w:b/>
        </w:rPr>
        <w:t>HTML 5 značky</w:t>
      </w:r>
    </w:p>
    <w:p w:rsidR="00286C51" w:rsidRDefault="00286C51" w:rsidP="00627489">
      <w:pPr>
        <w:pStyle w:val="Odstavecseseznamem"/>
        <w:numPr>
          <w:ilvl w:val="0"/>
          <w:numId w:val="10"/>
        </w:numPr>
      </w:pPr>
      <w:r w:rsidRPr="00A54E06">
        <w:rPr>
          <w:rStyle w:val="Kdvtextu"/>
        </w:rPr>
        <w:t>&lt;article&gt;</w:t>
      </w:r>
      <w:r>
        <w:t xml:space="preserve"> Článek, komentář…,</w:t>
      </w:r>
    </w:p>
    <w:p w:rsidR="00286C51" w:rsidRDefault="00286C51" w:rsidP="00627489">
      <w:pPr>
        <w:pStyle w:val="Odstavecseseznamem"/>
        <w:numPr>
          <w:ilvl w:val="0"/>
          <w:numId w:val="10"/>
        </w:numPr>
      </w:pPr>
      <w:r w:rsidRPr="00A54E06">
        <w:rPr>
          <w:rStyle w:val="Kdvtextu"/>
        </w:rPr>
        <w:t>&lt;aside&gt;</w:t>
      </w:r>
      <w:r>
        <w:t xml:space="preserve"> například boční text,</w:t>
      </w:r>
    </w:p>
    <w:p w:rsidR="00286C51" w:rsidRDefault="00286C51" w:rsidP="00627489">
      <w:pPr>
        <w:pStyle w:val="Odstavecseseznamem"/>
        <w:numPr>
          <w:ilvl w:val="0"/>
          <w:numId w:val="10"/>
        </w:numPr>
      </w:pPr>
      <w:r w:rsidRPr="00A54E06">
        <w:rPr>
          <w:rStyle w:val="Kdvtextu"/>
        </w:rPr>
        <w:t>&lt;canvas&gt;</w:t>
      </w:r>
      <w:r>
        <w:t xml:space="preserve"> plátno pro vykreslování her, obrázků…,</w:t>
      </w:r>
    </w:p>
    <w:p w:rsidR="00286C51" w:rsidRDefault="00286C51" w:rsidP="00627489">
      <w:pPr>
        <w:pStyle w:val="Odstavecseseznamem"/>
        <w:numPr>
          <w:ilvl w:val="0"/>
          <w:numId w:val="10"/>
        </w:numPr>
      </w:pPr>
      <w:r w:rsidRPr="00A54E06">
        <w:rPr>
          <w:rStyle w:val="Kdvtextu"/>
        </w:rPr>
        <w:t>&lt;cite&gt;</w:t>
      </w:r>
      <w:r>
        <w:t xml:space="preserve"> označení titulku díla, ze kterého je citováno,</w:t>
      </w:r>
    </w:p>
    <w:p w:rsidR="00286C51" w:rsidRDefault="00286C51" w:rsidP="00627489">
      <w:pPr>
        <w:pStyle w:val="Odstavecseseznamem"/>
        <w:numPr>
          <w:ilvl w:val="0"/>
          <w:numId w:val="10"/>
        </w:numPr>
      </w:pPr>
      <w:r w:rsidRPr="00A54E06">
        <w:rPr>
          <w:rStyle w:val="Kdvtextu"/>
        </w:rPr>
        <w:t>&lt;figcaption&gt;</w:t>
      </w:r>
      <w:r>
        <w:t xml:space="preserve"> a </w:t>
      </w:r>
      <w:r w:rsidRPr="00A54E06">
        <w:rPr>
          <w:rStyle w:val="Kdvtextu"/>
        </w:rPr>
        <w:t>&lt;figure&gt;</w:t>
      </w:r>
      <w:r>
        <w:t xml:space="preserve"> popisky k například obrázkům,</w:t>
      </w:r>
    </w:p>
    <w:p w:rsidR="00286C51" w:rsidRDefault="00286C51" w:rsidP="00627489">
      <w:pPr>
        <w:pStyle w:val="Odstavecseseznamem"/>
        <w:numPr>
          <w:ilvl w:val="0"/>
          <w:numId w:val="10"/>
        </w:numPr>
      </w:pPr>
      <w:r w:rsidRPr="00A54E06">
        <w:rPr>
          <w:rStyle w:val="Kdvtextu"/>
        </w:rPr>
        <w:t>&lt;header&gt;</w:t>
      </w:r>
      <w:r>
        <w:t xml:space="preserve"> hlavička,</w:t>
      </w:r>
    </w:p>
    <w:p w:rsidR="00286C51" w:rsidRDefault="00286C51" w:rsidP="00627489">
      <w:pPr>
        <w:pStyle w:val="Odstavecseseznamem"/>
        <w:numPr>
          <w:ilvl w:val="0"/>
          <w:numId w:val="10"/>
        </w:numPr>
      </w:pPr>
      <w:r w:rsidRPr="00A54E06">
        <w:rPr>
          <w:rStyle w:val="Kdvtextu"/>
        </w:rPr>
        <w:t>&lt;footer&gt;</w:t>
      </w:r>
      <w:r>
        <w:t xml:space="preserve"> patička,</w:t>
      </w:r>
    </w:p>
    <w:p w:rsidR="00286C51" w:rsidRDefault="00286C51" w:rsidP="00627489">
      <w:pPr>
        <w:pStyle w:val="Odstavecseseznamem"/>
        <w:numPr>
          <w:ilvl w:val="0"/>
          <w:numId w:val="10"/>
        </w:numPr>
      </w:pPr>
      <w:r w:rsidRPr="00A54E06">
        <w:rPr>
          <w:rStyle w:val="Kdvtextu"/>
        </w:rPr>
        <w:t>&lt;nav&gt;</w:t>
      </w:r>
      <w:r>
        <w:t xml:space="preserve"> hlavní navigace,</w:t>
      </w:r>
    </w:p>
    <w:p w:rsidR="00286C51" w:rsidRDefault="00286C51" w:rsidP="00627489">
      <w:pPr>
        <w:pStyle w:val="Odstavecseseznamem"/>
        <w:numPr>
          <w:ilvl w:val="0"/>
          <w:numId w:val="10"/>
        </w:numPr>
      </w:pPr>
      <w:r w:rsidRPr="00A54E06">
        <w:rPr>
          <w:rStyle w:val="Kdvtextu"/>
        </w:rPr>
        <w:t>&lt;section&gt;</w:t>
      </w:r>
      <w:r>
        <w:t xml:space="preserve"> obsahová část stránky.</w:t>
      </w:r>
    </w:p>
    <w:p w:rsidR="00286C51" w:rsidRDefault="00286C51" w:rsidP="00286C51">
      <w:r>
        <w:t>Nejsou zde uvedeny všechny značky. Studenti by si měli případné další dohledat a alespoň vědět, že existují. Nesmíme také zapomenout, že odřádkování ve zdrojovém kódu bude prohlížeč ignorovat a z několika po sobě jdoucích mezer udělá mezeru jednu.</w:t>
      </w:r>
    </w:p>
    <w:p w:rsidR="00286C51" w:rsidRDefault="00286C51" w:rsidP="00286C51">
      <w:r>
        <w:t>Zdrojový kód:</w:t>
      </w:r>
    </w:p>
    <w:p w:rsidR="00286C51" w:rsidRDefault="00286C51" w:rsidP="00A66E29">
      <w:pPr>
        <w:pStyle w:val="Zdrojovkd"/>
      </w:pPr>
      <w:r>
        <w:t>Toto      je              pokusný</w:t>
      </w:r>
    </w:p>
    <w:p w:rsidR="00286C51" w:rsidRDefault="00286C51" w:rsidP="00A66E29">
      <w:pPr>
        <w:pStyle w:val="Zdrojovkd"/>
      </w:pPr>
      <w:r>
        <w:t>text.</w:t>
      </w:r>
    </w:p>
    <w:p w:rsidR="00286C51" w:rsidRDefault="00286C51" w:rsidP="00286C51">
      <w:r>
        <w:t>Výsledek v okně prohlížeče:</w:t>
      </w:r>
    </w:p>
    <w:p w:rsidR="00286C51" w:rsidRDefault="00286C51" w:rsidP="00A54E06">
      <w:pPr>
        <w:pStyle w:val="Zdrojovkd"/>
      </w:pPr>
      <w:r w:rsidRPr="00A54E06">
        <w:t>Toto</w:t>
      </w:r>
      <w:r>
        <w:t xml:space="preserve"> je pokusný text.</w:t>
      </w:r>
    </w:p>
    <w:p w:rsidR="00286C51" w:rsidRDefault="00286C51" w:rsidP="00286C51">
      <w:r>
        <w:t xml:space="preserve">Pokud přeci jen toto potřebujeme, máme možnost díky značkám </w:t>
      </w:r>
      <w:r w:rsidRPr="00A54E06">
        <w:rPr>
          <w:rStyle w:val="Kdvtextu"/>
        </w:rPr>
        <w:t>&lt;pre&gt;&lt;/pre&gt;</w:t>
      </w:r>
      <w:r>
        <w:t xml:space="preserve">, </w:t>
      </w:r>
      <w:r w:rsidRPr="00A54E06">
        <w:rPr>
          <w:rStyle w:val="Kdvtextu"/>
        </w:rPr>
        <w:t>&lt;br&gt;</w:t>
      </w:r>
      <w:r>
        <w:t xml:space="preserve"> a HTML entitě </w:t>
      </w:r>
      <w:r w:rsidRPr="00A54E06">
        <w:rPr>
          <w:rStyle w:val="Kdvtextu"/>
        </w:rPr>
        <w:t>&amp;nbsp;</w:t>
      </w:r>
      <w:r>
        <w:t>, která je popsána níže.</w:t>
      </w:r>
    </w:p>
    <w:p w:rsidR="00286C51" w:rsidRDefault="00286C51" w:rsidP="00286C51">
      <w:r w:rsidRPr="00A54E06">
        <w:rPr>
          <w:b/>
        </w:rPr>
        <w:t>DOM</w:t>
      </w:r>
      <w:r>
        <w:t xml:space="preserve"> je objektově orientovaná reprezentace HTML dokumentu. Umožňuje přístup k jednotlivým objektům obsahu dokumentu. Můžeme tak upravovat jak obsah, tak strukturu dokumentu. DOM má hierarchickou (stromovou) strukturu, která dokument reprezentuje. Mějme jednoduchou webovou stránku:</w:t>
      </w:r>
    </w:p>
    <w:p w:rsidR="00286C51" w:rsidRDefault="00286C51" w:rsidP="00A66E29">
      <w:pPr>
        <w:pStyle w:val="Zdrojovkd"/>
      </w:pPr>
      <w:r>
        <w:t>&lt;!DOCTYPE html&gt;</w:t>
      </w:r>
    </w:p>
    <w:p w:rsidR="00286C51" w:rsidRDefault="00286C51" w:rsidP="00A66E29">
      <w:pPr>
        <w:pStyle w:val="Zdrojovkd"/>
      </w:pPr>
      <w:r>
        <w:t>&lt;html lang="cs"&gt;</w:t>
      </w:r>
    </w:p>
    <w:p w:rsidR="00286C51" w:rsidRDefault="00286C51" w:rsidP="00A66E29">
      <w:pPr>
        <w:pStyle w:val="Zdrojovkd"/>
      </w:pPr>
      <w:r>
        <w:t xml:space="preserve">    &lt;head&gt;</w:t>
      </w:r>
    </w:p>
    <w:p w:rsidR="00286C51" w:rsidRDefault="00286C51" w:rsidP="00A66E29">
      <w:pPr>
        <w:pStyle w:val="Zdrojovkd"/>
      </w:pPr>
      <w:r>
        <w:t xml:space="preserve">        &lt;title&gt;HTML Web&lt;/title&gt;</w:t>
      </w:r>
    </w:p>
    <w:p w:rsidR="00286C51" w:rsidRDefault="00286C51" w:rsidP="00A66E29">
      <w:pPr>
        <w:pStyle w:val="Zdrojovkd"/>
      </w:pPr>
      <w:r>
        <w:t xml:space="preserve">        &lt;meta charset="utf-8"&gt;</w:t>
      </w:r>
    </w:p>
    <w:p w:rsidR="00286C51" w:rsidRDefault="00286C51" w:rsidP="00A66E29">
      <w:pPr>
        <w:pStyle w:val="Zdrojovkd"/>
      </w:pPr>
      <w:r>
        <w:t xml:space="preserve">    &lt;/head&gt;</w:t>
      </w:r>
    </w:p>
    <w:p w:rsidR="00286C51" w:rsidRDefault="00286C51" w:rsidP="00A66E29">
      <w:pPr>
        <w:pStyle w:val="Zdrojovkd"/>
      </w:pPr>
      <w:r>
        <w:t xml:space="preserve">    &lt;body&gt;</w:t>
      </w:r>
    </w:p>
    <w:p w:rsidR="00286C51" w:rsidRDefault="00286C51" w:rsidP="00A66E29">
      <w:pPr>
        <w:pStyle w:val="Zdrojovkd"/>
      </w:pPr>
      <w:r>
        <w:t xml:space="preserve">        &lt;h1&gt;Nadpis&lt;h1&gt;</w:t>
      </w:r>
    </w:p>
    <w:p w:rsidR="00286C51" w:rsidRDefault="00286C51" w:rsidP="00A66E29">
      <w:pPr>
        <w:pStyle w:val="Zdrojovkd"/>
      </w:pPr>
      <w:r>
        <w:t xml:space="preserve">        &lt;p id="první-odstavec"&gt;Toto je &lt;b&gt;první&lt;/b&gt; odstavec.&lt;/p&gt;        </w:t>
      </w:r>
    </w:p>
    <w:p w:rsidR="00286C51" w:rsidRDefault="00286C51" w:rsidP="00A66E29">
      <w:pPr>
        <w:pStyle w:val="Zdrojovkd"/>
      </w:pPr>
      <w:r>
        <w:t xml:space="preserve">    &lt;/body&gt;</w:t>
      </w:r>
    </w:p>
    <w:p w:rsidR="00286C51" w:rsidRDefault="00286C51" w:rsidP="00A66E29">
      <w:pPr>
        <w:pStyle w:val="Zdrojovkd"/>
      </w:pPr>
      <w:r>
        <w:t>&lt;/html&gt;</w:t>
      </w:r>
    </w:p>
    <w:p w:rsidR="00286C51" w:rsidRPr="009C475D" w:rsidRDefault="00286C51" w:rsidP="00286C51">
      <w:r>
        <w:lastRenderedPageBreak/>
        <w:t>Pak její DOM bude:</w:t>
      </w:r>
    </w:p>
    <w:p w:rsidR="00A66E29" w:rsidRDefault="000A2A43" w:rsidP="00A66E29">
      <w:pPr>
        <w:keepNext/>
        <w:jc w:val="center"/>
      </w:pPr>
      <w:r>
        <w:pict>
          <v:shape id="_x0000_i1028" type="#_x0000_t75" style="width:453pt;height:285.75pt">
            <v:imagedata r:id="rId13" o:title="K2-html-dom"/>
          </v:shape>
        </w:pict>
      </w:r>
    </w:p>
    <w:p w:rsidR="00214DC1" w:rsidRDefault="00A66E29" w:rsidP="00A66E29">
      <w:pPr>
        <w:pStyle w:val="Titulek"/>
        <w:jc w:val="center"/>
      </w:pPr>
      <w:bookmarkStart w:id="15" w:name="_Toc21255211"/>
      <w:r>
        <w:t xml:space="preserve">Obrázek </w:t>
      </w:r>
      <w:r w:rsidR="006D591B">
        <w:rPr>
          <w:noProof/>
        </w:rPr>
        <w:fldChar w:fldCharType="begin"/>
      </w:r>
      <w:r w:rsidR="006D591B">
        <w:rPr>
          <w:noProof/>
        </w:rPr>
        <w:instrText xml:space="preserve"> SEQ Obrázek \* ARABIC </w:instrText>
      </w:r>
      <w:r w:rsidR="006D591B">
        <w:rPr>
          <w:noProof/>
        </w:rPr>
        <w:fldChar w:fldCharType="separate"/>
      </w:r>
      <w:r w:rsidR="0048106F">
        <w:rPr>
          <w:noProof/>
        </w:rPr>
        <w:t>4</w:t>
      </w:r>
      <w:r w:rsidR="006D591B">
        <w:rPr>
          <w:noProof/>
        </w:rPr>
        <w:fldChar w:fldCharType="end"/>
      </w:r>
      <w:r>
        <w:t xml:space="preserve"> </w:t>
      </w:r>
      <w:r w:rsidRPr="005B6B5E">
        <w:t>DOM ukázkového webu</w:t>
      </w:r>
      <w:bookmarkEnd w:id="15"/>
    </w:p>
    <w:p w:rsidR="00A66E29" w:rsidRDefault="00A66E29" w:rsidP="00A66E29">
      <w:r>
        <w:t>Díky tomuto objektovému modelu můžeme lépe pochopit strukturu dokumentu a různá označení typu potomek elementu, přímý potomek elementu, rodič, element na stejné úrovni, element za elementem a podobně.</w:t>
      </w:r>
    </w:p>
    <w:p w:rsidR="00A66E29" w:rsidRDefault="00A66E29" w:rsidP="00A66E29">
      <w:r>
        <w:t>Protože jsou některé znaky rezervované pro účely jazyka a některé znaky nejsou běžně na klávesnici, jsou zavedeny HTML entity. Jedná se o speciální řetězce začínající symbolem ampersand (</w:t>
      </w:r>
      <w:r w:rsidRPr="00A54E06">
        <w:rPr>
          <w:rStyle w:val="Kdvtextu"/>
        </w:rPr>
        <w:t>&amp;</w:t>
      </w:r>
      <w:r>
        <w:t>) a končící středníkem (</w:t>
      </w:r>
      <w:r w:rsidRPr="00A54E06">
        <w:rPr>
          <w:rStyle w:val="Kdvtextu"/>
        </w:rPr>
        <w:t>;</w:t>
      </w:r>
      <w:r>
        <w:t>). Mezi těmito znaky je název nebo kód entity.</w:t>
      </w:r>
    </w:p>
    <w:p w:rsidR="003B181E" w:rsidRDefault="003B181E" w:rsidP="003B181E">
      <w:pPr>
        <w:pStyle w:val="Titulek"/>
        <w:keepNext/>
      </w:pPr>
      <w:bookmarkStart w:id="16" w:name="_Toc21255216"/>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1</w:t>
      </w:r>
      <w:r w:rsidR="006D591B">
        <w:rPr>
          <w:noProof/>
        </w:rPr>
        <w:fldChar w:fldCharType="end"/>
      </w:r>
      <w:r>
        <w:t xml:space="preserve"> </w:t>
      </w:r>
      <w:r w:rsidRPr="009B5E9F">
        <w:t>Vybrané HTML entity</w:t>
      </w:r>
      <w:bookmarkEnd w:id="16"/>
    </w:p>
    <w:tbl>
      <w:tblPr>
        <w:tblStyle w:val="Prosttabulka2"/>
        <w:tblW w:w="0" w:type="auto"/>
        <w:tblLook w:val="04A0" w:firstRow="1" w:lastRow="0" w:firstColumn="1" w:lastColumn="0" w:noHBand="0" w:noVBand="1"/>
      </w:tblPr>
      <w:tblGrid>
        <w:gridCol w:w="2323"/>
        <w:gridCol w:w="2335"/>
        <w:gridCol w:w="2312"/>
        <w:gridCol w:w="2316"/>
      </w:tblGrid>
      <w:tr w:rsidR="00A66E29" w:rsidRPr="00A66E29" w:rsidTr="003B1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A66E29" w:rsidRPr="00A66E29" w:rsidRDefault="00A66E29" w:rsidP="00A66E29">
            <w:r w:rsidRPr="00A66E29">
              <w:t>Výsledek</w:t>
            </w:r>
          </w:p>
        </w:tc>
        <w:tc>
          <w:tcPr>
            <w:tcW w:w="2335" w:type="dxa"/>
          </w:tcPr>
          <w:p w:rsidR="00A66E29" w:rsidRPr="00A66E29" w:rsidRDefault="00A66E29" w:rsidP="00A66E29">
            <w:pPr>
              <w:cnfStyle w:val="100000000000" w:firstRow="1" w:lastRow="0" w:firstColumn="0" w:lastColumn="0" w:oddVBand="0" w:evenVBand="0" w:oddHBand="0" w:evenHBand="0" w:firstRowFirstColumn="0" w:firstRowLastColumn="0" w:lastRowFirstColumn="0" w:lastRowLastColumn="0"/>
            </w:pPr>
            <w:r w:rsidRPr="00A66E29">
              <w:t>Název</w:t>
            </w:r>
          </w:p>
        </w:tc>
        <w:tc>
          <w:tcPr>
            <w:tcW w:w="2312" w:type="dxa"/>
          </w:tcPr>
          <w:p w:rsidR="00A66E29" w:rsidRPr="00A66E29" w:rsidRDefault="00A66E29" w:rsidP="00A66E29">
            <w:pPr>
              <w:cnfStyle w:val="100000000000" w:firstRow="1" w:lastRow="0" w:firstColumn="0" w:lastColumn="0" w:oddVBand="0" w:evenVBand="0" w:oddHBand="0" w:evenHBand="0" w:firstRowFirstColumn="0" w:firstRowLastColumn="0" w:lastRowFirstColumn="0" w:lastRowLastColumn="0"/>
            </w:pPr>
            <w:r w:rsidRPr="00A66E29">
              <w:t>Entity s názvem</w:t>
            </w:r>
          </w:p>
        </w:tc>
        <w:tc>
          <w:tcPr>
            <w:tcW w:w="2316" w:type="dxa"/>
          </w:tcPr>
          <w:p w:rsidR="00A66E29" w:rsidRPr="00A66E29" w:rsidRDefault="00A66E29" w:rsidP="00A66E29">
            <w:pPr>
              <w:cnfStyle w:val="100000000000" w:firstRow="1" w:lastRow="0" w:firstColumn="0" w:lastColumn="0" w:oddVBand="0" w:evenVBand="0" w:oddHBand="0" w:evenHBand="0" w:firstRowFirstColumn="0" w:firstRowLastColumn="0" w:lastRowFirstColumn="0" w:lastRowLastColumn="0"/>
            </w:pPr>
            <w:r w:rsidRPr="00A66E29">
              <w:t>Entity s číslem</w:t>
            </w:r>
          </w:p>
        </w:tc>
      </w:tr>
      <w:tr w:rsidR="00A66E29" w:rsidRPr="00A66E29"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A66E29" w:rsidRPr="00A66E29" w:rsidRDefault="00A66E29" w:rsidP="00A66E29">
            <w:r w:rsidRPr="00A66E29">
              <w:t>&amp;</w:t>
            </w:r>
          </w:p>
        </w:tc>
        <w:tc>
          <w:tcPr>
            <w:tcW w:w="2335"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Ampersand</w:t>
            </w:r>
          </w:p>
        </w:tc>
        <w:tc>
          <w:tcPr>
            <w:tcW w:w="2312"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&amp;amp;</w:t>
            </w:r>
          </w:p>
        </w:tc>
        <w:tc>
          <w:tcPr>
            <w:tcW w:w="2316"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&amp;#38;</w:t>
            </w:r>
          </w:p>
        </w:tc>
      </w:tr>
      <w:tr w:rsidR="00A66E29" w:rsidRPr="00A66E29" w:rsidTr="003B181E">
        <w:tc>
          <w:tcPr>
            <w:cnfStyle w:val="001000000000" w:firstRow="0" w:lastRow="0" w:firstColumn="1" w:lastColumn="0" w:oddVBand="0" w:evenVBand="0" w:oddHBand="0" w:evenHBand="0" w:firstRowFirstColumn="0" w:firstRowLastColumn="0" w:lastRowFirstColumn="0" w:lastRowLastColumn="0"/>
            <w:tcW w:w="2323" w:type="dxa"/>
          </w:tcPr>
          <w:p w:rsidR="00A66E29" w:rsidRPr="00A66E29" w:rsidRDefault="00A66E29" w:rsidP="00A66E29"/>
        </w:tc>
        <w:tc>
          <w:tcPr>
            <w:tcW w:w="2335" w:type="dxa"/>
          </w:tcPr>
          <w:p w:rsidR="00A66E29" w:rsidRPr="00A66E29" w:rsidRDefault="00A66E29" w:rsidP="00A66E29">
            <w:pPr>
              <w:cnfStyle w:val="000000000000" w:firstRow="0" w:lastRow="0" w:firstColumn="0" w:lastColumn="0" w:oddVBand="0" w:evenVBand="0" w:oddHBand="0" w:evenHBand="0" w:firstRowFirstColumn="0" w:firstRowLastColumn="0" w:lastRowFirstColumn="0" w:lastRowLastColumn="0"/>
            </w:pPr>
            <w:r w:rsidRPr="00A66E29">
              <w:t>Nedělitelná mezera</w:t>
            </w:r>
          </w:p>
        </w:tc>
        <w:tc>
          <w:tcPr>
            <w:tcW w:w="2312" w:type="dxa"/>
          </w:tcPr>
          <w:p w:rsidR="00A66E29" w:rsidRPr="00A66E29" w:rsidRDefault="00A66E29" w:rsidP="00A66E29">
            <w:pPr>
              <w:cnfStyle w:val="000000000000" w:firstRow="0" w:lastRow="0" w:firstColumn="0" w:lastColumn="0" w:oddVBand="0" w:evenVBand="0" w:oddHBand="0" w:evenHBand="0" w:firstRowFirstColumn="0" w:firstRowLastColumn="0" w:lastRowFirstColumn="0" w:lastRowLastColumn="0"/>
            </w:pPr>
            <w:r w:rsidRPr="00A66E29">
              <w:t>&amp;nbsp;</w:t>
            </w:r>
          </w:p>
        </w:tc>
        <w:tc>
          <w:tcPr>
            <w:tcW w:w="2316" w:type="dxa"/>
          </w:tcPr>
          <w:p w:rsidR="00A66E29" w:rsidRPr="00A66E29" w:rsidRDefault="00A66E29" w:rsidP="00A66E29">
            <w:pPr>
              <w:cnfStyle w:val="000000000000" w:firstRow="0" w:lastRow="0" w:firstColumn="0" w:lastColumn="0" w:oddVBand="0" w:evenVBand="0" w:oddHBand="0" w:evenHBand="0" w:firstRowFirstColumn="0" w:firstRowLastColumn="0" w:lastRowFirstColumn="0" w:lastRowLastColumn="0"/>
            </w:pPr>
            <w:r w:rsidRPr="00A66E29">
              <w:t>&amp;#160;</w:t>
            </w:r>
          </w:p>
        </w:tc>
      </w:tr>
      <w:tr w:rsidR="00A66E29" w:rsidRPr="00A66E29"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A66E29" w:rsidRPr="00A66E29" w:rsidRDefault="00A66E29" w:rsidP="00A66E29">
            <w:r w:rsidRPr="00A66E29">
              <w:t>&lt;</w:t>
            </w:r>
          </w:p>
        </w:tc>
        <w:tc>
          <w:tcPr>
            <w:tcW w:w="2335"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Menší než</w:t>
            </w:r>
          </w:p>
        </w:tc>
        <w:tc>
          <w:tcPr>
            <w:tcW w:w="2312"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&amp;lt;</w:t>
            </w:r>
          </w:p>
        </w:tc>
        <w:tc>
          <w:tcPr>
            <w:tcW w:w="2316"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&amp;#60;</w:t>
            </w:r>
          </w:p>
        </w:tc>
      </w:tr>
      <w:tr w:rsidR="00A66E29" w:rsidRPr="00A66E29" w:rsidTr="003B181E">
        <w:tc>
          <w:tcPr>
            <w:cnfStyle w:val="001000000000" w:firstRow="0" w:lastRow="0" w:firstColumn="1" w:lastColumn="0" w:oddVBand="0" w:evenVBand="0" w:oddHBand="0" w:evenHBand="0" w:firstRowFirstColumn="0" w:firstRowLastColumn="0" w:lastRowFirstColumn="0" w:lastRowLastColumn="0"/>
            <w:tcW w:w="2323" w:type="dxa"/>
          </w:tcPr>
          <w:p w:rsidR="00A66E29" w:rsidRPr="00A66E29" w:rsidRDefault="00A66E29" w:rsidP="00A66E29">
            <w:r w:rsidRPr="00A66E29">
              <w:t>&gt;</w:t>
            </w:r>
          </w:p>
        </w:tc>
        <w:tc>
          <w:tcPr>
            <w:tcW w:w="2335" w:type="dxa"/>
          </w:tcPr>
          <w:p w:rsidR="00A66E29" w:rsidRPr="00A66E29" w:rsidRDefault="00A66E29" w:rsidP="00A66E29">
            <w:pPr>
              <w:cnfStyle w:val="000000000000" w:firstRow="0" w:lastRow="0" w:firstColumn="0" w:lastColumn="0" w:oddVBand="0" w:evenVBand="0" w:oddHBand="0" w:evenHBand="0" w:firstRowFirstColumn="0" w:firstRowLastColumn="0" w:lastRowFirstColumn="0" w:lastRowLastColumn="0"/>
            </w:pPr>
            <w:r w:rsidRPr="00A66E29">
              <w:t>Větší než</w:t>
            </w:r>
          </w:p>
        </w:tc>
        <w:tc>
          <w:tcPr>
            <w:tcW w:w="2312" w:type="dxa"/>
          </w:tcPr>
          <w:p w:rsidR="00A66E29" w:rsidRPr="00A66E29" w:rsidRDefault="00A66E29" w:rsidP="00A66E29">
            <w:pPr>
              <w:cnfStyle w:val="000000000000" w:firstRow="0" w:lastRow="0" w:firstColumn="0" w:lastColumn="0" w:oddVBand="0" w:evenVBand="0" w:oddHBand="0" w:evenHBand="0" w:firstRowFirstColumn="0" w:firstRowLastColumn="0" w:lastRowFirstColumn="0" w:lastRowLastColumn="0"/>
            </w:pPr>
            <w:r w:rsidRPr="00A66E29">
              <w:t>&amp;gt;</w:t>
            </w:r>
          </w:p>
        </w:tc>
        <w:tc>
          <w:tcPr>
            <w:tcW w:w="2316" w:type="dxa"/>
          </w:tcPr>
          <w:p w:rsidR="00A66E29" w:rsidRPr="00A66E29" w:rsidRDefault="00A66E29" w:rsidP="00A66E29">
            <w:pPr>
              <w:cnfStyle w:val="000000000000" w:firstRow="0" w:lastRow="0" w:firstColumn="0" w:lastColumn="0" w:oddVBand="0" w:evenVBand="0" w:oddHBand="0" w:evenHBand="0" w:firstRowFirstColumn="0" w:firstRowLastColumn="0" w:lastRowFirstColumn="0" w:lastRowLastColumn="0"/>
            </w:pPr>
            <w:r w:rsidRPr="00A66E29">
              <w:t>&amp;#62;</w:t>
            </w:r>
          </w:p>
        </w:tc>
      </w:tr>
      <w:tr w:rsidR="00A66E29" w:rsidRPr="00A66E29"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A66E29" w:rsidRPr="00A66E29" w:rsidRDefault="00A66E29" w:rsidP="00A66E29">
            <w:r w:rsidRPr="00A66E29">
              <w:t>€</w:t>
            </w:r>
          </w:p>
        </w:tc>
        <w:tc>
          <w:tcPr>
            <w:tcW w:w="2335"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Euro</w:t>
            </w:r>
          </w:p>
        </w:tc>
        <w:tc>
          <w:tcPr>
            <w:tcW w:w="2312"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&amp;euro;</w:t>
            </w:r>
          </w:p>
        </w:tc>
        <w:tc>
          <w:tcPr>
            <w:tcW w:w="2316"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&amp;#8364;</w:t>
            </w:r>
          </w:p>
        </w:tc>
      </w:tr>
      <w:tr w:rsidR="00A66E29" w:rsidRPr="00A66E29" w:rsidTr="003B181E">
        <w:tc>
          <w:tcPr>
            <w:cnfStyle w:val="001000000000" w:firstRow="0" w:lastRow="0" w:firstColumn="1" w:lastColumn="0" w:oddVBand="0" w:evenVBand="0" w:oddHBand="0" w:evenHBand="0" w:firstRowFirstColumn="0" w:firstRowLastColumn="0" w:lastRowFirstColumn="0" w:lastRowLastColumn="0"/>
            <w:tcW w:w="2323" w:type="dxa"/>
          </w:tcPr>
          <w:p w:rsidR="00A66E29" w:rsidRPr="00A66E29" w:rsidRDefault="00A66E29" w:rsidP="00A66E29">
            <w:r w:rsidRPr="00A66E29">
              <w:t>©</w:t>
            </w:r>
          </w:p>
        </w:tc>
        <w:tc>
          <w:tcPr>
            <w:tcW w:w="2335" w:type="dxa"/>
          </w:tcPr>
          <w:p w:rsidR="00A66E29" w:rsidRPr="00A66E29" w:rsidRDefault="00A66E29" w:rsidP="00A66E29">
            <w:pPr>
              <w:cnfStyle w:val="000000000000" w:firstRow="0" w:lastRow="0" w:firstColumn="0" w:lastColumn="0" w:oddVBand="0" w:evenVBand="0" w:oddHBand="0" w:evenHBand="0" w:firstRowFirstColumn="0" w:firstRowLastColumn="0" w:lastRowFirstColumn="0" w:lastRowLastColumn="0"/>
            </w:pPr>
            <w:r w:rsidRPr="00A66E29">
              <w:t>Copyright</w:t>
            </w:r>
          </w:p>
        </w:tc>
        <w:tc>
          <w:tcPr>
            <w:tcW w:w="2312" w:type="dxa"/>
          </w:tcPr>
          <w:p w:rsidR="00A66E29" w:rsidRPr="00A66E29" w:rsidRDefault="00A66E29" w:rsidP="00A66E29">
            <w:pPr>
              <w:cnfStyle w:val="000000000000" w:firstRow="0" w:lastRow="0" w:firstColumn="0" w:lastColumn="0" w:oddVBand="0" w:evenVBand="0" w:oddHBand="0" w:evenHBand="0" w:firstRowFirstColumn="0" w:firstRowLastColumn="0" w:lastRowFirstColumn="0" w:lastRowLastColumn="0"/>
            </w:pPr>
            <w:r w:rsidRPr="00A66E29">
              <w:t>&amp;copy;</w:t>
            </w:r>
          </w:p>
        </w:tc>
        <w:tc>
          <w:tcPr>
            <w:tcW w:w="2316" w:type="dxa"/>
          </w:tcPr>
          <w:p w:rsidR="00A66E29" w:rsidRPr="00A66E29" w:rsidRDefault="00A66E29" w:rsidP="00A66E29">
            <w:pPr>
              <w:cnfStyle w:val="000000000000" w:firstRow="0" w:lastRow="0" w:firstColumn="0" w:lastColumn="0" w:oddVBand="0" w:evenVBand="0" w:oddHBand="0" w:evenHBand="0" w:firstRowFirstColumn="0" w:firstRowLastColumn="0" w:lastRowFirstColumn="0" w:lastRowLastColumn="0"/>
            </w:pPr>
            <w:r w:rsidRPr="00A66E29">
              <w:t>&amp;#169;</w:t>
            </w:r>
          </w:p>
        </w:tc>
      </w:tr>
      <w:tr w:rsidR="00A66E29" w:rsidRPr="00A66E29"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A66E29" w:rsidRPr="00A66E29" w:rsidRDefault="00A66E29" w:rsidP="00A66E29">
            <w:r w:rsidRPr="00A66E29">
              <w:t>∑</w:t>
            </w:r>
          </w:p>
        </w:tc>
        <w:tc>
          <w:tcPr>
            <w:tcW w:w="2335"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Suma</w:t>
            </w:r>
          </w:p>
        </w:tc>
        <w:tc>
          <w:tcPr>
            <w:tcW w:w="2312"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&amp;sum;</w:t>
            </w:r>
          </w:p>
        </w:tc>
        <w:tc>
          <w:tcPr>
            <w:tcW w:w="2316" w:type="dxa"/>
          </w:tcPr>
          <w:p w:rsidR="00A66E29" w:rsidRPr="00A66E29" w:rsidRDefault="00A66E29" w:rsidP="00A66E29">
            <w:pPr>
              <w:cnfStyle w:val="000000100000" w:firstRow="0" w:lastRow="0" w:firstColumn="0" w:lastColumn="0" w:oddVBand="0" w:evenVBand="0" w:oddHBand="1" w:evenHBand="0" w:firstRowFirstColumn="0" w:firstRowLastColumn="0" w:lastRowFirstColumn="0" w:lastRowLastColumn="0"/>
            </w:pPr>
            <w:r w:rsidRPr="00A66E29">
              <w:t>&amp;#8721;</w:t>
            </w:r>
          </w:p>
        </w:tc>
      </w:tr>
    </w:tbl>
    <w:p w:rsidR="00A66E29" w:rsidRDefault="00A66E29" w:rsidP="008061FB"/>
    <w:p w:rsidR="003B181E" w:rsidRDefault="003B181E" w:rsidP="003B181E">
      <w:r>
        <w:t>Vidíme, že systém značek je jednoduchý a přitom velmi silný nástroj pro vytváření strukturovaného multimediálního obsahu. Pro bližší informace navštivte weby W3C a W3Schools.</w:t>
      </w:r>
    </w:p>
    <w:p w:rsidR="003B181E" w:rsidRDefault="000A2A43" w:rsidP="003B181E">
      <w:pPr>
        <w:keepNext/>
        <w:jc w:val="center"/>
      </w:pPr>
      <w:r>
        <w:lastRenderedPageBreak/>
        <w:pict>
          <v:shape id="_x0000_i1029" type="#_x0000_t75" style="width:276pt;height:404.25pt">
            <v:imagedata r:id="rId14" o:title="K2-html-demo"/>
          </v:shape>
        </w:pict>
      </w:r>
    </w:p>
    <w:p w:rsidR="00A66E29" w:rsidRDefault="003B181E" w:rsidP="003B181E">
      <w:pPr>
        <w:pStyle w:val="Titulek"/>
        <w:jc w:val="center"/>
      </w:pPr>
      <w:bookmarkStart w:id="17" w:name="_Toc21255212"/>
      <w:r>
        <w:t xml:space="preserve">Obrázek </w:t>
      </w:r>
      <w:r w:rsidR="006D591B">
        <w:rPr>
          <w:noProof/>
        </w:rPr>
        <w:fldChar w:fldCharType="begin"/>
      </w:r>
      <w:r w:rsidR="006D591B">
        <w:rPr>
          <w:noProof/>
        </w:rPr>
        <w:instrText xml:space="preserve"> SEQ Obrázek \* ARABIC </w:instrText>
      </w:r>
      <w:r w:rsidR="006D591B">
        <w:rPr>
          <w:noProof/>
        </w:rPr>
        <w:fldChar w:fldCharType="separate"/>
      </w:r>
      <w:r w:rsidR="0048106F">
        <w:rPr>
          <w:noProof/>
        </w:rPr>
        <w:t>5</w:t>
      </w:r>
      <w:r w:rsidR="006D591B">
        <w:rPr>
          <w:noProof/>
        </w:rPr>
        <w:fldChar w:fldCharType="end"/>
      </w:r>
      <w:r>
        <w:t xml:space="preserve"> </w:t>
      </w:r>
      <w:r w:rsidRPr="006F546A">
        <w:t>Ukázkový web psaný čistě v HTML 5 (snímek obrazovky)</w:t>
      </w:r>
      <w:bookmarkEnd w:id="17"/>
    </w:p>
    <w:p w:rsidR="003B181E" w:rsidRDefault="003B181E" w:rsidP="003B181E">
      <w:pPr>
        <w:pStyle w:val="Nadpis2"/>
      </w:pPr>
      <w:bookmarkStart w:id="18" w:name="_Toc21255180"/>
      <w:r>
        <w:t>CSS</w:t>
      </w:r>
      <w:bookmarkEnd w:id="18"/>
    </w:p>
    <w:p w:rsidR="003B181E" w:rsidRDefault="003B181E" w:rsidP="003B181E">
      <w:r>
        <w:t>CSS je jazyk pro definici vzhledu webové stránky. Zpracováván je na straně klienta, kam přichází jeho zdrojový kód. O standardy CSS se stará W3C. V současné době se používá CSS3. CSS můžeme vložit do HTML třemi způsoby, kde každý má své výhody, nevýhody a důvody použití.</w:t>
      </w:r>
    </w:p>
    <w:p w:rsidR="003B181E" w:rsidRDefault="003B181E" w:rsidP="003B181E">
      <w:r>
        <w:t xml:space="preserve">Zapsání CSS přímo do HTML značky pomocí atributu </w:t>
      </w:r>
      <w:r w:rsidRPr="00A54E06">
        <w:rPr>
          <w:rStyle w:val="Kdvtextu"/>
        </w:rPr>
        <w:t>style</w:t>
      </w:r>
      <w:r>
        <w:t>:</w:t>
      </w:r>
    </w:p>
    <w:p w:rsidR="003B181E" w:rsidRDefault="003B181E" w:rsidP="003B181E">
      <w:pPr>
        <w:pStyle w:val="Zdrojovkd"/>
      </w:pPr>
      <w:r>
        <w:t>&lt;h1 style="color: red"&gt;Nadpis&lt;/h1&gt;</w:t>
      </w:r>
    </w:p>
    <w:p w:rsidR="003B181E" w:rsidRDefault="003B181E" w:rsidP="003B181E">
      <w:r>
        <w:t xml:space="preserve">Zapsání CSS mezi značky </w:t>
      </w:r>
      <w:r w:rsidRPr="00A54E06">
        <w:rPr>
          <w:rStyle w:val="Kdvtextu"/>
        </w:rPr>
        <w:t>&lt;style&gt;</w:t>
      </w:r>
      <w:r>
        <w:t xml:space="preserve"> v hlavičce dokumentu:</w:t>
      </w:r>
    </w:p>
    <w:p w:rsidR="003B181E" w:rsidRDefault="003B181E" w:rsidP="003B181E">
      <w:pPr>
        <w:pStyle w:val="Zdrojovkd"/>
      </w:pPr>
      <w:r>
        <w:t>&lt;style&gt;h1 {color: blue}&lt;/style&gt;</w:t>
      </w:r>
    </w:p>
    <w:p w:rsidR="003B181E" w:rsidRDefault="003B181E" w:rsidP="003B181E">
      <w:r>
        <w:t xml:space="preserve">Vložení externího souboru pomocí odkazu </w:t>
      </w:r>
      <w:r w:rsidRPr="00A54E06">
        <w:rPr>
          <w:rStyle w:val="Kdvtextu"/>
        </w:rPr>
        <w:t>&lt;link&gt;</w:t>
      </w:r>
      <w:r>
        <w:t xml:space="preserve"> umístěného v hlavičce dokumentu:</w:t>
      </w:r>
    </w:p>
    <w:p w:rsidR="003B181E" w:rsidRDefault="003B181E" w:rsidP="003B181E">
      <w:pPr>
        <w:pStyle w:val="Zdrojovkd"/>
      </w:pPr>
      <w:r>
        <w:t>&lt;link href="styl.css" rel="StyleSheet"&gt;</w:t>
      </w:r>
    </w:p>
    <w:p w:rsidR="003B181E" w:rsidRDefault="003B181E" w:rsidP="003B181E">
      <w:r>
        <w:lastRenderedPageBreak/>
        <w:t>Platí pravidlo, že pokud je předpis duplicitní, tak platí ten, který je elementu blíže. Pokud by tedy byly použity oba dva první způsoby, tak na webové stránce bude nadpis červený, který přebije tu modrou definici, která by eventuálně přebila definici v externím souboru styl.css.</w:t>
      </w:r>
    </w:p>
    <w:p w:rsidR="003B181E" w:rsidRDefault="003B181E" w:rsidP="003B181E">
      <w:r>
        <w:t>Třetí způsob je obecně nejvíce doporučovaný. Design se nijak nemíchá do HTML, je tedy oddělen od obsahu a struktury. Výměna externího souboru znamená jiný design bez zásahu do původního html dokumentu. Někdy však, zejména při generování HTML obsahu programem, potřebujeme určovat styl dynamicky, a pak používáme první a druhý způsob. Záleží na způsobu použití. Může to být akceptovatelné. Špatné pro další údržbu by však bylo, kdyby se předpisy CSS například míchaly u dat obsahu webu v databázi.</w:t>
      </w:r>
    </w:p>
    <w:p w:rsidR="003B181E" w:rsidRDefault="003B181E" w:rsidP="003B181E">
      <w:r>
        <w:t>Psaní předpisů v jazyce CSS je jednoduché. Syntaxe je jednoduchá. Obecný předpis vypadá takto:</w:t>
      </w:r>
    </w:p>
    <w:p w:rsidR="003B181E" w:rsidRDefault="003B181E" w:rsidP="003B181E">
      <w:pPr>
        <w:pStyle w:val="Zdrojovkd"/>
      </w:pPr>
      <w:r>
        <w:t xml:space="preserve">h1 { </w:t>
      </w:r>
    </w:p>
    <w:p w:rsidR="003B181E" w:rsidRDefault="003B181E" w:rsidP="003B181E">
      <w:pPr>
        <w:pStyle w:val="Zdrojovkd"/>
      </w:pPr>
      <w:r>
        <w:tab/>
        <w:t xml:space="preserve">color: #0000FF; </w:t>
      </w:r>
    </w:p>
    <w:p w:rsidR="003B181E" w:rsidRDefault="003B181E" w:rsidP="003B181E">
      <w:pPr>
        <w:pStyle w:val="Zdrojovkd"/>
      </w:pPr>
      <w:r>
        <w:tab/>
        <w:t xml:space="preserve">font-size: 20px; </w:t>
      </w:r>
    </w:p>
    <w:p w:rsidR="003B181E" w:rsidRDefault="003B181E" w:rsidP="003B181E">
      <w:pPr>
        <w:pStyle w:val="Zdrojovkd"/>
      </w:pPr>
      <w:r>
        <w:t>}</w:t>
      </w:r>
    </w:p>
    <w:p w:rsidR="00A66E29" w:rsidRDefault="003B181E" w:rsidP="003B181E">
      <w:r w:rsidRPr="001E04A5">
        <w:rPr>
          <w:rStyle w:val="Kdvtextu"/>
        </w:rPr>
        <w:t>h1</w:t>
      </w:r>
      <w:r>
        <w:t xml:space="preserve"> je selektor, </w:t>
      </w:r>
      <w:r w:rsidRPr="001E04A5">
        <w:rPr>
          <w:rStyle w:val="Kdvtextu"/>
        </w:rPr>
        <w:t>color</w:t>
      </w:r>
      <w:r>
        <w:t xml:space="preserve"> a </w:t>
      </w:r>
      <w:r w:rsidRPr="001E04A5">
        <w:rPr>
          <w:rStyle w:val="Kdvtextu"/>
        </w:rPr>
        <w:t>font-size</w:t>
      </w:r>
      <w:r>
        <w:t xml:space="preserve"> jsou vlastnosti a </w:t>
      </w:r>
      <w:r w:rsidRPr="001E04A5">
        <w:rPr>
          <w:rStyle w:val="Kdvtextu"/>
        </w:rPr>
        <w:t>#0000FF</w:t>
      </w:r>
      <w:r>
        <w:t xml:space="preserve"> a </w:t>
      </w:r>
      <w:r w:rsidRPr="001E04A5">
        <w:rPr>
          <w:rStyle w:val="Kdvtextu"/>
        </w:rPr>
        <w:t>20px</w:t>
      </w:r>
      <w:r>
        <w:t xml:space="preserve"> jsou hodnoty vlastností. Selektorem určujeme, co se bude v dokumentu stylovat a využíváme znalost DOM. Vlastnosti určují, jakou designovou úpravu na vybraném elementu použijeme. Každá vlastnost má svůj obor hodnot, které jí můžeme nastavit. Jednotlivé předpisy od sebe oddělujeme středníky.</w:t>
      </w:r>
    </w:p>
    <w:p w:rsidR="003B181E" w:rsidRDefault="003B181E" w:rsidP="003B181E">
      <w:pPr>
        <w:pStyle w:val="Nadpis3"/>
      </w:pPr>
      <w:bookmarkStart w:id="19" w:name="_Toc21255181"/>
      <w:r>
        <w:t>Selektory</w:t>
      </w:r>
      <w:bookmarkEnd w:id="19"/>
    </w:p>
    <w:p w:rsidR="00A66E29" w:rsidRDefault="003B181E" w:rsidP="003B181E">
      <w:r>
        <w:t>Představme si, že máme v dokumentu obecně nějaké elementy E a F, které zastupují jakékoliv existující elementy (</w:t>
      </w:r>
      <w:r w:rsidRPr="001E04A5">
        <w:rPr>
          <w:rStyle w:val="Kdvtextu"/>
        </w:rPr>
        <w:t>h1</w:t>
      </w:r>
      <w:r>
        <w:t xml:space="preserve">, </w:t>
      </w:r>
      <w:r w:rsidRPr="001E04A5">
        <w:rPr>
          <w:rStyle w:val="Kdvtextu"/>
        </w:rPr>
        <w:t>p</w:t>
      </w:r>
      <w:r>
        <w:t xml:space="preserve">, </w:t>
      </w:r>
      <w:r w:rsidRPr="001E04A5">
        <w:rPr>
          <w:rStyle w:val="Kdvtextu"/>
        </w:rPr>
        <w:t>table</w:t>
      </w:r>
      <w:r>
        <w:t xml:space="preserve">, </w:t>
      </w:r>
      <w:r w:rsidRPr="001E04A5">
        <w:rPr>
          <w:rStyle w:val="Kdvtextu"/>
        </w:rPr>
        <w:t>td</w:t>
      </w:r>
      <w:r>
        <w:t xml:space="preserve">, </w:t>
      </w:r>
      <w:r w:rsidRPr="001E04A5">
        <w:rPr>
          <w:rStyle w:val="Kdvtextu"/>
        </w:rPr>
        <w:t>a</w:t>
      </w:r>
      <w:r>
        <w:t xml:space="preserve">, </w:t>
      </w:r>
      <w:r w:rsidRPr="001E04A5">
        <w:rPr>
          <w:rStyle w:val="Kdvtextu"/>
        </w:rPr>
        <w:t>img</w:t>
      </w:r>
      <w:r>
        <w:t>…), pak pro jejich selekci platí následující základní předpisy.</w:t>
      </w:r>
    </w:p>
    <w:p w:rsidR="003B181E" w:rsidRDefault="003B181E" w:rsidP="003B181E">
      <w:pPr>
        <w:pStyle w:val="Titulek"/>
        <w:keepNext/>
      </w:pPr>
      <w:bookmarkStart w:id="20" w:name="_Toc21255217"/>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2</w:t>
      </w:r>
      <w:r w:rsidR="006D591B">
        <w:rPr>
          <w:noProof/>
        </w:rPr>
        <w:fldChar w:fldCharType="end"/>
      </w:r>
      <w:r>
        <w:t xml:space="preserve"> </w:t>
      </w:r>
      <w:r w:rsidRPr="003424B2">
        <w:t>Základní CSS selektory a jejich vysvětlení</w:t>
      </w:r>
      <w:bookmarkEnd w:id="20"/>
    </w:p>
    <w:tbl>
      <w:tblPr>
        <w:tblStyle w:val="Prosttabulka2"/>
        <w:tblW w:w="0" w:type="auto"/>
        <w:tblLook w:val="04A0" w:firstRow="1" w:lastRow="0" w:firstColumn="1" w:lastColumn="0" w:noHBand="0" w:noVBand="1"/>
      </w:tblPr>
      <w:tblGrid>
        <w:gridCol w:w="1271"/>
        <w:gridCol w:w="7791"/>
      </w:tblGrid>
      <w:tr w:rsidR="003B181E" w:rsidRPr="003B181E" w:rsidTr="003B1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B181E" w:rsidRPr="003B181E" w:rsidRDefault="003B181E" w:rsidP="003B181E">
            <w:r w:rsidRPr="003B181E">
              <w:t>Selektor</w:t>
            </w:r>
          </w:p>
        </w:tc>
        <w:tc>
          <w:tcPr>
            <w:tcW w:w="7791" w:type="dxa"/>
          </w:tcPr>
          <w:p w:rsidR="003B181E" w:rsidRPr="003B181E" w:rsidRDefault="003B181E" w:rsidP="003B181E">
            <w:pPr>
              <w:cnfStyle w:val="100000000000" w:firstRow="1" w:lastRow="0" w:firstColumn="0" w:lastColumn="0" w:oddVBand="0" w:evenVBand="0" w:oddHBand="0" w:evenHBand="0" w:firstRowFirstColumn="0" w:firstRowLastColumn="0" w:lastRowFirstColumn="0" w:lastRowLastColumn="0"/>
            </w:pPr>
            <w:r w:rsidRPr="003B181E">
              <w:t>Určení obsahu v dokumentu</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B181E" w:rsidRPr="003B181E" w:rsidRDefault="003B181E" w:rsidP="003B181E">
            <w:r w:rsidRPr="003B181E">
              <w:t>*</w:t>
            </w:r>
          </w:p>
        </w:tc>
        <w:tc>
          <w:tcPr>
            <w:tcW w:w="7791"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jakýkoliv element</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1271" w:type="dxa"/>
          </w:tcPr>
          <w:p w:rsidR="003B181E" w:rsidRPr="003B181E" w:rsidRDefault="003B181E" w:rsidP="003B181E">
            <w:r w:rsidRPr="003B181E">
              <w:t>E</w:t>
            </w:r>
          </w:p>
        </w:tc>
        <w:tc>
          <w:tcPr>
            <w:tcW w:w="7791"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všechny výskyty elementu E v dokumentu</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B181E" w:rsidRPr="003B181E" w:rsidRDefault="003B181E" w:rsidP="003B181E">
            <w:r w:rsidRPr="003B181E">
              <w:t>E, F</w:t>
            </w:r>
          </w:p>
        </w:tc>
        <w:tc>
          <w:tcPr>
            <w:tcW w:w="7791"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všechny výskyty elementu E i F v dokumentu</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1271" w:type="dxa"/>
          </w:tcPr>
          <w:p w:rsidR="003B181E" w:rsidRPr="003B181E" w:rsidRDefault="003B181E" w:rsidP="003B181E">
            <w:r w:rsidRPr="003B181E">
              <w:t>E F</w:t>
            </w:r>
          </w:p>
        </w:tc>
        <w:tc>
          <w:tcPr>
            <w:tcW w:w="7791"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Element F, který je potomkem elementu E (vertikálně v DOM).</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B181E" w:rsidRPr="003B181E" w:rsidRDefault="003B181E" w:rsidP="003B181E">
            <w:r w:rsidRPr="003B181E">
              <w:t>E &gt; F</w:t>
            </w:r>
          </w:p>
        </w:tc>
        <w:tc>
          <w:tcPr>
            <w:tcW w:w="7791"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Element F, který je přímým potomkem elementu E (vertikálně v DOM).</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1271" w:type="dxa"/>
          </w:tcPr>
          <w:p w:rsidR="003B181E" w:rsidRPr="003B181E" w:rsidRDefault="003B181E" w:rsidP="003B181E">
            <w:r w:rsidRPr="003B181E">
              <w:t>E + F</w:t>
            </w:r>
          </w:p>
        </w:tc>
        <w:tc>
          <w:tcPr>
            <w:tcW w:w="7791"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Element F, který je bezprostředně za elementem E (horizontálně v DOM).</w:t>
            </w:r>
          </w:p>
        </w:tc>
      </w:tr>
    </w:tbl>
    <w:p w:rsidR="003B181E" w:rsidRDefault="003B181E" w:rsidP="008061FB"/>
    <w:p w:rsidR="00A66E29" w:rsidRDefault="003B181E" w:rsidP="008061FB">
      <w:r w:rsidRPr="003B181E">
        <w:t>Vybírat si můžeme i dle atributů a jejich hodnot:</w:t>
      </w:r>
    </w:p>
    <w:p w:rsidR="003B181E" w:rsidRDefault="003B181E" w:rsidP="003B181E">
      <w:pPr>
        <w:pStyle w:val="Titulek"/>
        <w:keepNext/>
      </w:pPr>
      <w:bookmarkStart w:id="21" w:name="_Toc21255218"/>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3</w:t>
      </w:r>
      <w:r w:rsidR="006D591B">
        <w:rPr>
          <w:noProof/>
        </w:rPr>
        <w:fldChar w:fldCharType="end"/>
      </w:r>
      <w:r>
        <w:t xml:space="preserve"> </w:t>
      </w:r>
      <w:r w:rsidRPr="005615E9">
        <w:t>CSS selektory dle atributů HTML značek</w:t>
      </w:r>
      <w:bookmarkEnd w:id="21"/>
    </w:p>
    <w:tbl>
      <w:tblPr>
        <w:tblStyle w:val="Prosttabulka2"/>
        <w:tblW w:w="0" w:type="auto"/>
        <w:tblLook w:val="04A0" w:firstRow="1" w:lastRow="0" w:firstColumn="1" w:lastColumn="0" w:noHBand="0" w:noVBand="1"/>
      </w:tblPr>
      <w:tblGrid>
        <w:gridCol w:w="2715"/>
        <w:gridCol w:w="6571"/>
      </w:tblGrid>
      <w:tr w:rsidR="003B181E" w:rsidRPr="003B181E" w:rsidTr="003B1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rsidR="003B181E" w:rsidRPr="003B181E" w:rsidRDefault="003B181E" w:rsidP="003B181E">
            <w:r w:rsidRPr="003B181E">
              <w:t>Selektor</w:t>
            </w:r>
          </w:p>
        </w:tc>
        <w:tc>
          <w:tcPr>
            <w:tcW w:w="6571" w:type="dxa"/>
          </w:tcPr>
          <w:p w:rsidR="003B181E" w:rsidRPr="003B181E" w:rsidRDefault="003B181E" w:rsidP="003B181E">
            <w:pPr>
              <w:cnfStyle w:val="100000000000" w:firstRow="1" w:lastRow="0" w:firstColumn="0" w:lastColumn="0" w:oddVBand="0" w:evenVBand="0" w:oddHBand="0" w:evenHBand="0" w:firstRowFirstColumn="0" w:firstRowLastColumn="0" w:lastRowFirstColumn="0" w:lastRowLastColumn="0"/>
            </w:pPr>
            <w:r w:rsidRPr="003B181E">
              <w:t>Určení obsahu v dokumentu</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rsidR="003B181E" w:rsidRPr="003B181E" w:rsidRDefault="003B181E" w:rsidP="003B181E">
            <w:r w:rsidRPr="003B181E">
              <w:t>[atribut]</w:t>
            </w:r>
          </w:p>
        </w:tc>
        <w:tc>
          <w:tcPr>
            <w:tcW w:w="6571"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jakýkoliv element s definovaným atributem</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2715" w:type="dxa"/>
          </w:tcPr>
          <w:p w:rsidR="003B181E" w:rsidRPr="003B181E" w:rsidRDefault="003B181E" w:rsidP="003B181E">
            <w:r w:rsidRPr="003B181E">
              <w:t>E[atribut="hodnota"]</w:t>
            </w:r>
          </w:p>
        </w:tc>
        <w:tc>
          <w:tcPr>
            <w:tcW w:w="6571"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Element E, jehož atribut je roven určené hodnotě.</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rsidR="003B181E" w:rsidRPr="003B181E" w:rsidRDefault="003B181E" w:rsidP="003B181E">
            <w:r w:rsidRPr="003B181E">
              <w:lastRenderedPageBreak/>
              <w:t>E[atribut*="hodnota"]</w:t>
            </w:r>
          </w:p>
        </w:tc>
        <w:tc>
          <w:tcPr>
            <w:tcW w:w="6571"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Element E, jehož atribut obsahuje určený podřetězec.</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2715" w:type="dxa"/>
          </w:tcPr>
          <w:p w:rsidR="003B181E" w:rsidRPr="003B181E" w:rsidRDefault="003B181E" w:rsidP="003B181E">
            <w:r w:rsidRPr="003B181E">
              <w:t>E[atribut~="hodnota"]</w:t>
            </w:r>
          </w:p>
        </w:tc>
        <w:tc>
          <w:tcPr>
            <w:tcW w:w="6571"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Element E, jehož atribut obsahuje určené slovo.</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rsidR="003B181E" w:rsidRPr="003B181E" w:rsidRDefault="003B181E" w:rsidP="003B181E">
            <w:r w:rsidRPr="003B181E">
              <w:t>E[atribut^="hodnota"]</w:t>
            </w:r>
          </w:p>
        </w:tc>
        <w:tc>
          <w:tcPr>
            <w:tcW w:w="6571"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Element E, jehož atribut začíná určeným řetězcem.</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2715" w:type="dxa"/>
          </w:tcPr>
          <w:p w:rsidR="003B181E" w:rsidRPr="003B181E" w:rsidRDefault="003B181E" w:rsidP="003B181E">
            <w:r w:rsidRPr="003B181E">
              <w:t>E[atribut$="hodnota"]</w:t>
            </w:r>
          </w:p>
        </w:tc>
        <w:tc>
          <w:tcPr>
            <w:tcW w:w="6571"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Element E, jehož atribut končí určeným řetězcem.</w:t>
            </w:r>
          </w:p>
        </w:tc>
      </w:tr>
    </w:tbl>
    <w:p w:rsidR="003B181E" w:rsidRDefault="003B181E" w:rsidP="008061FB"/>
    <w:p w:rsidR="003B181E" w:rsidRDefault="003B181E" w:rsidP="003B181E">
      <w:r>
        <w:t>Aby bylo z tabulky vše jasné, tak si vysvětlíme, jaký je rozdíl mezi „řetězcem“ a „slovem“. Řetězec obsahuje po sobě jdoucí znaky. Slovo je řetězec, který je buď samostatný bez mezer, nebo je součástí nějakého většího řetězce a je z obou stran obklopen buď mezerou, nebo koncem. Uveďme si například řetězec „CSS je mocný nástroj.“. Tento řetězec obsahuje podřetězce „mo“, „stroj“, „ný ná“ a mnoho dalších. Také obsahuje slova „CSS“, „je“, „mocný“ a „nástroj“.</w:t>
      </w:r>
    </w:p>
    <w:p w:rsidR="003B181E" w:rsidRDefault="003B181E" w:rsidP="003B181E">
      <w:r>
        <w:t xml:space="preserve">Tím jsme zdaleka selektory neskončili. Vybírat můžeme přímo i podle atributů </w:t>
      </w:r>
      <w:r w:rsidRPr="001E04A5">
        <w:rPr>
          <w:rStyle w:val="Kdvtextu"/>
        </w:rPr>
        <w:t>id</w:t>
      </w:r>
      <w:r>
        <w:t xml:space="preserve"> a </w:t>
      </w:r>
      <w:r w:rsidRPr="001E04A5">
        <w:rPr>
          <w:rStyle w:val="Kdvtextu"/>
        </w:rPr>
        <w:t>class</w:t>
      </w:r>
      <w:r>
        <w:t>. U značky můžeme napsat i více tříd. Mějme například v dokumentu tento zápis:</w:t>
      </w:r>
    </w:p>
    <w:p w:rsidR="003B181E" w:rsidRDefault="003B181E" w:rsidP="003B181E">
      <w:pPr>
        <w:pStyle w:val="Zdrojovkd"/>
      </w:pPr>
      <w:r>
        <w:t>&lt;div id="odstavce"&gt;</w:t>
      </w:r>
    </w:p>
    <w:p w:rsidR="003B181E" w:rsidRDefault="003B181E" w:rsidP="003B181E">
      <w:pPr>
        <w:pStyle w:val="Zdrojovkd"/>
      </w:pPr>
      <w:r>
        <w:t xml:space="preserve">    &lt;p class="odstavec lichy"&gt;…&lt;/p&gt;</w:t>
      </w:r>
    </w:p>
    <w:p w:rsidR="003B181E" w:rsidRDefault="003B181E" w:rsidP="003B181E">
      <w:pPr>
        <w:pStyle w:val="Zdrojovkd"/>
      </w:pPr>
      <w:r>
        <w:t xml:space="preserve">    &lt;p class="odstavec sudy"&gt;…&lt;/p&gt;</w:t>
      </w:r>
    </w:p>
    <w:p w:rsidR="003B181E" w:rsidRDefault="003B181E" w:rsidP="003B181E">
      <w:pPr>
        <w:pStyle w:val="Zdrojovkd"/>
      </w:pPr>
      <w:r>
        <w:t xml:space="preserve">    &lt;p class="odstavec lichy"&gt;…&lt;/p&gt;</w:t>
      </w:r>
    </w:p>
    <w:p w:rsidR="003B181E" w:rsidRDefault="003B181E" w:rsidP="003B181E">
      <w:pPr>
        <w:pStyle w:val="Zdrojovkd"/>
      </w:pPr>
      <w:r>
        <w:t>&lt;/div&gt;</w:t>
      </w:r>
    </w:p>
    <w:p w:rsidR="003B181E" w:rsidRDefault="003B181E" w:rsidP="003B181E">
      <w:r>
        <w:t>Pak můžeme tvořit selektory viz. tabulka níže:</w:t>
      </w:r>
    </w:p>
    <w:p w:rsidR="003B181E" w:rsidRDefault="003B181E" w:rsidP="003B181E">
      <w:pPr>
        <w:pStyle w:val="Titulek"/>
        <w:keepNext/>
      </w:pPr>
      <w:bookmarkStart w:id="22" w:name="_Toc21255219"/>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4</w:t>
      </w:r>
      <w:r w:rsidR="006D591B">
        <w:rPr>
          <w:noProof/>
        </w:rPr>
        <w:fldChar w:fldCharType="end"/>
      </w:r>
      <w:r>
        <w:t xml:space="preserve"> </w:t>
      </w:r>
      <w:r w:rsidRPr="00DB6358">
        <w:t>CSS selektory pro id a třídy</w:t>
      </w:r>
      <w:bookmarkEnd w:id="22"/>
    </w:p>
    <w:tbl>
      <w:tblPr>
        <w:tblStyle w:val="Prosttabulka2"/>
        <w:tblW w:w="0" w:type="auto"/>
        <w:tblLook w:val="04A0" w:firstRow="1" w:lastRow="0" w:firstColumn="1" w:lastColumn="0" w:noHBand="0" w:noVBand="1"/>
      </w:tblPr>
      <w:tblGrid>
        <w:gridCol w:w="1834"/>
        <w:gridCol w:w="7452"/>
      </w:tblGrid>
      <w:tr w:rsidR="003B181E" w:rsidRPr="003B181E" w:rsidTr="003B1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rsidR="003B181E" w:rsidRPr="003B181E" w:rsidRDefault="003B181E" w:rsidP="003B181E">
            <w:r w:rsidRPr="003B181E">
              <w:t>Selektor</w:t>
            </w:r>
          </w:p>
        </w:tc>
        <w:tc>
          <w:tcPr>
            <w:tcW w:w="7452" w:type="dxa"/>
          </w:tcPr>
          <w:p w:rsidR="003B181E" w:rsidRPr="003B181E" w:rsidRDefault="003B181E" w:rsidP="003B181E">
            <w:pPr>
              <w:cnfStyle w:val="100000000000" w:firstRow="1" w:lastRow="0" w:firstColumn="0" w:lastColumn="0" w:oddVBand="0" w:evenVBand="0" w:oddHBand="0" w:evenHBand="0" w:firstRowFirstColumn="0" w:firstRowLastColumn="0" w:lastRowFirstColumn="0" w:lastRowLastColumn="0"/>
            </w:pPr>
            <w:r w:rsidRPr="003B181E">
              <w:t>Určení obsahu v dokumentu</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rsidR="003B181E" w:rsidRPr="003B181E" w:rsidRDefault="003B181E" w:rsidP="003B181E">
            <w:r w:rsidRPr="003B181E">
              <w:t>#odstavce</w:t>
            </w:r>
          </w:p>
        </w:tc>
        <w:tc>
          <w:tcPr>
            <w:tcW w:w="7452"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Element s id roven hodnotě „odstavec“.</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1834" w:type="dxa"/>
          </w:tcPr>
          <w:p w:rsidR="003B181E" w:rsidRPr="003B181E" w:rsidRDefault="003B181E" w:rsidP="003B181E">
            <w:r w:rsidRPr="003B181E">
              <w:t>p#odstavec</w:t>
            </w:r>
          </w:p>
        </w:tc>
        <w:tc>
          <w:tcPr>
            <w:tcW w:w="7452"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Tento zápis funguje, ale je zcela zbytečný. Hodnota id může být jen jedna, a tak je zbytečné specifikovat i typ značky.</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rsidR="003B181E" w:rsidRPr="003B181E" w:rsidRDefault="003B181E" w:rsidP="003B181E">
            <w:r w:rsidRPr="003B181E">
              <w:t>.lichy</w:t>
            </w:r>
          </w:p>
        </w:tc>
        <w:tc>
          <w:tcPr>
            <w:tcW w:w="7452"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Jakýkoliv element, který má třídu s hodnotou „lichy“.</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1834" w:type="dxa"/>
          </w:tcPr>
          <w:p w:rsidR="003B181E" w:rsidRPr="003B181E" w:rsidRDefault="003B181E" w:rsidP="003B181E">
            <w:r w:rsidRPr="003B181E">
              <w:t>.odstavec.lichy</w:t>
            </w:r>
          </w:p>
        </w:tc>
        <w:tc>
          <w:tcPr>
            <w:tcW w:w="7452"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Jakýkoliv element, který má třídu s hodnotou „odstavec“ i s hodnotou „lichy“.</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rsidR="003B181E" w:rsidRPr="003B181E" w:rsidRDefault="003B181E" w:rsidP="003B181E">
            <w:r w:rsidRPr="003B181E">
              <w:t>p.lichy</w:t>
            </w:r>
          </w:p>
        </w:tc>
        <w:tc>
          <w:tcPr>
            <w:tcW w:w="7452"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Element p, jehož třída má hodnotu „lichy“. Jiné elementy s třídou „lichy“ vybrány nebudou.</w:t>
            </w:r>
          </w:p>
        </w:tc>
      </w:tr>
    </w:tbl>
    <w:p w:rsidR="00A66E29" w:rsidRDefault="00A66E29" w:rsidP="008061FB"/>
    <w:p w:rsidR="003B181E" w:rsidRDefault="003B181E" w:rsidP="008061FB">
      <w:r w:rsidRPr="003B181E">
        <w:t xml:space="preserve">Minulý příklad berme jen jako ukázku pro selektory, protože existují i jiná „hezčí“ řešení. Vždy se snažme nepoužívat </w:t>
      </w:r>
      <w:r w:rsidRPr="001E04A5">
        <w:rPr>
          <w:rStyle w:val="Kdvtextu"/>
        </w:rPr>
        <w:t>id</w:t>
      </w:r>
      <w:r w:rsidRPr="003B181E">
        <w:t xml:space="preserve"> a </w:t>
      </w:r>
      <w:r w:rsidRPr="001E04A5">
        <w:rPr>
          <w:rStyle w:val="Kdvtextu"/>
        </w:rPr>
        <w:t>class</w:t>
      </w:r>
      <w:r w:rsidRPr="003B181E">
        <w:t xml:space="preserve"> zbytečně. V CSS existují i pseudotřídy a pseudoelementy. Pseudotřídy určují speciální stav existujícího elementu. Pseudoelement ovlivňuje jen část existujícího elementu. Pseudoelement může být na základě jeho předpisu do DOM vložen.</w:t>
      </w:r>
    </w:p>
    <w:p w:rsidR="003B181E" w:rsidRDefault="003B181E" w:rsidP="003B181E">
      <w:pPr>
        <w:pStyle w:val="Titulek"/>
        <w:keepNext/>
      </w:pPr>
      <w:bookmarkStart w:id="23" w:name="_Toc21255220"/>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5</w:t>
      </w:r>
      <w:r w:rsidR="006D591B">
        <w:rPr>
          <w:noProof/>
        </w:rPr>
        <w:fldChar w:fldCharType="end"/>
      </w:r>
      <w:r>
        <w:t xml:space="preserve"> </w:t>
      </w:r>
      <w:r w:rsidRPr="00E0329B">
        <w:t>CSS pseudotřídy</w:t>
      </w:r>
      <w:bookmarkEnd w:id="23"/>
    </w:p>
    <w:tbl>
      <w:tblPr>
        <w:tblStyle w:val="Prosttabulka2"/>
        <w:tblW w:w="0" w:type="auto"/>
        <w:tblLook w:val="04A0" w:firstRow="1" w:lastRow="0" w:firstColumn="1" w:lastColumn="0" w:noHBand="0" w:noVBand="1"/>
      </w:tblPr>
      <w:tblGrid>
        <w:gridCol w:w="1669"/>
        <w:gridCol w:w="7617"/>
      </w:tblGrid>
      <w:tr w:rsidR="003B181E" w:rsidRPr="003B181E" w:rsidTr="003B1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Selektor</w:t>
            </w:r>
          </w:p>
        </w:tc>
        <w:tc>
          <w:tcPr>
            <w:tcW w:w="7617" w:type="dxa"/>
          </w:tcPr>
          <w:p w:rsidR="003B181E" w:rsidRPr="003B181E" w:rsidRDefault="003B181E" w:rsidP="003B181E">
            <w:pPr>
              <w:cnfStyle w:val="100000000000" w:firstRow="1" w:lastRow="0" w:firstColumn="0" w:lastColumn="0" w:oddVBand="0" w:evenVBand="0" w:oddHBand="0" w:evenHBand="0" w:firstRowFirstColumn="0" w:firstRowLastColumn="0" w:lastRowFirstColumn="0" w:lastRowLastColumn="0"/>
            </w:pPr>
            <w:r w:rsidRPr="003B181E">
              <w:t>Určení obsahu v dokumentu</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:link</w:t>
            </w:r>
          </w:p>
        </w:tc>
        <w:tc>
          <w:tcPr>
            <w:tcW w:w="7617"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ještě nenavštívený odkaz</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:visited</w:t>
            </w:r>
          </w:p>
        </w:tc>
        <w:tc>
          <w:tcPr>
            <w:tcW w:w="7617"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již navštívený odkaz</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:active</w:t>
            </w:r>
          </w:p>
        </w:tc>
        <w:tc>
          <w:tcPr>
            <w:tcW w:w="7617"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Odkaz, na který uživatel klikl, ale ještě nepustil tlačítko myši.</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:hover</w:t>
            </w:r>
          </w:p>
        </w:tc>
        <w:tc>
          <w:tcPr>
            <w:tcW w:w="7617"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Element, nad kterým je kurzor myši.</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lastRenderedPageBreak/>
              <w:t>:focus</w:t>
            </w:r>
          </w:p>
        </w:tc>
        <w:tc>
          <w:tcPr>
            <w:tcW w:w="7617"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vybraný odkaz například pomocí klávesnice</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:first-child</w:t>
            </w:r>
          </w:p>
        </w:tc>
        <w:tc>
          <w:tcPr>
            <w:tcW w:w="7617"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Jakýkoliv element, který je prvním potomkem svého rodičovského elementu.</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:nth-child()</w:t>
            </w:r>
          </w:p>
        </w:tc>
        <w:tc>
          <w:tcPr>
            <w:tcW w:w="7617"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Jakýkoliv element, který je n-tým potomkem svého rodičovského elementu. V závorce udáváme předpis, kolikátý element svého rodiče to je. Například: „1“, „2n+1“…</w:t>
            </w:r>
          </w:p>
        </w:tc>
      </w:tr>
    </w:tbl>
    <w:p w:rsidR="00A66E29" w:rsidRDefault="00A66E29" w:rsidP="008061FB"/>
    <w:p w:rsidR="003B181E" w:rsidRDefault="003B181E" w:rsidP="003B181E">
      <w:r>
        <w:t>Předchozí příklad bychom pak mohli zapsat jen čistě a jednoduše takto:</w:t>
      </w:r>
    </w:p>
    <w:p w:rsidR="003B181E" w:rsidRDefault="003B181E" w:rsidP="003B181E">
      <w:pPr>
        <w:pStyle w:val="Zdrojovkd"/>
      </w:pPr>
      <w:r>
        <w:t>&lt;div&gt;</w:t>
      </w:r>
    </w:p>
    <w:p w:rsidR="003B181E" w:rsidRDefault="003B181E" w:rsidP="003B181E">
      <w:pPr>
        <w:pStyle w:val="Zdrojovkd"/>
      </w:pPr>
      <w:r>
        <w:t xml:space="preserve">    &lt;p&gt;…&lt;/p&gt;</w:t>
      </w:r>
    </w:p>
    <w:p w:rsidR="003B181E" w:rsidRDefault="003B181E" w:rsidP="003B181E">
      <w:pPr>
        <w:pStyle w:val="Zdrojovkd"/>
      </w:pPr>
      <w:r>
        <w:t xml:space="preserve">    &lt;p&gt;…&lt;/p&gt;</w:t>
      </w:r>
    </w:p>
    <w:p w:rsidR="003B181E" w:rsidRDefault="003B181E" w:rsidP="003B181E">
      <w:pPr>
        <w:pStyle w:val="Zdrojovkd"/>
      </w:pPr>
      <w:r>
        <w:t xml:space="preserve">    &lt;p&gt;…&lt;/p&gt;</w:t>
      </w:r>
    </w:p>
    <w:p w:rsidR="003B181E" w:rsidRDefault="003B181E" w:rsidP="003B181E">
      <w:pPr>
        <w:pStyle w:val="Zdrojovkd"/>
      </w:pPr>
      <w:r>
        <w:t>&lt;/div&gt;</w:t>
      </w:r>
    </w:p>
    <w:p w:rsidR="003B181E" w:rsidRDefault="003B181E" w:rsidP="003B181E">
      <w:r>
        <w:t xml:space="preserve">A CSS pro výběr lichých a sudých odstavců, které jsou přímými potomky kontejneru </w:t>
      </w:r>
      <w:r w:rsidRPr="001E04A5">
        <w:rPr>
          <w:rStyle w:val="Kdvtextu"/>
        </w:rPr>
        <w:t>div</w:t>
      </w:r>
      <w:r>
        <w:t xml:space="preserve"> pak takto:</w:t>
      </w:r>
    </w:p>
    <w:p w:rsidR="003B181E" w:rsidRDefault="003B181E" w:rsidP="003B181E">
      <w:pPr>
        <w:pStyle w:val="Zdrojovkd"/>
      </w:pPr>
      <w:r>
        <w:t>div &gt; p:nth-child(2n + 1){</w:t>
      </w:r>
    </w:p>
    <w:p w:rsidR="003B181E" w:rsidRDefault="003B181E" w:rsidP="003B181E">
      <w:pPr>
        <w:pStyle w:val="Zdrojovkd"/>
      </w:pPr>
      <w:r>
        <w:t xml:space="preserve">    background: red;</w:t>
      </w:r>
    </w:p>
    <w:p w:rsidR="003B181E" w:rsidRDefault="003B181E" w:rsidP="003B181E">
      <w:pPr>
        <w:pStyle w:val="Zdrojovkd"/>
      </w:pPr>
      <w:r>
        <w:t>}</w:t>
      </w:r>
    </w:p>
    <w:p w:rsidR="003B181E" w:rsidRDefault="003B181E" w:rsidP="003B181E">
      <w:pPr>
        <w:pStyle w:val="Zdrojovkd"/>
      </w:pPr>
      <w:r>
        <w:t>div &gt; p:nth-child(2n + 0){</w:t>
      </w:r>
    </w:p>
    <w:p w:rsidR="003B181E" w:rsidRDefault="003B181E" w:rsidP="003B181E">
      <w:pPr>
        <w:pStyle w:val="Zdrojovkd"/>
      </w:pPr>
      <w:r>
        <w:t xml:space="preserve">    background: green;</w:t>
      </w:r>
    </w:p>
    <w:p w:rsidR="003B181E" w:rsidRDefault="003B181E" w:rsidP="003B181E">
      <w:pPr>
        <w:pStyle w:val="Zdrojovkd"/>
      </w:pPr>
      <w:r>
        <w:t>}</w:t>
      </w:r>
    </w:p>
    <w:p w:rsidR="003B181E" w:rsidRDefault="003B181E" w:rsidP="003B181E">
      <w:pPr>
        <w:pStyle w:val="Titulek"/>
        <w:keepNext/>
      </w:pPr>
      <w:bookmarkStart w:id="24" w:name="_Toc21255221"/>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6</w:t>
      </w:r>
      <w:r w:rsidR="006D591B">
        <w:rPr>
          <w:noProof/>
        </w:rPr>
        <w:fldChar w:fldCharType="end"/>
      </w:r>
      <w:r>
        <w:t xml:space="preserve"> </w:t>
      </w:r>
      <w:r w:rsidRPr="00077FB1">
        <w:t>CSS pseudoelementy</w:t>
      </w:r>
      <w:bookmarkEnd w:id="24"/>
    </w:p>
    <w:tbl>
      <w:tblPr>
        <w:tblStyle w:val="Prosttabulka2"/>
        <w:tblW w:w="0" w:type="auto"/>
        <w:tblLook w:val="04A0" w:firstRow="1" w:lastRow="0" w:firstColumn="1" w:lastColumn="0" w:noHBand="0" w:noVBand="1"/>
      </w:tblPr>
      <w:tblGrid>
        <w:gridCol w:w="1669"/>
        <w:gridCol w:w="7617"/>
      </w:tblGrid>
      <w:tr w:rsidR="003B181E" w:rsidRPr="003B181E" w:rsidTr="003B1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Selektor</w:t>
            </w:r>
          </w:p>
        </w:tc>
        <w:tc>
          <w:tcPr>
            <w:tcW w:w="7617" w:type="dxa"/>
          </w:tcPr>
          <w:p w:rsidR="003B181E" w:rsidRPr="003B181E" w:rsidRDefault="003B181E" w:rsidP="003B181E">
            <w:pPr>
              <w:cnfStyle w:val="100000000000" w:firstRow="1" w:lastRow="0" w:firstColumn="0" w:lastColumn="0" w:oddVBand="0" w:evenVBand="0" w:oddHBand="0" w:evenHBand="0" w:firstRowFirstColumn="0" w:firstRowLastColumn="0" w:lastRowFirstColumn="0" w:lastRowLastColumn="0"/>
            </w:pPr>
            <w:r w:rsidRPr="003B181E">
              <w:t>Určení obsahu v dokumentu</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::before</w:t>
            </w:r>
          </w:p>
        </w:tc>
        <w:tc>
          <w:tcPr>
            <w:tcW w:w="7617"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Vloží element před vybraný element.</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::after</w:t>
            </w:r>
          </w:p>
        </w:tc>
        <w:tc>
          <w:tcPr>
            <w:tcW w:w="7617"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Vloží element za vybraný element.</w:t>
            </w:r>
          </w:p>
        </w:tc>
      </w:tr>
      <w:tr w:rsidR="003B181E" w:rsidRPr="003B181E" w:rsidTr="003B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::first-line</w:t>
            </w:r>
          </w:p>
        </w:tc>
        <w:tc>
          <w:tcPr>
            <w:tcW w:w="7617" w:type="dxa"/>
          </w:tcPr>
          <w:p w:rsidR="003B181E" w:rsidRPr="003B181E" w:rsidRDefault="003B181E" w:rsidP="003B181E">
            <w:pPr>
              <w:cnfStyle w:val="000000100000" w:firstRow="0" w:lastRow="0" w:firstColumn="0" w:lastColumn="0" w:oddVBand="0" w:evenVBand="0" w:oddHBand="1" w:evenHBand="0" w:firstRowFirstColumn="0" w:firstRowLastColumn="0" w:lastRowFirstColumn="0" w:lastRowLastColumn="0"/>
            </w:pPr>
            <w:r w:rsidRPr="003B181E">
              <w:t>První řádek vybraného elementu.</w:t>
            </w:r>
          </w:p>
        </w:tc>
      </w:tr>
      <w:tr w:rsidR="003B181E" w:rsidRPr="003B181E" w:rsidTr="003B181E">
        <w:tc>
          <w:tcPr>
            <w:cnfStyle w:val="001000000000" w:firstRow="0" w:lastRow="0" w:firstColumn="1" w:lastColumn="0" w:oddVBand="0" w:evenVBand="0" w:oddHBand="0" w:evenHBand="0" w:firstRowFirstColumn="0" w:firstRowLastColumn="0" w:lastRowFirstColumn="0" w:lastRowLastColumn="0"/>
            <w:tcW w:w="1669" w:type="dxa"/>
          </w:tcPr>
          <w:p w:rsidR="003B181E" w:rsidRPr="003B181E" w:rsidRDefault="003B181E" w:rsidP="003B181E">
            <w:r w:rsidRPr="003B181E">
              <w:t>::first-letter</w:t>
            </w:r>
          </w:p>
        </w:tc>
        <w:tc>
          <w:tcPr>
            <w:tcW w:w="7617" w:type="dxa"/>
          </w:tcPr>
          <w:p w:rsidR="003B181E" w:rsidRPr="003B181E" w:rsidRDefault="003B181E" w:rsidP="003B181E">
            <w:pPr>
              <w:cnfStyle w:val="000000000000" w:firstRow="0" w:lastRow="0" w:firstColumn="0" w:lastColumn="0" w:oddVBand="0" w:evenVBand="0" w:oddHBand="0" w:evenHBand="0" w:firstRowFirstColumn="0" w:firstRowLastColumn="0" w:lastRowFirstColumn="0" w:lastRowLastColumn="0"/>
            </w:pPr>
            <w:r w:rsidRPr="003B181E">
              <w:t>První znak vybraného elementu.</w:t>
            </w:r>
          </w:p>
        </w:tc>
      </w:tr>
    </w:tbl>
    <w:p w:rsidR="00B6785F" w:rsidRDefault="00B6785F" w:rsidP="00B6785F"/>
    <w:p w:rsidR="00B6785F" w:rsidRDefault="00B6785F" w:rsidP="00B6785F">
      <w:r>
        <w:t>Pseudoelementů a zejména pseudotříd existuje více, zde jsem pro ukázku uvedl jen některé, často používané.</w:t>
      </w:r>
    </w:p>
    <w:p w:rsidR="00B6785F" w:rsidRDefault="00B6785F" w:rsidP="00B6785F">
      <w:r>
        <w:t xml:space="preserve">CSS nám od verze 3 nabízí i tzv. </w:t>
      </w:r>
      <w:r w:rsidRPr="001E04A5">
        <w:rPr>
          <w:b/>
        </w:rPr>
        <w:t>Media Query</w:t>
      </w:r>
      <w:r>
        <w:t>, které nám přináší podmíněnou selekci obsahu. Podpora prohlížečů je velmi dobrá. Můžeme tak například odstavce stylovat separátně pro obrazovky a tiskárny.</w:t>
      </w:r>
    </w:p>
    <w:p w:rsidR="00B6785F" w:rsidRDefault="00B6785F" w:rsidP="00B6785F">
      <w:pPr>
        <w:pStyle w:val="Zdrojovkd"/>
      </w:pPr>
      <w:r>
        <w:t>@media screen{</w:t>
      </w:r>
    </w:p>
    <w:p w:rsidR="00B6785F" w:rsidRDefault="00B6785F" w:rsidP="00B6785F">
      <w:pPr>
        <w:pStyle w:val="Zdrojovkd"/>
      </w:pPr>
      <w:r>
        <w:t xml:space="preserve">  p{background: yellow;}</w:t>
      </w:r>
    </w:p>
    <w:p w:rsidR="00B6785F" w:rsidRDefault="00B6785F" w:rsidP="00B6785F">
      <w:pPr>
        <w:pStyle w:val="Zdrojovkd"/>
      </w:pPr>
      <w:r>
        <w:t>}</w:t>
      </w:r>
    </w:p>
    <w:p w:rsidR="00B6785F" w:rsidRDefault="00B6785F" w:rsidP="00B6785F">
      <w:pPr>
        <w:pStyle w:val="Zdrojovkd"/>
      </w:pPr>
      <w:r>
        <w:t>@media print{</w:t>
      </w:r>
    </w:p>
    <w:p w:rsidR="00B6785F" w:rsidRDefault="00B6785F" w:rsidP="00B6785F">
      <w:pPr>
        <w:pStyle w:val="Zdrojovkd"/>
      </w:pPr>
      <w:r>
        <w:t xml:space="preserve">  p{background: transparent;}</w:t>
      </w:r>
    </w:p>
    <w:p w:rsidR="00B6785F" w:rsidRDefault="00B6785F" w:rsidP="00B6785F">
      <w:pPr>
        <w:pStyle w:val="Zdrojovkd"/>
      </w:pPr>
      <w:r>
        <w:t>}</w:t>
      </w:r>
    </w:p>
    <w:p w:rsidR="00B6785F" w:rsidRDefault="00B6785F" w:rsidP="00B6785F">
      <w:r>
        <w:t>Můžeme, a to je velmi často používáno pro tzv. responzivní web, používat i předpisy dle minimální šíře webové stránky:</w:t>
      </w:r>
    </w:p>
    <w:p w:rsidR="00B6785F" w:rsidRDefault="00B6785F" w:rsidP="00B6785F">
      <w:pPr>
        <w:pStyle w:val="Zdrojovkd"/>
      </w:pPr>
      <w:r>
        <w:lastRenderedPageBreak/>
        <w:t>@media only screen and (min-width: 1200px) {</w:t>
      </w:r>
    </w:p>
    <w:p w:rsidR="00B6785F" w:rsidRDefault="00B6785F" w:rsidP="00B6785F">
      <w:pPr>
        <w:pStyle w:val="Zdrojovkd"/>
      </w:pPr>
      <w:r>
        <w:t xml:space="preserve">  p{font-size:1.2em;}</w:t>
      </w:r>
    </w:p>
    <w:p w:rsidR="00B6785F" w:rsidRDefault="00B6785F" w:rsidP="00B6785F">
      <w:pPr>
        <w:pStyle w:val="Zdrojovkd"/>
      </w:pPr>
      <w:r>
        <w:t>}</w:t>
      </w:r>
    </w:p>
    <w:p w:rsidR="00B6785F" w:rsidRDefault="00B6785F" w:rsidP="00B6785F">
      <w:r>
        <w:t xml:space="preserve">Těchto vlastností, které můžeme podmiňovat, je více. Pro příklad uvedu </w:t>
      </w:r>
      <w:r w:rsidRPr="001E04A5">
        <w:rPr>
          <w:rStyle w:val="Kdvtextu"/>
        </w:rPr>
        <w:t>max-width</w:t>
      </w:r>
      <w:r>
        <w:t xml:space="preserve">, </w:t>
      </w:r>
      <w:r w:rsidRPr="001E04A5">
        <w:rPr>
          <w:rStyle w:val="Kdvtextu"/>
        </w:rPr>
        <w:t>orientation</w:t>
      </w:r>
      <w:r>
        <w:t xml:space="preserve">, </w:t>
      </w:r>
      <w:r w:rsidRPr="001E04A5">
        <w:rPr>
          <w:rStyle w:val="Kdvtextu"/>
        </w:rPr>
        <w:t>max-resolution</w:t>
      </w:r>
      <w:r>
        <w:t>…</w:t>
      </w:r>
    </w:p>
    <w:p w:rsidR="00B6785F" w:rsidRDefault="00B6785F" w:rsidP="00B6785F">
      <w:pPr>
        <w:pStyle w:val="Nadpis3"/>
      </w:pPr>
      <w:bookmarkStart w:id="25" w:name="_Toc21255182"/>
      <w:r>
        <w:t>Vlastnosti a jejich hodnoty</w:t>
      </w:r>
      <w:bookmarkEnd w:id="25"/>
    </w:p>
    <w:p w:rsidR="00A66E29" w:rsidRDefault="00B6785F" w:rsidP="00B6785F">
      <w:r>
        <w:t>V CSS existuje mnoho vlastností, kterými můžeme ovlivnit vzhled prvků na webové stránce. Opět si vybereme jen některé často používané.</w:t>
      </w:r>
    </w:p>
    <w:p w:rsidR="00C53166" w:rsidRDefault="00C53166" w:rsidP="00C53166">
      <w:pPr>
        <w:pStyle w:val="Titulek"/>
        <w:keepNext/>
      </w:pPr>
      <w:bookmarkStart w:id="26" w:name="_Toc21255222"/>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7</w:t>
      </w:r>
      <w:r w:rsidR="006D591B">
        <w:rPr>
          <w:noProof/>
        </w:rPr>
        <w:fldChar w:fldCharType="end"/>
      </w:r>
      <w:r>
        <w:t xml:space="preserve"> </w:t>
      </w:r>
      <w:r w:rsidRPr="00F46403">
        <w:t>Vybrané CSS vlastnosti</w:t>
      </w:r>
      <w:bookmarkEnd w:id="26"/>
    </w:p>
    <w:tbl>
      <w:tblPr>
        <w:tblStyle w:val="Prosttabulka2"/>
        <w:tblW w:w="0" w:type="auto"/>
        <w:tblLook w:val="04A0" w:firstRow="1" w:lastRow="0" w:firstColumn="1" w:lastColumn="0" w:noHBand="0" w:noVBand="1"/>
      </w:tblPr>
      <w:tblGrid>
        <w:gridCol w:w="1686"/>
        <w:gridCol w:w="2740"/>
        <w:gridCol w:w="4860"/>
      </w:tblGrid>
      <w:tr w:rsidR="00532557" w:rsidRPr="00532557" w:rsidTr="00C53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Vlastnost</w:t>
            </w:r>
          </w:p>
        </w:tc>
        <w:tc>
          <w:tcPr>
            <w:tcW w:w="2740" w:type="dxa"/>
          </w:tcPr>
          <w:p w:rsidR="00532557" w:rsidRPr="00C53166" w:rsidRDefault="00532557" w:rsidP="00C53166">
            <w:pPr>
              <w:cnfStyle w:val="100000000000" w:firstRow="1" w:lastRow="0" w:firstColumn="0" w:lastColumn="0" w:oddVBand="0" w:evenVBand="0" w:oddHBand="0" w:evenHBand="0" w:firstRowFirstColumn="0" w:firstRowLastColumn="0" w:lastRowFirstColumn="0" w:lastRowLastColumn="0"/>
            </w:pPr>
            <w:r w:rsidRPr="00C53166">
              <w:t>Příklad hodnot</w:t>
            </w:r>
          </w:p>
        </w:tc>
        <w:tc>
          <w:tcPr>
            <w:tcW w:w="4860" w:type="dxa"/>
          </w:tcPr>
          <w:p w:rsidR="00532557" w:rsidRPr="00C53166" w:rsidRDefault="00532557" w:rsidP="00C53166">
            <w:pPr>
              <w:cnfStyle w:val="100000000000" w:firstRow="1" w:lastRow="0" w:firstColumn="0" w:lastColumn="0" w:oddVBand="0" w:evenVBand="0" w:oddHBand="0" w:evenHBand="0" w:firstRowFirstColumn="0" w:firstRowLastColumn="0" w:lastRowFirstColumn="0" w:lastRowLastColumn="0"/>
            </w:pPr>
            <w:r w:rsidRPr="00C53166">
              <w:t>Popis</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color</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red, #F00, rgb(255,0,0)</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barva textu</w:t>
            </w:r>
          </w:p>
        </w:tc>
      </w:tr>
      <w:tr w:rsidR="00532557" w:rsidRPr="00532557" w:rsidTr="00C53166">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text-align</w:t>
            </w:r>
          </w:p>
        </w:tc>
        <w:tc>
          <w:tcPr>
            <w:tcW w:w="274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left, right, center, justify</w:t>
            </w:r>
          </w:p>
        </w:tc>
        <w:tc>
          <w:tcPr>
            <w:tcW w:w="486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zarovnání textu</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text-decoration</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none, underline, overline, line-through</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dekorace textu podtržením, přeškrtnutím…</w:t>
            </w:r>
          </w:p>
        </w:tc>
      </w:tr>
      <w:tr w:rsidR="00532557" w:rsidRPr="00532557" w:rsidTr="00C53166">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background</w:t>
            </w:r>
          </w:p>
        </w:tc>
        <w:tc>
          <w:tcPr>
            <w:tcW w:w="274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#1122FF url('bg.jpg') no-repeat right top</w:t>
            </w:r>
          </w:p>
        </w:tc>
        <w:tc>
          <w:tcPr>
            <w:tcW w:w="486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specifikace pozadí (barva, obrázek, opakování, pozice…)</w:t>
            </w:r>
          </w:p>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Můžeme určovat i jednotlivé vlastnosti pozadí zvlášť: background-color, background-image, background-repeat, background-position…</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font-family</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Times New Roman, serif</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výběr fontu pro text</w:t>
            </w:r>
          </w:p>
        </w:tc>
      </w:tr>
      <w:tr w:rsidR="00532557" w:rsidRPr="00532557" w:rsidTr="00C53166">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font-size</w:t>
            </w:r>
          </w:p>
        </w:tc>
        <w:tc>
          <w:tcPr>
            <w:tcW w:w="274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14px, 1.2em</w:t>
            </w:r>
          </w:p>
        </w:tc>
        <w:tc>
          <w:tcPr>
            <w:tcW w:w="486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velikost textu</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font-weight</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normal, bold, 200, 700</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tučnost textu</w:t>
            </w:r>
          </w:p>
        </w:tc>
      </w:tr>
      <w:tr w:rsidR="00532557" w:rsidRPr="00532557" w:rsidTr="00C53166">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font-style</w:t>
            </w:r>
          </w:p>
        </w:tc>
        <w:tc>
          <w:tcPr>
            <w:tcW w:w="274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normal, italic, oblique</w:t>
            </w:r>
          </w:p>
        </w:tc>
        <w:tc>
          <w:tcPr>
            <w:tcW w:w="486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styl textu</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border</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black solid 10px</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rámeček (barva, tloušťka, styl)</w:t>
            </w:r>
          </w:p>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Můžeme určovat i jednotlivé vlastnosti rámečku zvlášť: border-style, border-width, border-color, border-top, border-left…</w:t>
            </w:r>
          </w:p>
        </w:tc>
      </w:tr>
      <w:tr w:rsidR="00532557" w:rsidRPr="00532557" w:rsidTr="00C53166">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padding</w:t>
            </w:r>
          </w:p>
        </w:tc>
        <w:tc>
          <w:tcPr>
            <w:tcW w:w="274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2px, 2px 4px, 1px 2px 0 0</w:t>
            </w:r>
          </w:p>
        </w:tc>
        <w:tc>
          <w:tcPr>
            <w:tcW w:w="486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vnitřní odsazení</w:t>
            </w:r>
          </w:p>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Můžeme určovat i jednotlivé části odsazení zvlášť: padding-top, padding-right, padding-bottom, padding-left</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margin</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2px, 2px 4px, 1px 2px 0 0</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vnější odsazení</w:t>
            </w:r>
          </w:p>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Můžeme určovat i jednotlivé části odsazení zvlášť: margin-top, margin-right , margin-bottom, margin-left</w:t>
            </w:r>
          </w:p>
        </w:tc>
      </w:tr>
      <w:tr w:rsidR="00532557" w:rsidRPr="00532557" w:rsidTr="00C53166">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display</w:t>
            </w:r>
          </w:p>
        </w:tc>
        <w:tc>
          <w:tcPr>
            <w:tcW w:w="274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inline, block, none, inline-block</w:t>
            </w:r>
            <w:r w:rsidR="00AE444D">
              <w:t>, grid, flex</w:t>
            </w:r>
            <w:r w:rsidRPr="00C53166">
              <w:t>…</w:t>
            </w:r>
          </w:p>
        </w:tc>
        <w:tc>
          <w:tcPr>
            <w:tcW w:w="486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styl zobrazení</w:t>
            </w:r>
          </w:p>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Hodnota „none“ znamená, že element zcela opustí layout.</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visibility</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visible, hidden, collapse, inherit</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viditelnost</w:t>
            </w:r>
          </w:p>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Hodnota „hidden“ znamená, že element zůstane v layoutu, jen nebude zobrazován.</w:t>
            </w:r>
          </w:p>
        </w:tc>
      </w:tr>
      <w:tr w:rsidR="00532557" w:rsidRPr="00532557" w:rsidTr="00C53166">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position</w:t>
            </w:r>
          </w:p>
        </w:tc>
        <w:tc>
          <w:tcPr>
            <w:tcW w:w="274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relative, absolute, fixed, static</w:t>
            </w:r>
          </w:p>
        </w:tc>
        <w:tc>
          <w:tcPr>
            <w:tcW w:w="486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styl pozicování</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top</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5px</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odsazení elementu shora</w:t>
            </w:r>
          </w:p>
        </w:tc>
      </w:tr>
      <w:tr w:rsidR="00532557" w:rsidRPr="00532557" w:rsidTr="00C53166">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right</w:t>
            </w:r>
          </w:p>
        </w:tc>
        <w:tc>
          <w:tcPr>
            <w:tcW w:w="274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10%</w:t>
            </w:r>
          </w:p>
        </w:tc>
        <w:tc>
          <w:tcPr>
            <w:tcW w:w="486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odsazení elementu zleva</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lastRenderedPageBreak/>
              <w:t>bottom</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12mm</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odsazení elementu ze spodu</w:t>
            </w:r>
          </w:p>
        </w:tc>
      </w:tr>
      <w:tr w:rsidR="00532557" w:rsidRPr="00532557" w:rsidTr="00C53166">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right</w:t>
            </w:r>
          </w:p>
        </w:tc>
        <w:tc>
          <w:tcPr>
            <w:tcW w:w="274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2in</w:t>
            </w:r>
          </w:p>
        </w:tc>
        <w:tc>
          <w:tcPr>
            <w:tcW w:w="486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odsazení elementu zprava</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overflow</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auto, hidden, scroll, visible</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Způsob nakládání s obsahem, který se nevejde do svého elementu.</w:t>
            </w:r>
          </w:p>
        </w:tc>
      </w:tr>
      <w:tr w:rsidR="00532557" w:rsidRPr="00532557" w:rsidTr="00C53166">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z-index</w:t>
            </w:r>
          </w:p>
        </w:tc>
        <w:tc>
          <w:tcPr>
            <w:tcW w:w="274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1, 2, 999</w:t>
            </w:r>
          </w:p>
        </w:tc>
        <w:tc>
          <w:tcPr>
            <w:tcW w:w="4860" w:type="dxa"/>
          </w:tcPr>
          <w:p w:rsidR="00532557" w:rsidRPr="00C53166" w:rsidRDefault="00532557" w:rsidP="00C53166">
            <w:pPr>
              <w:cnfStyle w:val="000000000000" w:firstRow="0" w:lastRow="0" w:firstColumn="0" w:lastColumn="0" w:oddVBand="0" w:evenVBand="0" w:oddHBand="0" w:evenHBand="0" w:firstRowFirstColumn="0" w:firstRowLastColumn="0" w:lastRowFirstColumn="0" w:lastRowLastColumn="0"/>
            </w:pPr>
            <w:r w:rsidRPr="00C53166">
              <w:t>Pozice elementu v Z souřadnici 2D zobrazení. Určuje tedy pomyslnou vrstvu, kde menší hodnoty jsou v pozadí a vyšší hodnoty jdou do popředí.</w:t>
            </w:r>
          </w:p>
        </w:tc>
      </w:tr>
      <w:tr w:rsidR="00532557" w:rsidRPr="00532557"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532557" w:rsidRPr="00C53166" w:rsidRDefault="00532557" w:rsidP="00C53166">
            <w:r w:rsidRPr="00C53166">
              <w:t>cursor</w:t>
            </w:r>
          </w:p>
        </w:tc>
        <w:tc>
          <w:tcPr>
            <w:tcW w:w="274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auto, text, default, pointer, move, help…</w:t>
            </w:r>
          </w:p>
        </w:tc>
        <w:tc>
          <w:tcPr>
            <w:tcW w:w="4860" w:type="dxa"/>
          </w:tcPr>
          <w:p w:rsidR="00532557" w:rsidRPr="00C53166" w:rsidRDefault="00532557" w:rsidP="00C53166">
            <w:pPr>
              <w:cnfStyle w:val="000000100000" w:firstRow="0" w:lastRow="0" w:firstColumn="0" w:lastColumn="0" w:oddVBand="0" w:evenVBand="0" w:oddHBand="1" w:evenHBand="0" w:firstRowFirstColumn="0" w:firstRowLastColumn="0" w:lastRowFirstColumn="0" w:lastRowLastColumn="0"/>
            </w:pPr>
            <w:r w:rsidRPr="00C53166">
              <w:t>styl kurzoru myši</w:t>
            </w:r>
          </w:p>
        </w:tc>
      </w:tr>
    </w:tbl>
    <w:p w:rsidR="00A66E29" w:rsidRDefault="00A66E29" w:rsidP="008061FB"/>
    <w:p w:rsidR="00C53166" w:rsidRDefault="00C53166" w:rsidP="00C53166">
      <w:r>
        <w:t>Z tabulky si také můžeme všimnout, že kromě speciálních hodnot se u vlastností zadávají často hodnoty délkové a barvy. Délky obecně dělíme na absolutní (</w:t>
      </w:r>
      <w:r w:rsidRPr="001E04A5">
        <w:rPr>
          <w:rStyle w:val="Kdvtextu"/>
        </w:rPr>
        <w:t>px</w:t>
      </w:r>
      <w:r>
        <w:t xml:space="preserve">, </w:t>
      </w:r>
      <w:r w:rsidRPr="001E04A5">
        <w:rPr>
          <w:rStyle w:val="Kdvtextu"/>
        </w:rPr>
        <w:t>mm</w:t>
      </w:r>
      <w:r>
        <w:t xml:space="preserve">, </w:t>
      </w:r>
      <w:r w:rsidRPr="001E04A5">
        <w:rPr>
          <w:rStyle w:val="Kdvtextu"/>
        </w:rPr>
        <w:t>in</w:t>
      </w:r>
      <w:r>
        <w:t xml:space="preserve">, </w:t>
      </w:r>
      <w:r w:rsidRPr="001E04A5">
        <w:rPr>
          <w:rStyle w:val="Kdvtextu"/>
        </w:rPr>
        <w:t>pt</w:t>
      </w:r>
      <w:r>
        <w:t>…) a relativní (</w:t>
      </w:r>
      <w:r w:rsidRPr="001E04A5">
        <w:rPr>
          <w:rStyle w:val="Kdvtextu"/>
        </w:rPr>
        <w:t>%</w:t>
      </w:r>
      <w:r>
        <w:t xml:space="preserve">, </w:t>
      </w:r>
      <w:r w:rsidRPr="001E04A5">
        <w:rPr>
          <w:rStyle w:val="Kdvtextu"/>
        </w:rPr>
        <w:t>e</w:t>
      </w:r>
      <w:r w:rsidR="001E04A5">
        <w:rPr>
          <w:rStyle w:val="Kdvtextu"/>
        </w:rPr>
        <w:t>m</w:t>
      </w:r>
      <w:r w:rsidR="001E04A5">
        <w:t xml:space="preserve">, </w:t>
      </w:r>
      <w:r w:rsidR="001E04A5" w:rsidRPr="001E04A5">
        <w:rPr>
          <w:rStyle w:val="Kdvtextu"/>
        </w:rPr>
        <w:t>rem</w:t>
      </w:r>
      <w:r w:rsidR="001E04A5">
        <w:t>…</w:t>
      </w:r>
      <w:r>
        <w:t xml:space="preserve">). Pokud je hodnota </w:t>
      </w:r>
      <w:r w:rsidRPr="001E04A5">
        <w:rPr>
          <w:rStyle w:val="Kdvtextu"/>
        </w:rPr>
        <w:t>0</w:t>
      </w:r>
      <w:r>
        <w:t>, nemusíme psát jednotky. Pokud je hodnota desetinné číslo, píšeme desetinnou tečku. Úvodní nulu psát nemusíme. Barvy se zadávají dvěma způsoby. Jednak existuje 140 slovních vyjádření (</w:t>
      </w:r>
      <w:r w:rsidRPr="001E04A5">
        <w:rPr>
          <w:rStyle w:val="Kdvtextu"/>
        </w:rPr>
        <w:t>black</w:t>
      </w:r>
      <w:r>
        <w:t xml:space="preserve">, </w:t>
      </w:r>
      <w:r w:rsidRPr="001E04A5">
        <w:rPr>
          <w:rStyle w:val="Kdvtextu"/>
        </w:rPr>
        <w:t>blue</w:t>
      </w:r>
      <w:r>
        <w:t xml:space="preserve">, </w:t>
      </w:r>
      <w:r w:rsidRPr="001E04A5">
        <w:rPr>
          <w:rStyle w:val="Kdvtextu"/>
        </w:rPr>
        <w:t>coral</w:t>
      </w:r>
      <w:r>
        <w:t xml:space="preserve">, </w:t>
      </w:r>
      <w:r w:rsidRPr="001E04A5">
        <w:rPr>
          <w:rStyle w:val="Kdvtextu"/>
        </w:rPr>
        <w:t>darkred</w:t>
      </w:r>
      <w:r>
        <w:t xml:space="preserve">, </w:t>
      </w:r>
      <w:r w:rsidRPr="001E04A5">
        <w:rPr>
          <w:rStyle w:val="Kdvtextu"/>
        </w:rPr>
        <w:t>transparent</w:t>
      </w:r>
      <w:r>
        <w:t xml:space="preserve">…) a vyjádřit lze také jednoduše pomocí složek RGB, kde z angličtiny R je červená (red), G je zelená (green) a B je modrá (blue). RGB zápisy známe tři: základní např. </w:t>
      </w:r>
      <w:r w:rsidRPr="001E04A5">
        <w:rPr>
          <w:rStyle w:val="Kdvtextu"/>
        </w:rPr>
        <w:t>rgb(200,100,10)</w:t>
      </w:r>
      <w:r>
        <w:t xml:space="preserve">, s alpha složkou (průhledností) např. </w:t>
      </w:r>
      <w:r w:rsidRPr="001E04A5">
        <w:rPr>
          <w:rStyle w:val="Kdvtextu"/>
        </w:rPr>
        <w:t>rgba(255,255,255,.5)</w:t>
      </w:r>
      <w:r>
        <w:t xml:space="preserve"> a šestnáctkový např. </w:t>
      </w:r>
      <w:r w:rsidRPr="001E04A5">
        <w:rPr>
          <w:rStyle w:val="Kdvtextu"/>
        </w:rPr>
        <w:t>#FFFFFF</w:t>
      </w:r>
      <w:r>
        <w:t xml:space="preserve"> nebo jen zkráceně </w:t>
      </w:r>
      <w:r w:rsidRPr="001E04A5">
        <w:rPr>
          <w:rStyle w:val="Kdvtextu"/>
        </w:rPr>
        <w:t>#FFF</w:t>
      </w:r>
      <w:r>
        <w:t>. Průhlednost se zadává jako poslední čtvrtý parametr v závorce u rgba zápisu. Jedná se o plynulý přechod transparentnosti vyjádřené desetinným číslem z intervalu &lt;0;1&gt;, kde 0 je zcela transparentní a 1 je zcela netransparentní.</w:t>
      </w:r>
    </w:p>
    <w:p w:rsidR="00C53166" w:rsidRDefault="00C53166" w:rsidP="00C53166">
      <w:r>
        <w:t>Pro lepší pochopení pojmů vnitřní a vnější odsazení si uvedeme schéma, ze kterého je vidět, jak kolem každého blokového elementu definujeme jeho vlastní prostor, do kterého mu nesmí jiný element vstoupit. Výjimky lze samozřejmě obejít u absolutního pozicování.</w:t>
      </w:r>
    </w:p>
    <w:p w:rsidR="00C53166" w:rsidRDefault="000A2A43" w:rsidP="00C53166">
      <w:pPr>
        <w:keepNext/>
        <w:jc w:val="center"/>
      </w:pPr>
      <w:r>
        <w:lastRenderedPageBreak/>
        <w:pict>
          <v:shape id="_x0000_i1030" type="#_x0000_t75" style="width:453pt;height:282pt">
            <v:imagedata r:id="rId15" o:title="K2-css-block-model"/>
          </v:shape>
        </w:pict>
      </w:r>
    </w:p>
    <w:p w:rsidR="00C53166" w:rsidRDefault="00C53166" w:rsidP="00C53166">
      <w:pPr>
        <w:pStyle w:val="Titulek"/>
        <w:jc w:val="center"/>
      </w:pPr>
      <w:bookmarkStart w:id="27" w:name="_Toc21255213"/>
      <w:r>
        <w:t xml:space="preserve">Obrázek </w:t>
      </w:r>
      <w:r w:rsidR="006D591B">
        <w:rPr>
          <w:noProof/>
        </w:rPr>
        <w:fldChar w:fldCharType="begin"/>
      </w:r>
      <w:r w:rsidR="006D591B">
        <w:rPr>
          <w:noProof/>
        </w:rPr>
        <w:instrText xml:space="preserve"> SEQ Obrázek \* ARABIC </w:instrText>
      </w:r>
      <w:r w:rsidR="006D591B">
        <w:rPr>
          <w:noProof/>
        </w:rPr>
        <w:fldChar w:fldCharType="separate"/>
      </w:r>
      <w:r w:rsidR="0048106F">
        <w:rPr>
          <w:noProof/>
        </w:rPr>
        <w:t>6</w:t>
      </w:r>
      <w:r w:rsidR="006D591B">
        <w:rPr>
          <w:noProof/>
        </w:rPr>
        <w:fldChar w:fldCharType="end"/>
      </w:r>
      <w:r>
        <w:t xml:space="preserve"> </w:t>
      </w:r>
      <w:r w:rsidRPr="0095781E">
        <w:t>CSS blokový model</w:t>
      </w:r>
      <w:bookmarkEnd w:id="27"/>
    </w:p>
    <w:p w:rsidR="00C53166" w:rsidRDefault="00C53166" w:rsidP="00C53166">
      <w:r>
        <w:t xml:space="preserve">CSS také nabízí i CSS entity. Jedná se o kódy pro znaky, které můžeme zobrazit pomocí vlastnosti content. Pro příklad si uvedeme: </w:t>
      </w:r>
      <w:r w:rsidRPr="001E04A5">
        <w:rPr>
          <w:rStyle w:val="Kdvtextu"/>
        </w:rPr>
        <w:t>&amp;</w:t>
      </w:r>
      <w:r>
        <w:t xml:space="preserve"> (0026), </w:t>
      </w:r>
      <w:r w:rsidRPr="001E04A5">
        <w:rPr>
          <w:rStyle w:val="Kdvtextu"/>
        </w:rPr>
        <w:t>1</w:t>
      </w:r>
      <w:r>
        <w:t xml:space="preserve"> (0030), </w:t>
      </w:r>
      <w:r w:rsidRPr="001E04A5">
        <w:rPr>
          <w:rStyle w:val="Kdvtextu"/>
        </w:rPr>
        <w:t>@</w:t>
      </w:r>
      <w:r>
        <w:t xml:space="preserve"> (0040), </w:t>
      </w:r>
      <w:r w:rsidRPr="001E04A5">
        <w:rPr>
          <w:rStyle w:val="Kdvtextu"/>
        </w:rPr>
        <w:t>A</w:t>
      </w:r>
      <w:r>
        <w:t xml:space="preserve"> (0041), </w:t>
      </w:r>
      <w:r w:rsidRPr="001E04A5">
        <w:rPr>
          <w:rStyle w:val="Kdvtextu"/>
        </w:rPr>
        <w:t>^</w:t>
      </w:r>
      <w:r>
        <w:t xml:space="preserve"> (005E), </w:t>
      </w:r>
      <w:r w:rsidRPr="001E04A5">
        <w:rPr>
          <w:rStyle w:val="Kdvtextu"/>
        </w:rPr>
        <w:t>a</w:t>
      </w:r>
      <w:r>
        <w:t xml:space="preserve"> (0061)… Příklad zápisu CSS, kde se bude za každý nadpis vkládat vykřičník:</w:t>
      </w:r>
    </w:p>
    <w:p w:rsidR="00C53166" w:rsidRDefault="00C53166" w:rsidP="00C53166">
      <w:pPr>
        <w:pStyle w:val="Zdrojovkd"/>
      </w:pPr>
      <w:r>
        <w:t>h1:after{content: '\0021';}</w:t>
      </w:r>
    </w:p>
    <w:p w:rsidR="00C53166" w:rsidRDefault="00C53166" w:rsidP="00C53166">
      <w:r>
        <w:t>V CSS lze provádět i animace. Můžeme nastavit design klíčovým rámcům a ty poté nechat například ve smyčce. Pro ukázku si ukážeme nekonečně plynule měnící se barvy pozadí stránky mezi barvami červená, modrá a zelená:</w:t>
      </w:r>
    </w:p>
    <w:p w:rsidR="00C53166" w:rsidRDefault="00C53166" w:rsidP="00C53166">
      <w:pPr>
        <w:pStyle w:val="Zdrojovkd"/>
      </w:pPr>
      <w:r>
        <w:t>body{</w:t>
      </w:r>
    </w:p>
    <w:p w:rsidR="00C53166" w:rsidRDefault="00C53166" w:rsidP="00C53166">
      <w:pPr>
        <w:pStyle w:val="Zdrojovkd"/>
      </w:pPr>
      <w:r>
        <w:t xml:space="preserve">    animation: menici-se-barva-pozadi 10s linear infinite;</w:t>
      </w:r>
    </w:p>
    <w:p w:rsidR="00C53166" w:rsidRDefault="00C53166" w:rsidP="00C53166">
      <w:pPr>
        <w:pStyle w:val="Zdrojovkd"/>
      </w:pPr>
      <w:r>
        <w:t>}</w:t>
      </w:r>
    </w:p>
    <w:p w:rsidR="00C53166" w:rsidRDefault="00C53166" w:rsidP="00C53166">
      <w:pPr>
        <w:pStyle w:val="Zdrojovkd"/>
      </w:pPr>
      <w:r>
        <w:t>@keyframes menici-se-barva-pozadi {</w:t>
      </w:r>
    </w:p>
    <w:p w:rsidR="00C53166" w:rsidRDefault="00C53166" w:rsidP="00C53166">
      <w:pPr>
        <w:pStyle w:val="Zdrojovkd"/>
      </w:pPr>
      <w:r>
        <w:t xml:space="preserve">    0%   {background-color: #f00;}</w:t>
      </w:r>
    </w:p>
    <w:p w:rsidR="00C53166" w:rsidRDefault="00C53166" w:rsidP="00C53166">
      <w:pPr>
        <w:pStyle w:val="Zdrojovkd"/>
      </w:pPr>
      <w:r>
        <w:t xml:space="preserve">    33%   {background-color: #0f0;}</w:t>
      </w:r>
    </w:p>
    <w:p w:rsidR="00C53166" w:rsidRDefault="00C53166" w:rsidP="00C53166">
      <w:pPr>
        <w:pStyle w:val="Zdrojovkd"/>
      </w:pPr>
      <w:r>
        <w:t xml:space="preserve">    66%   {background-color: #00f;}</w:t>
      </w:r>
    </w:p>
    <w:p w:rsidR="00C53166" w:rsidRDefault="00C53166" w:rsidP="00C53166">
      <w:pPr>
        <w:pStyle w:val="Zdrojovkd"/>
      </w:pPr>
      <w:r>
        <w:t xml:space="preserve">    100%   {background-color: #f00;}    </w:t>
      </w:r>
    </w:p>
    <w:p w:rsidR="00C53166" w:rsidRDefault="00C53166" w:rsidP="00C53166">
      <w:pPr>
        <w:pStyle w:val="Zdrojovkd"/>
      </w:pPr>
      <w:r>
        <w:t>}</w:t>
      </w:r>
    </w:p>
    <w:p w:rsidR="00C53166" w:rsidRDefault="00C53166" w:rsidP="00C53166">
      <w:r>
        <w:t xml:space="preserve">Pro další velmi zajímavé efekty je možné využít i CSS vlastnost </w:t>
      </w:r>
      <w:r w:rsidRPr="001E04A5">
        <w:rPr>
          <w:rStyle w:val="Kdvtextu"/>
        </w:rPr>
        <w:t>filter</w:t>
      </w:r>
      <w:r>
        <w:t xml:space="preserve">, která nám přináší: rozmazání, zostření, barevnost, průhlednost… Také vlastnost </w:t>
      </w:r>
      <w:r w:rsidRPr="001E04A5">
        <w:rPr>
          <w:rStyle w:val="Kdvtextu"/>
        </w:rPr>
        <w:t>transform</w:t>
      </w:r>
      <w:r>
        <w:t xml:space="preserve"> přináší velmi široké možnosti designování s pomocí posouvání, rotace, zmenšování, zvětšování…</w:t>
      </w:r>
    </w:p>
    <w:p w:rsidR="00C53166" w:rsidRDefault="00C53166" w:rsidP="00C53166">
      <w:r>
        <w:t>CSS je velmi mocný nástroj pro předpis vzhledu nejen pro webové aplikace. Využití CSS najdeme už i u desktopových a mobilních aplikací. Pro zvládnutí dobrého stylování je však potřeba mnoho praxe. Zde jsme si zdaleka neuvedli vše. Spíše se jednalo o malý exkurz do kaskádových stylů. Pro bližší informace navštivte weby W3C a W3Schools.</w:t>
      </w:r>
    </w:p>
    <w:p w:rsidR="00C53166" w:rsidRDefault="000A2A43" w:rsidP="00C53166">
      <w:pPr>
        <w:keepNext/>
        <w:jc w:val="center"/>
      </w:pPr>
      <w:r>
        <w:lastRenderedPageBreak/>
        <w:pict>
          <v:shape id="_x0000_i1031" type="#_x0000_t75" style="width:338.25pt;height:474.75pt">
            <v:imagedata r:id="rId16" o:title="K2-css-demo"/>
          </v:shape>
        </w:pict>
      </w:r>
    </w:p>
    <w:p w:rsidR="00A66E29" w:rsidRDefault="00C53166" w:rsidP="00C53166">
      <w:pPr>
        <w:pStyle w:val="Titulek"/>
        <w:jc w:val="center"/>
      </w:pPr>
      <w:bookmarkStart w:id="28" w:name="_Toc21255214"/>
      <w:r>
        <w:t xml:space="preserve">Obrázek </w:t>
      </w:r>
      <w:r w:rsidR="006D591B">
        <w:rPr>
          <w:noProof/>
        </w:rPr>
        <w:fldChar w:fldCharType="begin"/>
      </w:r>
      <w:r w:rsidR="006D591B">
        <w:rPr>
          <w:noProof/>
        </w:rPr>
        <w:instrText xml:space="preserve"> SEQ Obrázek \* ARABIC </w:instrText>
      </w:r>
      <w:r w:rsidR="006D591B">
        <w:rPr>
          <w:noProof/>
        </w:rPr>
        <w:fldChar w:fldCharType="separate"/>
      </w:r>
      <w:r w:rsidR="0048106F">
        <w:rPr>
          <w:noProof/>
        </w:rPr>
        <w:t>7</w:t>
      </w:r>
      <w:r w:rsidR="006D591B">
        <w:rPr>
          <w:noProof/>
        </w:rPr>
        <w:fldChar w:fldCharType="end"/>
      </w:r>
      <w:r>
        <w:t xml:space="preserve"> </w:t>
      </w:r>
      <w:r w:rsidRPr="009066CD">
        <w:t>Ukázkový web HTML5 + CSS (snímky obrazovky desktopové a mobilní verze)</w:t>
      </w:r>
      <w:bookmarkEnd w:id="28"/>
    </w:p>
    <w:p w:rsidR="00A66E29" w:rsidRPr="001E04A5" w:rsidRDefault="00A66E29" w:rsidP="008061FB"/>
    <w:p w:rsidR="00C53166" w:rsidRDefault="00C53166" w:rsidP="00C53166">
      <w:pPr>
        <w:pStyle w:val="Nadpis1"/>
      </w:pPr>
      <w:bookmarkStart w:id="29" w:name="_Toc21255183"/>
      <w:r>
        <w:lastRenderedPageBreak/>
        <w:t>Běžné serverové technologie</w:t>
      </w:r>
      <w:bookmarkEnd w:id="29"/>
    </w:p>
    <w:p w:rsidR="00A66E29" w:rsidRDefault="00C53166" w:rsidP="00C53166">
      <w:r>
        <w:t>Nyní se dostáváme na stranu serveru. Tam nás, programátory bude nejvíce zajímat jazyk programového interpretu a jazykový prostředek pro systémy řízení báze dat. V našem případě to bude konkrétně PHP a SQL (Structured Query Language). Nebudeme si již vysvětlovat zpracování požadavku, ge</w:t>
      </w:r>
      <w:bookmarkStart w:id="30" w:name="_GoBack"/>
      <w:bookmarkEnd w:id="30"/>
      <w:r>
        <w:t>nerování a odeslání odpovědi. Budeme se zabývat čistě těmito jazyky a jejich možnostmi. O jazyku SQL se zmíním jen velmi okrajově, protože to je téma velmi komplexní a na vlastní rozsáhlý výukový materiál. Větší váha bude tedy přenesena na PHP, u kterého budeme dále navazovat na objektové programování a sadu komplexnějších příkladů.</w:t>
      </w:r>
    </w:p>
    <w:p w:rsidR="00C53166" w:rsidRPr="00C53166" w:rsidRDefault="00C53166" w:rsidP="00C53166">
      <w:pPr>
        <w:pStyle w:val="Nadpis2"/>
      </w:pPr>
      <w:bookmarkStart w:id="31" w:name="_Toc21255184"/>
      <w:r w:rsidRPr="00C53166">
        <w:t>PHP</w:t>
      </w:r>
      <w:bookmarkEnd w:id="31"/>
    </w:p>
    <w:p w:rsidR="00C53166" w:rsidRPr="00C53166" w:rsidRDefault="00C53166" w:rsidP="00C53166">
      <w:r w:rsidRPr="00C53166">
        <w:t>PHP je skriptovací programovací jazyk určený obvykle ke generování webového obsahu na straně webového serveru. V současné době se na serverech setkáváme běžně s verzemi 5.6, 7.1 a 7.2. V</w:t>
      </w:r>
      <w:r w:rsidR="000A2A43">
        <w:t xml:space="preserve">ětšina </w:t>
      </w:r>
      <w:r w:rsidRPr="00C53166">
        <w:t>příklad</w:t>
      </w:r>
      <w:r w:rsidR="000A2A43">
        <w:t>ů</w:t>
      </w:r>
      <w:r w:rsidRPr="00C53166">
        <w:t xml:space="preserve"> v těchto materiálech </w:t>
      </w:r>
      <w:r w:rsidR="000A2A43">
        <w:t xml:space="preserve">budou </w:t>
      </w:r>
      <w:r w:rsidRPr="00C53166">
        <w:t>pracova</w:t>
      </w:r>
      <w:r w:rsidR="000A2A43">
        <w:t>t</w:t>
      </w:r>
      <w:r w:rsidRPr="00C53166">
        <w:t xml:space="preserve"> na obou těchto verzích. Pokud však vytváříte novou webovou aplikaci, použijte server s PHP verzí 7 a využijte možnosti jazyka PHP této verze. Kromě toho, že PHP 7 je významně rychlejší, nabízí i nové funkce, které se hodí zejména pro objektově orientované programování:</w:t>
      </w:r>
    </w:p>
    <w:p w:rsidR="00C53166" w:rsidRPr="00C53166" w:rsidRDefault="00C53166" w:rsidP="00627489">
      <w:pPr>
        <w:pStyle w:val="Odstavecseseznamem"/>
        <w:numPr>
          <w:ilvl w:val="0"/>
          <w:numId w:val="11"/>
        </w:numPr>
      </w:pPr>
      <w:r w:rsidRPr="00C53166">
        <w:t>Deklarace parametrů funkce i se skalárními datovými typy (bool, float, int, string) a jejich typová kontrola,</w:t>
      </w:r>
    </w:p>
    <w:p w:rsidR="00C53166" w:rsidRPr="00C53166" w:rsidRDefault="00C53166" w:rsidP="00627489">
      <w:pPr>
        <w:pStyle w:val="Odstavecseseznamem"/>
        <w:numPr>
          <w:ilvl w:val="0"/>
          <w:numId w:val="11"/>
        </w:numPr>
      </w:pPr>
      <w:r w:rsidRPr="00C53166">
        <w:t>určení datového typu návratové hodnoty funkce,</w:t>
      </w:r>
    </w:p>
    <w:p w:rsidR="00C53166" w:rsidRPr="00C53166" w:rsidRDefault="00C53166" w:rsidP="00627489">
      <w:pPr>
        <w:pStyle w:val="Odstavecseseznamem"/>
        <w:numPr>
          <w:ilvl w:val="0"/>
          <w:numId w:val="11"/>
        </w:numPr>
      </w:pPr>
      <w:r w:rsidRPr="00C53166">
        <w:t>Null Coalesce Operator ??,</w:t>
      </w:r>
    </w:p>
    <w:p w:rsidR="00C53166" w:rsidRPr="00C53166" w:rsidRDefault="00C53166" w:rsidP="00627489">
      <w:pPr>
        <w:pStyle w:val="Odstavecseseznamem"/>
        <w:numPr>
          <w:ilvl w:val="0"/>
          <w:numId w:val="11"/>
        </w:numPr>
      </w:pPr>
      <w:r w:rsidRPr="00C53166">
        <w:t>porovnávací „Spacechip“ operátor &lt;==&gt;,</w:t>
      </w:r>
    </w:p>
    <w:p w:rsidR="00C53166" w:rsidRPr="00C53166" w:rsidRDefault="00C53166" w:rsidP="00627489">
      <w:pPr>
        <w:pStyle w:val="Odstavecseseznamem"/>
        <w:numPr>
          <w:ilvl w:val="0"/>
          <w:numId w:val="11"/>
        </w:numPr>
      </w:pPr>
      <w:r w:rsidRPr="00C53166">
        <w:t>pole definované jako konstanty,</w:t>
      </w:r>
    </w:p>
    <w:p w:rsidR="00C53166" w:rsidRPr="00C53166" w:rsidRDefault="00C53166" w:rsidP="00627489">
      <w:pPr>
        <w:pStyle w:val="Odstavecseseznamem"/>
        <w:numPr>
          <w:ilvl w:val="0"/>
          <w:numId w:val="11"/>
        </w:numPr>
      </w:pPr>
      <w:r w:rsidRPr="00C53166">
        <w:t>anonymní třídy.</w:t>
      </w:r>
    </w:p>
    <w:p w:rsidR="00C53166" w:rsidRPr="00C53166" w:rsidRDefault="00C53166" w:rsidP="00627489">
      <w:pPr>
        <w:pStyle w:val="Odstavecseseznamem"/>
        <w:numPr>
          <w:ilvl w:val="0"/>
          <w:numId w:val="11"/>
        </w:numPr>
      </w:pPr>
      <w:r w:rsidRPr="00C53166">
        <w:t>skupinová use deklarace,</w:t>
      </w:r>
    </w:p>
    <w:p w:rsidR="00C53166" w:rsidRPr="00C53166" w:rsidRDefault="00C53166" w:rsidP="00627489">
      <w:pPr>
        <w:pStyle w:val="Odstavecseseznamem"/>
        <w:numPr>
          <w:ilvl w:val="0"/>
          <w:numId w:val="11"/>
        </w:numPr>
      </w:pPr>
      <w:r w:rsidRPr="00C53166">
        <w:t>nové funkce intdiv(),Generator::getReturn(),Closure::call()…,</w:t>
      </w:r>
    </w:p>
    <w:p w:rsidR="00C53166" w:rsidRPr="00C53166" w:rsidRDefault="00C53166" w:rsidP="00627489">
      <w:pPr>
        <w:pStyle w:val="Odstavecseseznamem"/>
        <w:numPr>
          <w:ilvl w:val="0"/>
          <w:numId w:val="11"/>
        </w:numPr>
      </w:pPr>
      <w:r w:rsidRPr="00C53166">
        <w:t>datový typ void,</w:t>
      </w:r>
    </w:p>
    <w:p w:rsidR="00C53166" w:rsidRPr="00C53166" w:rsidRDefault="00C53166" w:rsidP="00627489">
      <w:pPr>
        <w:pStyle w:val="Odstavecseseznamem"/>
        <w:numPr>
          <w:ilvl w:val="0"/>
          <w:numId w:val="11"/>
        </w:numPr>
      </w:pPr>
      <w:r w:rsidRPr="00C53166">
        <w:t>nastavení viditelnosti (public, private, protected) u třídních konstant,</w:t>
      </w:r>
    </w:p>
    <w:p w:rsidR="00C53166" w:rsidRPr="00C53166" w:rsidRDefault="00C53166" w:rsidP="00627489">
      <w:pPr>
        <w:pStyle w:val="Odstavecseseznamem"/>
        <w:numPr>
          <w:ilvl w:val="0"/>
          <w:numId w:val="11"/>
        </w:numPr>
      </w:pPr>
      <w:r w:rsidRPr="00C53166">
        <w:t>spousta fatálních chyb byla konvertována na výjimky,</w:t>
      </w:r>
    </w:p>
    <w:p w:rsidR="00C53166" w:rsidRPr="00C53166" w:rsidRDefault="00C53166" w:rsidP="00627489">
      <w:pPr>
        <w:pStyle w:val="Odstavecseseznamem"/>
        <w:numPr>
          <w:ilvl w:val="0"/>
          <w:numId w:val="11"/>
        </w:numPr>
      </w:pPr>
      <w:r w:rsidRPr="00C53166">
        <w:t>všechny E_NOTICE hlášení byly překlasifikovány na E_NOTICE, E_WARNING a E_DEPRICATED.</w:t>
      </w:r>
    </w:p>
    <w:p w:rsidR="00C53166" w:rsidRPr="00C53166" w:rsidRDefault="00C53166" w:rsidP="00C53166">
      <w:r w:rsidRPr="00C53166">
        <w:t>Opuštěno (Deprecated) v PHP 7 je:</w:t>
      </w:r>
    </w:p>
    <w:p w:rsidR="00C53166" w:rsidRPr="00C53166" w:rsidRDefault="00C53166" w:rsidP="00627489">
      <w:pPr>
        <w:pStyle w:val="Odstavecseseznamem"/>
        <w:numPr>
          <w:ilvl w:val="0"/>
          <w:numId w:val="12"/>
        </w:numPr>
      </w:pPr>
      <w:r w:rsidRPr="00C53166">
        <w:t>starý (PHP4) způsob deklarace konstruktoru,</w:t>
      </w:r>
    </w:p>
    <w:p w:rsidR="00C53166" w:rsidRPr="00C53166" w:rsidRDefault="00C53166" w:rsidP="00627489">
      <w:pPr>
        <w:pStyle w:val="Odstavecseseznamem"/>
        <w:numPr>
          <w:ilvl w:val="0"/>
          <w:numId w:val="12"/>
        </w:numPr>
      </w:pPr>
      <w:r w:rsidRPr="00C53166">
        <w:t>statické volání nestatických metod,</w:t>
      </w:r>
    </w:p>
    <w:p w:rsidR="00C53166" w:rsidRPr="00C53166" w:rsidRDefault="00C53166" w:rsidP="00627489">
      <w:pPr>
        <w:pStyle w:val="Odstavecseseznamem"/>
        <w:numPr>
          <w:ilvl w:val="0"/>
          <w:numId w:val="12"/>
        </w:numPr>
      </w:pPr>
      <w:r w:rsidRPr="00C53166">
        <w:t>salt možnost u funkce password_hash(),</w:t>
      </w:r>
    </w:p>
    <w:p w:rsidR="00C53166" w:rsidRPr="00C53166" w:rsidRDefault="00C53166" w:rsidP="00627489">
      <w:pPr>
        <w:pStyle w:val="Odstavecseseznamem"/>
        <w:numPr>
          <w:ilvl w:val="0"/>
          <w:numId w:val="12"/>
        </w:numPr>
      </w:pPr>
      <w:r w:rsidRPr="00C53166">
        <w:t>rozšíření ext/ereg nahrazeno ext/pcre,</w:t>
      </w:r>
    </w:p>
    <w:p w:rsidR="00C53166" w:rsidRPr="00C53166" w:rsidRDefault="00C53166" w:rsidP="00627489">
      <w:pPr>
        <w:pStyle w:val="Odstavecseseznamem"/>
        <w:numPr>
          <w:ilvl w:val="0"/>
          <w:numId w:val="12"/>
        </w:numPr>
      </w:pPr>
      <w:r w:rsidRPr="00C53166">
        <w:t>rozšíření ext/mysql nahrazeno ext/mysqli a ext/pdo_mysql.</w:t>
      </w:r>
    </w:p>
    <w:p w:rsidR="00C53166" w:rsidRDefault="00C53166" w:rsidP="00C53166">
      <w:r w:rsidRPr="00C53166">
        <w:t>Více o přepracovaných, nových nebo opuštěných funkcích jazyka a zpětné kompatibilitě naleznete přímo na oficiálním webu php.net.</w:t>
      </w:r>
    </w:p>
    <w:p w:rsidR="00C53166" w:rsidRDefault="00C53166" w:rsidP="00C53166">
      <w:pPr>
        <w:pStyle w:val="Nadpis3"/>
      </w:pPr>
      <w:bookmarkStart w:id="32" w:name="_Toc21255185"/>
      <w:r>
        <w:lastRenderedPageBreak/>
        <w:t>Základní syntaxe</w:t>
      </w:r>
      <w:bookmarkEnd w:id="32"/>
    </w:p>
    <w:p w:rsidR="00C53166" w:rsidRDefault="00C53166" w:rsidP="00C53166">
      <w:pPr>
        <w:pStyle w:val="Citt"/>
      </w:pPr>
      <w:r>
        <w:t>V příkladech vysvětlujících danou problematiku budu pro názornost pojmenovávat proměnné, funkce a další struktury tak, aby i samotný název čtenáři mnoho napovídal. Čtenář mi jistě promine, že někdy budu používat anglické názvy a jindy zase české. V běžném programování jistě doporučuji vše pojmenovávat dle dohodnutých norem, ve kterých je obvykle koncensus nad angličtinou. Zde budu české názvy používat jen u drobných vysvětlujících příkladů ku prospěchu studenta a pochopení příkladu. Samotnému se mi ježí chlupy na těle při pohledu na diakritiku v názvech proměnných, tříd, rozhraních, konstant… U větších příkladů v kapitole 5 budu pro ukázku „dobrých praktik“ používat již jen angličtinu.</w:t>
      </w:r>
    </w:p>
    <w:p w:rsidR="00C53166" w:rsidRDefault="00C53166" w:rsidP="00C53166">
      <w:r>
        <w:t xml:space="preserve">PHP se nejčastěji v jednoduchých příkladech vkládá do HTML, a tak tímto začneme i my zde. PHP píšeme mezi značky </w:t>
      </w:r>
      <w:r w:rsidRPr="00AE444D">
        <w:rPr>
          <w:rStyle w:val="Kdvtextu"/>
        </w:rPr>
        <w:t>&lt;?php</w:t>
      </w:r>
      <w:r>
        <w:t xml:space="preserve"> a </w:t>
      </w:r>
      <w:r w:rsidRPr="00AE444D">
        <w:rPr>
          <w:rStyle w:val="Kdvtextu"/>
        </w:rPr>
        <w:t>?&gt;</w:t>
      </w:r>
      <w:r>
        <w:t xml:space="preserve">. Jiné podoby nedoporučuji. Na serverech mohou být vypnuté a například </w:t>
      </w:r>
      <w:r w:rsidRPr="00AE444D">
        <w:rPr>
          <w:rStyle w:val="Kdvtextu"/>
        </w:rPr>
        <w:t>&lt;%</w:t>
      </w:r>
      <w:r>
        <w:t xml:space="preserve">, </w:t>
      </w:r>
      <w:r w:rsidRPr="00AE444D">
        <w:rPr>
          <w:rStyle w:val="Kdvtextu"/>
        </w:rPr>
        <w:t>%&gt;</w:t>
      </w:r>
      <w:r>
        <w:t xml:space="preserve">, </w:t>
      </w:r>
      <w:r w:rsidRPr="00AE444D">
        <w:rPr>
          <w:rStyle w:val="Kdvtextu"/>
        </w:rPr>
        <w:t>&lt;%=</w:t>
      </w:r>
      <w:r>
        <w:t xml:space="preserve"> jsou již ve verzi 7 vyřazené. PHP můžeme vkládat v HTML kamkoliv a kolikráte chceme. Pokud budeme v souboru používat jen PHP, stačí jej na začátku otevřít pomocí </w:t>
      </w:r>
      <w:r w:rsidRPr="00AE444D">
        <w:rPr>
          <w:rStyle w:val="Kdvtextu"/>
        </w:rPr>
        <w:t>&lt;?php</w:t>
      </w:r>
      <w:r>
        <w:t xml:space="preserve"> a ukončovat se již nemusí. Aby webový server předal soubor PHP interpretu a nikoliv rovnou do sítě webovému klientovi, nesmíme zapomenout zapsat souboru příponu php. I když se případně jedná o HTML stránku, tak nesmí mít příponu html nebo htm.</w:t>
      </w:r>
    </w:p>
    <w:p w:rsidR="00C53166" w:rsidRDefault="00C53166" w:rsidP="00C53166">
      <w:r>
        <w:t>Příklad:</w:t>
      </w:r>
    </w:p>
    <w:p w:rsidR="00C53166" w:rsidRDefault="00C53166" w:rsidP="00C53166">
      <w:pPr>
        <w:pStyle w:val="Zdrojovkd"/>
      </w:pPr>
      <w:r>
        <w:t>&lt;h1&gt;&lt;?php echo "Hello world!" ?&gt;&lt;/h&lt;?php echo "1" ?&gt;&gt;</w:t>
      </w:r>
    </w:p>
    <w:p w:rsidR="00C53166" w:rsidRDefault="00C53166" w:rsidP="00C53166">
      <w:r>
        <w:t>Výsledek:</w:t>
      </w:r>
    </w:p>
    <w:p w:rsidR="00C53166" w:rsidRDefault="00C53166" w:rsidP="00C53166">
      <w:pPr>
        <w:pStyle w:val="Zdrojovkd"/>
      </w:pPr>
      <w:r>
        <w:t>&lt;h1&gt;Hello world!&lt;/h1&gt;</w:t>
      </w:r>
    </w:p>
    <w:p w:rsidR="00C53166" w:rsidRDefault="00C53166" w:rsidP="00C53166">
      <w:r>
        <w:t xml:space="preserve">V příkladu je použit příkaz echo, který se snaží svůj argument (argumenty) převést na řetězec a vypíše je na výstup. Podobně pracuje i příkaz </w:t>
      </w:r>
      <w:r w:rsidRPr="00AE444D">
        <w:rPr>
          <w:rStyle w:val="Kdvtextu"/>
        </w:rPr>
        <w:t>print</w:t>
      </w:r>
      <w:r>
        <w:t xml:space="preserve"> a funkce </w:t>
      </w:r>
      <w:r w:rsidRPr="00AE444D">
        <w:rPr>
          <w:rStyle w:val="Kdvtextu"/>
        </w:rPr>
        <w:t>printf()</w:t>
      </w:r>
      <w:r>
        <w:t xml:space="preserve"> nabízí formátovaný výstup, jak jsme zvyklí například u jazyka C. </w:t>
      </w:r>
      <w:r w:rsidRPr="00AE444D">
        <w:rPr>
          <w:rStyle w:val="Kdvtextu"/>
        </w:rPr>
        <w:t>Echo</w:t>
      </w:r>
      <w:r>
        <w:t xml:space="preserve"> a </w:t>
      </w:r>
      <w:r w:rsidRPr="00AE444D">
        <w:rPr>
          <w:rStyle w:val="Kdvtextu"/>
        </w:rPr>
        <w:t>print</w:t>
      </w:r>
      <w:r>
        <w:t xml:space="preserve"> můžeme zapisovat také jako funkce.</w:t>
      </w:r>
    </w:p>
    <w:p w:rsidR="00C53166" w:rsidRDefault="00C53166" w:rsidP="00C53166">
      <w:r>
        <w:t>Příklad:</w:t>
      </w:r>
    </w:p>
    <w:p w:rsidR="00C53166" w:rsidRDefault="00C53166" w:rsidP="00C53166">
      <w:pPr>
        <w:pStyle w:val="Zdrojovkd"/>
      </w:pPr>
      <w:r>
        <w:t>echo "Jedna";</w:t>
      </w:r>
    </w:p>
    <w:p w:rsidR="00C53166" w:rsidRDefault="00C53166" w:rsidP="00C53166">
      <w:pPr>
        <w:pStyle w:val="Zdrojovkd"/>
      </w:pPr>
      <w:r>
        <w:t>echo ("Dva");</w:t>
      </w:r>
    </w:p>
    <w:p w:rsidR="00C53166" w:rsidRDefault="00C53166" w:rsidP="00C53166">
      <w:pPr>
        <w:pStyle w:val="Zdrojovkd"/>
      </w:pPr>
      <w:r>
        <w:t>print "Tři";</w:t>
      </w:r>
    </w:p>
    <w:p w:rsidR="00C53166" w:rsidRDefault="00C53166" w:rsidP="00C53166">
      <w:pPr>
        <w:pStyle w:val="Zdrojovkd"/>
      </w:pPr>
      <w:r>
        <w:t>print ("Čtyři");</w:t>
      </w:r>
    </w:p>
    <w:p w:rsidR="00C53166" w:rsidRDefault="00C53166" w:rsidP="00C53166">
      <w:pPr>
        <w:pStyle w:val="Zdrojovkd"/>
      </w:pPr>
      <w:r>
        <w:t xml:space="preserve">printf ("Pět"); </w:t>
      </w:r>
    </w:p>
    <w:p w:rsidR="00C53166" w:rsidRDefault="00C53166" w:rsidP="00C53166">
      <w:r>
        <w:t>Výstup:</w:t>
      </w:r>
    </w:p>
    <w:p w:rsidR="00C53166" w:rsidRDefault="00C53166" w:rsidP="00C53166">
      <w:pPr>
        <w:pStyle w:val="Zdrojovkd"/>
      </w:pPr>
      <w:r>
        <w:t>JednaDvaTřiČtyřiPět</w:t>
      </w:r>
    </w:p>
    <w:p w:rsidR="00C53166" w:rsidRDefault="00C53166" w:rsidP="00C53166">
      <w:r>
        <w:t>V PHP můžeme používat řádkové (</w:t>
      </w:r>
      <w:r w:rsidRPr="00AE444D">
        <w:rPr>
          <w:rStyle w:val="Kdvtextu"/>
        </w:rPr>
        <w:t>//</w:t>
      </w:r>
      <w:r>
        <w:t>), blokové (</w:t>
      </w:r>
      <w:r w:rsidRPr="00AE444D">
        <w:rPr>
          <w:rStyle w:val="Kdvtextu"/>
        </w:rPr>
        <w:t>/* … */</w:t>
      </w:r>
      <w:r>
        <w:t>) a dokumentační komentáře (</w:t>
      </w:r>
      <w:r w:rsidRPr="00AE444D">
        <w:rPr>
          <w:rStyle w:val="Kdvtextu"/>
        </w:rPr>
        <w:t>/** … */</w:t>
      </w:r>
      <w:r>
        <w:t>). Jakmile začneme psát řádkový komentář, interpret jej chápe automaticky do konce řádku. Blokový komentář musí mít svůj začátek a konec a může jít přes více řádků. Komentáře interpret ignoruje.</w:t>
      </w:r>
    </w:p>
    <w:p w:rsidR="00C53166" w:rsidRDefault="00C53166" w:rsidP="00C53166">
      <w:r>
        <w:lastRenderedPageBreak/>
        <w:t>Příklad:</w:t>
      </w:r>
    </w:p>
    <w:p w:rsidR="00C53166" w:rsidRDefault="00C53166" w:rsidP="00C53166">
      <w:pPr>
        <w:pStyle w:val="Zdrojovkd"/>
      </w:pPr>
      <w:r>
        <w:t>echo 'Text'; //řádkový komentář</w:t>
      </w:r>
    </w:p>
    <w:p w:rsidR="00C53166" w:rsidRDefault="00C53166" w:rsidP="00C53166">
      <w:pPr>
        <w:pStyle w:val="Zdrojovkd"/>
      </w:pPr>
      <w:r>
        <w:t>/*</w:t>
      </w:r>
    </w:p>
    <w:p w:rsidR="00C53166" w:rsidRDefault="00C53166" w:rsidP="00C53166">
      <w:pPr>
        <w:pStyle w:val="Zdrojovkd"/>
      </w:pPr>
      <w:r>
        <w:t xml:space="preserve"> Blokový komentář</w:t>
      </w:r>
    </w:p>
    <w:p w:rsidR="00C53166" w:rsidRDefault="00C53166" w:rsidP="00C53166">
      <w:pPr>
        <w:pStyle w:val="Zdrojovkd"/>
      </w:pPr>
      <w:r>
        <w:t>*/</w:t>
      </w:r>
    </w:p>
    <w:p w:rsidR="00C53166" w:rsidRDefault="00C53166" w:rsidP="00C53166">
      <w:pPr>
        <w:pStyle w:val="Zdrojovkd"/>
      </w:pPr>
      <w:r>
        <w:t>$x = 1 + 2/* + 3 */;</w:t>
      </w:r>
    </w:p>
    <w:p w:rsidR="00C53166" w:rsidRDefault="00C53166" w:rsidP="00C53166">
      <w:r>
        <w:t>V PHP se u všech klíčových slov (</w:t>
      </w:r>
      <w:r w:rsidRPr="00AE444D">
        <w:rPr>
          <w:rStyle w:val="Kdvtextu"/>
        </w:rPr>
        <w:t>echo</w:t>
      </w:r>
      <w:r>
        <w:t xml:space="preserve">, </w:t>
      </w:r>
      <w:r w:rsidRPr="00AE444D">
        <w:rPr>
          <w:rStyle w:val="Kdvtextu"/>
        </w:rPr>
        <w:t>if</w:t>
      </w:r>
      <w:r>
        <w:t xml:space="preserve">, </w:t>
      </w:r>
      <w:r w:rsidRPr="00AE444D">
        <w:rPr>
          <w:rStyle w:val="Kdvtextu"/>
        </w:rPr>
        <w:t>else</w:t>
      </w:r>
      <w:r>
        <w:t xml:space="preserve">, </w:t>
      </w:r>
      <w:r w:rsidRPr="00AE444D">
        <w:rPr>
          <w:rStyle w:val="Kdvtextu"/>
        </w:rPr>
        <w:t>while</w:t>
      </w:r>
      <w:r>
        <w:t xml:space="preserve">, </w:t>
      </w:r>
      <w:r w:rsidRPr="00AE444D">
        <w:rPr>
          <w:rStyle w:val="Kdvtextu"/>
        </w:rPr>
        <w:t>break</w:t>
      </w:r>
      <w:r>
        <w:t>…), tříd a funkcí nerozlišují velká a malá písmena. U názvů proměnných se velikosti rozlišují:</w:t>
      </w:r>
    </w:p>
    <w:p w:rsidR="00C53166" w:rsidRDefault="00C53166" w:rsidP="00C53166">
      <w:pPr>
        <w:pStyle w:val="Zdrojovkd"/>
      </w:pPr>
      <w:r>
        <w:t>$prom = 1;</w:t>
      </w:r>
    </w:p>
    <w:p w:rsidR="00C53166" w:rsidRDefault="00C53166" w:rsidP="00C53166">
      <w:pPr>
        <w:pStyle w:val="Zdrojovkd"/>
      </w:pPr>
      <w:r>
        <w:t>$Prom = 2;</w:t>
      </w:r>
    </w:p>
    <w:p w:rsidR="00C53166" w:rsidRDefault="00C53166" w:rsidP="00C53166">
      <w:pPr>
        <w:pStyle w:val="Zdrojovkd"/>
      </w:pPr>
      <w:r>
        <w:t>eCHo $prom; //vypíše 1</w:t>
      </w:r>
    </w:p>
    <w:p w:rsidR="00C53166" w:rsidRDefault="00C53166" w:rsidP="00C53166">
      <w:r>
        <w:t>Příkazy se oddělují středníkem (</w:t>
      </w:r>
      <w:r w:rsidRPr="00AE444D">
        <w:rPr>
          <w:rStyle w:val="Kdvtextu"/>
        </w:rPr>
        <w:t>;</w:t>
      </w:r>
      <w:r>
        <w:t>).</w:t>
      </w:r>
    </w:p>
    <w:p w:rsidR="00C53166" w:rsidRDefault="00C53166" w:rsidP="00C53166">
      <w:pPr>
        <w:pStyle w:val="Nadpis3"/>
      </w:pPr>
      <w:bookmarkStart w:id="33" w:name="_Toc21255186"/>
      <w:r>
        <w:t>Proměnné, konstanty, datové typy, přiřazení, operace</w:t>
      </w:r>
      <w:bookmarkEnd w:id="33"/>
    </w:p>
    <w:p w:rsidR="00C53166" w:rsidRDefault="00C53166" w:rsidP="00C53166">
      <w:r>
        <w:t xml:space="preserve">Proměnné jsou pojmenovaná místa v paměti, do kterých můžeme ukládat v průběhu běhu programu hodnoty. V PHP se proměnné nemusí deklarovat, nemusí se jim tedy určovat datový typ. Ten si PHP samo dle obsahu k proměnné určí. Proměnné můžeme začít rovnou používat v místě, kde je potřebujeme. Před názvem každé proměnné musí být znak </w:t>
      </w:r>
      <w:r w:rsidRPr="00AE444D">
        <w:rPr>
          <w:rStyle w:val="Kdvtextu"/>
        </w:rPr>
        <w:t>$</w:t>
      </w:r>
      <w:r>
        <w:t xml:space="preserve"> (dolar). Název proměnné může obsahovat jen znaky a-b, A-B, 0-9 a _ (podtržítko), přičemž nesmí začínat číslem. U názvu proměnných se rozlišují velikosti písmen. Tomu říkáme, že jsou case-sensitive.</w:t>
      </w:r>
    </w:p>
    <w:p w:rsidR="00C53166" w:rsidRDefault="00C53166" w:rsidP="00C53166">
      <w:r>
        <w:t>Proměnné vytvořené vně funkcí jsou přístupné jen vně funkcí (globální) a podobně proměnné vytvořené uvnitř funkce jsou přístupné jen uvnitř funkce (lokální). Proměnné uvnitř funkce se po vykonání funkce smažou z paměti. Tomu můžeme předejít pomocí klíčového slova static.</w:t>
      </w:r>
    </w:p>
    <w:p w:rsidR="00C53166" w:rsidRDefault="00C53166" w:rsidP="00C53166">
      <w:r>
        <w:t>Příklad:</w:t>
      </w:r>
    </w:p>
    <w:p w:rsidR="00C53166" w:rsidRDefault="00C53166" w:rsidP="00C53166">
      <w:pPr>
        <w:pStyle w:val="Zdrojovkd"/>
      </w:pPr>
      <w:r>
        <w:t>$x = 1;</w:t>
      </w:r>
    </w:p>
    <w:p w:rsidR="00C53166" w:rsidRDefault="00C53166" w:rsidP="00C53166">
      <w:pPr>
        <w:pStyle w:val="Zdrojovkd"/>
      </w:pPr>
      <w:r>
        <w:t>function fce() {</w:t>
      </w:r>
    </w:p>
    <w:p w:rsidR="00C53166" w:rsidRDefault="00C53166" w:rsidP="00C53166">
      <w:pPr>
        <w:pStyle w:val="Zdrojovkd"/>
      </w:pPr>
      <w:r>
        <w:t xml:space="preserve">    $y = 2;</w:t>
      </w:r>
    </w:p>
    <w:p w:rsidR="00C53166" w:rsidRDefault="00C53166" w:rsidP="00C53166">
      <w:pPr>
        <w:pStyle w:val="Zdrojovkd"/>
      </w:pPr>
      <w:r>
        <w:t xml:space="preserve">    echo "[x=$x,y=$y]";</w:t>
      </w:r>
    </w:p>
    <w:p w:rsidR="00C53166" w:rsidRDefault="00C53166" w:rsidP="00C53166">
      <w:pPr>
        <w:pStyle w:val="Zdrojovkd"/>
      </w:pPr>
      <w:r>
        <w:t>}</w:t>
      </w:r>
    </w:p>
    <w:p w:rsidR="00C53166" w:rsidRDefault="00C53166" w:rsidP="00C53166">
      <w:pPr>
        <w:pStyle w:val="Zdrojovkd"/>
      </w:pPr>
      <w:r>
        <w:t>fce();</w:t>
      </w:r>
    </w:p>
    <w:p w:rsidR="00C53166" w:rsidRDefault="00C53166" w:rsidP="00C53166">
      <w:pPr>
        <w:pStyle w:val="Zdrojovkd"/>
      </w:pPr>
      <w:r>
        <w:t>echo "[x=$x,y=$y]";</w:t>
      </w:r>
    </w:p>
    <w:p w:rsidR="00C53166" w:rsidRDefault="00C53166" w:rsidP="00C53166">
      <w:r>
        <w:t>Výsledek:</w:t>
      </w:r>
    </w:p>
    <w:p w:rsidR="00C53166" w:rsidRDefault="00C53166" w:rsidP="00C53166">
      <w:pPr>
        <w:pStyle w:val="Zdrojovkd"/>
      </w:pPr>
      <w:r>
        <w:t xml:space="preserve"> [x=,y=2] [x=1,y=]</w:t>
      </w:r>
    </w:p>
    <w:p w:rsidR="00C53166" w:rsidRDefault="00C53166" w:rsidP="00C53166">
      <w:r>
        <w:t>Navíc se dvakrát vypíše upozornění: „Notice:  Undefined variable: ...“, které nás upozorňuje na pokus získání hodnoty z proměnné, která v paměti není.</w:t>
      </w:r>
    </w:p>
    <w:p w:rsidR="00C53166" w:rsidRDefault="00C53166" w:rsidP="00C53166">
      <w:r>
        <w:t>Do proměnných ukládáme hodnotu pomocí operace přiřazení (</w:t>
      </w:r>
      <w:r w:rsidRPr="00AE444D">
        <w:rPr>
          <w:rStyle w:val="Kdvtextu"/>
        </w:rPr>
        <w:t>=</w:t>
      </w:r>
      <w:r>
        <w:t xml:space="preserve">). Proměnnou, do které ukládáme hodnotu, píšeme vždy vlevo od rovná se. Napravo může být jakýkoliv výraz, </w:t>
      </w:r>
      <w:r>
        <w:lastRenderedPageBreak/>
        <w:t xml:space="preserve">který je nejprve vyhodnocen a jeho hodnota poté uložena. Přiřazení můžeme zřetězovat. Do proměnné můžeme také ukládat referenci na jinou proměnnou pomocí prefixu </w:t>
      </w:r>
      <w:r w:rsidRPr="00AE444D">
        <w:rPr>
          <w:rStyle w:val="Kdvtextu"/>
        </w:rPr>
        <w:t>&amp;</w:t>
      </w:r>
      <w:r>
        <w:t>.</w:t>
      </w:r>
    </w:p>
    <w:p w:rsidR="00C53166" w:rsidRDefault="00C53166" w:rsidP="00C53166">
      <w:pPr>
        <w:pStyle w:val="Zdrojovkd"/>
      </w:pPr>
      <w:r>
        <w:t>1 + 2 = $x; //špatně</w:t>
      </w:r>
    </w:p>
    <w:p w:rsidR="00C53166" w:rsidRDefault="00C53166" w:rsidP="00C53166">
      <w:pPr>
        <w:pStyle w:val="Zdrojovkd"/>
      </w:pPr>
      <w:r>
        <w:t>$x = 1 + 2; //dobře x = 1 + 2 = 3</w:t>
      </w:r>
    </w:p>
    <w:p w:rsidR="00C53166" w:rsidRDefault="00C53166" w:rsidP="00C53166">
      <w:pPr>
        <w:pStyle w:val="Zdrojovkd"/>
      </w:pPr>
      <w:r>
        <w:t>$x = $y = 3; // y = 3 a poté x = 3</w:t>
      </w:r>
    </w:p>
    <w:p w:rsidR="00C53166" w:rsidRDefault="00C53166" w:rsidP="00C53166">
      <w:pPr>
        <w:pStyle w:val="Zdrojovkd"/>
      </w:pPr>
      <w:r>
        <w:t>$x = ($y = 4) + 5; // y = 4 a poté x = 4 + 5 = 9</w:t>
      </w:r>
    </w:p>
    <w:p w:rsidR="00C53166" w:rsidRDefault="00C53166" w:rsidP="00C53166">
      <w:pPr>
        <w:pStyle w:val="Zdrojovkd"/>
      </w:pPr>
      <w:r>
        <w:t>$y = 6; // y = 6</w:t>
      </w:r>
    </w:p>
    <w:p w:rsidR="00C53166" w:rsidRDefault="00C53166" w:rsidP="00C53166">
      <w:pPr>
        <w:pStyle w:val="Zdrojovkd"/>
      </w:pPr>
      <w:r>
        <w:t>$x = &amp;$y; // x = reference na y</w:t>
      </w:r>
    </w:p>
    <w:p w:rsidR="00C53166" w:rsidRDefault="00C53166" w:rsidP="00C53166">
      <w:pPr>
        <w:pStyle w:val="Zdrojovkd"/>
      </w:pPr>
      <w:r>
        <w:t>echo $x; // 6</w:t>
      </w:r>
    </w:p>
    <w:p w:rsidR="00C53166" w:rsidRDefault="00C53166" w:rsidP="00C53166">
      <w:pPr>
        <w:pStyle w:val="Zdrojovkd"/>
      </w:pPr>
      <w:r>
        <w:t>$y = 7; // y = 7</w:t>
      </w:r>
    </w:p>
    <w:p w:rsidR="00C53166" w:rsidRDefault="00C53166" w:rsidP="00C53166">
      <w:pPr>
        <w:pStyle w:val="Zdrojovkd"/>
      </w:pPr>
      <w:r>
        <w:t>echo $x; // 7</w:t>
      </w:r>
    </w:p>
    <w:p w:rsidR="00C53166" w:rsidRDefault="00C53166" w:rsidP="00C53166">
      <w:r>
        <w:t>Hodnoty v proměnných náleží vždy nějakému datovému typu. PHP má skalární datové typy (</w:t>
      </w:r>
      <w:r w:rsidRPr="00AE444D">
        <w:rPr>
          <w:rStyle w:val="Kdvtextu"/>
        </w:rPr>
        <w:t>boolean</w:t>
      </w:r>
      <w:r>
        <w:t xml:space="preserve">, </w:t>
      </w:r>
      <w:r w:rsidRPr="00AE444D">
        <w:rPr>
          <w:rStyle w:val="Kdvtextu"/>
        </w:rPr>
        <w:t>integer</w:t>
      </w:r>
      <w:r>
        <w:t xml:space="preserve">, </w:t>
      </w:r>
      <w:r w:rsidRPr="00AE444D">
        <w:rPr>
          <w:rStyle w:val="Kdvtextu"/>
        </w:rPr>
        <w:t>float</w:t>
      </w:r>
      <w:r>
        <w:t xml:space="preserve"> a </w:t>
      </w:r>
      <w:r w:rsidRPr="00AE444D">
        <w:rPr>
          <w:rStyle w:val="Kdvtextu"/>
        </w:rPr>
        <w:t>string</w:t>
      </w:r>
      <w:r>
        <w:t>), složené datové typy (</w:t>
      </w:r>
      <w:r w:rsidRPr="00AE444D">
        <w:rPr>
          <w:rStyle w:val="Kdvtextu"/>
        </w:rPr>
        <w:t>array</w:t>
      </w:r>
      <w:r>
        <w:t xml:space="preserve">, </w:t>
      </w:r>
      <w:r w:rsidRPr="00AE444D">
        <w:rPr>
          <w:rStyle w:val="Kdvtextu"/>
        </w:rPr>
        <w:t>object</w:t>
      </w:r>
      <w:r>
        <w:t>) a speciální datové typy (</w:t>
      </w:r>
      <w:r w:rsidRPr="00AE444D">
        <w:rPr>
          <w:rStyle w:val="Kdvtextu"/>
        </w:rPr>
        <w:t>resource</w:t>
      </w:r>
      <w:r>
        <w:t xml:space="preserve"> a </w:t>
      </w:r>
      <w:r w:rsidRPr="00AE444D">
        <w:rPr>
          <w:rStyle w:val="Kdvtextu"/>
        </w:rPr>
        <w:t>null</w:t>
      </w:r>
      <w:r>
        <w:t xml:space="preserve">). V PHP 7 jsou tu ještě </w:t>
      </w:r>
      <w:r w:rsidRPr="00AE444D">
        <w:rPr>
          <w:rStyle w:val="Kdvtextu"/>
        </w:rPr>
        <w:t>callable</w:t>
      </w:r>
      <w:r>
        <w:t xml:space="preserve">, </w:t>
      </w:r>
      <w:r w:rsidRPr="00AE444D">
        <w:rPr>
          <w:rStyle w:val="Kdvtextu"/>
        </w:rPr>
        <w:t>iterable</w:t>
      </w:r>
      <w:r>
        <w:t xml:space="preserve">, </w:t>
      </w:r>
      <w:r w:rsidRPr="00AE444D">
        <w:rPr>
          <w:rStyle w:val="Kdvtextu"/>
        </w:rPr>
        <w:t>void</w:t>
      </w:r>
      <w:r>
        <w:t>.</w:t>
      </w:r>
    </w:p>
    <w:p w:rsidR="00C53166" w:rsidRDefault="00C53166" w:rsidP="00C53166">
      <w:pPr>
        <w:pStyle w:val="Titulek"/>
        <w:keepNext/>
      </w:pPr>
      <w:bookmarkStart w:id="34" w:name="_Toc21255223"/>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8</w:t>
      </w:r>
      <w:r w:rsidR="006D591B">
        <w:rPr>
          <w:noProof/>
        </w:rPr>
        <w:fldChar w:fldCharType="end"/>
      </w:r>
      <w:r>
        <w:t xml:space="preserve"> </w:t>
      </w:r>
      <w:r w:rsidRPr="00D97EA7">
        <w:t>Vybrané základní datové typy</w:t>
      </w:r>
      <w:bookmarkEnd w:id="34"/>
    </w:p>
    <w:tbl>
      <w:tblPr>
        <w:tblStyle w:val="Prosttabulka2"/>
        <w:tblW w:w="0" w:type="auto"/>
        <w:tblLook w:val="04A0" w:firstRow="1" w:lastRow="0" w:firstColumn="1" w:lastColumn="0" w:noHBand="0" w:noVBand="1"/>
      </w:tblPr>
      <w:tblGrid>
        <w:gridCol w:w="1663"/>
        <w:gridCol w:w="2736"/>
        <w:gridCol w:w="4887"/>
      </w:tblGrid>
      <w:tr w:rsidR="00C53166" w:rsidRPr="00C53166" w:rsidTr="00C53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C53166" w:rsidRPr="00C53166" w:rsidRDefault="00C53166" w:rsidP="00C53166">
            <w:pPr>
              <w:spacing w:after="200" w:line="276" w:lineRule="auto"/>
            </w:pPr>
            <w:r w:rsidRPr="00C53166">
              <w:t>Datový typ</w:t>
            </w:r>
          </w:p>
        </w:tc>
        <w:tc>
          <w:tcPr>
            <w:tcW w:w="2736" w:type="dxa"/>
          </w:tcPr>
          <w:p w:rsidR="00C53166" w:rsidRPr="00C53166" w:rsidRDefault="00C53166" w:rsidP="00C53166">
            <w:pPr>
              <w:spacing w:after="200" w:line="276" w:lineRule="auto"/>
              <w:cnfStyle w:val="100000000000" w:firstRow="1" w:lastRow="0" w:firstColumn="0" w:lastColumn="0" w:oddVBand="0" w:evenVBand="0" w:oddHBand="0" w:evenHBand="0" w:firstRowFirstColumn="0" w:firstRowLastColumn="0" w:lastRowFirstColumn="0" w:lastRowLastColumn="0"/>
            </w:pPr>
            <w:r w:rsidRPr="00C53166">
              <w:t>Příklad hodnot</w:t>
            </w:r>
          </w:p>
        </w:tc>
        <w:tc>
          <w:tcPr>
            <w:tcW w:w="4887" w:type="dxa"/>
          </w:tcPr>
          <w:p w:rsidR="00C53166" w:rsidRPr="00C53166" w:rsidRDefault="00C53166" w:rsidP="00C53166">
            <w:pPr>
              <w:spacing w:after="200" w:line="276" w:lineRule="auto"/>
              <w:cnfStyle w:val="100000000000" w:firstRow="1" w:lastRow="0" w:firstColumn="0" w:lastColumn="0" w:oddVBand="0" w:evenVBand="0" w:oddHBand="0" w:evenHBand="0" w:firstRowFirstColumn="0" w:firstRowLastColumn="0" w:lastRowFirstColumn="0" w:lastRowLastColumn="0"/>
            </w:pPr>
            <w:r w:rsidRPr="00C53166">
              <w:t>Popis</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C53166" w:rsidRPr="00C53166" w:rsidRDefault="00C53166" w:rsidP="00C53166">
            <w:pPr>
              <w:spacing w:after="200" w:line="276" w:lineRule="auto"/>
            </w:pPr>
            <w:r w:rsidRPr="00C53166">
              <w:t>boolean</w:t>
            </w:r>
          </w:p>
        </w:tc>
        <w:tc>
          <w:tcPr>
            <w:tcW w:w="2736" w:type="dxa"/>
          </w:tcPr>
          <w:p w:rsidR="00C53166" w:rsidRPr="00C53166" w:rsidRDefault="00C53166" w:rsidP="00C53166">
            <w:pPr>
              <w:spacing w:after="200" w:line="276" w:lineRule="auto"/>
              <w:cnfStyle w:val="000000100000" w:firstRow="0" w:lastRow="0" w:firstColumn="0" w:lastColumn="0" w:oddVBand="0" w:evenVBand="0" w:oddHBand="1" w:evenHBand="0" w:firstRowFirstColumn="0" w:firstRowLastColumn="0" w:lastRowFirstColumn="0" w:lastRowLastColumn="0"/>
            </w:pPr>
            <w:r w:rsidRPr="00C53166">
              <w:t>true nebo false</w:t>
            </w:r>
          </w:p>
        </w:tc>
        <w:tc>
          <w:tcPr>
            <w:tcW w:w="4887" w:type="dxa"/>
          </w:tcPr>
          <w:p w:rsidR="00C53166" w:rsidRPr="00C53166" w:rsidRDefault="00C53166" w:rsidP="00C53166">
            <w:pPr>
              <w:spacing w:after="200" w:line="276" w:lineRule="auto"/>
              <w:cnfStyle w:val="000000100000" w:firstRow="0" w:lastRow="0" w:firstColumn="0" w:lastColumn="0" w:oddVBand="0" w:evenVBand="0" w:oddHBand="1" w:evenHBand="0" w:firstRowFirstColumn="0" w:firstRowLastColumn="0" w:lastRowFirstColumn="0" w:lastRowLastColumn="0"/>
            </w:pPr>
            <w:r w:rsidRPr="00C53166">
              <w:t>logická hodnota</w:t>
            </w:r>
          </w:p>
        </w:tc>
      </w:tr>
      <w:tr w:rsidR="00C53166" w:rsidRPr="00C53166" w:rsidTr="00C53166">
        <w:tc>
          <w:tcPr>
            <w:cnfStyle w:val="001000000000" w:firstRow="0" w:lastRow="0" w:firstColumn="1" w:lastColumn="0" w:oddVBand="0" w:evenVBand="0" w:oddHBand="0" w:evenHBand="0" w:firstRowFirstColumn="0" w:firstRowLastColumn="0" w:lastRowFirstColumn="0" w:lastRowLastColumn="0"/>
            <w:tcW w:w="1663" w:type="dxa"/>
          </w:tcPr>
          <w:p w:rsidR="00C53166" w:rsidRPr="00C53166" w:rsidRDefault="00C53166" w:rsidP="00C53166">
            <w:pPr>
              <w:spacing w:after="200" w:line="276" w:lineRule="auto"/>
            </w:pPr>
            <w:r w:rsidRPr="00C53166">
              <w:t>integer</w:t>
            </w:r>
          </w:p>
        </w:tc>
        <w:tc>
          <w:tcPr>
            <w:tcW w:w="2736" w:type="dxa"/>
          </w:tcPr>
          <w:p w:rsidR="00C53166" w:rsidRPr="00C53166" w:rsidRDefault="00C53166" w:rsidP="00C53166">
            <w:pPr>
              <w:spacing w:after="200" w:line="276" w:lineRule="auto"/>
              <w:cnfStyle w:val="000000000000" w:firstRow="0" w:lastRow="0" w:firstColumn="0" w:lastColumn="0" w:oddVBand="0" w:evenVBand="0" w:oddHBand="0" w:evenHBand="0" w:firstRowFirstColumn="0" w:firstRowLastColumn="0" w:lastRowFirstColumn="0" w:lastRowLastColumn="0"/>
            </w:pPr>
            <w:r w:rsidRPr="00C53166">
              <w:t>-1, 0, 1, 2, 3…</w:t>
            </w:r>
          </w:p>
        </w:tc>
        <w:tc>
          <w:tcPr>
            <w:tcW w:w="4887" w:type="dxa"/>
          </w:tcPr>
          <w:p w:rsidR="00C53166" w:rsidRPr="00C53166" w:rsidRDefault="00C53166" w:rsidP="00C53166">
            <w:pPr>
              <w:spacing w:after="200" w:line="276" w:lineRule="auto"/>
              <w:cnfStyle w:val="000000000000" w:firstRow="0" w:lastRow="0" w:firstColumn="0" w:lastColumn="0" w:oddVBand="0" w:evenVBand="0" w:oddHBand="0" w:evenHBand="0" w:firstRowFirstColumn="0" w:firstRowLastColumn="0" w:lastRowFirstColumn="0" w:lastRowLastColumn="0"/>
            </w:pPr>
            <w:r w:rsidRPr="00C53166">
              <w:t>celočíselná hodnota</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C53166" w:rsidRPr="00C53166" w:rsidRDefault="00C53166" w:rsidP="00C53166">
            <w:pPr>
              <w:spacing w:after="200" w:line="276" w:lineRule="auto"/>
            </w:pPr>
            <w:r w:rsidRPr="00C53166">
              <w:t>float</w:t>
            </w:r>
          </w:p>
        </w:tc>
        <w:tc>
          <w:tcPr>
            <w:tcW w:w="2736" w:type="dxa"/>
          </w:tcPr>
          <w:p w:rsidR="00C53166" w:rsidRPr="00C53166" w:rsidRDefault="00C53166" w:rsidP="00C53166">
            <w:pPr>
              <w:spacing w:after="200" w:line="276" w:lineRule="auto"/>
              <w:cnfStyle w:val="000000100000" w:firstRow="0" w:lastRow="0" w:firstColumn="0" w:lastColumn="0" w:oddVBand="0" w:evenVBand="0" w:oddHBand="1" w:evenHBand="0" w:firstRowFirstColumn="0" w:firstRowLastColumn="0" w:lastRowFirstColumn="0" w:lastRowLastColumn="0"/>
            </w:pPr>
            <w:r w:rsidRPr="00C53166">
              <w:t>3.1415</w:t>
            </w:r>
          </w:p>
        </w:tc>
        <w:tc>
          <w:tcPr>
            <w:tcW w:w="4887" w:type="dxa"/>
          </w:tcPr>
          <w:p w:rsidR="00C53166" w:rsidRPr="00C53166" w:rsidRDefault="00C53166" w:rsidP="00C53166">
            <w:pPr>
              <w:spacing w:after="200" w:line="276" w:lineRule="auto"/>
              <w:cnfStyle w:val="000000100000" w:firstRow="0" w:lastRow="0" w:firstColumn="0" w:lastColumn="0" w:oddVBand="0" w:evenVBand="0" w:oddHBand="1" w:evenHBand="0" w:firstRowFirstColumn="0" w:firstRowLastColumn="0" w:lastRowFirstColumn="0" w:lastRowLastColumn="0"/>
            </w:pPr>
            <w:r w:rsidRPr="00C53166">
              <w:t>desetinné číslo</w:t>
            </w:r>
          </w:p>
        </w:tc>
      </w:tr>
      <w:tr w:rsidR="00C53166" w:rsidRPr="00C53166" w:rsidTr="00C53166">
        <w:tc>
          <w:tcPr>
            <w:cnfStyle w:val="001000000000" w:firstRow="0" w:lastRow="0" w:firstColumn="1" w:lastColumn="0" w:oddVBand="0" w:evenVBand="0" w:oddHBand="0" w:evenHBand="0" w:firstRowFirstColumn="0" w:firstRowLastColumn="0" w:lastRowFirstColumn="0" w:lastRowLastColumn="0"/>
            <w:tcW w:w="1663" w:type="dxa"/>
          </w:tcPr>
          <w:p w:rsidR="00C53166" w:rsidRPr="00C53166" w:rsidRDefault="00C53166" w:rsidP="00C53166">
            <w:pPr>
              <w:spacing w:after="200" w:line="276" w:lineRule="auto"/>
            </w:pPr>
            <w:r w:rsidRPr="00C53166">
              <w:t>string</w:t>
            </w:r>
          </w:p>
        </w:tc>
        <w:tc>
          <w:tcPr>
            <w:tcW w:w="2736" w:type="dxa"/>
          </w:tcPr>
          <w:p w:rsidR="00C53166" w:rsidRPr="00C53166" w:rsidRDefault="00C53166" w:rsidP="00C53166">
            <w:pPr>
              <w:spacing w:after="200" w:line="276" w:lineRule="auto"/>
              <w:cnfStyle w:val="000000000000" w:firstRow="0" w:lastRow="0" w:firstColumn="0" w:lastColumn="0" w:oddVBand="0" w:evenVBand="0" w:oddHBand="0" w:evenHBand="0" w:firstRowFirstColumn="0" w:firstRowLastColumn="0" w:lastRowFirstColumn="0" w:lastRowLastColumn="0"/>
            </w:pPr>
            <w:r w:rsidRPr="00C53166">
              <w:t>"Text"</w:t>
            </w:r>
          </w:p>
        </w:tc>
        <w:tc>
          <w:tcPr>
            <w:tcW w:w="4887" w:type="dxa"/>
          </w:tcPr>
          <w:p w:rsidR="00C53166" w:rsidRPr="00C53166" w:rsidRDefault="00C53166" w:rsidP="00C53166">
            <w:pPr>
              <w:spacing w:after="200" w:line="276" w:lineRule="auto"/>
              <w:cnfStyle w:val="000000000000" w:firstRow="0" w:lastRow="0" w:firstColumn="0" w:lastColumn="0" w:oddVBand="0" w:evenVBand="0" w:oddHBand="0" w:evenHBand="0" w:firstRowFirstColumn="0" w:firstRowLastColumn="0" w:lastRowFirstColumn="0" w:lastRowLastColumn="0"/>
            </w:pPr>
            <w:r w:rsidRPr="00C53166">
              <w:t>textový řetězec</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C53166" w:rsidRPr="00C53166" w:rsidRDefault="00C53166" w:rsidP="00C53166">
            <w:pPr>
              <w:spacing w:after="200" w:line="276" w:lineRule="auto"/>
            </w:pPr>
            <w:r w:rsidRPr="00C53166">
              <w:t>array</w:t>
            </w:r>
          </w:p>
        </w:tc>
        <w:tc>
          <w:tcPr>
            <w:tcW w:w="2736" w:type="dxa"/>
          </w:tcPr>
          <w:p w:rsidR="00C53166" w:rsidRPr="00C53166" w:rsidRDefault="00C53166" w:rsidP="00C53166">
            <w:pPr>
              <w:spacing w:after="200" w:line="276" w:lineRule="auto"/>
              <w:cnfStyle w:val="000000100000" w:firstRow="0" w:lastRow="0" w:firstColumn="0" w:lastColumn="0" w:oddVBand="0" w:evenVBand="0" w:oddHBand="1" w:evenHBand="0" w:firstRowFirstColumn="0" w:firstRowLastColumn="0" w:lastRowFirstColumn="0" w:lastRowLastColumn="0"/>
            </w:pPr>
            <w:r w:rsidRPr="00C53166">
              <w:t>[1,2,3,4]</w:t>
            </w:r>
          </w:p>
        </w:tc>
        <w:tc>
          <w:tcPr>
            <w:tcW w:w="4887" w:type="dxa"/>
          </w:tcPr>
          <w:p w:rsidR="00C53166" w:rsidRPr="00C53166" w:rsidRDefault="00C53166" w:rsidP="00C53166">
            <w:pPr>
              <w:spacing w:after="200" w:line="276" w:lineRule="auto"/>
              <w:cnfStyle w:val="000000100000" w:firstRow="0" w:lastRow="0" w:firstColumn="0" w:lastColumn="0" w:oddVBand="0" w:evenVBand="0" w:oddHBand="1" w:evenHBand="0" w:firstRowFirstColumn="0" w:firstRowLastColumn="0" w:lastRowFirstColumn="0" w:lastRowLastColumn="0"/>
            </w:pPr>
            <w:r w:rsidRPr="00C53166">
              <w:t>pole hodnot</w:t>
            </w:r>
          </w:p>
        </w:tc>
      </w:tr>
    </w:tbl>
    <w:p w:rsidR="00C53166" w:rsidRDefault="00C53166" w:rsidP="00C53166"/>
    <w:p w:rsidR="00C53166" w:rsidRDefault="00C53166" w:rsidP="00C53166">
      <w:r>
        <w:t xml:space="preserve">Zdali je proměnná patřičného datového typu, můžeme ověřit pomocí funkcí </w:t>
      </w:r>
      <w:r w:rsidRPr="00AE444D">
        <w:rPr>
          <w:rStyle w:val="Kdvtextu"/>
        </w:rPr>
        <w:t>is_string()</w:t>
      </w:r>
      <w:r>
        <w:t xml:space="preserve">, </w:t>
      </w:r>
      <w:r w:rsidRPr="00AE444D">
        <w:rPr>
          <w:rStyle w:val="Kdvtextu"/>
        </w:rPr>
        <w:t>is_bool()</w:t>
      </w:r>
      <w:r>
        <w:t xml:space="preserve">, </w:t>
      </w:r>
      <w:r w:rsidRPr="00AE444D">
        <w:rPr>
          <w:rStyle w:val="Kdvtextu"/>
        </w:rPr>
        <w:t>is_float()</w:t>
      </w:r>
      <w:r>
        <w:t xml:space="preserve">, </w:t>
      </w:r>
      <w:r w:rsidRPr="00AE444D">
        <w:rPr>
          <w:rStyle w:val="Kdvtextu"/>
        </w:rPr>
        <w:t>is_array()</w:t>
      </w:r>
      <w:r>
        <w:t xml:space="preserve">. Pokud chceme otestovat, je-li proměnná nastavená, použijeme </w:t>
      </w:r>
      <w:r w:rsidRPr="00AE444D">
        <w:rPr>
          <w:rStyle w:val="Kdvtextu"/>
        </w:rPr>
        <w:t>isset()</w:t>
      </w:r>
      <w:r>
        <w:t xml:space="preserve">. Další užitečnou funkcí je </w:t>
      </w:r>
      <w:r w:rsidRPr="00AE444D">
        <w:rPr>
          <w:rStyle w:val="Kdvtextu"/>
        </w:rPr>
        <w:t>empty()</w:t>
      </w:r>
      <w:r>
        <w:t xml:space="preserve">, která zjišťuje, je-li proměnná prázdná. Všechny výše uvedené pomocné funkce vrací logickou hodnotu. Funkce </w:t>
      </w:r>
      <w:r w:rsidRPr="00AE444D">
        <w:rPr>
          <w:rStyle w:val="Kdvtextu"/>
        </w:rPr>
        <w:t>isset()</w:t>
      </w:r>
      <w:r>
        <w:t xml:space="preserve"> a </w:t>
      </w:r>
      <w:r w:rsidRPr="00AE444D">
        <w:rPr>
          <w:rStyle w:val="Kdvtextu"/>
        </w:rPr>
        <w:t>empty()</w:t>
      </w:r>
      <w:r>
        <w:t xml:space="preserve"> mohou u někoho vyvolat nejasnosti, proto uvedu příklady. U příkladu je použita funkce </w:t>
      </w:r>
      <w:r w:rsidRPr="00AE444D">
        <w:rPr>
          <w:rStyle w:val="Kdvtextu"/>
        </w:rPr>
        <w:t>var_dump()</w:t>
      </w:r>
      <w:r>
        <w:t>, která vypíše obsah argumentu i s datovým typem. Pro přehled je v komentáři za příkazem napsán i jeho výsledek.</w:t>
      </w:r>
    </w:p>
    <w:p w:rsidR="00C53166" w:rsidRDefault="00C53166" w:rsidP="00C53166">
      <w:pPr>
        <w:pStyle w:val="Zdrojovkd"/>
      </w:pPr>
      <w:r>
        <w:t>$x = 1;</w:t>
      </w:r>
    </w:p>
    <w:p w:rsidR="00C53166" w:rsidRDefault="00C53166" w:rsidP="00C53166">
      <w:pPr>
        <w:pStyle w:val="Zdrojovkd"/>
      </w:pPr>
      <w:r>
        <w:t>var_dump(isset($x), empty($x)); //bool(true) bool(false)</w:t>
      </w:r>
    </w:p>
    <w:p w:rsidR="00C53166" w:rsidRDefault="00C53166" w:rsidP="00C53166">
      <w:pPr>
        <w:pStyle w:val="Zdrojovkd"/>
      </w:pPr>
      <w:r>
        <w:t>var_dump(isset($y), empty($y)); //bool(false) bool(true)</w:t>
      </w:r>
    </w:p>
    <w:p w:rsidR="00C53166" w:rsidRDefault="00C53166" w:rsidP="00C53166">
      <w:pPr>
        <w:pStyle w:val="Zdrojovkd"/>
      </w:pPr>
      <w:r>
        <w:t>$x = 0;</w:t>
      </w:r>
    </w:p>
    <w:p w:rsidR="00C53166" w:rsidRDefault="00C53166" w:rsidP="00C53166">
      <w:pPr>
        <w:pStyle w:val="Zdrojovkd"/>
      </w:pPr>
      <w:r>
        <w:t>var_dump(isset($x), empty($x)); //bool(true) bool(true)</w:t>
      </w:r>
    </w:p>
    <w:p w:rsidR="00C53166" w:rsidRDefault="00C53166" w:rsidP="00C53166">
      <w:pPr>
        <w:pStyle w:val="Zdrojovkd"/>
      </w:pPr>
      <w:r>
        <w:t>$x = null;</w:t>
      </w:r>
    </w:p>
    <w:p w:rsidR="00C53166" w:rsidRDefault="00C53166" w:rsidP="00C53166">
      <w:pPr>
        <w:pStyle w:val="Zdrojovkd"/>
      </w:pPr>
      <w:r>
        <w:t>var_dump(isset($x), empty($x)); //bool(false) bool(true)</w:t>
      </w:r>
    </w:p>
    <w:p w:rsidR="00C53166" w:rsidRDefault="00C53166" w:rsidP="00C53166">
      <w:pPr>
        <w:pStyle w:val="Zdrojovkd"/>
      </w:pPr>
      <w:r>
        <w:t>$x = "";</w:t>
      </w:r>
    </w:p>
    <w:p w:rsidR="00C53166" w:rsidRDefault="00C53166" w:rsidP="00C53166">
      <w:pPr>
        <w:pStyle w:val="Zdrojovkd"/>
      </w:pPr>
      <w:r>
        <w:t>var_dump(isset($x), empty($x)); //bool(true) bool(true)</w:t>
      </w:r>
    </w:p>
    <w:p w:rsidR="00C53166" w:rsidRDefault="00C53166" w:rsidP="00C53166">
      <w:pPr>
        <w:pStyle w:val="Zdrojovkd"/>
      </w:pPr>
      <w:r>
        <w:t>$x = [1,2,3,4];</w:t>
      </w:r>
    </w:p>
    <w:p w:rsidR="00C53166" w:rsidRDefault="00C53166" w:rsidP="00C53166">
      <w:pPr>
        <w:pStyle w:val="Zdrojovkd"/>
      </w:pPr>
      <w:r>
        <w:t>var_dump(isset($x), empty($x)); //bool(true) bool(false)</w:t>
      </w:r>
    </w:p>
    <w:p w:rsidR="00C53166" w:rsidRDefault="00C53166" w:rsidP="00C53166">
      <w:pPr>
        <w:pStyle w:val="Zdrojovkd"/>
      </w:pPr>
      <w:r>
        <w:lastRenderedPageBreak/>
        <w:t>$x = [];</w:t>
      </w:r>
    </w:p>
    <w:p w:rsidR="00C53166" w:rsidRDefault="00C53166" w:rsidP="00C53166">
      <w:pPr>
        <w:pStyle w:val="Zdrojovkd"/>
      </w:pPr>
      <w:r>
        <w:t>var_dump(isset($x), empty($x)); //bool(true) bool(true)</w:t>
      </w:r>
    </w:p>
    <w:p w:rsidR="00C53166" w:rsidRDefault="00C53166" w:rsidP="00C53166">
      <w:r>
        <w:t xml:space="preserve">Shrneme-li to, funkce </w:t>
      </w:r>
      <w:r w:rsidRPr="00AE444D">
        <w:rPr>
          <w:rStyle w:val="Kdvtextu"/>
        </w:rPr>
        <w:t>isset()</w:t>
      </w:r>
      <w:r>
        <w:t xml:space="preserve"> vrací </w:t>
      </w:r>
      <w:r w:rsidRPr="00AE444D">
        <w:rPr>
          <w:rStyle w:val="Kdvtextu"/>
        </w:rPr>
        <w:t>true</w:t>
      </w:r>
      <w:r>
        <w:t xml:space="preserve">, pokud proměnná existuje a má jinou hodnotu než </w:t>
      </w:r>
      <w:r w:rsidRPr="00AE444D">
        <w:rPr>
          <w:rStyle w:val="Kdvtextu"/>
        </w:rPr>
        <w:t>null</w:t>
      </w:r>
      <w:r>
        <w:t xml:space="preserve">. V opačných případech vrací </w:t>
      </w:r>
      <w:r w:rsidRPr="00AE444D">
        <w:rPr>
          <w:rStyle w:val="Kdvtextu"/>
        </w:rPr>
        <w:t>false</w:t>
      </w:r>
      <w:r>
        <w:t xml:space="preserve">. Funkce </w:t>
      </w:r>
      <w:r w:rsidRPr="00AE444D">
        <w:rPr>
          <w:rStyle w:val="Kdvtextu"/>
        </w:rPr>
        <w:t>empty()</w:t>
      </w:r>
      <w:r>
        <w:t xml:space="preserve"> vrací </w:t>
      </w:r>
      <w:r w:rsidRPr="00AE444D">
        <w:rPr>
          <w:rStyle w:val="Kdvtextu"/>
        </w:rPr>
        <w:t>false</w:t>
      </w:r>
      <w:r>
        <w:t xml:space="preserve">, pokud proměnná existuje a má neprázdnou hodnotu. V opačných případech vrací </w:t>
      </w:r>
      <w:r w:rsidRPr="00AE444D">
        <w:rPr>
          <w:rStyle w:val="Kdvtextu"/>
        </w:rPr>
        <w:t>true</w:t>
      </w:r>
      <w:r>
        <w:t>. Mezi neprázdné hodnoty nepatří: 0 (</w:t>
      </w:r>
      <w:r w:rsidRPr="00AE444D">
        <w:rPr>
          <w:rStyle w:val="Kdvtextu"/>
        </w:rPr>
        <w:t>int</w:t>
      </w:r>
      <w:r>
        <w:t>), 0.0 (</w:t>
      </w:r>
      <w:r w:rsidRPr="00AE444D">
        <w:rPr>
          <w:rStyle w:val="Kdvtextu"/>
        </w:rPr>
        <w:t>float</w:t>
      </w:r>
      <w:r>
        <w:t xml:space="preserve">), "" (prázdný řetězec), </w:t>
      </w:r>
      <w:r w:rsidRPr="00AE444D">
        <w:rPr>
          <w:rStyle w:val="Kdvtextu"/>
        </w:rPr>
        <w:t>null</w:t>
      </w:r>
      <w:r>
        <w:t xml:space="preserve">, </w:t>
      </w:r>
      <w:r w:rsidRPr="00AE444D">
        <w:rPr>
          <w:rStyle w:val="Kdvtextu"/>
        </w:rPr>
        <w:t>false</w:t>
      </w:r>
      <w:r>
        <w:t xml:space="preserve"> a prázdné pole.</w:t>
      </w:r>
    </w:p>
    <w:p w:rsidR="00C53166" w:rsidRDefault="00C53166" w:rsidP="00C53166">
      <w:r>
        <w:t xml:space="preserve">Pokud chceme proměnnou zrušit, což se nám může hodit, pokud si chceme rychle uvolnit paměť, můžeme použít funkci </w:t>
      </w:r>
      <w:r w:rsidRPr="00AE444D">
        <w:rPr>
          <w:rStyle w:val="Kdvtextu"/>
        </w:rPr>
        <w:t>unset()</w:t>
      </w:r>
      <w:r>
        <w:t>.</w:t>
      </w:r>
    </w:p>
    <w:p w:rsidR="00C53166" w:rsidRDefault="00C53166" w:rsidP="00C53166">
      <w:r>
        <w:t>Jistě vás i napadne možnost přetypování, tedy potřeby z hodnoty jednoho datového typu vytvořit pokud možno stejnou hodnotu jiného datového typu. Je zajímavé, jak funguje přetypování řetězce na číslo. Uveďme si několik příkladů, které možnosti lépe osvětlí:</w:t>
      </w:r>
    </w:p>
    <w:p w:rsidR="00C53166" w:rsidRDefault="00C53166" w:rsidP="00C53166">
      <w:pPr>
        <w:pStyle w:val="Zdrojovkd"/>
      </w:pPr>
      <w:r>
        <w:t>echo "Převod z boolean:\n";</w:t>
      </w:r>
    </w:p>
    <w:p w:rsidR="00C53166" w:rsidRDefault="00C53166" w:rsidP="00C53166">
      <w:pPr>
        <w:pStyle w:val="Zdrojovkd"/>
      </w:pPr>
      <w:r>
        <w:t>$bool = true;</w:t>
      </w:r>
    </w:p>
    <w:p w:rsidR="00C53166" w:rsidRDefault="00C53166" w:rsidP="00C53166">
      <w:pPr>
        <w:pStyle w:val="Zdrojovkd"/>
      </w:pPr>
      <w:r>
        <w:t>var_dump($bool); //bool(true)</w:t>
      </w:r>
    </w:p>
    <w:p w:rsidR="00C53166" w:rsidRDefault="00C53166" w:rsidP="00C53166">
      <w:pPr>
        <w:pStyle w:val="Zdrojovkd"/>
      </w:pPr>
      <w:r>
        <w:t>var_dump(strval($bool)); //string(1) "1"</w:t>
      </w:r>
    </w:p>
    <w:p w:rsidR="00C53166" w:rsidRDefault="00C53166" w:rsidP="00C53166">
      <w:pPr>
        <w:pStyle w:val="Zdrojovkd"/>
      </w:pPr>
      <w:r>
        <w:t>var_dump(intval($bool)); //int(1)</w:t>
      </w:r>
    </w:p>
    <w:p w:rsidR="00C53166" w:rsidRDefault="00C53166" w:rsidP="00C53166">
      <w:pPr>
        <w:pStyle w:val="Zdrojovkd"/>
      </w:pPr>
      <w:r>
        <w:t>var_dump(intval(false)); //int(0)</w:t>
      </w:r>
    </w:p>
    <w:p w:rsidR="00C53166" w:rsidRDefault="00C53166" w:rsidP="00C53166">
      <w:pPr>
        <w:pStyle w:val="Zdrojovkd"/>
      </w:pPr>
      <w:r>
        <w:t>var_dump(floatval($bool)); //float(1)</w:t>
      </w:r>
    </w:p>
    <w:p w:rsidR="00C53166" w:rsidRDefault="00C53166" w:rsidP="00C53166">
      <w:pPr>
        <w:pStyle w:val="Zdrojovkd"/>
      </w:pPr>
      <w:r>
        <w:t>echo "\nPřevod z celého čísla:\n";</w:t>
      </w:r>
    </w:p>
    <w:p w:rsidR="00C53166" w:rsidRDefault="00C53166" w:rsidP="00C53166">
      <w:pPr>
        <w:pStyle w:val="Zdrojovkd"/>
      </w:pPr>
      <w:r>
        <w:t>$int = 1;</w:t>
      </w:r>
    </w:p>
    <w:p w:rsidR="00C53166" w:rsidRDefault="00C53166" w:rsidP="00C53166">
      <w:pPr>
        <w:pStyle w:val="Zdrojovkd"/>
      </w:pPr>
      <w:r>
        <w:t>var_dump($int); //int(1)</w:t>
      </w:r>
    </w:p>
    <w:p w:rsidR="00C53166" w:rsidRDefault="00C53166" w:rsidP="00C53166">
      <w:pPr>
        <w:pStyle w:val="Zdrojovkd"/>
      </w:pPr>
      <w:r>
        <w:t>var_dump((string) ($int)); //string(1) "1"</w:t>
      </w:r>
    </w:p>
    <w:p w:rsidR="00C53166" w:rsidRDefault="00C53166" w:rsidP="00C53166">
      <w:pPr>
        <w:pStyle w:val="Zdrojovkd"/>
      </w:pPr>
      <w:r>
        <w:t>var_dump((boolean) ($int)); //bool(true)</w:t>
      </w:r>
    </w:p>
    <w:p w:rsidR="00C53166" w:rsidRDefault="00C53166" w:rsidP="00C53166">
      <w:pPr>
        <w:pStyle w:val="Zdrojovkd"/>
      </w:pPr>
      <w:r>
        <w:t>var_dump((float) ($bool)); //float(1)</w:t>
      </w:r>
    </w:p>
    <w:p w:rsidR="00C53166" w:rsidRDefault="00C53166" w:rsidP="00C53166">
      <w:pPr>
        <w:pStyle w:val="Zdrojovkd"/>
      </w:pPr>
      <w:r>
        <w:t>echo "\nPřevod z floatu:\n";</w:t>
      </w:r>
    </w:p>
    <w:p w:rsidR="00C53166" w:rsidRDefault="00C53166" w:rsidP="00C53166">
      <w:pPr>
        <w:pStyle w:val="Zdrojovkd"/>
      </w:pPr>
      <w:r>
        <w:t>$float = 1.2;</w:t>
      </w:r>
    </w:p>
    <w:p w:rsidR="00C53166" w:rsidRDefault="00C53166" w:rsidP="00C53166">
      <w:pPr>
        <w:pStyle w:val="Zdrojovkd"/>
      </w:pPr>
      <w:r>
        <w:t>var_dump($float); //float(1.2)</w:t>
      </w:r>
    </w:p>
    <w:p w:rsidR="00C53166" w:rsidRDefault="00C53166" w:rsidP="00C53166">
      <w:pPr>
        <w:pStyle w:val="Zdrojovkd"/>
      </w:pPr>
      <w:r>
        <w:t>var_dump((string) ($float)); //string(3) "1.2"</w:t>
      </w:r>
    </w:p>
    <w:p w:rsidR="00C53166" w:rsidRDefault="00C53166" w:rsidP="00C53166">
      <w:pPr>
        <w:pStyle w:val="Zdrojovkd"/>
      </w:pPr>
      <w:r>
        <w:t>var_dump((boolean) ($float)); //bool(true)</w:t>
      </w:r>
    </w:p>
    <w:p w:rsidR="00C53166" w:rsidRDefault="00C53166" w:rsidP="00C53166">
      <w:pPr>
        <w:pStyle w:val="Zdrojovkd"/>
      </w:pPr>
      <w:r>
        <w:t>var_dump((int) ($float)); //int(1)</w:t>
      </w:r>
    </w:p>
    <w:p w:rsidR="00C53166" w:rsidRDefault="00C53166" w:rsidP="00C53166">
      <w:pPr>
        <w:pStyle w:val="Zdrojovkd"/>
      </w:pPr>
      <w:r>
        <w:t>var_dump((int) ceil($float)); //int(2)</w:t>
      </w:r>
    </w:p>
    <w:p w:rsidR="00C53166" w:rsidRDefault="00C53166" w:rsidP="00C53166">
      <w:pPr>
        <w:pStyle w:val="Zdrojovkd"/>
      </w:pPr>
      <w:r>
        <w:t>echo "\nPřevod z řetězce:\n";</w:t>
      </w:r>
    </w:p>
    <w:p w:rsidR="00C53166" w:rsidRDefault="00C53166" w:rsidP="00C53166">
      <w:pPr>
        <w:pStyle w:val="Zdrojovkd"/>
      </w:pPr>
      <w:r>
        <w:t>$text = "5 kg";</w:t>
      </w:r>
    </w:p>
    <w:p w:rsidR="00C53166" w:rsidRDefault="00C53166" w:rsidP="00C53166">
      <w:pPr>
        <w:pStyle w:val="Zdrojovkd"/>
      </w:pPr>
      <w:r>
        <w:t>var_dump($text); //string(4) "5 kg"</w:t>
      </w:r>
    </w:p>
    <w:p w:rsidR="00C53166" w:rsidRDefault="00C53166" w:rsidP="00C53166">
      <w:pPr>
        <w:pStyle w:val="Zdrojovkd"/>
      </w:pPr>
      <w:r>
        <w:t>var_dump(boolval($text)); //bool(true)</w:t>
      </w:r>
    </w:p>
    <w:p w:rsidR="00C53166" w:rsidRDefault="00C53166" w:rsidP="00C53166">
      <w:pPr>
        <w:pStyle w:val="Zdrojovkd"/>
      </w:pPr>
      <w:r>
        <w:t>var_dump(intval($text)); //int(5)</w:t>
      </w:r>
    </w:p>
    <w:p w:rsidR="00C53166" w:rsidRDefault="00C53166" w:rsidP="00C53166">
      <w:pPr>
        <w:pStyle w:val="Zdrojovkd"/>
      </w:pPr>
      <w:r>
        <w:t>var_dump(floatval($text)); //float(5)</w:t>
      </w:r>
    </w:p>
    <w:p w:rsidR="00C53166" w:rsidRDefault="00C53166" w:rsidP="00C53166">
      <w:pPr>
        <w:pStyle w:val="Zdrojovkd"/>
      </w:pPr>
      <w:r>
        <w:t>var_dump(explode(" ", $text));</w:t>
      </w:r>
    </w:p>
    <w:p w:rsidR="00C53166" w:rsidRDefault="00C53166" w:rsidP="00C53166">
      <w:pPr>
        <w:pStyle w:val="Zdrojovkd"/>
      </w:pPr>
      <w:r>
        <w:t>/*</w:t>
      </w:r>
    </w:p>
    <w:p w:rsidR="00C53166" w:rsidRDefault="00C53166" w:rsidP="00C53166">
      <w:pPr>
        <w:pStyle w:val="Zdrojovkd"/>
      </w:pPr>
      <w:r>
        <w:t>array(2) {</w:t>
      </w:r>
    </w:p>
    <w:p w:rsidR="00C53166" w:rsidRDefault="00C53166" w:rsidP="00C53166">
      <w:pPr>
        <w:pStyle w:val="Zdrojovkd"/>
      </w:pPr>
      <w:r>
        <w:t xml:space="preserve">  [0]=&gt;</w:t>
      </w:r>
    </w:p>
    <w:p w:rsidR="00C53166" w:rsidRDefault="00C53166" w:rsidP="00C53166">
      <w:pPr>
        <w:pStyle w:val="Zdrojovkd"/>
      </w:pPr>
      <w:r>
        <w:t xml:space="preserve">  string(1) "5"</w:t>
      </w:r>
    </w:p>
    <w:p w:rsidR="00C53166" w:rsidRDefault="00C53166" w:rsidP="00C53166">
      <w:pPr>
        <w:pStyle w:val="Zdrojovkd"/>
      </w:pPr>
      <w:r>
        <w:t xml:space="preserve">  [1]=&gt;</w:t>
      </w:r>
    </w:p>
    <w:p w:rsidR="00C53166" w:rsidRDefault="00C53166" w:rsidP="00C53166">
      <w:pPr>
        <w:pStyle w:val="Zdrojovkd"/>
      </w:pPr>
      <w:r>
        <w:t xml:space="preserve">  string(2) "kg"</w:t>
      </w:r>
    </w:p>
    <w:p w:rsidR="00C53166" w:rsidRDefault="00C53166" w:rsidP="00C53166">
      <w:pPr>
        <w:pStyle w:val="Zdrojovkd"/>
      </w:pPr>
      <w:r>
        <w:t>}</w:t>
      </w:r>
    </w:p>
    <w:p w:rsidR="00C53166" w:rsidRDefault="00C53166" w:rsidP="00C53166">
      <w:pPr>
        <w:pStyle w:val="Zdrojovkd"/>
      </w:pPr>
      <w:r>
        <w:t>*/</w:t>
      </w:r>
    </w:p>
    <w:p w:rsidR="00C53166" w:rsidRDefault="00C53166" w:rsidP="00C53166">
      <w:pPr>
        <w:pStyle w:val="Zdrojovkd"/>
      </w:pPr>
      <w:r>
        <w:t>echo "\nPřevod z pole:\n";</w:t>
      </w:r>
    </w:p>
    <w:p w:rsidR="00C53166" w:rsidRDefault="00C53166" w:rsidP="00C53166">
      <w:pPr>
        <w:pStyle w:val="Zdrojovkd"/>
      </w:pPr>
      <w:r>
        <w:t>var_dump($pole);</w:t>
      </w:r>
    </w:p>
    <w:p w:rsidR="00C53166" w:rsidRDefault="00C53166" w:rsidP="00C53166">
      <w:pPr>
        <w:pStyle w:val="Zdrojovkd"/>
      </w:pPr>
      <w:r>
        <w:t>/*</w:t>
      </w:r>
    </w:p>
    <w:p w:rsidR="00C53166" w:rsidRDefault="00C53166" w:rsidP="00C53166">
      <w:pPr>
        <w:pStyle w:val="Zdrojovkd"/>
      </w:pPr>
      <w:r>
        <w:lastRenderedPageBreak/>
        <w:t>array(4) {</w:t>
      </w:r>
    </w:p>
    <w:p w:rsidR="00C53166" w:rsidRDefault="00C53166" w:rsidP="00C53166">
      <w:pPr>
        <w:pStyle w:val="Zdrojovkd"/>
      </w:pPr>
      <w:r>
        <w:t xml:space="preserve">  [0]=&gt;</w:t>
      </w:r>
    </w:p>
    <w:p w:rsidR="00C53166" w:rsidRDefault="00C53166" w:rsidP="00C53166">
      <w:pPr>
        <w:pStyle w:val="Zdrojovkd"/>
      </w:pPr>
      <w:r>
        <w:t xml:space="preserve">  int(2)</w:t>
      </w:r>
    </w:p>
    <w:p w:rsidR="00C53166" w:rsidRDefault="00C53166" w:rsidP="00C53166">
      <w:pPr>
        <w:pStyle w:val="Zdrojovkd"/>
      </w:pPr>
      <w:r>
        <w:t xml:space="preserve">  [1]=&gt;</w:t>
      </w:r>
    </w:p>
    <w:p w:rsidR="00C53166" w:rsidRDefault="00C53166" w:rsidP="00C53166">
      <w:pPr>
        <w:pStyle w:val="Zdrojovkd"/>
      </w:pPr>
      <w:r>
        <w:t xml:space="preserve">  int(4)</w:t>
      </w:r>
    </w:p>
    <w:p w:rsidR="00C53166" w:rsidRDefault="00C53166" w:rsidP="00C53166">
      <w:pPr>
        <w:pStyle w:val="Zdrojovkd"/>
      </w:pPr>
      <w:r>
        <w:t xml:space="preserve">  [2]=&gt;</w:t>
      </w:r>
    </w:p>
    <w:p w:rsidR="00C53166" w:rsidRDefault="00C53166" w:rsidP="00C53166">
      <w:pPr>
        <w:pStyle w:val="Zdrojovkd"/>
      </w:pPr>
      <w:r>
        <w:t xml:space="preserve">  int(6)</w:t>
      </w:r>
    </w:p>
    <w:p w:rsidR="00C53166" w:rsidRDefault="00C53166" w:rsidP="00C53166">
      <w:pPr>
        <w:pStyle w:val="Zdrojovkd"/>
      </w:pPr>
      <w:r>
        <w:t xml:space="preserve">  [3]=&gt;</w:t>
      </w:r>
    </w:p>
    <w:p w:rsidR="00C53166" w:rsidRDefault="00C53166" w:rsidP="00C53166">
      <w:pPr>
        <w:pStyle w:val="Zdrojovkd"/>
      </w:pPr>
      <w:r>
        <w:t xml:space="preserve">  int(8)</w:t>
      </w:r>
    </w:p>
    <w:p w:rsidR="00C53166" w:rsidRDefault="00C53166" w:rsidP="00C53166">
      <w:pPr>
        <w:pStyle w:val="Zdrojovkd"/>
      </w:pPr>
      <w:r>
        <w:t>}</w:t>
      </w:r>
    </w:p>
    <w:p w:rsidR="00C53166" w:rsidRDefault="00C53166" w:rsidP="00C53166">
      <w:pPr>
        <w:pStyle w:val="Zdrojovkd"/>
      </w:pPr>
      <w:r>
        <w:t>*/</w:t>
      </w:r>
    </w:p>
    <w:p w:rsidR="00C53166" w:rsidRDefault="00C53166" w:rsidP="00C53166">
      <w:pPr>
        <w:pStyle w:val="Zdrojovkd"/>
      </w:pPr>
      <w:r>
        <w:t>$pole = [2, 4, 6, 8];</w:t>
      </w:r>
    </w:p>
    <w:p w:rsidR="00C53166" w:rsidRDefault="00C53166" w:rsidP="00C53166">
      <w:pPr>
        <w:pStyle w:val="Zdrojovkd"/>
      </w:pPr>
      <w:r>
        <w:t>var_dump(boolval($pole)); //bool(true)</w:t>
      </w:r>
    </w:p>
    <w:p w:rsidR="00C53166" w:rsidRDefault="00C53166" w:rsidP="00C53166">
      <w:pPr>
        <w:pStyle w:val="Zdrojovkd"/>
      </w:pPr>
      <w:r>
        <w:t>var_dump(intval($pole)); //int(1)</w:t>
      </w:r>
    </w:p>
    <w:p w:rsidR="00C53166" w:rsidRDefault="00C53166" w:rsidP="00C53166">
      <w:pPr>
        <w:pStyle w:val="Zdrojovkd"/>
      </w:pPr>
      <w:r>
        <w:t>var_dump(floatval($pole)); //float(1)</w:t>
      </w:r>
    </w:p>
    <w:p w:rsidR="00C53166" w:rsidRDefault="00C53166" w:rsidP="00C53166">
      <w:pPr>
        <w:pStyle w:val="Zdrojovkd"/>
      </w:pPr>
      <w:r>
        <w:t>var_dump(implode(",", $pole)); //string(7) "2,4,6,8"</w:t>
      </w:r>
    </w:p>
    <w:p w:rsidR="00C53166" w:rsidRDefault="00C53166" w:rsidP="00C53166">
      <w:r>
        <w:t xml:space="preserve">Možnosti převodu jsou velmi široké. Můžeme použít funkce </w:t>
      </w:r>
      <w:r w:rsidRPr="00AE444D">
        <w:rPr>
          <w:rStyle w:val="Kdvtextu"/>
        </w:rPr>
        <w:t>intval()</w:t>
      </w:r>
      <w:r>
        <w:t xml:space="preserve">, </w:t>
      </w:r>
      <w:r w:rsidRPr="00AE444D">
        <w:rPr>
          <w:rStyle w:val="Kdvtextu"/>
        </w:rPr>
        <w:t>strval()</w:t>
      </w:r>
      <w:r>
        <w:t xml:space="preserve">…, nebo před výraz, který chceme přetypovat, vložit název výsledného datového typu v kulatých závorkách. Pokud převádíme celočíselné číslo na desetinné, nemusíme řešit nic speciálního. Opačně již musíme počítat se ztrátou desetinné části. Pomoci si však v případě potřeby můžeme zaokrouhlovacími funkcemi </w:t>
      </w:r>
      <w:r w:rsidRPr="00AE444D">
        <w:rPr>
          <w:rStyle w:val="Kdvtextu"/>
        </w:rPr>
        <w:t>round()</w:t>
      </w:r>
      <w:r>
        <w:t xml:space="preserve">, </w:t>
      </w:r>
      <w:r w:rsidRPr="00AE444D">
        <w:rPr>
          <w:rStyle w:val="Kdvtextu"/>
        </w:rPr>
        <w:t>floor()</w:t>
      </w:r>
      <w:r>
        <w:t xml:space="preserve"> a </w:t>
      </w:r>
      <w:r w:rsidRPr="00AE444D">
        <w:rPr>
          <w:rStyle w:val="Kdvtextu"/>
        </w:rPr>
        <w:t>ceil()</w:t>
      </w:r>
      <w:r>
        <w:t xml:space="preserve">. Velmi pěkný je převod z řetězce na číslo, kdy se PHP snaží rozpoznat číslo z počátku řetězce. Pro převod z pole na řetězec a z řetězce na pole můžeme použít funkce </w:t>
      </w:r>
      <w:r w:rsidRPr="00AE444D">
        <w:rPr>
          <w:rStyle w:val="Kdvtextu"/>
        </w:rPr>
        <w:t>implode()</w:t>
      </w:r>
      <w:r>
        <w:t xml:space="preserve"> a </w:t>
      </w:r>
      <w:r w:rsidRPr="00AE444D">
        <w:rPr>
          <w:rStyle w:val="Kdvtextu"/>
        </w:rPr>
        <w:t>explode()</w:t>
      </w:r>
      <w:r>
        <w:t>.</w:t>
      </w:r>
    </w:p>
    <w:p w:rsidR="00C53166" w:rsidRDefault="00C53166" w:rsidP="00C53166">
      <w:pPr>
        <w:pStyle w:val="Nadpis4"/>
      </w:pPr>
      <w:r>
        <w:t>Logické hodnoty</w:t>
      </w:r>
    </w:p>
    <w:p w:rsidR="00C53166" w:rsidRPr="00C53166" w:rsidRDefault="00C53166" w:rsidP="00C53166">
      <w:r>
        <w:t xml:space="preserve">Logická hodnota může nabývat pouze stav </w:t>
      </w:r>
      <w:r w:rsidRPr="00C10570">
        <w:rPr>
          <w:rStyle w:val="Kdvtextu"/>
        </w:rPr>
        <w:t>true</w:t>
      </w:r>
      <w:r>
        <w:t xml:space="preserve"> (pravda) nebo </w:t>
      </w:r>
      <w:r w:rsidRPr="00C10570">
        <w:rPr>
          <w:rStyle w:val="Kdvtextu"/>
        </w:rPr>
        <w:t>false</w:t>
      </w:r>
      <w:r>
        <w:t xml:space="preserve"> (nepravda). Krom funkcí, které vrací logickou hodnotu, máme i logické operace, jejichž výsledkem je také </w:t>
      </w:r>
      <w:r w:rsidRPr="00C10570">
        <w:rPr>
          <w:rStyle w:val="Kdvtextu"/>
        </w:rPr>
        <w:t>true</w:t>
      </w:r>
      <w:r>
        <w:t xml:space="preserve"> nebo </w:t>
      </w:r>
      <w:r w:rsidRPr="00C10570">
        <w:rPr>
          <w:rStyle w:val="Kdvtextu"/>
        </w:rPr>
        <w:t>false</w:t>
      </w:r>
      <w:r>
        <w:t>.</w:t>
      </w:r>
    </w:p>
    <w:p w:rsidR="00C53166" w:rsidRDefault="00C53166" w:rsidP="00C53166">
      <w:pPr>
        <w:pStyle w:val="Titulek"/>
        <w:keepNext/>
      </w:pPr>
      <w:bookmarkStart w:id="35" w:name="_Toc21255224"/>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9</w:t>
      </w:r>
      <w:r w:rsidR="006D591B">
        <w:rPr>
          <w:noProof/>
        </w:rPr>
        <w:fldChar w:fldCharType="end"/>
      </w:r>
      <w:r>
        <w:t xml:space="preserve"> </w:t>
      </w:r>
      <w:r w:rsidRPr="00F9005E">
        <w:t>Porovnávací operace</w:t>
      </w:r>
      <w:bookmarkEnd w:id="35"/>
    </w:p>
    <w:tbl>
      <w:tblPr>
        <w:tblStyle w:val="Prosttabulka2"/>
        <w:tblW w:w="0" w:type="auto"/>
        <w:tblLook w:val="04A0" w:firstRow="1" w:lastRow="0" w:firstColumn="1" w:lastColumn="0" w:noHBand="0" w:noVBand="1"/>
      </w:tblPr>
      <w:tblGrid>
        <w:gridCol w:w="1961"/>
        <w:gridCol w:w="7325"/>
      </w:tblGrid>
      <w:tr w:rsidR="00C53166" w:rsidRPr="00C53166" w:rsidTr="00C53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C53166" w:rsidRPr="00C53166" w:rsidRDefault="00C53166" w:rsidP="00C53166">
            <w:r w:rsidRPr="00C53166">
              <w:t>Operace</w:t>
            </w:r>
          </w:p>
        </w:tc>
        <w:tc>
          <w:tcPr>
            <w:tcW w:w="7325" w:type="dxa"/>
          </w:tcPr>
          <w:p w:rsidR="00C53166" w:rsidRPr="00C53166" w:rsidRDefault="00C53166" w:rsidP="00C53166">
            <w:pPr>
              <w:cnfStyle w:val="100000000000" w:firstRow="1" w:lastRow="0" w:firstColumn="0" w:lastColumn="0" w:oddVBand="0" w:evenVBand="0" w:oddHBand="0" w:evenHBand="0" w:firstRowFirstColumn="0" w:firstRowLastColumn="0" w:lastRowFirstColumn="0" w:lastRowLastColumn="0"/>
            </w:pPr>
            <w:r w:rsidRPr="00C53166">
              <w:t>Význam</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C53166" w:rsidRPr="00C53166" w:rsidRDefault="00C53166" w:rsidP="00C53166">
            <w:r w:rsidRPr="00C53166">
              <w:t>==</w:t>
            </w:r>
          </w:p>
        </w:tc>
        <w:tc>
          <w:tcPr>
            <w:tcW w:w="7325" w:type="dxa"/>
          </w:tcPr>
          <w:p w:rsidR="00C53166" w:rsidRPr="00C53166" w:rsidRDefault="00C53166" w:rsidP="00C53166">
            <w:pPr>
              <w:cnfStyle w:val="000000100000" w:firstRow="0" w:lastRow="0" w:firstColumn="0" w:lastColumn="0" w:oddVBand="0" w:evenVBand="0" w:oddHBand="1" w:evenHBand="0" w:firstRowFirstColumn="0" w:firstRowLastColumn="0" w:lastRowFirstColumn="0" w:lastRowLastColumn="0"/>
            </w:pPr>
            <w:r w:rsidRPr="00C53166">
              <w:t>true, když jsou hodnoty shodné</w:t>
            </w:r>
          </w:p>
        </w:tc>
      </w:tr>
      <w:tr w:rsidR="00C53166" w:rsidRPr="00C53166" w:rsidTr="00C53166">
        <w:tc>
          <w:tcPr>
            <w:cnfStyle w:val="001000000000" w:firstRow="0" w:lastRow="0" w:firstColumn="1" w:lastColumn="0" w:oddVBand="0" w:evenVBand="0" w:oddHBand="0" w:evenHBand="0" w:firstRowFirstColumn="0" w:firstRowLastColumn="0" w:lastRowFirstColumn="0" w:lastRowLastColumn="0"/>
            <w:tcW w:w="1961" w:type="dxa"/>
          </w:tcPr>
          <w:p w:rsidR="00C53166" w:rsidRPr="00C53166" w:rsidRDefault="00C53166" w:rsidP="00C53166">
            <w:r w:rsidRPr="00C53166">
              <w:t>===</w:t>
            </w:r>
          </w:p>
        </w:tc>
        <w:tc>
          <w:tcPr>
            <w:tcW w:w="7325" w:type="dxa"/>
          </w:tcPr>
          <w:p w:rsidR="00C53166" w:rsidRPr="00C53166" w:rsidRDefault="00C53166" w:rsidP="00C53166">
            <w:pPr>
              <w:cnfStyle w:val="000000000000" w:firstRow="0" w:lastRow="0" w:firstColumn="0" w:lastColumn="0" w:oddVBand="0" w:evenVBand="0" w:oddHBand="0" w:evenHBand="0" w:firstRowFirstColumn="0" w:firstRowLastColumn="0" w:lastRowFirstColumn="0" w:lastRowLastColumn="0"/>
            </w:pPr>
            <w:r w:rsidRPr="00C53166">
              <w:t>true, když jsou hodnoty identické, tedy shodné v hodnotě i datovém typu</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C53166" w:rsidRPr="00C53166" w:rsidRDefault="00C53166" w:rsidP="00C53166">
            <w:r w:rsidRPr="00C53166">
              <w:t>!=</w:t>
            </w:r>
          </w:p>
        </w:tc>
        <w:tc>
          <w:tcPr>
            <w:tcW w:w="7325" w:type="dxa"/>
          </w:tcPr>
          <w:p w:rsidR="00C53166" w:rsidRPr="00C53166" w:rsidRDefault="00C53166" w:rsidP="00C53166">
            <w:pPr>
              <w:cnfStyle w:val="000000100000" w:firstRow="0" w:lastRow="0" w:firstColumn="0" w:lastColumn="0" w:oddVBand="0" w:evenVBand="0" w:oddHBand="1" w:evenHBand="0" w:firstRowFirstColumn="0" w:firstRowLastColumn="0" w:lastRowFirstColumn="0" w:lastRowLastColumn="0"/>
            </w:pPr>
            <w:r w:rsidRPr="00C53166">
              <w:t>true, když nejsou hodnoty shodné</w:t>
            </w:r>
          </w:p>
        </w:tc>
      </w:tr>
      <w:tr w:rsidR="00C53166" w:rsidRPr="00C53166" w:rsidTr="00C53166">
        <w:tc>
          <w:tcPr>
            <w:cnfStyle w:val="001000000000" w:firstRow="0" w:lastRow="0" w:firstColumn="1" w:lastColumn="0" w:oddVBand="0" w:evenVBand="0" w:oddHBand="0" w:evenHBand="0" w:firstRowFirstColumn="0" w:firstRowLastColumn="0" w:lastRowFirstColumn="0" w:lastRowLastColumn="0"/>
            <w:tcW w:w="1961" w:type="dxa"/>
          </w:tcPr>
          <w:p w:rsidR="00C53166" w:rsidRPr="00C53166" w:rsidRDefault="00C53166" w:rsidP="00C53166">
            <w:r w:rsidRPr="00C53166">
              <w:t>&lt;&gt;</w:t>
            </w:r>
          </w:p>
        </w:tc>
        <w:tc>
          <w:tcPr>
            <w:tcW w:w="7325" w:type="dxa"/>
          </w:tcPr>
          <w:p w:rsidR="00C53166" w:rsidRPr="00C53166" w:rsidRDefault="00C53166" w:rsidP="00C53166">
            <w:pPr>
              <w:cnfStyle w:val="000000000000" w:firstRow="0" w:lastRow="0" w:firstColumn="0" w:lastColumn="0" w:oddVBand="0" w:evenVBand="0" w:oddHBand="0" w:evenHBand="0" w:firstRowFirstColumn="0" w:firstRowLastColumn="0" w:lastRowFirstColumn="0" w:lastRowLastColumn="0"/>
            </w:pPr>
            <w:r w:rsidRPr="00C53166">
              <w:t>true, když nejsou hodnoty shodné</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C53166" w:rsidRPr="00C53166" w:rsidRDefault="00C53166" w:rsidP="00C53166">
            <w:r w:rsidRPr="00C53166">
              <w:t>!==</w:t>
            </w:r>
          </w:p>
        </w:tc>
        <w:tc>
          <w:tcPr>
            <w:tcW w:w="7325" w:type="dxa"/>
          </w:tcPr>
          <w:p w:rsidR="00C53166" w:rsidRPr="00C53166" w:rsidRDefault="00C53166" w:rsidP="00C53166">
            <w:pPr>
              <w:cnfStyle w:val="000000100000" w:firstRow="0" w:lastRow="0" w:firstColumn="0" w:lastColumn="0" w:oddVBand="0" w:evenVBand="0" w:oddHBand="1" w:evenHBand="0" w:firstRowFirstColumn="0" w:firstRowLastColumn="0" w:lastRowFirstColumn="0" w:lastRowLastColumn="0"/>
            </w:pPr>
            <w:r w:rsidRPr="00C53166">
              <w:t>true, když nejsou hodnoty shodné, nebo se nerovnají datové typy</w:t>
            </w:r>
          </w:p>
        </w:tc>
      </w:tr>
      <w:tr w:rsidR="00C53166" w:rsidRPr="00C53166" w:rsidTr="00C53166">
        <w:tc>
          <w:tcPr>
            <w:cnfStyle w:val="001000000000" w:firstRow="0" w:lastRow="0" w:firstColumn="1" w:lastColumn="0" w:oddVBand="0" w:evenVBand="0" w:oddHBand="0" w:evenHBand="0" w:firstRowFirstColumn="0" w:firstRowLastColumn="0" w:lastRowFirstColumn="0" w:lastRowLastColumn="0"/>
            <w:tcW w:w="1961" w:type="dxa"/>
          </w:tcPr>
          <w:p w:rsidR="00C53166" w:rsidRPr="00C53166" w:rsidRDefault="00C53166" w:rsidP="00C53166">
            <w:r w:rsidRPr="00C53166">
              <w:t>&gt;</w:t>
            </w:r>
          </w:p>
        </w:tc>
        <w:tc>
          <w:tcPr>
            <w:tcW w:w="7325" w:type="dxa"/>
          </w:tcPr>
          <w:p w:rsidR="00C53166" w:rsidRPr="00C53166" w:rsidRDefault="00C53166" w:rsidP="00C53166">
            <w:pPr>
              <w:cnfStyle w:val="000000000000" w:firstRow="0" w:lastRow="0" w:firstColumn="0" w:lastColumn="0" w:oddVBand="0" w:evenVBand="0" w:oddHBand="0" w:evenHBand="0" w:firstRowFirstColumn="0" w:firstRowLastColumn="0" w:lastRowFirstColumn="0" w:lastRowLastColumn="0"/>
            </w:pPr>
            <w:r w:rsidRPr="00C53166">
              <w:t>true, když je levá hodnota větší než pravá</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C53166" w:rsidRPr="00C53166" w:rsidRDefault="00C53166" w:rsidP="00C53166">
            <w:r w:rsidRPr="00C53166">
              <w:t>&lt;</w:t>
            </w:r>
          </w:p>
        </w:tc>
        <w:tc>
          <w:tcPr>
            <w:tcW w:w="7325" w:type="dxa"/>
          </w:tcPr>
          <w:p w:rsidR="00C53166" w:rsidRPr="00C53166" w:rsidRDefault="00C53166" w:rsidP="00C53166">
            <w:pPr>
              <w:cnfStyle w:val="000000100000" w:firstRow="0" w:lastRow="0" w:firstColumn="0" w:lastColumn="0" w:oddVBand="0" w:evenVBand="0" w:oddHBand="1" w:evenHBand="0" w:firstRowFirstColumn="0" w:firstRowLastColumn="0" w:lastRowFirstColumn="0" w:lastRowLastColumn="0"/>
            </w:pPr>
            <w:r w:rsidRPr="00C53166">
              <w:t>true, když je levá hodnota menší než pravá</w:t>
            </w:r>
          </w:p>
        </w:tc>
      </w:tr>
      <w:tr w:rsidR="00C53166" w:rsidRPr="00C53166" w:rsidTr="00C53166">
        <w:tc>
          <w:tcPr>
            <w:cnfStyle w:val="001000000000" w:firstRow="0" w:lastRow="0" w:firstColumn="1" w:lastColumn="0" w:oddVBand="0" w:evenVBand="0" w:oddHBand="0" w:evenHBand="0" w:firstRowFirstColumn="0" w:firstRowLastColumn="0" w:lastRowFirstColumn="0" w:lastRowLastColumn="0"/>
            <w:tcW w:w="1961" w:type="dxa"/>
          </w:tcPr>
          <w:p w:rsidR="00C53166" w:rsidRPr="00C53166" w:rsidRDefault="00C53166" w:rsidP="00C53166">
            <w:r w:rsidRPr="00C53166">
              <w:t>&gt;=</w:t>
            </w:r>
          </w:p>
        </w:tc>
        <w:tc>
          <w:tcPr>
            <w:tcW w:w="7325" w:type="dxa"/>
          </w:tcPr>
          <w:p w:rsidR="00C53166" w:rsidRPr="00C53166" w:rsidRDefault="00C53166" w:rsidP="00C53166">
            <w:pPr>
              <w:cnfStyle w:val="000000000000" w:firstRow="0" w:lastRow="0" w:firstColumn="0" w:lastColumn="0" w:oddVBand="0" w:evenVBand="0" w:oddHBand="0" w:evenHBand="0" w:firstRowFirstColumn="0" w:firstRowLastColumn="0" w:lastRowFirstColumn="0" w:lastRowLastColumn="0"/>
            </w:pPr>
            <w:r w:rsidRPr="00C53166">
              <w:t>true, když je levá hodnota větší nebo rovná pravé</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C53166" w:rsidRPr="00C53166" w:rsidRDefault="00C53166" w:rsidP="00C53166">
            <w:r w:rsidRPr="00C53166">
              <w:t>&lt;=</w:t>
            </w:r>
          </w:p>
        </w:tc>
        <w:tc>
          <w:tcPr>
            <w:tcW w:w="7325" w:type="dxa"/>
          </w:tcPr>
          <w:p w:rsidR="00C53166" w:rsidRPr="00C53166" w:rsidRDefault="00C53166" w:rsidP="00C53166">
            <w:pPr>
              <w:cnfStyle w:val="000000100000" w:firstRow="0" w:lastRow="0" w:firstColumn="0" w:lastColumn="0" w:oddVBand="0" w:evenVBand="0" w:oddHBand="1" w:evenHBand="0" w:firstRowFirstColumn="0" w:firstRowLastColumn="0" w:lastRowFirstColumn="0" w:lastRowLastColumn="0"/>
            </w:pPr>
            <w:r w:rsidRPr="00C53166">
              <w:t>true, když je levá hodnota menší nebo rovná pravé</w:t>
            </w:r>
          </w:p>
        </w:tc>
      </w:tr>
    </w:tbl>
    <w:p w:rsidR="00A66E29" w:rsidRDefault="00A66E29" w:rsidP="008061FB"/>
    <w:p w:rsidR="00C53166" w:rsidRDefault="00C53166" w:rsidP="008061FB">
      <w:r w:rsidRPr="00C53166">
        <w:t>Logické výrazy mohou být komplikovanější než jen jedno porovnání hodnot. Pokud potřebujeme složit větší výraz z několika základních, můžeme použít logické spojky a priority určovat pomocí kulatých závorek.</w:t>
      </w:r>
    </w:p>
    <w:p w:rsidR="00C53166" w:rsidRDefault="00C53166" w:rsidP="00C53166">
      <w:pPr>
        <w:pStyle w:val="Titulek"/>
        <w:keepNext/>
      </w:pPr>
      <w:bookmarkStart w:id="36" w:name="_Toc21255225"/>
      <w:r>
        <w:lastRenderedPageBreak/>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10</w:t>
      </w:r>
      <w:r w:rsidR="006D591B">
        <w:rPr>
          <w:noProof/>
        </w:rPr>
        <w:fldChar w:fldCharType="end"/>
      </w:r>
      <w:r>
        <w:t xml:space="preserve"> </w:t>
      </w:r>
      <w:r w:rsidRPr="00202DFB">
        <w:t>Logické operace</w:t>
      </w:r>
      <w:bookmarkEnd w:id="36"/>
    </w:p>
    <w:tbl>
      <w:tblPr>
        <w:tblStyle w:val="Prosttabulka2"/>
        <w:tblW w:w="0" w:type="auto"/>
        <w:tblLook w:val="04A0" w:firstRow="1" w:lastRow="0" w:firstColumn="1" w:lastColumn="0" w:noHBand="0" w:noVBand="1"/>
      </w:tblPr>
      <w:tblGrid>
        <w:gridCol w:w="1954"/>
        <w:gridCol w:w="7332"/>
      </w:tblGrid>
      <w:tr w:rsidR="00C53166" w:rsidRPr="00C53166" w:rsidTr="00C53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C53166" w:rsidRPr="00C53166" w:rsidRDefault="00C53166" w:rsidP="00C53166">
            <w:r w:rsidRPr="00C53166">
              <w:t>Spojka</w:t>
            </w:r>
          </w:p>
        </w:tc>
        <w:tc>
          <w:tcPr>
            <w:tcW w:w="7332" w:type="dxa"/>
          </w:tcPr>
          <w:p w:rsidR="00C53166" w:rsidRPr="00C53166" w:rsidRDefault="00C53166" w:rsidP="00C53166">
            <w:pPr>
              <w:cnfStyle w:val="100000000000" w:firstRow="1" w:lastRow="0" w:firstColumn="0" w:lastColumn="0" w:oddVBand="0" w:evenVBand="0" w:oddHBand="0" w:evenHBand="0" w:firstRowFirstColumn="0" w:firstRowLastColumn="0" w:lastRowFirstColumn="0" w:lastRowLastColumn="0"/>
            </w:pPr>
            <w:r w:rsidRPr="00C53166">
              <w:t>Význam</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C53166" w:rsidRPr="00C53166" w:rsidRDefault="00C53166" w:rsidP="00C53166">
            <w:r w:rsidRPr="00C53166">
              <w:t>!</w:t>
            </w:r>
          </w:p>
        </w:tc>
        <w:tc>
          <w:tcPr>
            <w:tcW w:w="7332" w:type="dxa"/>
          </w:tcPr>
          <w:p w:rsidR="00C53166" w:rsidRPr="00C53166" w:rsidRDefault="00C53166" w:rsidP="00C53166">
            <w:pPr>
              <w:cnfStyle w:val="000000100000" w:firstRow="0" w:lastRow="0" w:firstColumn="0" w:lastColumn="0" w:oddVBand="0" w:evenVBand="0" w:oddHBand="1" w:evenHBand="0" w:firstRowFirstColumn="0" w:firstRowLastColumn="0" w:lastRowFirstColumn="0" w:lastRowLastColumn="0"/>
            </w:pPr>
            <w:r w:rsidRPr="00C53166">
              <w:t>unární negace</w:t>
            </w:r>
          </w:p>
        </w:tc>
      </w:tr>
      <w:tr w:rsidR="00C53166" w:rsidRPr="00C53166" w:rsidTr="00C53166">
        <w:tc>
          <w:tcPr>
            <w:cnfStyle w:val="001000000000" w:firstRow="0" w:lastRow="0" w:firstColumn="1" w:lastColumn="0" w:oddVBand="0" w:evenVBand="0" w:oddHBand="0" w:evenHBand="0" w:firstRowFirstColumn="0" w:firstRowLastColumn="0" w:lastRowFirstColumn="0" w:lastRowLastColumn="0"/>
            <w:tcW w:w="1954" w:type="dxa"/>
          </w:tcPr>
          <w:p w:rsidR="00C53166" w:rsidRPr="00C53166" w:rsidRDefault="00C53166" w:rsidP="00C53166">
            <w:r w:rsidRPr="00C53166">
              <w:t>and</w:t>
            </w:r>
          </w:p>
        </w:tc>
        <w:tc>
          <w:tcPr>
            <w:tcW w:w="7332" w:type="dxa"/>
          </w:tcPr>
          <w:p w:rsidR="00C53166" w:rsidRPr="00C53166" w:rsidRDefault="00C53166" w:rsidP="00C53166">
            <w:pPr>
              <w:cnfStyle w:val="000000000000" w:firstRow="0" w:lastRow="0" w:firstColumn="0" w:lastColumn="0" w:oddVBand="0" w:evenVBand="0" w:oddHBand="0" w:evenHBand="0" w:firstRowFirstColumn="0" w:firstRowLastColumn="0" w:lastRowFirstColumn="0" w:lastRowLastColumn="0"/>
            </w:pPr>
            <w:r w:rsidRPr="00C53166">
              <w:t>Logický součin. true, když jsou oba výrazy true.</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C53166" w:rsidRPr="00C53166" w:rsidRDefault="00C53166" w:rsidP="00C53166">
            <w:r w:rsidRPr="00C53166">
              <w:t>or</w:t>
            </w:r>
          </w:p>
        </w:tc>
        <w:tc>
          <w:tcPr>
            <w:tcW w:w="7332" w:type="dxa"/>
          </w:tcPr>
          <w:p w:rsidR="00C53166" w:rsidRPr="00C53166" w:rsidRDefault="00C53166" w:rsidP="00C53166">
            <w:pPr>
              <w:cnfStyle w:val="000000100000" w:firstRow="0" w:lastRow="0" w:firstColumn="0" w:lastColumn="0" w:oddVBand="0" w:evenVBand="0" w:oddHBand="1" w:evenHBand="0" w:firstRowFirstColumn="0" w:firstRowLastColumn="0" w:lastRowFirstColumn="0" w:lastRowLastColumn="0"/>
            </w:pPr>
            <w:r w:rsidRPr="00C53166">
              <w:t>Logický součet. true, když je alespoň jeden výraz true.</w:t>
            </w:r>
          </w:p>
        </w:tc>
      </w:tr>
      <w:tr w:rsidR="00C53166" w:rsidRPr="00C53166" w:rsidTr="00C53166">
        <w:tc>
          <w:tcPr>
            <w:cnfStyle w:val="001000000000" w:firstRow="0" w:lastRow="0" w:firstColumn="1" w:lastColumn="0" w:oddVBand="0" w:evenVBand="0" w:oddHBand="0" w:evenHBand="0" w:firstRowFirstColumn="0" w:firstRowLastColumn="0" w:lastRowFirstColumn="0" w:lastRowLastColumn="0"/>
            <w:tcW w:w="1954" w:type="dxa"/>
          </w:tcPr>
          <w:p w:rsidR="00C53166" w:rsidRPr="00C53166" w:rsidRDefault="00C53166" w:rsidP="00C53166">
            <w:r w:rsidRPr="00C53166">
              <w:t>xor</w:t>
            </w:r>
          </w:p>
        </w:tc>
        <w:tc>
          <w:tcPr>
            <w:tcW w:w="7332" w:type="dxa"/>
          </w:tcPr>
          <w:p w:rsidR="00C53166" w:rsidRPr="00C53166" w:rsidRDefault="00C53166" w:rsidP="00C53166">
            <w:pPr>
              <w:cnfStyle w:val="000000000000" w:firstRow="0" w:lastRow="0" w:firstColumn="0" w:lastColumn="0" w:oddVBand="0" w:evenVBand="0" w:oddHBand="0" w:evenHBand="0" w:firstRowFirstColumn="0" w:firstRowLastColumn="0" w:lastRowFirstColumn="0" w:lastRowLastColumn="0"/>
            </w:pPr>
            <w:r w:rsidRPr="00C53166">
              <w:t>Exklusivní součet. true, když jsou výrazy různé.</w:t>
            </w:r>
          </w:p>
        </w:tc>
      </w:tr>
      <w:tr w:rsidR="00C53166" w:rsidRPr="00C53166" w:rsidTr="00C5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C53166" w:rsidRPr="00C53166" w:rsidRDefault="00C53166" w:rsidP="00C53166">
            <w:r w:rsidRPr="00C53166">
              <w:t>&amp;&amp;</w:t>
            </w:r>
          </w:p>
        </w:tc>
        <w:tc>
          <w:tcPr>
            <w:tcW w:w="7332" w:type="dxa"/>
          </w:tcPr>
          <w:p w:rsidR="00C53166" w:rsidRPr="00C53166" w:rsidRDefault="00C53166" w:rsidP="00C53166">
            <w:pPr>
              <w:cnfStyle w:val="000000100000" w:firstRow="0" w:lastRow="0" w:firstColumn="0" w:lastColumn="0" w:oddVBand="0" w:evenVBand="0" w:oddHBand="1" w:evenHBand="0" w:firstRowFirstColumn="0" w:firstRowLastColumn="0" w:lastRowFirstColumn="0" w:lastRowLastColumn="0"/>
            </w:pPr>
            <w:r w:rsidRPr="00C53166">
              <w:t>Logický součin. true, když jsou oba výrazy true.</w:t>
            </w:r>
          </w:p>
        </w:tc>
      </w:tr>
      <w:tr w:rsidR="00C53166" w:rsidRPr="00C53166" w:rsidTr="00C53166">
        <w:tc>
          <w:tcPr>
            <w:cnfStyle w:val="001000000000" w:firstRow="0" w:lastRow="0" w:firstColumn="1" w:lastColumn="0" w:oddVBand="0" w:evenVBand="0" w:oddHBand="0" w:evenHBand="0" w:firstRowFirstColumn="0" w:firstRowLastColumn="0" w:lastRowFirstColumn="0" w:lastRowLastColumn="0"/>
            <w:tcW w:w="1954" w:type="dxa"/>
          </w:tcPr>
          <w:p w:rsidR="00C53166" w:rsidRPr="00C53166" w:rsidRDefault="00C53166" w:rsidP="00C53166">
            <w:r w:rsidRPr="00C53166">
              <w:t>||</w:t>
            </w:r>
          </w:p>
        </w:tc>
        <w:tc>
          <w:tcPr>
            <w:tcW w:w="7332" w:type="dxa"/>
          </w:tcPr>
          <w:p w:rsidR="00C53166" w:rsidRPr="00C53166" w:rsidRDefault="00C53166" w:rsidP="00C53166">
            <w:pPr>
              <w:cnfStyle w:val="000000000000" w:firstRow="0" w:lastRow="0" w:firstColumn="0" w:lastColumn="0" w:oddVBand="0" w:evenVBand="0" w:oddHBand="0" w:evenHBand="0" w:firstRowFirstColumn="0" w:firstRowLastColumn="0" w:lastRowFirstColumn="0" w:lastRowLastColumn="0"/>
            </w:pPr>
            <w:r w:rsidRPr="00C53166">
              <w:t>Logický součet. true, když je alespoň jeden výraz true.</w:t>
            </w:r>
          </w:p>
        </w:tc>
      </w:tr>
    </w:tbl>
    <w:p w:rsidR="00C53166" w:rsidRDefault="00C53166" w:rsidP="008061FB"/>
    <w:p w:rsidR="00C53166" w:rsidRDefault="00C53166" w:rsidP="00C53166">
      <w:r>
        <w:t xml:space="preserve">Rozdíl mezi </w:t>
      </w:r>
      <w:r w:rsidRPr="00C10570">
        <w:rPr>
          <w:rStyle w:val="Kdvtextu"/>
        </w:rPr>
        <w:t>and</w:t>
      </w:r>
      <w:r>
        <w:t>/</w:t>
      </w:r>
      <w:r w:rsidRPr="00C10570">
        <w:rPr>
          <w:rStyle w:val="Kdvtextu"/>
        </w:rPr>
        <w:t>or</w:t>
      </w:r>
      <w:r>
        <w:t xml:space="preserve"> a </w:t>
      </w:r>
      <w:r w:rsidRPr="00C10570">
        <w:rPr>
          <w:rStyle w:val="Kdvtextu"/>
        </w:rPr>
        <w:t>&amp;&amp;</w:t>
      </w:r>
      <w:r>
        <w:t>/</w:t>
      </w:r>
      <w:r w:rsidRPr="00C10570">
        <w:rPr>
          <w:rStyle w:val="Kdvtextu"/>
        </w:rPr>
        <w:t>||</w:t>
      </w:r>
      <w:r>
        <w:t xml:space="preserve"> je v prioritách. Seznam operací dle priorit od nejvyšší:</w:t>
      </w:r>
    </w:p>
    <w:p w:rsidR="00C53166" w:rsidRDefault="00C53166" w:rsidP="00627489">
      <w:pPr>
        <w:pStyle w:val="Odstavecseseznamem"/>
        <w:numPr>
          <w:ilvl w:val="0"/>
          <w:numId w:val="13"/>
        </w:numPr>
      </w:pPr>
      <w:r>
        <w:t>!</w:t>
      </w:r>
    </w:p>
    <w:p w:rsidR="00C53166" w:rsidRDefault="00C53166" w:rsidP="00627489">
      <w:pPr>
        <w:pStyle w:val="Odstavecseseznamem"/>
        <w:numPr>
          <w:ilvl w:val="0"/>
          <w:numId w:val="13"/>
        </w:numPr>
      </w:pPr>
      <w:r>
        <w:t>&amp;&amp;</w:t>
      </w:r>
    </w:p>
    <w:p w:rsidR="00C53166" w:rsidRDefault="00C53166" w:rsidP="00627489">
      <w:pPr>
        <w:pStyle w:val="Odstavecseseznamem"/>
        <w:numPr>
          <w:ilvl w:val="0"/>
          <w:numId w:val="13"/>
        </w:numPr>
      </w:pPr>
      <w:r>
        <w:t>||</w:t>
      </w:r>
    </w:p>
    <w:p w:rsidR="00C53166" w:rsidRDefault="00C53166" w:rsidP="00627489">
      <w:pPr>
        <w:pStyle w:val="Odstavecseseznamem"/>
        <w:numPr>
          <w:ilvl w:val="0"/>
          <w:numId w:val="13"/>
        </w:numPr>
      </w:pPr>
      <w:r>
        <w:t>=</w:t>
      </w:r>
    </w:p>
    <w:p w:rsidR="00C53166" w:rsidRDefault="00C53166" w:rsidP="00627489">
      <w:pPr>
        <w:pStyle w:val="Odstavecseseznamem"/>
        <w:numPr>
          <w:ilvl w:val="0"/>
          <w:numId w:val="13"/>
        </w:numPr>
      </w:pPr>
      <w:r>
        <w:t>and</w:t>
      </w:r>
    </w:p>
    <w:p w:rsidR="00C53166" w:rsidRDefault="00C53166" w:rsidP="00627489">
      <w:pPr>
        <w:pStyle w:val="Odstavecseseznamem"/>
        <w:numPr>
          <w:ilvl w:val="0"/>
          <w:numId w:val="13"/>
        </w:numPr>
      </w:pPr>
      <w:r>
        <w:t>xor</w:t>
      </w:r>
    </w:p>
    <w:p w:rsidR="00C53166" w:rsidRDefault="00C53166" w:rsidP="00627489">
      <w:pPr>
        <w:pStyle w:val="Odstavecseseznamem"/>
        <w:numPr>
          <w:ilvl w:val="0"/>
          <w:numId w:val="13"/>
        </w:numPr>
      </w:pPr>
      <w:r>
        <w:t>or</w:t>
      </w:r>
    </w:p>
    <w:p w:rsidR="00C53166" w:rsidRDefault="00C53166" w:rsidP="00C53166">
      <w:r>
        <w:t>Praktický příklad:</w:t>
      </w:r>
    </w:p>
    <w:p w:rsidR="00C53166" w:rsidRDefault="00C53166" w:rsidP="00C53166">
      <w:pPr>
        <w:pStyle w:val="Zdrojovkd"/>
      </w:pPr>
      <w:r>
        <w:t>var_dump(true || true || false); // true</w:t>
      </w:r>
    </w:p>
    <w:p w:rsidR="00C53166" w:rsidRDefault="00C53166" w:rsidP="00C53166">
      <w:pPr>
        <w:pStyle w:val="Zdrojovkd"/>
      </w:pPr>
      <w:r>
        <w:t>var_dump(true &amp;&amp; false &amp;&amp; false); // false</w:t>
      </w:r>
    </w:p>
    <w:p w:rsidR="00C53166" w:rsidRDefault="00C53166" w:rsidP="00C53166">
      <w:pPr>
        <w:pStyle w:val="Zdrojovkd"/>
      </w:pPr>
      <w:r>
        <w:t>var_dump(false || true &amp;&amp; false); // false</w:t>
      </w:r>
    </w:p>
    <w:p w:rsidR="00C53166" w:rsidRDefault="00C53166" w:rsidP="00C53166">
      <w:pPr>
        <w:pStyle w:val="Zdrojovkd"/>
      </w:pPr>
      <w:r>
        <w:t>var_dump(false || true &amp;&amp; true); // true</w:t>
      </w:r>
    </w:p>
    <w:p w:rsidR="00C53166" w:rsidRDefault="00C53166" w:rsidP="00C53166">
      <w:pPr>
        <w:pStyle w:val="Zdrojovkd"/>
      </w:pPr>
      <w:r>
        <w:t>var_dump(true and false or false); // false</w:t>
      </w:r>
    </w:p>
    <w:p w:rsidR="00C53166" w:rsidRDefault="00C53166" w:rsidP="00C53166">
      <w:pPr>
        <w:pStyle w:val="Zdrojovkd"/>
      </w:pPr>
      <w:r>
        <w:t>var_dump(true xor false); // true</w:t>
      </w:r>
    </w:p>
    <w:p w:rsidR="00C53166" w:rsidRDefault="00C53166" w:rsidP="00C53166">
      <w:pPr>
        <w:pStyle w:val="Zdrojovkd"/>
      </w:pPr>
      <w:r>
        <w:t>var_dump(true xor true); // false</w:t>
      </w:r>
    </w:p>
    <w:p w:rsidR="00C53166" w:rsidRDefault="00C53166" w:rsidP="00C53166">
      <w:pPr>
        <w:pStyle w:val="Zdrojovkd"/>
      </w:pPr>
      <w:r>
        <w:t>$x = true and false; // (x = true) and false</w:t>
      </w:r>
    </w:p>
    <w:p w:rsidR="00C53166" w:rsidRDefault="00C53166" w:rsidP="00C53166">
      <w:pPr>
        <w:pStyle w:val="Zdrojovkd"/>
      </w:pPr>
      <w:r>
        <w:t>var_dump($x); // true</w:t>
      </w:r>
    </w:p>
    <w:p w:rsidR="00C53166" w:rsidRDefault="00C53166" w:rsidP="00C53166">
      <w:pPr>
        <w:pStyle w:val="Zdrojovkd"/>
      </w:pPr>
      <w:r>
        <w:t>$x = true &amp;&amp; false; // x = (true &amp;&amp; false)</w:t>
      </w:r>
    </w:p>
    <w:p w:rsidR="00C53166" w:rsidRDefault="00C53166" w:rsidP="00C53166">
      <w:pPr>
        <w:pStyle w:val="Zdrojovkd"/>
      </w:pPr>
      <w:r>
        <w:t>var_dump($x); // false</w:t>
      </w:r>
    </w:p>
    <w:p w:rsidR="00C53166" w:rsidRDefault="00C53166" w:rsidP="00C53166">
      <w:r>
        <w:t>Také je dobré neopomenout, že jakmile je výsledná hodnota výrazu známa, zbytek výrazu je již nevyhodnocuje. Z toho by si programátor měl vyvodit dvě pravidla:</w:t>
      </w:r>
    </w:p>
    <w:p w:rsidR="00C53166" w:rsidRDefault="00C53166" w:rsidP="00627489">
      <w:pPr>
        <w:pStyle w:val="Odstavecseseznamem"/>
        <w:numPr>
          <w:ilvl w:val="0"/>
          <w:numId w:val="14"/>
        </w:numPr>
      </w:pPr>
      <w:r>
        <w:t>Komplikovanější operace u logických výrazů umisťovat na konec.</w:t>
      </w:r>
    </w:p>
    <w:p w:rsidR="00C53166" w:rsidRDefault="00C53166" w:rsidP="00627489">
      <w:pPr>
        <w:pStyle w:val="Odstavecseseznamem"/>
        <w:numPr>
          <w:ilvl w:val="0"/>
          <w:numId w:val="14"/>
        </w:numPr>
      </w:pPr>
      <w:r>
        <w:t>Vyvarovat se přiřazovacím operacím ve výrazech, u kterých není jasné, že se provedou.</w:t>
      </w:r>
    </w:p>
    <w:p w:rsidR="00C53166" w:rsidRDefault="00C53166" w:rsidP="00C53166">
      <w:r>
        <w:t>Příklad:</w:t>
      </w:r>
    </w:p>
    <w:p w:rsidR="00C53166" w:rsidRDefault="00C53166" w:rsidP="00C53166">
      <w:pPr>
        <w:pStyle w:val="Zdrojovkd"/>
      </w:pPr>
      <w:r>
        <w:t>$x = 1;</w:t>
      </w:r>
    </w:p>
    <w:p w:rsidR="00C53166" w:rsidRDefault="00C53166" w:rsidP="00C53166">
      <w:pPr>
        <w:pStyle w:val="Zdrojovkd"/>
      </w:pPr>
      <w:r>
        <w:t>var_dump(true || ++$x == 2); // true</w:t>
      </w:r>
    </w:p>
    <w:p w:rsidR="00C53166" w:rsidRDefault="00C53166" w:rsidP="00C53166">
      <w:pPr>
        <w:pStyle w:val="Zdrojovkd"/>
      </w:pPr>
      <w:r>
        <w:t>var_dump($x); // 1</w:t>
      </w:r>
    </w:p>
    <w:p w:rsidR="00C53166" w:rsidRDefault="00C53166" w:rsidP="00C53166">
      <w:pPr>
        <w:pStyle w:val="Zdrojovkd"/>
      </w:pPr>
      <w:r>
        <w:t>var_dump(false || ++$x == 2); // true</w:t>
      </w:r>
    </w:p>
    <w:p w:rsidR="00C53166" w:rsidRDefault="00C53166" w:rsidP="00C53166">
      <w:pPr>
        <w:pStyle w:val="Zdrojovkd"/>
      </w:pPr>
      <w:r>
        <w:t>var_dump($x); // 2</w:t>
      </w:r>
    </w:p>
    <w:p w:rsidR="00C53166" w:rsidRDefault="00C53166" w:rsidP="00C53166">
      <w:pPr>
        <w:pStyle w:val="Zdrojovkd"/>
      </w:pPr>
      <w:r>
        <w:t>var_dump(false || $x++ == 2); // true</w:t>
      </w:r>
    </w:p>
    <w:p w:rsidR="00C53166" w:rsidRDefault="00C53166" w:rsidP="00C53166">
      <w:pPr>
        <w:pStyle w:val="Zdrojovkd"/>
      </w:pPr>
      <w:r>
        <w:t>var_dump($x); // 3</w:t>
      </w:r>
    </w:p>
    <w:p w:rsidR="00C53166" w:rsidRDefault="00C53166" w:rsidP="00C53166">
      <w:pPr>
        <w:pStyle w:val="Nadpis4"/>
      </w:pPr>
      <w:r>
        <w:lastRenderedPageBreak/>
        <w:t>Čísla</w:t>
      </w:r>
    </w:p>
    <w:p w:rsidR="00C53166" w:rsidRDefault="00C53166" w:rsidP="00C53166">
      <w:r>
        <w:t>V PHP můžeme zapsat čísla ve dvojkové, osmičkové, desítkové a šestnáctkové soustavě. Každý zápis má svá pravidla.</w:t>
      </w:r>
    </w:p>
    <w:p w:rsidR="00C53166" w:rsidRDefault="00C53166" w:rsidP="00C53166">
      <w:pPr>
        <w:pStyle w:val="Titulek"/>
        <w:keepNext/>
      </w:pPr>
      <w:bookmarkStart w:id="37" w:name="_Toc21255226"/>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11</w:t>
      </w:r>
      <w:r w:rsidR="006D591B">
        <w:rPr>
          <w:noProof/>
        </w:rPr>
        <w:fldChar w:fldCharType="end"/>
      </w:r>
      <w:r>
        <w:t xml:space="preserve"> </w:t>
      </w:r>
      <w:r w:rsidRPr="000C1D67">
        <w:t>Struktura zápisu celočíselných hodnot pro různé číselné soustavy</w:t>
      </w:r>
      <w:bookmarkEnd w:id="37"/>
    </w:p>
    <w:tbl>
      <w:tblPr>
        <w:tblStyle w:val="Prosttabulka2"/>
        <w:tblW w:w="0" w:type="auto"/>
        <w:tblLook w:val="0420" w:firstRow="1" w:lastRow="0" w:firstColumn="0" w:lastColumn="0" w:noHBand="0" w:noVBand="1"/>
      </w:tblPr>
      <w:tblGrid>
        <w:gridCol w:w="1984"/>
        <w:gridCol w:w="7302"/>
      </w:tblGrid>
      <w:tr w:rsidR="00C53166" w:rsidRPr="00C53166" w:rsidTr="00290064">
        <w:trPr>
          <w:cnfStyle w:val="100000000000" w:firstRow="1" w:lastRow="0" w:firstColumn="0" w:lastColumn="0" w:oddVBand="0" w:evenVBand="0" w:oddHBand="0" w:evenHBand="0" w:firstRowFirstColumn="0" w:firstRowLastColumn="0" w:lastRowFirstColumn="0" w:lastRowLastColumn="0"/>
        </w:trPr>
        <w:tc>
          <w:tcPr>
            <w:tcW w:w="1984" w:type="dxa"/>
          </w:tcPr>
          <w:p w:rsidR="00C53166" w:rsidRPr="00C53166" w:rsidRDefault="00C53166" w:rsidP="00C53166">
            <w:r w:rsidRPr="00C53166">
              <w:t>Soustava</w:t>
            </w:r>
          </w:p>
        </w:tc>
        <w:tc>
          <w:tcPr>
            <w:tcW w:w="7302" w:type="dxa"/>
          </w:tcPr>
          <w:p w:rsidR="00C53166" w:rsidRPr="00C53166" w:rsidRDefault="00C53166" w:rsidP="00C53166">
            <w:r w:rsidRPr="00C53166">
              <w:t>Struktura čísla</w:t>
            </w:r>
          </w:p>
        </w:tc>
      </w:tr>
      <w:tr w:rsidR="00C53166" w:rsidRPr="00C53166" w:rsidTr="00290064">
        <w:trPr>
          <w:cnfStyle w:val="000000100000" w:firstRow="0" w:lastRow="0" w:firstColumn="0" w:lastColumn="0" w:oddVBand="0" w:evenVBand="0" w:oddHBand="1" w:evenHBand="0" w:firstRowFirstColumn="0" w:firstRowLastColumn="0" w:lastRowFirstColumn="0" w:lastRowLastColumn="0"/>
        </w:trPr>
        <w:tc>
          <w:tcPr>
            <w:tcW w:w="1984" w:type="dxa"/>
          </w:tcPr>
          <w:p w:rsidR="00C53166" w:rsidRPr="00C53166" w:rsidRDefault="00C53166" w:rsidP="00C53166">
            <w:r w:rsidRPr="00C53166">
              <w:t>dvojková</w:t>
            </w:r>
          </w:p>
        </w:tc>
        <w:tc>
          <w:tcPr>
            <w:tcW w:w="7302" w:type="dxa"/>
          </w:tcPr>
          <w:p w:rsidR="00C53166" w:rsidRPr="00C53166" w:rsidRDefault="00C53166" w:rsidP="00C53166">
            <w:r w:rsidRPr="00C53166">
              <w:t>0[bB][01]+</w:t>
            </w:r>
          </w:p>
        </w:tc>
      </w:tr>
      <w:tr w:rsidR="00C53166" w:rsidRPr="00C53166" w:rsidTr="00290064">
        <w:tc>
          <w:tcPr>
            <w:tcW w:w="1984" w:type="dxa"/>
          </w:tcPr>
          <w:p w:rsidR="00C53166" w:rsidRPr="00C53166" w:rsidRDefault="00C53166" w:rsidP="00C53166">
            <w:r w:rsidRPr="00C53166">
              <w:t>osmičková</w:t>
            </w:r>
          </w:p>
        </w:tc>
        <w:tc>
          <w:tcPr>
            <w:tcW w:w="7302" w:type="dxa"/>
          </w:tcPr>
          <w:p w:rsidR="00C53166" w:rsidRPr="00C53166" w:rsidRDefault="00C53166" w:rsidP="00C53166">
            <w:r w:rsidRPr="00C53166">
              <w:t>0[0-7]+</w:t>
            </w:r>
          </w:p>
        </w:tc>
      </w:tr>
      <w:tr w:rsidR="00C53166" w:rsidRPr="00C53166" w:rsidTr="00290064">
        <w:trPr>
          <w:cnfStyle w:val="000000100000" w:firstRow="0" w:lastRow="0" w:firstColumn="0" w:lastColumn="0" w:oddVBand="0" w:evenVBand="0" w:oddHBand="1" w:evenHBand="0" w:firstRowFirstColumn="0" w:firstRowLastColumn="0" w:lastRowFirstColumn="0" w:lastRowLastColumn="0"/>
        </w:trPr>
        <w:tc>
          <w:tcPr>
            <w:tcW w:w="1984" w:type="dxa"/>
          </w:tcPr>
          <w:p w:rsidR="00C53166" w:rsidRPr="00C53166" w:rsidRDefault="00C53166" w:rsidP="00C53166">
            <w:r w:rsidRPr="00C53166">
              <w:t>desítková</w:t>
            </w:r>
          </w:p>
        </w:tc>
        <w:tc>
          <w:tcPr>
            <w:tcW w:w="7302" w:type="dxa"/>
          </w:tcPr>
          <w:p w:rsidR="00C53166" w:rsidRPr="00C53166" w:rsidRDefault="00C53166" w:rsidP="00C53166">
            <w:r w:rsidRPr="00C53166">
              <w:t>[1-9][0-9]* | 0</w:t>
            </w:r>
          </w:p>
        </w:tc>
      </w:tr>
      <w:tr w:rsidR="00C53166" w:rsidRPr="00C53166" w:rsidTr="00290064">
        <w:tc>
          <w:tcPr>
            <w:tcW w:w="1984" w:type="dxa"/>
          </w:tcPr>
          <w:p w:rsidR="00C53166" w:rsidRPr="00C53166" w:rsidRDefault="00C53166" w:rsidP="00C53166">
            <w:r w:rsidRPr="00C53166">
              <w:t>šestnáctková</w:t>
            </w:r>
          </w:p>
        </w:tc>
        <w:tc>
          <w:tcPr>
            <w:tcW w:w="7302" w:type="dxa"/>
          </w:tcPr>
          <w:p w:rsidR="00C53166" w:rsidRPr="00C53166" w:rsidRDefault="00C53166" w:rsidP="00C53166">
            <w:r w:rsidRPr="00C53166">
              <w:t>0[xX][0-9a-fA-F]+</w:t>
            </w:r>
          </w:p>
        </w:tc>
      </w:tr>
    </w:tbl>
    <w:p w:rsidR="00C53166" w:rsidRDefault="00C53166" w:rsidP="00C53166"/>
    <w:p w:rsidR="00290064" w:rsidRDefault="00290064" w:rsidP="00290064">
      <w:r w:rsidRPr="00C10570">
        <w:t>Celočíselná (integer) čísla</w:t>
      </w:r>
      <w:r>
        <w:t xml:space="preserve"> jsou vždy znaménková z intervalu určeného předdefinovanými PHP konstantami &lt;</w:t>
      </w:r>
      <w:r w:rsidRPr="00C10570">
        <w:rPr>
          <w:rStyle w:val="Kdvtextu"/>
        </w:rPr>
        <w:t>PHP_INT_MIN</w:t>
      </w:r>
      <w:r>
        <w:t>;</w:t>
      </w:r>
      <w:r w:rsidRPr="00C10570">
        <w:rPr>
          <w:rStyle w:val="Kdvtextu"/>
        </w:rPr>
        <w:t>PHP_INT_MAX</w:t>
      </w:r>
      <w:r>
        <w:t xml:space="preserve"> &gt;. Konstanty se mohou lišit na 32b a 64b systémech.</w:t>
      </w:r>
    </w:p>
    <w:p w:rsidR="00C53166" w:rsidRDefault="00290064" w:rsidP="00290064">
      <w:r>
        <w:t>Desetinná čísla se zapisují s desetinnou tečku (</w:t>
      </w:r>
      <w:r w:rsidRPr="00C10570">
        <w:rPr>
          <w:rStyle w:val="Kdvtextu"/>
        </w:rPr>
        <w:t>2.3</w:t>
      </w:r>
      <w:r>
        <w:t xml:space="preserve">, </w:t>
      </w:r>
      <w:r w:rsidRPr="00C10570">
        <w:rPr>
          <w:rStyle w:val="Kdvtextu"/>
        </w:rPr>
        <w:t>-5.1</w:t>
      </w:r>
      <w:r>
        <w:t xml:space="preserve">, </w:t>
      </w:r>
      <w:r w:rsidRPr="00C10570">
        <w:rPr>
          <w:rStyle w:val="Kdvtextu"/>
        </w:rPr>
        <w:t>.564</w:t>
      </w:r>
      <w:r>
        <w:t>) a může se použít i zápis s uvedením exponentu (</w:t>
      </w:r>
      <w:r w:rsidRPr="00C10570">
        <w:rPr>
          <w:rStyle w:val="Kdvtextu"/>
        </w:rPr>
        <w:t>1E2</w:t>
      </w:r>
      <w:r>
        <w:t xml:space="preserve">, </w:t>
      </w:r>
      <w:r w:rsidRPr="00C10570">
        <w:rPr>
          <w:rStyle w:val="Kdvtextu"/>
        </w:rPr>
        <w:t>-1.4E5</w:t>
      </w:r>
      <w:r>
        <w:t xml:space="preserve">, </w:t>
      </w:r>
      <w:r w:rsidRPr="00C10570">
        <w:rPr>
          <w:rStyle w:val="Kdvtextu"/>
        </w:rPr>
        <w:t>123E-4</w:t>
      </w:r>
      <w:r>
        <w:t>).</w:t>
      </w:r>
    </w:p>
    <w:p w:rsidR="00C53166" w:rsidRDefault="00290064" w:rsidP="00C53166">
      <w:r w:rsidRPr="00290064">
        <w:t>V PHP máme 6 aritmetických operátorů.</w:t>
      </w:r>
    </w:p>
    <w:p w:rsidR="00290064" w:rsidRDefault="00290064" w:rsidP="00290064">
      <w:pPr>
        <w:pStyle w:val="Titulek"/>
        <w:keepNext/>
      </w:pPr>
      <w:bookmarkStart w:id="38" w:name="_Toc21255227"/>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12</w:t>
      </w:r>
      <w:r w:rsidR="006D591B">
        <w:rPr>
          <w:noProof/>
        </w:rPr>
        <w:fldChar w:fldCharType="end"/>
      </w:r>
      <w:r>
        <w:t xml:space="preserve"> </w:t>
      </w:r>
      <w:r w:rsidRPr="00BD63C9">
        <w:t>Aritmetické operátory</w:t>
      </w:r>
      <w:bookmarkEnd w:id="38"/>
    </w:p>
    <w:tbl>
      <w:tblPr>
        <w:tblStyle w:val="Prosttabulka2"/>
        <w:tblW w:w="0" w:type="auto"/>
        <w:tblLook w:val="04A0" w:firstRow="1" w:lastRow="0" w:firstColumn="1" w:lastColumn="0" w:noHBand="0" w:noVBand="1"/>
      </w:tblPr>
      <w:tblGrid>
        <w:gridCol w:w="1961"/>
        <w:gridCol w:w="7325"/>
      </w:tblGrid>
      <w:tr w:rsidR="00290064" w:rsidRPr="00290064" w:rsidTr="0029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Operace</w:t>
            </w:r>
          </w:p>
        </w:tc>
        <w:tc>
          <w:tcPr>
            <w:tcW w:w="7325" w:type="dxa"/>
          </w:tcPr>
          <w:p w:rsidR="00290064" w:rsidRPr="00290064" w:rsidRDefault="00290064" w:rsidP="00290064">
            <w:pPr>
              <w:cnfStyle w:val="100000000000" w:firstRow="1" w:lastRow="0" w:firstColumn="0" w:lastColumn="0" w:oddVBand="0" w:evenVBand="0" w:oddHBand="0" w:evenHBand="0" w:firstRowFirstColumn="0" w:firstRowLastColumn="0" w:lastRowFirstColumn="0" w:lastRowLastColumn="0"/>
            </w:pPr>
            <w:r w:rsidRPr="00290064">
              <w:t>Význam</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w:t>
            </w:r>
          </w:p>
        </w:tc>
        <w:tc>
          <w:tcPr>
            <w:tcW w:w="7325"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unární plus (kladná hodnota) nebo sčítání</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w:t>
            </w:r>
          </w:p>
        </w:tc>
        <w:tc>
          <w:tcPr>
            <w:tcW w:w="7325"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unární mínus (záporná hodnota) nebo odčítání</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w:t>
            </w:r>
          </w:p>
        </w:tc>
        <w:tc>
          <w:tcPr>
            <w:tcW w:w="7325"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násobení</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w:t>
            </w:r>
          </w:p>
        </w:tc>
        <w:tc>
          <w:tcPr>
            <w:tcW w:w="7325"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dělení</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w:t>
            </w:r>
          </w:p>
        </w:tc>
        <w:tc>
          <w:tcPr>
            <w:tcW w:w="7325"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zbytek po dělení</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w:t>
            </w:r>
          </w:p>
        </w:tc>
        <w:tc>
          <w:tcPr>
            <w:tcW w:w="7325"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exponent</w:t>
            </w:r>
          </w:p>
        </w:tc>
      </w:tr>
    </w:tbl>
    <w:p w:rsidR="00290064" w:rsidRDefault="00290064" w:rsidP="00C53166"/>
    <w:p w:rsidR="00290064" w:rsidRDefault="00290064" w:rsidP="00290064">
      <w:r>
        <w:t>Existuje více variací na tyto operace. Známe i inkrementaci (</w:t>
      </w:r>
      <w:r w:rsidRPr="00C10570">
        <w:rPr>
          <w:rStyle w:val="Kdvtextu"/>
        </w:rPr>
        <w:t>++</w:t>
      </w:r>
      <w:r>
        <w:t>) a dekrementaci (</w:t>
      </w:r>
      <w:r w:rsidRPr="00C10570">
        <w:rPr>
          <w:rStyle w:val="Kdvtextu"/>
        </w:rPr>
        <w:t>--</w:t>
      </w:r>
      <w:r>
        <w:t>), u kterých rozlišujeme variantu pre a post. Pak máme zkrácené zápisy (</w:t>
      </w:r>
      <w:r w:rsidRPr="00C10570">
        <w:rPr>
          <w:rStyle w:val="Kdvtextu"/>
        </w:rPr>
        <w:t>+=</w:t>
      </w:r>
      <w:r>
        <w:t xml:space="preserve">, </w:t>
      </w:r>
      <w:r w:rsidRPr="00C10570">
        <w:rPr>
          <w:rStyle w:val="Kdvtextu"/>
        </w:rPr>
        <w:t>-=</w:t>
      </w:r>
      <w:r>
        <w:t xml:space="preserve">, </w:t>
      </w:r>
      <w:r w:rsidRPr="00C10570">
        <w:rPr>
          <w:rStyle w:val="Kdvtextu"/>
        </w:rPr>
        <w:t>/=</w:t>
      </w:r>
      <w:r>
        <w:t xml:space="preserve">, </w:t>
      </w:r>
      <w:r w:rsidRPr="00C10570">
        <w:rPr>
          <w:rStyle w:val="Kdvtextu"/>
        </w:rPr>
        <w:t>*=</w:t>
      </w:r>
      <w:r>
        <w:t>). Pro vlastní určení priorit můžeme použít standardní kulaté závorky. Nejlépe si to ukážeme na příkladech.</w:t>
      </w:r>
    </w:p>
    <w:p w:rsidR="00290064" w:rsidRDefault="00290064" w:rsidP="00290064">
      <w:pPr>
        <w:pStyle w:val="Zdrojovkd"/>
      </w:pPr>
      <w:r>
        <w:t>$x = 2;</w:t>
      </w:r>
    </w:p>
    <w:p w:rsidR="00290064" w:rsidRDefault="00290064" w:rsidP="00290064">
      <w:pPr>
        <w:pStyle w:val="Zdrojovkd"/>
      </w:pPr>
      <w:r>
        <w:t>$y = 3;</w:t>
      </w:r>
    </w:p>
    <w:p w:rsidR="00290064" w:rsidRDefault="00290064" w:rsidP="00290064">
      <w:pPr>
        <w:pStyle w:val="Zdrojovkd"/>
      </w:pPr>
      <w:r>
        <w:t>$z = $x + $y; //z = 2 + 3 = 5</w:t>
      </w:r>
    </w:p>
    <w:p w:rsidR="00290064" w:rsidRDefault="00290064" w:rsidP="00290064">
      <w:pPr>
        <w:pStyle w:val="Zdrojovkd"/>
      </w:pPr>
      <w:r>
        <w:t>$z = $x + $y * 2; // z = 2 + (3 * 2) = 8</w:t>
      </w:r>
    </w:p>
    <w:p w:rsidR="00290064" w:rsidRDefault="00290064" w:rsidP="00290064">
      <w:pPr>
        <w:pStyle w:val="Zdrojovkd"/>
      </w:pPr>
      <w:r>
        <w:t>$z = ($x + $y) * 2; // z = (2 + 3) * 2 = 10</w:t>
      </w:r>
    </w:p>
    <w:p w:rsidR="00290064" w:rsidRDefault="00290064" w:rsidP="00290064">
      <w:pPr>
        <w:pStyle w:val="Zdrojovkd"/>
      </w:pPr>
      <w:r>
        <w:t>$x++; // x = x + 1 = 2 + 1 = 3</w:t>
      </w:r>
    </w:p>
    <w:p w:rsidR="00290064" w:rsidRDefault="00290064" w:rsidP="00290064">
      <w:pPr>
        <w:pStyle w:val="Zdrojovkd"/>
      </w:pPr>
      <w:r>
        <w:t>$z = ++$x - $y; // nejprve x = x + 1 = 3 + 1 = 4 a poté z = 4 - 3 = 1</w:t>
      </w:r>
    </w:p>
    <w:p w:rsidR="00290064" w:rsidRDefault="00290064" w:rsidP="00290064">
      <w:pPr>
        <w:pStyle w:val="Zdrojovkd"/>
      </w:pPr>
      <w:r>
        <w:t>$x += $y; // x = x + y = 4 + 3 = 7</w:t>
      </w:r>
    </w:p>
    <w:p w:rsidR="00290064" w:rsidRDefault="00290064" w:rsidP="00290064">
      <w:pPr>
        <w:pStyle w:val="Zdrojovkd"/>
      </w:pPr>
      <w:r>
        <w:t xml:space="preserve">$x /= 2; // x = x / 2 = 3.5 </w:t>
      </w:r>
    </w:p>
    <w:p w:rsidR="00290064" w:rsidRDefault="00290064" w:rsidP="00290064">
      <w:pPr>
        <w:pStyle w:val="Zdrojovkd"/>
      </w:pPr>
      <w:r>
        <w:t>$x = $z % 2; // x = 1 (zbytek po dělení 7/2)</w:t>
      </w:r>
    </w:p>
    <w:p w:rsidR="00290064" w:rsidRDefault="00290064" w:rsidP="00290064">
      <w:pPr>
        <w:pStyle w:val="Zdrojovkd"/>
      </w:pPr>
      <w:r>
        <w:t>$z = 3 + -$x++; // z = 3 + (-1) = 2 a poté x = x + 1 = 1 + 1 = 2</w:t>
      </w:r>
    </w:p>
    <w:p w:rsidR="00290064" w:rsidRDefault="00290064" w:rsidP="00290064">
      <w:pPr>
        <w:pStyle w:val="Zdrojovkd"/>
      </w:pPr>
      <w:r>
        <w:t>$z = $x**$y; // z = x * x * x = 2 * 2 * 2 = 8</w:t>
      </w:r>
    </w:p>
    <w:p w:rsidR="00290064" w:rsidRDefault="00290064" w:rsidP="00290064">
      <w:pPr>
        <w:pStyle w:val="Zdrojovkd"/>
      </w:pPr>
      <w:r>
        <w:t>$z -= 2; // z = z - 2 = 8 - 2 = 6</w:t>
      </w:r>
    </w:p>
    <w:p w:rsidR="00290064" w:rsidRDefault="00290064" w:rsidP="00290064">
      <w:pPr>
        <w:pStyle w:val="Zdrojovkd"/>
      </w:pPr>
      <w:r>
        <w:lastRenderedPageBreak/>
        <w:t>$z = -$x + -(--$y); // nejprve y = y – 1 = 3 – 1 = 2 a poté z = -2 + -2 = -4</w:t>
      </w:r>
    </w:p>
    <w:p w:rsidR="00290064" w:rsidRDefault="00290064" w:rsidP="00290064">
      <w:r>
        <w:t>Pro celočíselné hodnoty máme k dispozici bitové operace.</w:t>
      </w:r>
    </w:p>
    <w:p w:rsidR="00290064" w:rsidRDefault="00290064" w:rsidP="00290064">
      <w:pPr>
        <w:pStyle w:val="Titulek"/>
        <w:keepNext/>
      </w:pPr>
      <w:bookmarkStart w:id="39" w:name="_Toc21255228"/>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13</w:t>
      </w:r>
      <w:r w:rsidR="006D591B">
        <w:rPr>
          <w:noProof/>
        </w:rPr>
        <w:fldChar w:fldCharType="end"/>
      </w:r>
      <w:r>
        <w:t xml:space="preserve"> </w:t>
      </w:r>
      <w:r w:rsidRPr="008B73E3">
        <w:t>Bitové operace</w:t>
      </w:r>
      <w:bookmarkEnd w:id="39"/>
    </w:p>
    <w:tbl>
      <w:tblPr>
        <w:tblStyle w:val="Prosttabulka2"/>
        <w:tblW w:w="0" w:type="auto"/>
        <w:tblLook w:val="04A0" w:firstRow="1" w:lastRow="0" w:firstColumn="1" w:lastColumn="0" w:noHBand="0" w:noVBand="1"/>
      </w:tblPr>
      <w:tblGrid>
        <w:gridCol w:w="1961"/>
        <w:gridCol w:w="7325"/>
      </w:tblGrid>
      <w:tr w:rsidR="00290064" w:rsidRPr="00290064" w:rsidTr="0029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Operace</w:t>
            </w:r>
          </w:p>
        </w:tc>
        <w:tc>
          <w:tcPr>
            <w:tcW w:w="7325" w:type="dxa"/>
          </w:tcPr>
          <w:p w:rsidR="00290064" w:rsidRPr="00290064" w:rsidRDefault="00290064" w:rsidP="00290064">
            <w:pPr>
              <w:cnfStyle w:val="100000000000" w:firstRow="1" w:lastRow="0" w:firstColumn="0" w:lastColumn="0" w:oddVBand="0" w:evenVBand="0" w:oddHBand="0" w:evenHBand="0" w:firstRowFirstColumn="0" w:firstRowLastColumn="0" w:lastRowFirstColumn="0" w:lastRowLastColumn="0"/>
            </w:pPr>
            <w:r w:rsidRPr="00290064">
              <w:t>Význam</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&amp;</w:t>
            </w:r>
          </w:p>
        </w:tc>
        <w:tc>
          <w:tcPr>
            <w:tcW w:w="7325"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AND - bitový součin</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w:t>
            </w:r>
          </w:p>
        </w:tc>
        <w:tc>
          <w:tcPr>
            <w:tcW w:w="7325"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OR - bitový součet</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w:t>
            </w:r>
          </w:p>
        </w:tc>
        <w:tc>
          <w:tcPr>
            <w:tcW w:w="7325"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XOR – bitový exklusivní součet</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w:t>
            </w:r>
          </w:p>
        </w:tc>
        <w:tc>
          <w:tcPr>
            <w:tcW w:w="7325"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NOT – bitová negace</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&lt;&lt;</w:t>
            </w:r>
          </w:p>
        </w:tc>
        <w:tc>
          <w:tcPr>
            <w:tcW w:w="7325"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bitový posun vlevo – násobení dvěma</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61" w:type="dxa"/>
          </w:tcPr>
          <w:p w:rsidR="00290064" w:rsidRPr="00290064" w:rsidRDefault="00290064" w:rsidP="00290064">
            <w:r w:rsidRPr="00290064">
              <w:t>&gt;&gt;</w:t>
            </w:r>
          </w:p>
        </w:tc>
        <w:tc>
          <w:tcPr>
            <w:tcW w:w="7325"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bitový posun vpravo – dělení dvěma</w:t>
            </w:r>
          </w:p>
        </w:tc>
      </w:tr>
    </w:tbl>
    <w:p w:rsidR="00C53166" w:rsidRDefault="00C53166" w:rsidP="008061FB"/>
    <w:p w:rsidR="00290064" w:rsidRDefault="00290064" w:rsidP="00290064">
      <w:pPr>
        <w:pStyle w:val="Nadpis4"/>
      </w:pPr>
      <w:r>
        <w:t>Řetězce</w:t>
      </w:r>
    </w:p>
    <w:p w:rsidR="00290064" w:rsidRDefault="00290064" w:rsidP="00290064">
      <w:r>
        <w:t>Práce s řetězci je velmi jednoduchá a intuitivní. Textový řetězec musí být uvozen a ukončen buď uvozovkami (</w:t>
      </w:r>
      <w:r w:rsidRPr="00C10570">
        <w:rPr>
          <w:rStyle w:val="Kdvtextu"/>
        </w:rPr>
        <w:t>"</w:t>
      </w:r>
      <w:r>
        <w:t>), nebo apostrofy (</w:t>
      </w:r>
      <w:r w:rsidRPr="00C10570">
        <w:rPr>
          <w:rStyle w:val="Kdvtextu"/>
        </w:rPr>
        <w:t>'</w:t>
      </w:r>
      <w:r>
        <w:t xml:space="preserve">). V textovém řetězci obaleném uvozovkami můžeme používat jednoduše apostrofy, a pokud chceme uvozovky, musíme použít tzv. escape sekvenci. To platí i obráceně. V uvozovkách můžeme použít escape sekvence </w:t>
      </w:r>
      <w:r w:rsidRPr="00C10570">
        <w:rPr>
          <w:rStyle w:val="Kdvtextu"/>
        </w:rPr>
        <w:t>\n</w:t>
      </w:r>
      <w:r>
        <w:t xml:space="preserve">, </w:t>
      </w:r>
      <w:r w:rsidRPr="00C10570">
        <w:rPr>
          <w:rStyle w:val="Kdvtextu"/>
        </w:rPr>
        <w:t>\r</w:t>
      </w:r>
      <w:r>
        <w:t xml:space="preserve">, </w:t>
      </w:r>
      <w:r w:rsidRPr="00C10570">
        <w:rPr>
          <w:rStyle w:val="Kdvtextu"/>
        </w:rPr>
        <w:t>\t</w:t>
      </w:r>
      <w:r>
        <w:t xml:space="preserve">, </w:t>
      </w:r>
      <w:r w:rsidRPr="00C10570">
        <w:rPr>
          <w:rStyle w:val="Kdvtextu"/>
        </w:rPr>
        <w:t>\v</w:t>
      </w:r>
      <w:r>
        <w:t xml:space="preserve">, </w:t>
      </w:r>
      <w:r w:rsidRPr="00C10570">
        <w:rPr>
          <w:rStyle w:val="Kdvtextu"/>
        </w:rPr>
        <w:t>\\</w:t>
      </w:r>
      <w:r>
        <w:t xml:space="preserve">, </w:t>
      </w:r>
      <w:r w:rsidRPr="00C10570">
        <w:rPr>
          <w:rStyle w:val="Kdvtextu"/>
        </w:rPr>
        <w:t>\"</w:t>
      </w:r>
      <w:r>
        <w:t xml:space="preserve"> a další. V řetězcích obalených apostrofy můžeme použít jen </w:t>
      </w:r>
      <w:r w:rsidRPr="00C10570">
        <w:rPr>
          <w:rStyle w:val="Kdvtextu"/>
        </w:rPr>
        <w:t>\\</w:t>
      </w:r>
      <w:r>
        <w:t xml:space="preserve"> a </w:t>
      </w:r>
      <w:r w:rsidRPr="00C10570">
        <w:rPr>
          <w:rStyle w:val="Kdvtextu"/>
        </w:rPr>
        <w:t>\'</w:t>
      </w:r>
      <w:r>
        <w:t>. Další rozdíl je v tom, že proměnné v textovém řetězci obaleném uvozovkami jsou nahrazovány svým obsahem, kdežto u řetězců v apostrofech nikoliv. Textové řetězce se spojují operátorem tečka (</w:t>
      </w:r>
      <w:r w:rsidRPr="00C10570">
        <w:rPr>
          <w:rStyle w:val="Kdvtextu"/>
        </w:rPr>
        <w:t>.</w:t>
      </w:r>
      <w:r>
        <w:t>). Tak jako u zkrácených aritmetických operací, můžeme použít i zkrácený zápis pro spojení řetězců (</w:t>
      </w:r>
      <w:r w:rsidRPr="00C10570">
        <w:rPr>
          <w:rStyle w:val="Kdvtextu"/>
        </w:rPr>
        <w:t>.=</w:t>
      </w:r>
      <w:r>
        <w:t>), který značí přilepení řetězce na konec původního řetězce. K textovým řetězcům můžeme přistupovat jako k poli znaků. To vše si pro názornost uvedeme v příkladu:</w:t>
      </w:r>
    </w:p>
    <w:p w:rsidR="00290064" w:rsidRDefault="00290064" w:rsidP="00290064">
      <w:pPr>
        <w:pStyle w:val="Zdrojovkd"/>
      </w:pPr>
      <w:r>
        <w:t>echo 'Zde píši "uvozovky".\n';</w:t>
      </w:r>
    </w:p>
    <w:p w:rsidR="00290064" w:rsidRDefault="00290064" w:rsidP="00290064">
      <w:pPr>
        <w:pStyle w:val="Zdrojovkd"/>
      </w:pPr>
      <w:r>
        <w:t>echo "Zde píši 'apostrofy'.\n";</w:t>
      </w:r>
    </w:p>
    <w:p w:rsidR="00290064" w:rsidRDefault="00290064" w:rsidP="00290064">
      <w:pPr>
        <w:pStyle w:val="Zdrojovkd"/>
      </w:pPr>
      <w:r>
        <w:t>echo 'Zde píši "uvozovky" i \'apostrofy\'.' . "\n";</w:t>
      </w:r>
    </w:p>
    <w:p w:rsidR="00290064" w:rsidRDefault="00290064" w:rsidP="00290064">
      <w:pPr>
        <w:pStyle w:val="Zdrojovkd"/>
      </w:pPr>
      <w:r>
        <w:t>echo "Zde píši \"uvozovky\" i 'apostrofy'.\n";</w:t>
      </w:r>
    </w:p>
    <w:p w:rsidR="00290064" w:rsidRDefault="00290064" w:rsidP="00290064">
      <w:pPr>
        <w:pStyle w:val="Zdrojovkd"/>
      </w:pPr>
      <w:r>
        <w:t>echo "Spojujeme" . " " . "více " . 'řetězců' . ' do jednoho.' . "\n";</w:t>
      </w:r>
    </w:p>
    <w:p w:rsidR="00290064" w:rsidRDefault="00290064" w:rsidP="00290064">
      <w:pPr>
        <w:pStyle w:val="Zdrojovkd"/>
      </w:pPr>
      <w:r>
        <w:t>$sloveso = 'je';</w:t>
      </w:r>
    </w:p>
    <w:p w:rsidR="00290064" w:rsidRDefault="00290064" w:rsidP="00290064">
      <w:pPr>
        <w:pStyle w:val="Zdrojovkd"/>
      </w:pPr>
      <w:r>
        <w:t>echo "Toto $sloveso řetězec.\n";</w:t>
      </w:r>
    </w:p>
    <w:p w:rsidR="00290064" w:rsidRDefault="00290064" w:rsidP="00290064">
      <w:pPr>
        <w:pStyle w:val="Zdrojovkd"/>
      </w:pPr>
      <w:r>
        <w:t>echo "Toto $sloveso[0]e řetězec.\n";</w:t>
      </w:r>
    </w:p>
    <w:p w:rsidR="00290064" w:rsidRDefault="00290064" w:rsidP="00290064">
      <w:pPr>
        <w:pStyle w:val="Zdrojovkd"/>
      </w:pPr>
      <w:r>
        <w:t>echo 'Toto $sloveso řetězec.' . "\n";</w:t>
      </w:r>
    </w:p>
    <w:p w:rsidR="00290064" w:rsidRDefault="00290064" w:rsidP="00290064">
      <w:pPr>
        <w:pStyle w:val="Zdrojovkd"/>
      </w:pPr>
      <w:r>
        <w:t>echo 'Toto ' . $sloveso . ' řetězec.' . "\n";</w:t>
      </w:r>
    </w:p>
    <w:p w:rsidR="00290064" w:rsidRDefault="00290064" w:rsidP="00290064">
      <w:r>
        <w:t>Výstup:</w:t>
      </w:r>
    </w:p>
    <w:p w:rsidR="00290064" w:rsidRDefault="00290064" w:rsidP="00290064">
      <w:pPr>
        <w:pStyle w:val="Zdrojovkd"/>
      </w:pPr>
      <w:r>
        <w:t>Zde píši "uvozovky".\nZde píši 'apostrofy'.</w:t>
      </w:r>
    </w:p>
    <w:p w:rsidR="00290064" w:rsidRDefault="00290064" w:rsidP="00290064">
      <w:pPr>
        <w:pStyle w:val="Zdrojovkd"/>
      </w:pPr>
      <w:r>
        <w:t>Zde píši "uvozovky" i 'apostrofy'.</w:t>
      </w:r>
    </w:p>
    <w:p w:rsidR="00290064" w:rsidRDefault="00290064" w:rsidP="00290064">
      <w:pPr>
        <w:pStyle w:val="Zdrojovkd"/>
      </w:pPr>
      <w:r>
        <w:t>Zde píši "uvozovky" i 'apostrofy'.</w:t>
      </w:r>
    </w:p>
    <w:p w:rsidR="00290064" w:rsidRDefault="00290064" w:rsidP="00290064">
      <w:pPr>
        <w:pStyle w:val="Zdrojovkd"/>
      </w:pPr>
      <w:r>
        <w:t>Spojujeme více řetězců do jednoho.</w:t>
      </w:r>
    </w:p>
    <w:p w:rsidR="00290064" w:rsidRDefault="00290064" w:rsidP="00290064">
      <w:pPr>
        <w:pStyle w:val="Zdrojovkd"/>
      </w:pPr>
      <w:r>
        <w:t>Toto je řetězec.</w:t>
      </w:r>
    </w:p>
    <w:p w:rsidR="00290064" w:rsidRDefault="00290064" w:rsidP="00290064">
      <w:pPr>
        <w:pStyle w:val="Zdrojovkd"/>
      </w:pPr>
      <w:r>
        <w:t>Toto je řetězec.</w:t>
      </w:r>
    </w:p>
    <w:p w:rsidR="00290064" w:rsidRDefault="00290064" w:rsidP="00290064">
      <w:pPr>
        <w:pStyle w:val="Zdrojovkd"/>
      </w:pPr>
      <w:r>
        <w:t>Toto $sloveso řetězec.</w:t>
      </w:r>
    </w:p>
    <w:p w:rsidR="00290064" w:rsidRDefault="00290064" w:rsidP="00290064">
      <w:pPr>
        <w:pStyle w:val="Zdrojovkd"/>
      </w:pPr>
      <w:r>
        <w:t>Toto je řetězec.</w:t>
      </w:r>
    </w:p>
    <w:p w:rsidR="00A66E29" w:rsidRDefault="00290064" w:rsidP="00290064">
      <w:r>
        <w:lastRenderedPageBreak/>
        <w:t>PHP disponuje mnoha funkcemi pro práci s řetězci. Můžeme tak v řetězci vyhledávat, získávat podřetězce, převádět na pole a mnoho dalších funkcí.</w:t>
      </w:r>
    </w:p>
    <w:p w:rsidR="00290064" w:rsidRDefault="00290064" w:rsidP="00290064">
      <w:pPr>
        <w:pStyle w:val="Titulek"/>
        <w:keepNext/>
      </w:pPr>
      <w:bookmarkStart w:id="40" w:name="_Toc21255229"/>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14</w:t>
      </w:r>
      <w:r w:rsidR="006D591B">
        <w:rPr>
          <w:noProof/>
        </w:rPr>
        <w:fldChar w:fldCharType="end"/>
      </w:r>
      <w:r>
        <w:t xml:space="preserve"> </w:t>
      </w:r>
      <w:r w:rsidRPr="00AA2371">
        <w:t>Vybrané funkce pro práci textovými řetězci</w:t>
      </w:r>
      <w:bookmarkEnd w:id="40"/>
    </w:p>
    <w:tbl>
      <w:tblPr>
        <w:tblStyle w:val="Prosttabulka2"/>
        <w:tblW w:w="0" w:type="auto"/>
        <w:tblLook w:val="04A0" w:firstRow="1" w:lastRow="0" w:firstColumn="1" w:lastColumn="0" w:noHBand="0" w:noVBand="1"/>
      </w:tblPr>
      <w:tblGrid>
        <w:gridCol w:w="3187"/>
        <w:gridCol w:w="6099"/>
      </w:tblGrid>
      <w:tr w:rsidR="00290064" w:rsidRPr="00290064" w:rsidTr="0029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Funkce</w:t>
            </w:r>
          </w:p>
        </w:tc>
        <w:tc>
          <w:tcPr>
            <w:tcW w:w="6099" w:type="dxa"/>
          </w:tcPr>
          <w:p w:rsidR="00290064" w:rsidRPr="00290064" w:rsidRDefault="00290064" w:rsidP="00290064">
            <w:pPr>
              <w:cnfStyle w:val="100000000000" w:firstRow="1" w:lastRow="0" w:firstColumn="0" w:lastColumn="0" w:oddVBand="0" w:evenVBand="0" w:oddHBand="0" w:evenHBand="0" w:firstRowFirstColumn="0" w:firstRowLastColumn="0" w:lastRowFirstColumn="0" w:lastRowLastColumn="0"/>
            </w:pPr>
            <w:r w:rsidRPr="00290064">
              <w:t>Popis</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explode()</w:t>
            </w:r>
          </w:p>
        </w:tc>
        <w:tc>
          <w:tcPr>
            <w:tcW w:w="6099"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Převádí řet</w:t>
            </w:r>
            <w:r>
              <w:t>ě</w:t>
            </w:r>
            <w:r w:rsidRPr="00290064">
              <w:t>zec na pole prvků. Můžeme si určit oddělovací řetězec.</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html_entity_decode()</w:t>
            </w:r>
          </w:p>
        </w:tc>
        <w:tc>
          <w:tcPr>
            <w:tcW w:w="6099"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Převádí HTML entity v řetězci na jejich korespondující znaky.</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htmlentities()</w:t>
            </w:r>
          </w:p>
        </w:tc>
        <w:tc>
          <w:tcPr>
            <w:tcW w:w="6099"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Znaky v řetězci, které je možné konvertovat, konvertuje na jejich HTML entity.</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htmlspecialchars()</w:t>
            </w:r>
          </w:p>
        </w:tc>
        <w:tc>
          <w:tcPr>
            <w:tcW w:w="6099"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Všechny speciální znaky (ampersand, uvozovky, apostrofy, menší než, větší než) konvertuje na HTML entity.</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htmlspecialchars_decode()</w:t>
            </w:r>
          </w:p>
        </w:tc>
        <w:tc>
          <w:tcPr>
            <w:tcW w:w="6099"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inverzní funkce k htmlspecialchars()</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str_replace()</w:t>
            </w:r>
          </w:p>
        </w:tc>
        <w:tc>
          <w:tcPr>
            <w:tcW w:w="6099"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Nahrazuje podřetězce v řetězci jinými řetězci.</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strip_tags()</w:t>
            </w:r>
          </w:p>
        </w:tc>
        <w:tc>
          <w:tcPr>
            <w:tcW w:w="6099"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odstranění HTML a PHP značek z řetězce</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strlen()</w:t>
            </w:r>
          </w:p>
        </w:tc>
        <w:tc>
          <w:tcPr>
            <w:tcW w:w="6099"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Vrací délku řetězce.</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strpos()</w:t>
            </w:r>
          </w:p>
        </w:tc>
        <w:tc>
          <w:tcPr>
            <w:tcW w:w="6099"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Vrací pozici prvního nalezení hledaného podřetězce.</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strtolower()</w:t>
            </w:r>
          </w:p>
        </w:tc>
        <w:tc>
          <w:tcPr>
            <w:tcW w:w="6099"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Převede všechny znaky A-Z na a-z.</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substr()</w:t>
            </w:r>
          </w:p>
        </w:tc>
        <w:tc>
          <w:tcPr>
            <w:tcW w:w="6099"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Vrátí podřetězec řetězce.</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3187" w:type="dxa"/>
          </w:tcPr>
          <w:p w:rsidR="00290064" w:rsidRPr="00290064" w:rsidRDefault="00290064" w:rsidP="00290064">
            <w:r w:rsidRPr="00290064">
              <w:t>trim()</w:t>
            </w:r>
          </w:p>
        </w:tc>
        <w:tc>
          <w:tcPr>
            <w:tcW w:w="6099"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Odstraní neviditelné znaky (mezery, nové řádky, tabulátor…) ze začátku i konce řetězce.</w:t>
            </w:r>
          </w:p>
        </w:tc>
      </w:tr>
    </w:tbl>
    <w:p w:rsidR="00290064" w:rsidRDefault="00290064" w:rsidP="00290064">
      <w:pPr>
        <w:pStyle w:val="Nadpis4"/>
      </w:pPr>
      <w:r>
        <w:t>Pole</w:t>
      </w:r>
    </w:p>
    <w:p w:rsidR="00A66E29" w:rsidRDefault="00290064" w:rsidP="00290064">
      <w:r>
        <w:t>PHP má velmi flexibilní pole. Pro připomenutí uvedu, že pole je množina prvků, kde každý má svou hodnotu a klíč. Pomocí klíče prvku se v poli dostaneme k jeho hodnotě. U pole v PHP nemusíme udávat počet prvků. Pole mohou mít smíšené datové typy hodnot svých prvků. Pole mohou být asociativní a klíče prvků mohou být také smíšené. Pole mohou být vícerozměrná.</w:t>
      </w:r>
    </w:p>
    <w:p w:rsidR="00290064" w:rsidRDefault="00290064" w:rsidP="00290064">
      <w:pPr>
        <w:pStyle w:val="Titulek"/>
        <w:keepNext/>
      </w:pPr>
      <w:bookmarkStart w:id="41" w:name="_Toc21255230"/>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15</w:t>
      </w:r>
      <w:r w:rsidR="006D591B">
        <w:rPr>
          <w:noProof/>
        </w:rPr>
        <w:fldChar w:fldCharType="end"/>
      </w:r>
      <w:r>
        <w:t xml:space="preserve"> </w:t>
      </w:r>
      <w:r w:rsidRPr="007527A0">
        <w:t>Operace s poli</w:t>
      </w:r>
      <w:bookmarkEnd w:id="41"/>
    </w:p>
    <w:tbl>
      <w:tblPr>
        <w:tblStyle w:val="Prosttabulka2"/>
        <w:tblW w:w="0" w:type="auto"/>
        <w:tblLook w:val="04A0" w:firstRow="1" w:lastRow="0" w:firstColumn="1" w:lastColumn="0" w:noHBand="0" w:noVBand="1"/>
      </w:tblPr>
      <w:tblGrid>
        <w:gridCol w:w="1960"/>
        <w:gridCol w:w="7326"/>
      </w:tblGrid>
      <w:tr w:rsidR="00290064" w:rsidRPr="00290064" w:rsidTr="0029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290064" w:rsidRPr="00290064" w:rsidRDefault="00290064" w:rsidP="00290064">
            <w:r w:rsidRPr="00290064">
              <w:t>Operace</w:t>
            </w:r>
          </w:p>
        </w:tc>
        <w:tc>
          <w:tcPr>
            <w:tcW w:w="7326" w:type="dxa"/>
          </w:tcPr>
          <w:p w:rsidR="00290064" w:rsidRPr="00290064" w:rsidRDefault="00290064" w:rsidP="00290064">
            <w:pPr>
              <w:cnfStyle w:val="100000000000" w:firstRow="1" w:lastRow="0" w:firstColumn="0" w:lastColumn="0" w:oddVBand="0" w:evenVBand="0" w:oddHBand="0" w:evenHBand="0" w:firstRowFirstColumn="0" w:firstRowLastColumn="0" w:lastRowFirstColumn="0" w:lastRowLastColumn="0"/>
            </w:pPr>
            <w:r w:rsidRPr="00290064">
              <w:t>Význam</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290064" w:rsidRPr="00290064" w:rsidRDefault="00290064" w:rsidP="00290064">
            <w:r w:rsidRPr="00290064">
              <w:t>+</w:t>
            </w:r>
          </w:p>
        </w:tc>
        <w:tc>
          <w:tcPr>
            <w:tcW w:w="7326"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sjednocení polí (UNION)</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60" w:type="dxa"/>
          </w:tcPr>
          <w:p w:rsidR="00290064" w:rsidRPr="00290064" w:rsidRDefault="00290064" w:rsidP="00290064">
            <w:r w:rsidRPr="00290064">
              <w:t>==</w:t>
            </w:r>
          </w:p>
        </w:tc>
        <w:tc>
          <w:tcPr>
            <w:tcW w:w="7326"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true, když levé i pravé pole mají stejné prvky (klíče i hodnoty)</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290064" w:rsidRPr="00290064" w:rsidRDefault="00290064" w:rsidP="00290064">
            <w:r w:rsidRPr="00290064">
              <w:t>===</w:t>
            </w:r>
          </w:p>
        </w:tc>
        <w:tc>
          <w:tcPr>
            <w:tcW w:w="7326"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true, když levé i pravé pole mají stejné prvky i ve stejném pořadí</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60" w:type="dxa"/>
          </w:tcPr>
          <w:p w:rsidR="00290064" w:rsidRPr="00290064" w:rsidRDefault="00290064" w:rsidP="00290064">
            <w:r w:rsidRPr="00290064">
              <w:t>!=</w:t>
            </w:r>
          </w:p>
        </w:tc>
        <w:tc>
          <w:tcPr>
            <w:tcW w:w="7326"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true, když pole nejsou shodná</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290064" w:rsidRPr="00290064" w:rsidRDefault="00290064" w:rsidP="00290064">
            <w:r w:rsidRPr="00290064">
              <w:t>&lt;&gt;</w:t>
            </w:r>
          </w:p>
        </w:tc>
        <w:tc>
          <w:tcPr>
            <w:tcW w:w="7326"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true, když pole nejsou shodná</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60" w:type="dxa"/>
          </w:tcPr>
          <w:p w:rsidR="00290064" w:rsidRPr="00290064" w:rsidRDefault="00290064" w:rsidP="00290064">
            <w:r w:rsidRPr="00290064">
              <w:t>!==</w:t>
            </w:r>
          </w:p>
        </w:tc>
        <w:tc>
          <w:tcPr>
            <w:tcW w:w="7326"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true, když pole nejsou identická (prvky ani pořadí)</w:t>
            </w:r>
          </w:p>
        </w:tc>
      </w:tr>
    </w:tbl>
    <w:p w:rsidR="00290064" w:rsidRDefault="00290064" w:rsidP="00290064"/>
    <w:p w:rsidR="00290064" w:rsidRDefault="00290064" w:rsidP="00290064">
      <w:r>
        <w:t xml:space="preserve">Analyzujte rozdíl mezi operací </w:t>
      </w:r>
      <w:r w:rsidRPr="00512FBE">
        <w:rPr>
          <w:rStyle w:val="Kdvtextu"/>
        </w:rPr>
        <w:t>+</w:t>
      </w:r>
      <w:r>
        <w:t xml:space="preserve"> a </w:t>
      </w:r>
      <w:r w:rsidRPr="00512FBE">
        <w:rPr>
          <w:rStyle w:val="Kdvtextu"/>
        </w:rPr>
        <w:t>array_merge()</w:t>
      </w:r>
      <w:r>
        <w:t>.</w:t>
      </w:r>
    </w:p>
    <w:p w:rsidR="00A66E29" w:rsidRDefault="00290064" w:rsidP="00290064">
      <w:r>
        <w:t>PHP má mnoho desítek funkcí, které s poli pracují. Některé velmi používané funkce si uvedeme.</w:t>
      </w:r>
    </w:p>
    <w:p w:rsidR="00290064" w:rsidRDefault="00290064" w:rsidP="00290064">
      <w:pPr>
        <w:pStyle w:val="Titulek"/>
        <w:keepNext/>
      </w:pPr>
      <w:bookmarkStart w:id="42" w:name="_Toc21255231"/>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16</w:t>
      </w:r>
      <w:r w:rsidR="006D591B">
        <w:rPr>
          <w:noProof/>
        </w:rPr>
        <w:fldChar w:fldCharType="end"/>
      </w:r>
      <w:r>
        <w:t xml:space="preserve"> </w:t>
      </w:r>
      <w:r w:rsidRPr="00F80606">
        <w:t>Vybrané funkce pro práci s poli</w:t>
      </w:r>
      <w:bookmarkEnd w:id="42"/>
    </w:p>
    <w:tbl>
      <w:tblPr>
        <w:tblStyle w:val="Prosttabulka2"/>
        <w:tblW w:w="0" w:type="auto"/>
        <w:tblLook w:val="04A0" w:firstRow="1" w:lastRow="0" w:firstColumn="1" w:lastColumn="0" w:noHBand="0" w:noVBand="1"/>
      </w:tblPr>
      <w:tblGrid>
        <w:gridCol w:w="2230"/>
        <w:gridCol w:w="7056"/>
      </w:tblGrid>
      <w:tr w:rsidR="00290064" w:rsidRPr="00290064" w:rsidTr="0029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290064" w:rsidRPr="00290064" w:rsidRDefault="00290064" w:rsidP="00290064">
            <w:r w:rsidRPr="00290064">
              <w:t>Funkce</w:t>
            </w:r>
          </w:p>
        </w:tc>
        <w:tc>
          <w:tcPr>
            <w:tcW w:w="7056" w:type="dxa"/>
          </w:tcPr>
          <w:p w:rsidR="00290064" w:rsidRPr="00290064" w:rsidRDefault="00290064" w:rsidP="00290064">
            <w:pPr>
              <w:cnfStyle w:val="100000000000" w:firstRow="1" w:lastRow="0" w:firstColumn="0" w:lastColumn="0" w:oddVBand="0" w:evenVBand="0" w:oddHBand="0" w:evenHBand="0" w:firstRowFirstColumn="0" w:firstRowLastColumn="0" w:lastRowFirstColumn="0" w:lastRowLastColumn="0"/>
            </w:pPr>
            <w:r w:rsidRPr="00290064">
              <w:t>Popis</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290064" w:rsidRPr="00290064" w:rsidRDefault="00290064" w:rsidP="00290064">
            <w:r w:rsidRPr="00290064">
              <w:lastRenderedPageBreak/>
              <w:t>array()</w:t>
            </w:r>
          </w:p>
        </w:tc>
        <w:tc>
          <w:tcPr>
            <w:tcW w:w="7056"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Vytvoří pole.</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2230" w:type="dxa"/>
          </w:tcPr>
          <w:p w:rsidR="00290064" w:rsidRPr="00290064" w:rsidRDefault="00290064" w:rsidP="00290064">
            <w:r w:rsidRPr="00290064">
              <w:t>range()</w:t>
            </w:r>
          </w:p>
        </w:tc>
        <w:tc>
          <w:tcPr>
            <w:tcW w:w="7056"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Vytvoří pole prvků v daném rozmezí hodnot.</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290064" w:rsidRPr="00290064" w:rsidRDefault="00290064" w:rsidP="00290064">
            <w:r w:rsidRPr="00290064">
              <w:t>count()</w:t>
            </w:r>
          </w:p>
        </w:tc>
        <w:tc>
          <w:tcPr>
            <w:tcW w:w="7056"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Vrací počet prvků pole.</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2230" w:type="dxa"/>
          </w:tcPr>
          <w:p w:rsidR="00290064" w:rsidRPr="00290064" w:rsidRDefault="00290064" w:rsidP="00290064">
            <w:r w:rsidRPr="00290064">
              <w:t>in_array()</w:t>
            </w:r>
          </w:p>
        </w:tc>
        <w:tc>
          <w:tcPr>
            <w:tcW w:w="7056"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Zjistí, je-li prvek s hledanou hodnotou v poli.</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290064" w:rsidRPr="00290064" w:rsidRDefault="00290064" w:rsidP="00290064">
            <w:r w:rsidRPr="00290064">
              <w:t>array_key_exists()</w:t>
            </w:r>
          </w:p>
        </w:tc>
        <w:tc>
          <w:tcPr>
            <w:tcW w:w="7056"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Zjistí, je-li prvek s hledaným klíčem v poli.</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2230" w:type="dxa"/>
          </w:tcPr>
          <w:p w:rsidR="00290064" w:rsidRPr="00290064" w:rsidRDefault="00290064" w:rsidP="00290064">
            <w:r w:rsidRPr="00290064">
              <w:t>sort()</w:t>
            </w:r>
          </w:p>
        </w:tc>
        <w:tc>
          <w:tcPr>
            <w:tcW w:w="7056"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Seřadí prvky pole. (Řadících funkcí existuje mnoho, řadit můžeme vzestupně, sestupně, podle hodnot, podle klíčů, se zachováním vazby klíč – hodnota…)</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290064" w:rsidRPr="00290064" w:rsidRDefault="00290064" w:rsidP="00290064">
            <w:r w:rsidRPr="00290064">
              <w:t>array_merge()</w:t>
            </w:r>
          </w:p>
        </w:tc>
        <w:tc>
          <w:tcPr>
            <w:tcW w:w="7056"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Sloučí více polí do jednoho.</w:t>
            </w:r>
          </w:p>
        </w:tc>
      </w:tr>
    </w:tbl>
    <w:p w:rsidR="00290064" w:rsidRDefault="00290064" w:rsidP="00290064"/>
    <w:p w:rsidR="00290064" w:rsidRDefault="00290064" w:rsidP="00290064">
      <w:r>
        <w:t xml:space="preserve">Každé pole má svůj vnitřní ukazatel na aktuální prvek. Pomocí funkce </w:t>
      </w:r>
      <w:r w:rsidRPr="00512FBE">
        <w:rPr>
          <w:rStyle w:val="Kdvtextu"/>
        </w:rPr>
        <w:t>current()</w:t>
      </w:r>
      <w:r>
        <w:t xml:space="preserve"> získáme hodnotu aktuálního prvku. Pomocí funkcí </w:t>
      </w:r>
      <w:r w:rsidRPr="00512FBE">
        <w:rPr>
          <w:rStyle w:val="Kdvtextu"/>
        </w:rPr>
        <w:t>end()</w:t>
      </w:r>
      <w:r>
        <w:t xml:space="preserve">, </w:t>
      </w:r>
      <w:r w:rsidRPr="00512FBE">
        <w:rPr>
          <w:rStyle w:val="Kdvtextu"/>
        </w:rPr>
        <w:t>prev()</w:t>
      </w:r>
      <w:r>
        <w:t xml:space="preserve">, </w:t>
      </w:r>
      <w:r w:rsidRPr="00512FBE">
        <w:rPr>
          <w:rStyle w:val="Kdvtextu"/>
        </w:rPr>
        <w:t>next()</w:t>
      </w:r>
      <w:r>
        <w:t xml:space="preserve"> a </w:t>
      </w:r>
      <w:r w:rsidRPr="00512FBE">
        <w:rPr>
          <w:rStyle w:val="Kdvtextu"/>
        </w:rPr>
        <w:t>reset()</w:t>
      </w:r>
      <w:r>
        <w:t xml:space="preserve"> se můžeme v poli po prvcích pohybovat.</w:t>
      </w:r>
    </w:p>
    <w:p w:rsidR="00290064" w:rsidRDefault="00290064" w:rsidP="00290064">
      <w:r>
        <w:t>Pokud neuvedeme při vytváření prvků pole jejich klíče, PHP nám automaticky vytvoří klíče číselné. Nezapomínejme, že podobně jako u jiných programovacích jazyků má první prvek klíč s hodnotou 0 (nula). Na jednotlivé prvky pole se dostáváme pomocí hranatých závorek (</w:t>
      </w:r>
      <w:r w:rsidRPr="00512FBE">
        <w:rPr>
          <w:rStyle w:val="Kdvtextu"/>
        </w:rPr>
        <w:t>[</w:t>
      </w:r>
      <w:r>
        <w:t xml:space="preserve"> a </w:t>
      </w:r>
      <w:r w:rsidRPr="00512FBE">
        <w:rPr>
          <w:rStyle w:val="Kdvtextu"/>
        </w:rPr>
        <w:t>]</w:t>
      </w:r>
      <w:r>
        <w:t>). Pokud při ukládání prvku do pole neuvedeme v hranaté závorce hodnotu klíče, bude prvek přidán na konec pole a klíč se automaticky vygeneruje jako další číselný. Pokud hodnotu klíče uvedeme a v poli se prvek s uvedeným klíčem nachází, tak se jeho hodnota přepíše na novou. Pokud takový klíč v poli není, vytvoří se nový prvek pole se zadaným klíčem a hodnotou. Více to osvětlí příklad na jednorozměrná pole:</w:t>
      </w:r>
    </w:p>
    <w:p w:rsidR="00290064" w:rsidRDefault="00290064" w:rsidP="00290064">
      <w:pPr>
        <w:pStyle w:val="Zdrojovkd"/>
      </w:pPr>
      <w:r>
        <w:t>var_dump(array(1, 2, 3));</w:t>
      </w:r>
    </w:p>
    <w:p w:rsidR="00290064" w:rsidRDefault="00290064" w:rsidP="00290064">
      <w:pPr>
        <w:pStyle w:val="Zdrojovkd"/>
      </w:pPr>
      <w:r>
        <w:t>var_dump([1, 2, 3]);</w:t>
      </w:r>
    </w:p>
    <w:p w:rsidR="00290064" w:rsidRDefault="00290064" w:rsidP="00290064">
      <w:pPr>
        <w:pStyle w:val="Zdrojovkd"/>
      </w:pPr>
      <w:r>
        <w:t>var_dump([1 =&gt; 1, 2, 3]);</w:t>
      </w:r>
    </w:p>
    <w:p w:rsidR="00290064" w:rsidRDefault="00290064" w:rsidP="00290064">
      <w:pPr>
        <w:pStyle w:val="Zdrojovkd"/>
      </w:pPr>
      <w:r>
        <w:t>var_dump(['red' =&gt; 'červená', 'green' =&gt; 'zelená', 'blue' =&gt; 'modrá']);</w:t>
      </w:r>
    </w:p>
    <w:p w:rsidR="00290064" w:rsidRDefault="00290064" w:rsidP="00290064">
      <w:pPr>
        <w:pStyle w:val="Zdrojovkd"/>
      </w:pPr>
      <w:r>
        <w:t>$pole = [1, 2.2, 'A'];</w:t>
      </w:r>
    </w:p>
    <w:p w:rsidR="00290064" w:rsidRDefault="00290064" w:rsidP="00290064">
      <w:pPr>
        <w:pStyle w:val="Zdrojovkd"/>
      </w:pPr>
      <w:r>
        <w:t>var_dump($pole[2]);</w:t>
      </w:r>
    </w:p>
    <w:p w:rsidR="00290064" w:rsidRDefault="00290064" w:rsidP="00290064">
      <w:pPr>
        <w:pStyle w:val="Zdrojovkd"/>
      </w:pPr>
      <w:r>
        <w:t>$pole[2] = 'B';</w:t>
      </w:r>
    </w:p>
    <w:p w:rsidR="00290064" w:rsidRDefault="00290064" w:rsidP="00290064">
      <w:pPr>
        <w:pStyle w:val="Zdrojovkd"/>
      </w:pPr>
      <w:r>
        <w:t>var_dump($pole[2]);</w:t>
      </w:r>
    </w:p>
    <w:p w:rsidR="00290064" w:rsidRDefault="00290064" w:rsidP="00290064">
      <w:pPr>
        <w:pStyle w:val="Zdrojovkd"/>
      </w:pPr>
      <w:r>
        <w:t>$pole[] = 'C';</w:t>
      </w:r>
    </w:p>
    <w:p w:rsidR="00290064" w:rsidRDefault="00290064" w:rsidP="00290064">
      <w:pPr>
        <w:pStyle w:val="Zdrojovkd"/>
      </w:pPr>
      <w:r>
        <w:t>var_dump($pole[3]);</w:t>
      </w:r>
    </w:p>
    <w:p w:rsidR="00290064" w:rsidRDefault="00290064" w:rsidP="00290064">
      <w:pPr>
        <w:pStyle w:val="Zdrojovkd"/>
      </w:pPr>
      <w:r>
        <w:t>$pole[55] = 'D';</w:t>
      </w:r>
    </w:p>
    <w:p w:rsidR="00290064" w:rsidRDefault="00290064" w:rsidP="00290064">
      <w:pPr>
        <w:pStyle w:val="Zdrojovkd"/>
      </w:pPr>
      <w:r>
        <w:t>var_dump($pole[55]);</w:t>
      </w:r>
    </w:p>
    <w:p w:rsidR="00290064" w:rsidRDefault="00290064" w:rsidP="00290064">
      <w:pPr>
        <w:pStyle w:val="Zdrojovkd"/>
      </w:pPr>
      <w:r>
        <w:t>var_dump($pole);</w:t>
      </w:r>
    </w:p>
    <w:p w:rsidR="00290064" w:rsidRDefault="00290064" w:rsidP="00290064">
      <w:r>
        <w:t>Výsledek:</w:t>
      </w:r>
    </w:p>
    <w:p w:rsidR="00290064" w:rsidRDefault="00290064" w:rsidP="00290064">
      <w:pPr>
        <w:pStyle w:val="Zdrojovkd"/>
      </w:pPr>
      <w:r>
        <w:t>array(3) {</w:t>
      </w:r>
    </w:p>
    <w:p w:rsidR="00290064" w:rsidRDefault="00290064" w:rsidP="00290064">
      <w:pPr>
        <w:pStyle w:val="Zdrojovkd"/>
      </w:pPr>
      <w:r>
        <w:t xml:space="preserve">  [0]=&gt;</w:t>
      </w:r>
    </w:p>
    <w:p w:rsidR="00290064" w:rsidRDefault="00290064" w:rsidP="00290064">
      <w:pPr>
        <w:pStyle w:val="Zdrojovkd"/>
      </w:pPr>
      <w:r>
        <w:t xml:space="preserve">  int(1)</w:t>
      </w:r>
    </w:p>
    <w:p w:rsidR="00290064" w:rsidRDefault="00290064" w:rsidP="00290064">
      <w:pPr>
        <w:pStyle w:val="Zdrojovkd"/>
      </w:pPr>
      <w:r>
        <w:t xml:space="preserve">  [1]=&gt;</w:t>
      </w:r>
    </w:p>
    <w:p w:rsidR="00290064" w:rsidRDefault="00290064" w:rsidP="00290064">
      <w:pPr>
        <w:pStyle w:val="Zdrojovkd"/>
      </w:pPr>
      <w:r>
        <w:t xml:space="preserve">  int(2)</w:t>
      </w:r>
    </w:p>
    <w:p w:rsidR="00290064" w:rsidRDefault="00290064" w:rsidP="00290064">
      <w:pPr>
        <w:pStyle w:val="Zdrojovkd"/>
      </w:pPr>
      <w:r>
        <w:t xml:space="preserve">  [2]=&gt;</w:t>
      </w:r>
    </w:p>
    <w:p w:rsidR="00290064" w:rsidRDefault="00290064" w:rsidP="00290064">
      <w:pPr>
        <w:pStyle w:val="Zdrojovkd"/>
      </w:pPr>
      <w:r>
        <w:t xml:space="preserve">  int(3)</w:t>
      </w:r>
    </w:p>
    <w:p w:rsidR="00290064" w:rsidRDefault="00290064" w:rsidP="00290064">
      <w:pPr>
        <w:pStyle w:val="Zdrojovkd"/>
      </w:pPr>
      <w:r>
        <w:t>}</w:t>
      </w:r>
    </w:p>
    <w:p w:rsidR="00290064" w:rsidRDefault="00290064" w:rsidP="00290064">
      <w:pPr>
        <w:pStyle w:val="Zdrojovkd"/>
      </w:pPr>
      <w:r>
        <w:t>array(3) {</w:t>
      </w:r>
    </w:p>
    <w:p w:rsidR="00290064" w:rsidRDefault="00290064" w:rsidP="00290064">
      <w:pPr>
        <w:pStyle w:val="Zdrojovkd"/>
      </w:pPr>
      <w:r>
        <w:t xml:space="preserve">  [0]=&gt;</w:t>
      </w:r>
    </w:p>
    <w:p w:rsidR="00290064" w:rsidRDefault="00290064" w:rsidP="00290064">
      <w:pPr>
        <w:pStyle w:val="Zdrojovkd"/>
      </w:pPr>
      <w:r>
        <w:t xml:space="preserve">  int(1)</w:t>
      </w:r>
    </w:p>
    <w:p w:rsidR="00290064" w:rsidRDefault="00290064" w:rsidP="00290064">
      <w:pPr>
        <w:pStyle w:val="Zdrojovkd"/>
      </w:pPr>
      <w:r>
        <w:lastRenderedPageBreak/>
        <w:t xml:space="preserve">  [1]=&gt;</w:t>
      </w:r>
    </w:p>
    <w:p w:rsidR="00290064" w:rsidRDefault="00290064" w:rsidP="00290064">
      <w:pPr>
        <w:pStyle w:val="Zdrojovkd"/>
      </w:pPr>
      <w:r>
        <w:t xml:space="preserve">  int(2)</w:t>
      </w:r>
    </w:p>
    <w:p w:rsidR="00290064" w:rsidRDefault="00290064" w:rsidP="00290064">
      <w:pPr>
        <w:pStyle w:val="Zdrojovkd"/>
      </w:pPr>
      <w:r>
        <w:t xml:space="preserve">  [2]=&gt;</w:t>
      </w:r>
    </w:p>
    <w:p w:rsidR="00290064" w:rsidRDefault="00290064" w:rsidP="00290064">
      <w:pPr>
        <w:pStyle w:val="Zdrojovkd"/>
      </w:pPr>
      <w:r>
        <w:t xml:space="preserve">  int(3)</w:t>
      </w:r>
    </w:p>
    <w:p w:rsidR="00290064" w:rsidRDefault="00290064" w:rsidP="00290064">
      <w:pPr>
        <w:pStyle w:val="Zdrojovkd"/>
      </w:pPr>
      <w:r>
        <w:t>}</w:t>
      </w:r>
    </w:p>
    <w:p w:rsidR="00290064" w:rsidRDefault="00290064" w:rsidP="00290064">
      <w:pPr>
        <w:pStyle w:val="Zdrojovkd"/>
      </w:pPr>
      <w:r>
        <w:t>array(3) {</w:t>
      </w:r>
    </w:p>
    <w:p w:rsidR="00290064" w:rsidRDefault="00290064" w:rsidP="00290064">
      <w:pPr>
        <w:pStyle w:val="Zdrojovkd"/>
      </w:pPr>
      <w:r>
        <w:t xml:space="preserve">  [1]=&gt;</w:t>
      </w:r>
    </w:p>
    <w:p w:rsidR="00290064" w:rsidRDefault="00290064" w:rsidP="00290064">
      <w:pPr>
        <w:pStyle w:val="Zdrojovkd"/>
      </w:pPr>
      <w:r>
        <w:t xml:space="preserve">  int(1)</w:t>
      </w:r>
    </w:p>
    <w:p w:rsidR="00290064" w:rsidRDefault="00290064" w:rsidP="00290064">
      <w:pPr>
        <w:pStyle w:val="Zdrojovkd"/>
      </w:pPr>
      <w:r>
        <w:t xml:space="preserve">  [2]=&gt;</w:t>
      </w:r>
    </w:p>
    <w:p w:rsidR="00290064" w:rsidRDefault="00290064" w:rsidP="00290064">
      <w:pPr>
        <w:pStyle w:val="Zdrojovkd"/>
      </w:pPr>
      <w:r>
        <w:t xml:space="preserve">  int(2)</w:t>
      </w:r>
    </w:p>
    <w:p w:rsidR="00290064" w:rsidRDefault="00290064" w:rsidP="00290064">
      <w:pPr>
        <w:pStyle w:val="Zdrojovkd"/>
      </w:pPr>
      <w:r>
        <w:t xml:space="preserve">  [3]=&gt;</w:t>
      </w:r>
    </w:p>
    <w:p w:rsidR="00290064" w:rsidRDefault="00290064" w:rsidP="00290064">
      <w:pPr>
        <w:pStyle w:val="Zdrojovkd"/>
      </w:pPr>
      <w:r>
        <w:t xml:space="preserve">  int(3)</w:t>
      </w:r>
    </w:p>
    <w:p w:rsidR="00290064" w:rsidRDefault="00290064" w:rsidP="00290064">
      <w:pPr>
        <w:pStyle w:val="Zdrojovkd"/>
      </w:pPr>
      <w:r>
        <w:t>}</w:t>
      </w:r>
    </w:p>
    <w:p w:rsidR="00290064" w:rsidRDefault="00290064" w:rsidP="00290064">
      <w:pPr>
        <w:pStyle w:val="Zdrojovkd"/>
      </w:pPr>
      <w:r>
        <w:t>array(3) {</w:t>
      </w:r>
    </w:p>
    <w:p w:rsidR="00290064" w:rsidRDefault="00290064" w:rsidP="00290064">
      <w:pPr>
        <w:pStyle w:val="Zdrojovkd"/>
      </w:pPr>
      <w:r>
        <w:t xml:space="preserve">  ["red"]=&gt;</w:t>
      </w:r>
    </w:p>
    <w:p w:rsidR="00290064" w:rsidRDefault="00290064" w:rsidP="00290064">
      <w:pPr>
        <w:pStyle w:val="Zdrojovkd"/>
      </w:pPr>
      <w:r>
        <w:t xml:space="preserve">  string(9) "červená"</w:t>
      </w:r>
    </w:p>
    <w:p w:rsidR="00290064" w:rsidRDefault="00290064" w:rsidP="00290064">
      <w:pPr>
        <w:pStyle w:val="Zdrojovkd"/>
      </w:pPr>
      <w:r>
        <w:t xml:space="preserve">  ["green"]=&gt;</w:t>
      </w:r>
    </w:p>
    <w:p w:rsidR="00290064" w:rsidRDefault="00290064" w:rsidP="00290064">
      <w:pPr>
        <w:pStyle w:val="Zdrojovkd"/>
      </w:pPr>
      <w:r>
        <w:t xml:space="preserve">  string(7) "zelená"</w:t>
      </w:r>
    </w:p>
    <w:p w:rsidR="00290064" w:rsidRDefault="00290064" w:rsidP="00290064">
      <w:pPr>
        <w:pStyle w:val="Zdrojovkd"/>
      </w:pPr>
      <w:r>
        <w:t xml:space="preserve">  ["blue"]=&gt;</w:t>
      </w:r>
    </w:p>
    <w:p w:rsidR="00290064" w:rsidRDefault="00290064" w:rsidP="00290064">
      <w:pPr>
        <w:pStyle w:val="Zdrojovkd"/>
      </w:pPr>
      <w:r>
        <w:t xml:space="preserve">  string(6) "modrá"</w:t>
      </w:r>
    </w:p>
    <w:p w:rsidR="00290064" w:rsidRDefault="00290064" w:rsidP="00290064">
      <w:pPr>
        <w:pStyle w:val="Zdrojovkd"/>
      </w:pPr>
      <w:r>
        <w:t>}</w:t>
      </w:r>
    </w:p>
    <w:p w:rsidR="00290064" w:rsidRDefault="00290064" w:rsidP="00290064">
      <w:pPr>
        <w:pStyle w:val="Zdrojovkd"/>
      </w:pPr>
      <w:r>
        <w:t>string(1) "A"</w:t>
      </w:r>
    </w:p>
    <w:p w:rsidR="00290064" w:rsidRDefault="00290064" w:rsidP="00290064">
      <w:pPr>
        <w:pStyle w:val="Zdrojovkd"/>
      </w:pPr>
      <w:r>
        <w:t>string(1) "B"</w:t>
      </w:r>
    </w:p>
    <w:p w:rsidR="00290064" w:rsidRDefault="00290064" w:rsidP="00290064">
      <w:pPr>
        <w:pStyle w:val="Zdrojovkd"/>
      </w:pPr>
      <w:r>
        <w:t>string(1) "C"</w:t>
      </w:r>
    </w:p>
    <w:p w:rsidR="00290064" w:rsidRDefault="00290064" w:rsidP="00290064">
      <w:pPr>
        <w:pStyle w:val="Zdrojovkd"/>
      </w:pPr>
      <w:r>
        <w:t>string(1) "D"</w:t>
      </w:r>
    </w:p>
    <w:p w:rsidR="00290064" w:rsidRDefault="00290064" w:rsidP="00290064">
      <w:pPr>
        <w:pStyle w:val="Zdrojovkd"/>
      </w:pPr>
      <w:r>
        <w:t>array(5) {</w:t>
      </w:r>
    </w:p>
    <w:p w:rsidR="00290064" w:rsidRDefault="00290064" w:rsidP="00290064">
      <w:pPr>
        <w:pStyle w:val="Zdrojovkd"/>
      </w:pPr>
      <w:r>
        <w:t xml:space="preserve">  [0]=&gt;</w:t>
      </w:r>
    </w:p>
    <w:p w:rsidR="00290064" w:rsidRDefault="00290064" w:rsidP="00290064">
      <w:pPr>
        <w:pStyle w:val="Zdrojovkd"/>
      </w:pPr>
      <w:r>
        <w:t xml:space="preserve">  int(1)</w:t>
      </w:r>
    </w:p>
    <w:p w:rsidR="00290064" w:rsidRDefault="00290064" w:rsidP="00290064">
      <w:pPr>
        <w:pStyle w:val="Zdrojovkd"/>
      </w:pPr>
      <w:r>
        <w:t xml:space="preserve">  [1]=&gt;</w:t>
      </w:r>
    </w:p>
    <w:p w:rsidR="00290064" w:rsidRDefault="00290064" w:rsidP="00290064">
      <w:pPr>
        <w:pStyle w:val="Zdrojovkd"/>
      </w:pPr>
      <w:r>
        <w:t xml:space="preserve">  float(2.2)</w:t>
      </w:r>
    </w:p>
    <w:p w:rsidR="00290064" w:rsidRDefault="00290064" w:rsidP="00290064">
      <w:pPr>
        <w:pStyle w:val="Zdrojovkd"/>
      </w:pPr>
      <w:r>
        <w:t xml:space="preserve">  [2]=&gt;</w:t>
      </w:r>
    </w:p>
    <w:p w:rsidR="00290064" w:rsidRDefault="00290064" w:rsidP="00290064">
      <w:pPr>
        <w:pStyle w:val="Zdrojovkd"/>
      </w:pPr>
      <w:r>
        <w:t xml:space="preserve">  string(1) "B"</w:t>
      </w:r>
    </w:p>
    <w:p w:rsidR="00290064" w:rsidRDefault="00290064" w:rsidP="00290064">
      <w:pPr>
        <w:pStyle w:val="Zdrojovkd"/>
      </w:pPr>
      <w:r>
        <w:t xml:space="preserve">  [3]=&gt;</w:t>
      </w:r>
    </w:p>
    <w:p w:rsidR="00290064" w:rsidRDefault="00290064" w:rsidP="00290064">
      <w:pPr>
        <w:pStyle w:val="Zdrojovkd"/>
      </w:pPr>
      <w:r>
        <w:t xml:space="preserve">  string(1) "C"</w:t>
      </w:r>
    </w:p>
    <w:p w:rsidR="00290064" w:rsidRDefault="00290064" w:rsidP="00290064">
      <w:pPr>
        <w:pStyle w:val="Zdrojovkd"/>
      </w:pPr>
      <w:r>
        <w:t xml:space="preserve">  [55]=&gt;</w:t>
      </w:r>
    </w:p>
    <w:p w:rsidR="00290064" w:rsidRDefault="00290064" w:rsidP="00290064">
      <w:pPr>
        <w:pStyle w:val="Zdrojovkd"/>
      </w:pPr>
      <w:r>
        <w:t xml:space="preserve">  string(1) "D"</w:t>
      </w:r>
    </w:p>
    <w:p w:rsidR="00290064" w:rsidRDefault="00290064" w:rsidP="00290064">
      <w:pPr>
        <w:pStyle w:val="Zdrojovkd"/>
      </w:pPr>
      <w:r>
        <w:t>}</w:t>
      </w:r>
    </w:p>
    <w:p w:rsidR="00290064" w:rsidRDefault="00290064" w:rsidP="00290064">
      <w:r>
        <w:t>Vícerozměrná pole jsou taková pole, jejichž prvky jsou opět pole a případně jejich prvky zase pole atp. Pro jednoduchost si dvourozměrné pole představme jako obdélníkové hrací pole, kde má každé políčko svou souřadnici zadanou svou horizontální a vertikální pozicí. Více jak třírozměrná pole si lidé špatně představují a není k tomu vlastně ani důvod si tato pole představovat. Je potřeba si jen prakticky uvědomit, že abychom se dostali k hodnotě daného prvku, potřebujeme znát více klíčů. Například jako kdybychom měli velkou databázi všech existujících automobilů. Abychom se dostali k tomu konkrétnímu, musíme znát jeho výrobce, model, karoserii, motorizaci… Uveďme si příklad pro dvourozměrné pole.</w:t>
      </w:r>
    </w:p>
    <w:p w:rsidR="00290064" w:rsidRDefault="00290064" w:rsidP="00290064">
      <w:pPr>
        <w:pStyle w:val="Zdrojovkd"/>
      </w:pPr>
      <w:r>
        <w:t>$pole = [['A','B','C'],['D','E','F']];</w:t>
      </w:r>
    </w:p>
    <w:p w:rsidR="00290064" w:rsidRDefault="00290064" w:rsidP="00290064">
      <w:pPr>
        <w:pStyle w:val="Zdrojovkd"/>
      </w:pPr>
      <w:r>
        <w:t>var_dump($pole);</w:t>
      </w:r>
    </w:p>
    <w:p w:rsidR="00290064" w:rsidRDefault="00290064" w:rsidP="00290064">
      <w:pPr>
        <w:pStyle w:val="Zdrojovkd"/>
      </w:pPr>
      <w:r>
        <w:t>echo $pole[0][2]; //C</w:t>
      </w:r>
    </w:p>
    <w:p w:rsidR="00290064" w:rsidRDefault="00290064" w:rsidP="00290064">
      <w:r>
        <w:lastRenderedPageBreak/>
        <w:t>Výsledek pak vypadá takto:</w:t>
      </w:r>
    </w:p>
    <w:p w:rsidR="00290064" w:rsidRDefault="00290064" w:rsidP="00290064">
      <w:pPr>
        <w:pStyle w:val="Zdrojovkd"/>
      </w:pPr>
      <w:r>
        <w:t>array(2) {</w:t>
      </w:r>
    </w:p>
    <w:p w:rsidR="00290064" w:rsidRDefault="00290064" w:rsidP="00290064">
      <w:pPr>
        <w:pStyle w:val="Zdrojovkd"/>
      </w:pPr>
      <w:r>
        <w:t xml:space="preserve">  [0]=&gt;</w:t>
      </w:r>
    </w:p>
    <w:p w:rsidR="00290064" w:rsidRDefault="00290064" w:rsidP="00290064">
      <w:pPr>
        <w:pStyle w:val="Zdrojovkd"/>
      </w:pPr>
      <w:r>
        <w:t xml:space="preserve">  array(3) {</w:t>
      </w:r>
    </w:p>
    <w:p w:rsidR="00290064" w:rsidRDefault="00290064" w:rsidP="00290064">
      <w:pPr>
        <w:pStyle w:val="Zdrojovkd"/>
      </w:pPr>
      <w:r>
        <w:t xml:space="preserve">    [0]=&gt;</w:t>
      </w:r>
    </w:p>
    <w:p w:rsidR="00290064" w:rsidRDefault="00290064" w:rsidP="00290064">
      <w:pPr>
        <w:pStyle w:val="Zdrojovkd"/>
      </w:pPr>
      <w:r>
        <w:t xml:space="preserve">    string(1) "A"</w:t>
      </w:r>
    </w:p>
    <w:p w:rsidR="00290064" w:rsidRDefault="00290064" w:rsidP="00290064">
      <w:pPr>
        <w:pStyle w:val="Zdrojovkd"/>
      </w:pPr>
      <w:r>
        <w:t xml:space="preserve">    [1]=&gt;</w:t>
      </w:r>
    </w:p>
    <w:p w:rsidR="00290064" w:rsidRDefault="00290064" w:rsidP="00290064">
      <w:pPr>
        <w:pStyle w:val="Zdrojovkd"/>
      </w:pPr>
      <w:r>
        <w:t xml:space="preserve">    string(1) "B"</w:t>
      </w:r>
    </w:p>
    <w:p w:rsidR="00290064" w:rsidRDefault="00290064" w:rsidP="00290064">
      <w:pPr>
        <w:pStyle w:val="Zdrojovkd"/>
      </w:pPr>
      <w:r>
        <w:t xml:space="preserve">    [2]=&gt;</w:t>
      </w:r>
    </w:p>
    <w:p w:rsidR="00290064" w:rsidRDefault="00290064" w:rsidP="00290064">
      <w:pPr>
        <w:pStyle w:val="Zdrojovkd"/>
      </w:pPr>
      <w:r>
        <w:t xml:space="preserve">    string(1) "C"</w:t>
      </w:r>
    </w:p>
    <w:p w:rsidR="00290064" w:rsidRDefault="00290064" w:rsidP="00290064">
      <w:pPr>
        <w:pStyle w:val="Zdrojovkd"/>
      </w:pPr>
      <w:r>
        <w:t xml:space="preserve">  }</w:t>
      </w:r>
    </w:p>
    <w:p w:rsidR="00290064" w:rsidRDefault="00290064" w:rsidP="00290064">
      <w:pPr>
        <w:pStyle w:val="Zdrojovkd"/>
      </w:pPr>
      <w:r>
        <w:t xml:space="preserve">  [1]=&gt;</w:t>
      </w:r>
    </w:p>
    <w:p w:rsidR="00290064" w:rsidRDefault="00290064" w:rsidP="00290064">
      <w:pPr>
        <w:pStyle w:val="Zdrojovkd"/>
      </w:pPr>
      <w:r>
        <w:t xml:space="preserve">  array(3) {</w:t>
      </w:r>
    </w:p>
    <w:p w:rsidR="00290064" w:rsidRDefault="00290064" w:rsidP="00290064">
      <w:pPr>
        <w:pStyle w:val="Zdrojovkd"/>
      </w:pPr>
      <w:r>
        <w:t xml:space="preserve">    [0]=&gt;</w:t>
      </w:r>
    </w:p>
    <w:p w:rsidR="00290064" w:rsidRDefault="00290064" w:rsidP="00290064">
      <w:pPr>
        <w:pStyle w:val="Zdrojovkd"/>
      </w:pPr>
      <w:r>
        <w:t xml:space="preserve">    string(1) "D"</w:t>
      </w:r>
    </w:p>
    <w:p w:rsidR="00290064" w:rsidRDefault="00290064" w:rsidP="00290064">
      <w:pPr>
        <w:pStyle w:val="Zdrojovkd"/>
      </w:pPr>
      <w:r>
        <w:t xml:space="preserve">    [1]=&gt;</w:t>
      </w:r>
    </w:p>
    <w:p w:rsidR="00290064" w:rsidRDefault="00290064" w:rsidP="00290064">
      <w:pPr>
        <w:pStyle w:val="Zdrojovkd"/>
      </w:pPr>
      <w:r>
        <w:t xml:space="preserve">    string(1) "E"</w:t>
      </w:r>
    </w:p>
    <w:p w:rsidR="00290064" w:rsidRDefault="00290064" w:rsidP="00290064">
      <w:pPr>
        <w:pStyle w:val="Zdrojovkd"/>
      </w:pPr>
      <w:r>
        <w:t xml:space="preserve">    [2]=&gt;</w:t>
      </w:r>
    </w:p>
    <w:p w:rsidR="00290064" w:rsidRDefault="00290064" w:rsidP="00290064">
      <w:pPr>
        <w:pStyle w:val="Zdrojovkd"/>
      </w:pPr>
      <w:r>
        <w:t xml:space="preserve">    string(1) "F"</w:t>
      </w:r>
    </w:p>
    <w:p w:rsidR="00290064" w:rsidRDefault="00290064" w:rsidP="00290064">
      <w:pPr>
        <w:pStyle w:val="Zdrojovkd"/>
      </w:pPr>
      <w:r>
        <w:t xml:space="preserve">  }</w:t>
      </w:r>
    </w:p>
    <w:p w:rsidR="00290064" w:rsidRDefault="00290064" w:rsidP="00290064">
      <w:pPr>
        <w:pStyle w:val="Zdrojovkd"/>
      </w:pPr>
      <w:r>
        <w:t>}</w:t>
      </w:r>
    </w:p>
    <w:p w:rsidR="00290064" w:rsidRDefault="00290064" w:rsidP="00290064">
      <w:pPr>
        <w:pStyle w:val="Zdrojovkd"/>
      </w:pPr>
      <w:r>
        <w:t>C</w:t>
      </w:r>
    </w:p>
    <w:p w:rsidR="00A66E29" w:rsidRDefault="00290064" w:rsidP="00290064">
      <w:r>
        <w:t>PHP disponuje i několika vestavěnými superglobálními poli, tedy poli, která jsou přístupná odkudkoliv ve vašem zdrojovém kódu. U většiny z nich samotné PHP připraví před vykonáním vašeho skriptu jejich prvky, které můžete ve skriptu používat. Takováto pole poznáme jednoduše, jsou připravená jako proměnné, které začínají obvykle podtržítkem (</w:t>
      </w:r>
      <w:r w:rsidRPr="00512FBE">
        <w:rPr>
          <w:rStyle w:val="Kdvtextu"/>
        </w:rPr>
        <w:t>_</w:t>
      </w:r>
      <w:r>
        <w:t>).</w:t>
      </w:r>
    </w:p>
    <w:p w:rsidR="00290064" w:rsidRDefault="00290064" w:rsidP="00290064">
      <w:pPr>
        <w:pStyle w:val="Titulek"/>
        <w:keepNext/>
      </w:pPr>
      <w:bookmarkStart w:id="43" w:name="_Toc21255232"/>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17</w:t>
      </w:r>
      <w:r w:rsidR="006D591B">
        <w:rPr>
          <w:noProof/>
        </w:rPr>
        <w:fldChar w:fldCharType="end"/>
      </w:r>
      <w:r>
        <w:t xml:space="preserve"> </w:t>
      </w:r>
      <w:r w:rsidRPr="00111D25">
        <w:t>Superglobální pole</w:t>
      </w:r>
      <w:bookmarkEnd w:id="43"/>
    </w:p>
    <w:tbl>
      <w:tblPr>
        <w:tblStyle w:val="Prosttabulka2"/>
        <w:tblW w:w="0" w:type="auto"/>
        <w:tblLook w:val="04A0" w:firstRow="1" w:lastRow="0" w:firstColumn="1" w:lastColumn="0" w:noHBand="0" w:noVBand="1"/>
      </w:tblPr>
      <w:tblGrid>
        <w:gridCol w:w="1975"/>
        <w:gridCol w:w="7311"/>
      </w:tblGrid>
      <w:tr w:rsidR="00290064" w:rsidRPr="00290064" w:rsidTr="0029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90064" w:rsidRPr="00290064" w:rsidRDefault="00290064" w:rsidP="00290064">
            <w:r w:rsidRPr="00290064">
              <w:t>Pole</w:t>
            </w:r>
          </w:p>
        </w:tc>
        <w:tc>
          <w:tcPr>
            <w:tcW w:w="7311" w:type="dxa"/>
          </w:tcPr>
          <w:p w:rsidR="00290064" w:rsidRPr="00290064" w:rsidRDefault="00290064" w:rsidP="00290064">
            <w:pPr>
              <w:cnfStyle w:val="100000000000" w:firstRow="1" w:lastRow="0" w:firstColumn="0" w:lastColumn="0" w:oddVBand="0" w:evenVBand="0" w:oddHBand="0" w:evenHBand="0" w:firstRowFirstColumn="0" w:firstRowLastColumn="0" w:lastRowFirstColumn="0" w:lastRowLastColumn="0"/>
            </w:pPr>
            <w:r w:rsidRPr="00290064">
              <w:t>Popis</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90064" w:rsidRPr="00290064" w:rsidRDefault="00290064" w:rsidP="00290064">
            <w:r w:rsidRPr="00290064">
              <w:t>$GLOBALS</w:t>
            </w:r>
          </w:p>
        </w:tc>
        <w:tc>
          <w:tcPr>
            <w:tcW w:w="7311"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Pole globálních proměnných, ke kterému můžeme přistupovat i v těle funkcí. Klíčem prvku je název proměnné, hodnotou je pak její hodnota.</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75" w:type="dxa"/>
          </w:tcPr>
          <w:p w:rsidR="00290064" w:rsidRPr="00290064" w:rsidRDefault="00290064" w:rsidP="00290064">
            <w:r w:rsidRPr="00290064">
              <w:t>$_SERVER</w:t>
            </w:r>
          </w:p>
        </w:tc>
        <w:tc>
          <w:tcPr>
            <w:tcW w:w="7311"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Pole informací ze serveru. Najdeme v něm IP adresu serveru, název software webového serveru, protokol, URI, ale i adresu, ze které se na server přišlo a další data…</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90064" w:rsidRPr="00290064" w:rsidRDefault="00290064" w:rsidP="00290064">
            <w:r w:rsidRPr="00290064">
              <w:t>$_REQUEST</w:t>
            </w:r>
          </w:p>
        </w:tc>
        <w:tc>
          <w:tcPr>
            <w:tcW w:w="7311"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data odeslaná formulářem</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75" w:type="dxa"/>
          </w:tcPr>
          <w:p w:rsidR="00290064" w:rsidRPr="00290064" w:rsidRDefault="00290064" w:rsidP="00290064">
            <w:r w:rsidRPr="00290064">
              <w:t>$_GET</w:t>
            </w:r>
          </w:p>
        </w:tc>
        <w:tc>
          <w:tcPr>
            <w:tcW w:w="7311"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data odeslaná formulářem metodou GET</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90064" w:rsidRPr="00290064" w:rsidRDefault="00290064" w:rsidP="00290064">
            <w:r w:rsidRPr="00290064">
              <w:t>$_POST</w:t>
            </w:r>
          </w:p>
        </w:tc>
        <w:tc>
          <w:tcPr>
            <w:tcW w:w="7311"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data odeslaná formulářem metodou POST</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75" w:type="dxa"/>
          </w:tcPr>
          <w:p w:rsidR="00290064" w:rsidRPr="00290064" w:rsidRDefault="00290064" w:rsidP="00290064">
            <w:r w:rsidRPr="00290064">
              <w:t>$_FILES</w:t>
            </w:r>
          </w:p>
        </w:tc>
        <w:tc>
          <w:tcPr>
            <w:tcW w:w="7311"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informace o souborech odeslaných formulářem na server</w:t>
            </w:r>
          </w:p>
        </w:tc>
      </w:tr>
      <w:tr w:rsidR="00290064" w:rsidRPr="00290064" w:rsidTr="00290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90064" w:rsidRPr="00290064" w:rsidRDefault="00290064" w:rsidP="00290064">
            <w:r w:rsidRPr="00290064">
              <w:t>$_COOKIE</w:t>
            </w:r>
          </w:p>
        </w:tc>
        <w:tc>
          <w:tcPr>
            <w:tcW w:w="7311" w:type="dxa"/>
          </w:tcPr>
          <w:p w:rsidR="00290064" w:rsidRPr="00290064" w:rsidRDefault="00290064" w:rsidP="00290064">
            <w:pPr>
              <w:cnfStyle w:val="000000100000" w:firstRow="0" w:lastRow="0" w:firstColumn="0" w:lastColumn="0" w:oddVBand="0" w:evenVBand="0" w:oddHBand="1" w:evenHBand="0" w:firstRowFirstColumn="0" w:firstRowLastColumn="0" w:lastRowFirstColumn="0" w:lastRowLastColumn="0"/>
            </w:pPr>
            <w:r w:rsidRPr="00290064">
              <w:t>pole s uloženými COOKIE</w:t>
            </w:r>
          </w:p>
        </w:tc>
      </w:tr>
      <w:tr w:rsidR="00290064" w:rsidRPr="00290064" w:rsidTr="00290064">
        <w:tc>
          <w:tcPr>
            <w:cnfStyle w:val="001000000000" w:firstRow="0" w:lastRow="0" w:firstColumn="1" w:lastColumn="0" w:oddVBand="0" w:evenVBand="0" w:oddHBand="0" w:evenHBand="0" w:firstRowFirstColumn="0" w:firstRowLastColumn="0" w:lastRowFirstColumn="0" w:lastRowLastColumn="0"/>
            <w:tcW w:w="1975" w:type="dxa"/>
          </w:tcPr>
          <w:p w:rsidR="00290064" w:rsidRPr="00290064" w:rsidRDefault="00290064" w:rsidP="00290064">
            <w:r w:rsidRPr="00290064">
              <w:t>$_SESSION</w:t>
            </w:r>
          </w:p>
        </w:tc>
        <w:tc>
          <w:tcPr>
            <w:tcW w:w="7311" w:type="dxa"/>
          </w:tcPr>
          <w:p w:rsidR="00290064" w:rsidRPr="00290064" w:rsidRDefault="00290064" w:rsidP="00290064">
            <w:pPr>
              <w:cnfStyle w:val="000000000000" w:firstRow="0" w:lastRow="0" w:firstColumn="0" w:lastColumn="0" w:oddVBand="0" w:evenVBand="0" w:oddHBand="0" w:evenHBand="0" w:firstRowFirstColumn="0" w:firstRowLastColumn="0" w:lastRowFirstColumn="0" w:lastRowLastColumn="0"/>
            </w:pPr>
            <w:r w:rsidRPr="00290064">
              <w:t>Pole pro data, která jsou perzistentní v rámci sezení.</w:t>
            </w:r>
          </w:p>
        </w:tc>
      </w:tr>
    </w:tbl>
    <w:p w:rsidR="00A66E29" w:rsidRDefault="00A66E29" w:rsidP="008061FB"/>
    <w:p w:rsidR="00290064" w:rsidRDefault="00290064" w:rsidP="00290064">
      <w:r>
        <w:t xml:space="preserve">Není bezpečné číst data odeslaná formulářem přímo z polí </w:t>
      </w:r>
      <w:r w:rsidRPr="00512FBE">
        <w:rPr>
          <w:rStyle w:val="Kdvtextu"/>
        </w:rPr>
        <w:t>$_GET</w:t>
      </w:r>
      <w:r>
        <w:t xml:space="preserve">, </w:t>
      </w:r>
      <w:r w:rsidRPr="00512FBE">
        <w:rPr>
          <w:rStyle w:val="Kdvtextu"/>
        </w:rPr>
        <w:t>$_POST</w:t>
      </w:r>
      <w:r>
        <w:t xml:space="preserve"> a </w:t>
      </w:r>
      <w:r w:rsidRPr="00512FBE">
        <w:rPr>
          <w:rStyle w:val="Kdvtextu"/>
        </w:rPr>
        <w:t>$_REQUEST</w:t>
      </w:r>
      <w:r>
        <w:t xml:space="preserve">. Data mohou být podvržena. K těmto polím přistupujte pomocí funkce </w:t>
      </w:r>
      <w:r w:rsidRPr="00512FBE">
        <w:rPr>
          <w:rStyle w:val="Kdvtextu"/>
        </w:rPr>
        <w:t>filter_input()</w:t>
      </w:r>
      <w:r>
        <w:t xml:space="preserve">, kde můžeme vstupní data jak validovat (ověřit jejich podobu), tak sanitizovat (upravit </w:t>
      </w:r>
      <w:r>
        <w:lastRenderedPageBreak/>
        <w:t>do požadované podoby). Tímto způsobem si můžeme zajistit, že získáme opravdu základní řetězec, číslo, email…</w:t>
      </w:r>
    </w:p>
    <w:p w:rsidR="00290064" w:rsidRDefault="00290064" w:rsidP="00290064">
      <w:pPr>
        <w:pStyle w:val="Zdrojovkd"/>
      </w:pPr>
      <w:r>
        <w:t>$email = filter_input(INPUT_GET, 'email', FILTER_SANITIZE_EMAIL);</w:t>
      </w:r>
    </w:p>
    <w:p w:rsidR="00290064" w:rsidRDefault="00290064" w:rsidP="00290064">
      <w:r>
        <w:t xml:space="preserve">Server ke každé vygenerované stránce přistupuje individuálně, tedy veškeré proměnné jsou po skončení skriptu smazány z paměti a server je připraven na obsluhu dalšího požadavku. Mnohdy však potřebujeme hodnoty v proměnných zachovat do další stránky. Příkladem je udržení přihlášení uživatele, vložené produkty v košíku a podobně. K tomuto účelu slouží pole </w:t>
      </w:r>
      <w:r w:rsidRPr="00512FBE">
        <w:rPr>
          <w:rStyle w:val="Kdvtextu"/>
        </w:rPr>
        <w:t>$_SESSION</w:t>
      </w:r>
      <w:r>
        <w:t xml:space="preserve">. Na začátku skriptu, ještě před jakýmkoliv výpisem, tedy než se pošle klientovi HTTP hlavička, se musí session nastartovat funkcí </w:t>
      </w:r>
      <w:r w:rsidRPr="00512FBE">
        <w:rPr>
          <w:rStyle w:val="Kdvtextu"/>
        </w:rPr>
        <w:t>session_start()</w:t>
      </w:r>
      <w:r>
        <w:t xml:space="preserve">. Poté se již jen zapisuje a čte z perzistentního pole </w:t>
      </w:r>
      <w:r w:rsidRPr="00512FBE">
        <w:rPr>
          <w:rStyle w:val="Kdvtextu"/>
        </w:rPr>
        <w:t>$_SESSION</w:t>
      </w:r>
      <w:r>
        <w:t>. Pustíme nejprve a.php:</w:t>
      </w:r>
    </w:p>
    <w:p w:rsidR="00290064" w:rsidRDefault="00290064" w:rsidP="00290064">
      <w:pPr>
        <w:pStyle w:val="Zdrojovkd"/>
      </w:pPr>
      <w:r>
        <w:t>&lt;?php</w:t>
      </w:r>
    </w:p>
    <w:p w:rsidR="00290064" w:rsidRDefault="00290064" w:rsidP="00290064">
      <w:pPr>
        <w:pStyle w:val="Zdrojovkd"/>
      </w:pPr>
      <w:r>
        <w:t>session_start();</w:t>
      </w:r>
    </w:p>
    <w:p w:rsidR="00290064" w:rsidRDefault="00290064" w:rsidP="00290064">
      <w:pPr>
        <w:pStyle w:val="Zdrojovkd"/>
      </w:pPr>
      <w:r>
        <w:t>$_SESSION['x'] = 'X';</w:t>
      </w:r>
    </w:p>
    <w:p w:rsidR="00290064" w:rsidRDefault="00290064" w:rsidP="00290064">
      <w:r>
        <w:t>Poté pustíme skript b.php:</w:t>
      </w:r>
    </w:p>
    <w:p w:rsidR="00290064" w:rsidRDefault="00290064" w:rsidP="00290064">
      <w:pPr>
        <w:pStyle w:val="Zdrojovkd"/>
      </w:pPr>
      <w:r>
        <w:t>&lt;?php</w:t>
      </w:r>
    </w:p>
    <w:p w:rsidR="00290064" w:rsidRDefault="00290064" w:rsidP="00290064">
      <w:pPr>
        <w:pStyle w:val="Zdrojovkd"/>
      </w:pPr>
      <w:r>
        <w:t>echo $_SESSION['x'];</w:t>
      </w:r>
    </w:p>
    <w:p w:rsidR="00290064" w:rsidRDefault="00290064" w:rsidP="00290064">
      <w:r>
        <w:t xml:space="preserve">Hodnota </w:t>
      </w:r>
      <w:r w:rsidRPr="00512FBE">
        <w:rPr>
          <w:rStyle w:val="Kdvtextu"/>
        </w:rPr>
        <w:t>„X“</w:t>
      </w:r>
      <w:r>
        <w:t xml:space="preserve"> se v poli pod klíčem </w:t>
      </w:r>
      <w:r w:rsidRPr="00512FBE">
        <w:rPr>
          <w:rStyle w:val="Kdvtextu"/>
        </w:rPr>
        <w:t>„x“</w:t>
      </w:r>
      <w:r>
        <w:t xml:space="preserve"> uchová i pro b.php, kde je vypsána.</w:t>
      </w:r>
    </w:p>
    <w:p w:rsidR="00290064" w:rsidRDefault="00290064" w:rsidP="00290064">
      <w:pPr>
        <w:pStyle w:val="Nadpis4"/>
      </w:pPr>
      <w:r>
        <w:t>Konstanty</w:t>
      </w:r>
    </w:p>
    <w:p w:rsidR="00290064" w:rsidRDefault="00290064" w:rsidP="00290064">
      <w:r>
        <w:t xml:space="preserve">Konstanty oproti proměnným si jen jednou nadefinujeme a poté nesmíme jejich hodnoty měnit. Konstanty můžeme definovat pomocí funkce </w:t>
      </w:r>
      <w:r w:rsidRPr="00512FBE">
        <w:rPr>
          <w:rStyle w:val="Kdvtextu"/>
        </w:rPr>
        <w:t>define()</w:t>
      </w:r>
      <w:r>
        <w:t xml:space="preserve"> nebo klíčového slova </w:t>
      </w:r>
      <w:r w:rsidRPr="00512FBE">
        <w:rPr>
          <w:rStyle w:val="Kdvtextu"/>
        </w:rPr>
        <w:t>const</w:t>
      </w:r>
      <w:r>
        <w:t xml:space="preserve">. Konstanty definované mimo funkce můžeme ve funkci použít a i obráceně – konstanty definované uvnitř funkce můžeme použít vně. Toto nelze u definice pomocí </w:t>
      </w:r>
      <w:r w:rsidRPr="00512FBE">
        <w:rPr>
          <w:rStyle w:val="Kdvtextu"/>
        </w:rPr>
        <w:t>const</w:t>
      </w:r>
      <w:r>
        <w:t>. Konstantu voláme buď jednoduše svým názvem, nebo funkc</w:t>
      </w:r>
      <w:r w:rsidR="00512FBE">
        <w:t>e</w:t>
      </w:r>
      <w:r>
        <w:t xml:space="preserve"> </w:t>
      </w:r>
      <w:r w:rsidRPr="00512FBE">
        <w:rPr>
          <w:rStyle w:val="Kdvtextu"/>
        </w:rPr>
        <w:t>constant()</w:t>
      </w:r>
      <w:r>
        <w:t>. Názorně je to ukázáno v příkladu:</w:t>
      </w:r>
    </w:p>
    <w:p w:rsidR="00290064" w:rsidRDefault="00290064" w:rsidP="00290064">
      <w:pPr>
        <w:pStyle w:val="Zdrojovkd"/>
      </w:pPr>
      <w:r>
        <w:t>define("KONSTANTA_1", "1\n");</w:t>
      </w:r>
    </w:p>
    <w:p w:rsidR="00290064" w:rsidRDefault="00290064" w:rsidP="00290064">
      <w:pPr>
        <w:pStyle w:val="Zdrojovkd"/>
      </w:pPr>
      <w:r>
        <w:t>const KONSTANTA_2 = "2\n";</w:t>
      </w:r>
    </w:p>
    <w:p w:rsidR="00290064" w:rsidRDefault="00290064" w:rsidP="00290064">
      <w:pPr>
        <w:pStyle w:val="Zdrojovkd"/>
      </w:pPr>
      <w:r>
        <w:t>echo constant("KONSTANTA_1"); //1</w:t>
      </w:r>
    </w:p>
    <w:p w:rsidR="00290064" w:rsidRDefault="00290064" w:rsidP="00290064">
      <w:pPr>
        <w:pStyle w:val="Zdrojovkd"/>
      </w:pPr>
      <w:r>
        <w:t>echo KONSTANTA_2; //2</w:t>
      </w:r>
    </w:p>
    <w:p w:rsidR="00290064" w:rsidRDefault="00290064" w:rsidP="00290064">
      <w:pPr>
        <w:pStyle w:val="Zdrojovkd"/>
      </w:pPr>
      <w:r>
        <w:t>fce();</w:t>
      </w:r>
    </w:p>
    <w:p w:rsidR="00290064" w:rsidRDefault="00290064" w:rsidP="00290064">
      <w:pPr>
        <w:pStyle w:val="Zdrojovkd"/>
      </w:pPr>
      <w:r>
        <w:t>echo KONSTANTA_1; //1</w:t>
      </w:r>
    </w:p>
    <w:p w:rsidR="00290064" w:rsidRDefault="00290064" w:rsidP="00290064">
      <w:pPr>
        <w:pStyle w:val="Zdrojovkd"/>
      </w:pPr>
      <w:r>
        <w:t>echo KONSTANTA_2; //2</w:t>
      </w:r>
    </w:p>
    <w:p w:rsidR="00290064" w:rsidRDefault="00290064" w:rsidP="00290064">
      <w:pPr>
        <w:pStyle w:val="Zdrojovkd"/>
      </w:pPr>
      <w:r>
        <w:t>echo KONSTANTA_3; //3</w:t>
      </w:r>
    </w:p>
    <w:p w:rsidR="00290064" w:rsidRDefault="00290064" w:rsidP="00290064">
      <w:pPr>
        <w:pStyle w:val="Zdrojovkd"/>
      </w:pPr>
      <w:r>
        <w:t>const KONSTANTA_4 = ["A\n", "B\n", "C\n"];</w:t>
      </w:r>
    </w:p>
    <w:p w:rsidR="00290064" w:rsidRDefault="00290064" w:rsidP="00290064">
      <w:pPr>
        <w:pStyle w:val="Zdrojovkd"/>
      </w:pPr>
      <w:r>
        <w:t>echo KONSTANTA_4[1]; //B</w:t>
      </w:r>
    </w:p>
    <w:p w:rsidR="00290064" w:rsidRDefault="00290064" w:rsidP="00290064">
      <w:pPr>
        <w:pStyle w:val="Zdrojovkd"/>
      </w:pPr>
      <w:r>
        <w:t>function fce() {</w:t>
      </w:r>
    </w:p>
    <w:p w:rsidR="00290064" w:rsidRDefault="00290064" w:rsidP="00290064">
      <w:pPr>
        <w:pStyle w:val="Zdrojovkd"/>
      </w:pPr>
      <w:r>
        <w:t xml:space="preserve">    define("KONSTANTA_3", "3\n");</w:t>
      </w:r>
    </w:p>
    <w:p w:rsidR="00290064" w:rsidRDefault="00290064" w:rsidP="00290064">
      <w:pPr>
        <w:pStyle w:val="Zdrojovkd"/>
      </w:pPr>
      <w:r>
        <w:t xml:space="preserve">    //const KONSTANTA_4 = "4\n"; //nelze</w:t>
      </w:r>
    </w:p>
    <w:p w:rsidR="00290064" w:rsidRDefault="00290064" w:rsidP="00290064">
      <w:pPr>
        <w:pStyle w:val="Zdrojovkd"/>
      </w:pPr>
      <w:r>
        <w:t xml:space="preserve">    echo KONSTANTA_1; //1</w:t>
      </w:r>
    </w:p>
    <w:p w:rsidR="00290064" w:rsidRDefault="00290064" w:rsidP="00290064">
      <w:pPr>
        <w:pStyle w:val="Zdrojovkd"/>
      </w:pPr>
      <w:r>
        <w:t xml:space="preserve">    echo KONSTANTA_2; //2</w:t>
      </w:r>
    </w:p>
    <w:p w:rsidR="00290064" w:rsidRDefault="00290064" w:rsidP="00290064">
      <w:pPr>
        <w:pStyle w:val="Zdrojovkd"/>
      </w:pPr>
      <w:r>
        <w:t xml:space="preserve">    echo KONSTANTA_3; //3</w:t>
      </w:r>
    </w:p>
    <w:p w:rsidR="00290064" w:rsidRDefault="00290064" w:rsidP="00290064">
      <w:pPr>
        <w:pStyle w:val="Zdrojovkd"/>
      </w:pPr>
      <w:r>
        <w:t>}</w:t>
      </w:r>
    </w:p>
    <w:p w:rsidR="00290064" w:rsidRDefault="00290064" w:rsidP="00290064">
      <w:pPr>
        <w:pStyle w:val="Nadpis3"/>
      </w:pPr>
      <w:bookmarkStart w:id="44" w:name="_Toc21255187"/>
      <w:r>
        <w:lastRenderedPageBreak/>
        <w:t>Řídící struktury</w:t>
      </w:r>
      <w:bookmarkEnd w:id="44"/>
    </w:p>
    <w:p w:rsidR="00290064" w:rsidRDefault="00290064" w:rsidP="00290064">
      <w:r>
        <w:t xml:space="preserve">Do řídících struktur patří podmínky a cykly. Podmínky se nám umožňují program větvit, cykly umožňují části kódu opakovat. Základní podmínka </w:t>
      </w:r>
      <w:r w:rsidRPr="00512FBE">
        <w:rPr>
          <w:rStyle w:val="Kdvtextu"/>
        </w:rPr>
        <w:t>if</w:t>
      </w:r>
      <w:r>
        <w:t xml:space="preserve">, která je používána většinou programovacích jazyků, platí i v PHP. Tuto podmínku lze zřetězovat, vnořovat, definovat i alternativní větev… Argument v podmínce je vždy vyhodnocen jako </w:t>
      </w:r>
      <w:r w:rsidRPr="00512FBE">
        <w:rPr>
          <w:rStyle w:val="Kdvtextu"/>
        </w:rPr>
        <w:t>boolean</w:t>
      </w:r>
      <w:r>
        <w:t>. Ukažme si několik příkladů:</w:t>
      </w:r>
    </w:p>
    <w:p w:rsidR="00290064" w:rsidRDefault="00290064" w:rsidP="00290064">
      <w:pPr>
        <w:pStyle w:val="Zdrojovkd"/>
      </w:pPr>
      <w:r>
        <w:t>$x = -3;</w:t>
      </w:r>
    </w:p>
    <w:p w:rsidR="00290064" w:rsidRDefault="00290064" w:rsidP="00290064">
      <w:pPr>
        <w:pStyle w:val="Zdrojovkd"/>
      </w:pPr>
      <w:r>
        <w:t>if (is_numeric($x)) {</w:t>
      </w:r>
    </w:p>
    <w:p w:rsidR="00290064" w:rsidRDefault="00290064" w:rsidP="00290064">
      <w:pPr>
        <w:pStyle w:val="Zdrojovkd"/>
      </w:pPr>
      <w:r>
        <w:t xml:space="preserve">    if ($x == 0) {</w:t>
      </w:r>
    </w:p>
    <w:p w:rsidR="00290064" w:rsidRDefault="00290064" w:rsidP="00290064">
      <w:pPr>
        <w:pStyle w:val="Zdrojovkd"/>
      </w:pPr>
      <w:r>
        <w:t xml:space="preserve">        echo 'nula';</w:t>
      </w:r>
    </w:p>
    <w:p w:rsidR="00290064" w:rsidRDefault="00290064" w:rsidP="00290064">
      <w:pPr>
        <w:pStyle w:val="Zdrojovkd"/>
      </w:pPr>
      <w:r>
        <w:t xml:space="preserve">    } elseif ($x &gt; 0) {</w:t>
      </w:r>
    </w:p>
    <w:p w:rsidR="00290064" w:rsidRDefault="00290064" w:rsidP="00290064">
      <w:pPr>
        <w:pStyle w:val="Zdrojovkd"/>
      </w:pPr>
      <w:r>
        <w:t xml:space="preserve">        echo 'kladné';</w:t>
      </w:r>
    </w:p>
    <w:p w:rsidR="00290064" w:rsidRDefault="00290064" w:rsidP="00290064">
      <w:pPr>
        <w:pStyle w:val="Zdrojovkd"/>
      </w:pPr>
      <w:r>
        <w:t xml:space="preserve">    } else {</w:t>
      </w:r>
    </w:p>
    <w:p w:rsidR="00290064" w:rsidRDefault="00290064" w:rsidP="00290064">
      <w:pPr>
        <w:pStyle w:val="Zdrojovkd"/>
      </w:pPr>
      <w:r>
        <w:t xml:space="preserve">        echo 'záporné';</w:t>
      </w:r>
    </w:p>
    <w:p w:rsidR="00290064" w:rsidRDefault="00290064" w:rsidP="00290064">
      <w:pPr>
        <w:pStyle w:val="Zdrojovkd"/>
      </w:pPr>
      <w:r>
        <w:t xml:space="preserve">    }</w:t>
      </w:r>
    </w:p>
    <w:p w:rsidR="00290064" w:rsidRDefault="00290064" w:rsidP="00290064">
      <w:pPr>
        <w:pStyle w:val="Zdrojovkd"/>
      </w:pPr>
      <w:r>
        <w:t>} else {</w:t>
      </w:r>
    </w:p>
    <w:p w:rsidR="00290064" w:rsidRDefault="00290064" w:rsidP="00290064">
      <w:pPr>
        <w:pStyle w:val="Zdrojovkd"/>
      </w:pPr>
      <w:r>
        <w:t xml:space="preserve">    echo 'není číslo';</w:t>
      </w:r>
    </w:p>
    <w:p w:rsidR="00290064" w:rsidRDefault="00290064" w:rsidP="00290064">
      <w:pPr>
        <w:pStyle w:val="Zdrojovkd"/>
      </w:pPr>
      <w:r>
        <w:t>}</w:t>
      </w:r>
    </w:p>
    <w:p w:rsidR="00290064" w:rsidRDefault="00290064" w:rsidP="00290064">
      <w:r>
        <w:t xml:space="preserve">Někdy je efektnější při více větvích použít </w:t>
      </w:r>
      <w:r w:rsidRPr="00512FBE">
        <w:rPr>
          <w:rStyle w:val="Kdvtextu"/>
        </w:rPr>
        <w:t>switch</w:t>
      </w:r>
      <w:r>
        <w:t xml:space="preserve">. U něho můžeme použít zřetězení operací (kaskády), dokud z větve nevyskočíme příkazem </w:t>
      </w:r>
      <w:r w:rsidRPr="00512FBE">
        <w:rPr>
          <w:rStyle w:val="Kdvtextu"/>
        </w:rPr>
        <w:t>break</w:t>
      </w:r>
      <w:r>
        <w:t>.</w:t>
      </w:r>
    </w:p>
    <w:p w:rsidR="00290064" w:rsidRDefault="00290064" w:rsidP="00290064">
      <w:r>
        <w:t>Mějme kód:</w:t>
      </w:r>
    </w:p>
    <w:p w:rsidR="00290064" w:rsidRDefault="00290064" w:rsidP="00290064">
      <w:pPr>
        <w:pStyle w:val="Zdrojovkd"/>
      </w:pPr>
      <w:r>
        <w:t>switch ($x) {</w:t>
      </w:r>
    </w:p>
    <w:p w:rsidR="00290064" w:rsidRDefault="00290064" w:rsidP="00290064">
      <w:pPr>
        <w:pStyle w:val="Zdrojovkd"/>
      </w:pPr>
      <w:r>
        <w:t xml:space="preserve">    case 'a':</w:t>
      </w:r>
    </w:p>
    <w:p w:rsidR="00290064" w:rsidRDefault="00290064" w:rsidP="00290064">
      <w:pPr>
        <w:pStyle w:val="Zdrojovkd"/>
      </w:pPr>
      <w:r>
        <w:t xml:space="preserve">    case 'b':</w:t>
      </w:r>
    </w:p>
    <w:p w:rsidR="00290064" w:rsidRDefault="00290064" w:rsidP="00290064">
      <w:pPr>
        <w:pStyle w:val="Zdrojovkd"/>
      </w:pPr>
      <w:r>
        <w:t xml:space="preserve">    case 'c':</w:t>
      </w:r>
    </w:p>
    <w:p w:rsidR="00290064" w:rsidRDefault="00290064" w:rsidP="00290064">
      <w:pPr>
        <w:pStyle w:val="Zdrojovkd"/>
      </w:pPr>
      <w:r>
        <w:t xml:space="preserve">        echo 'X';</w:t>
      </w:r>
    </w:p>
    <w:p w:rsidR="00290064" w:rsidRDefault="00290064" w:rsidP="00290064">
      <w:pPr>
        <w:pStyle w:val="Zdrojovkd"/>
      </w:pPr>
      <w:r>
        <w:t xml:space="preserve">        break;</w:t>
      </w:r>
    </w:p>
    <w:p w:rsidR="00290064" w:rsidRDefault="00290064" w:rsidP="00290064">
      <w:pPr>
        <w:pStyle w:val="Zdrojovkd"/>
      </w:pPr>
      <w:r>
        <w:t xml:space="preserve">    case 'd':</w:t>
      </w:r>
    </w:p>
    <w:p w:rsidR="00290064" w:rsidRDefault="00290064" w:rsidP="00290064">
      <w:pPr>
        <w:pStyle w:val="Zdrojovkd"/>
      </w:pPr>
      <w:r>
        <w:t xml:space="preserve">        echo 'Y';</w:t>
      </w:r>
    </w:p>
    <w:p w:rsidR="00290064" w:rsidRDefault="00290064" w:rsidP="00290064">
      <w:pPr>
        <w:pStyle w:val="Zdrojovkd"/>
      </w:pPr>
      <w:r>
        <w:t xml:space="preserve">    case 'e':</w:t>
      </w:r>
    </w:p>
    <w:p w:rsidR="00290064" w:rsidRDefault="00290064" w:rsidP="00290064">
      <w:pPr>
        <w:pStyle w:val="Zdrojovkd"/>
      </w:pPr>
      <w:r>
        <w:t xml:space="preserve">        echo 'Z';</w:t>
      </w:r>
    </w:p>
    <w:p w:rsidR="00290064" w:rsidRDefault="00290064" w:rsidP="00290064">
      <w:pPr>
        <w:pStyle w:val="Zdrojovkd"/>
      </w:pPr>
      <w:r>
        <w:t xml:space="preserve">        break;</w:t>
      </w:r>
    </w:p>
    <w:p w:rsidR="00290064" w:rsidRDefault="00290064" w:rsidP="00290064">
      <w:pPr>
        <w:pStyle w:val="Zdrojovkd"/>
      </w:pPr>
      <w:r>
        <w:t xml:space="preserve">    default:</w:t>
      </w:r>
    </w:p>
    <w:p w:rsidR="00290064" w:rsidRDefault="00290064" w:rsidP="00290064">
      <w:pPr>
        <w:pStyle w:val="Zdrojovkd"/>
      </w:pPr>
      <w:r>
        <w:t xml:space="preserve">        echo '-';</w:t>
      </w:r>
    </w:p>
    <w:p w:rsidR="00290064" w:rsidRDefault="00290064" w:rsidP="00290064">
      <w:pPr>
        <w:pStyle w:val="Zdrojovkd"/>
      </w:pPr>
      <w:r>
        <w:t>}</w:t>
      </w:r>
    </w:p>
    <w:p w:rsidR="00290064" w:rsidRDefault="00290064" w:rsidP="00290064">
      <w:r>
        <w:t xml:space="preserve">Pak jeho výstup v závislosti na proměnné </w:t>
      </w:r>
      <w:r w:rsidRPr="00512FBE">
        <w:rPr>
          <w:rStyle w:val="Kdvtextu"/>
        </w:rPr>
        <w:t>x</w:t>
      </w:r>
      <w:r>
        <w:t xml:space="preserve"> bude takovýto:</w:t>
      </w:r>
    </w:p>
    <w:p w:rsidR="0031758D" w:rsidRDefault="0031758D" w:rsidP="0031758D">
      <w:pPr>
        <w:pStyle w:val="Titulek"/>
        <w:keepNext/>
      </w:pPr>
      <w:bookmarkStart w:id="45" w:name="_Toc21255233"/>
      <w:r>
        <w:t xml:space="preserve">Tabulka </w:t>
      </w:r>
      <w:r w:rsidR="006D591B">
        <w:rPr>
          <w:noProof/>
        </w:rPr>
        <w:fldChar w:fldCharType="begin"/>
      </w:r>
      <w:r w:rsidR="006D591B">
        <w:rPr>
          <w:noProof/>
        </w:rPr>
        <w:instrText xml:space="preserve"> SEQ Tabulka \* ARABIC </w:instrText>
      </w:r>
      <w:r w:rsidR="006D591B">
        <w:rPr>
          <w:noProof/>
        </w:rPr>
        <w:fldChar w:fldCharType="separate"/>
      </w:r>
      <w:r w:rsidR="0048106F">
        <w:rPr>
          <w:noProof/>
        </w:rPr>
        <w:t>18</w:t>
      </w:r>
      <w:r w:rsidR="006D591B">
        <w:rPr>
          <w:noProof/>
        </w:rPr>
        <w:fldChar w:fldCharType="end"/>
      </w:r>
      <w:r>
        <w:t xml:space="preserve"> </w:t>
      </w:r>
      <w:r w:rsidRPr="00377D66">
        <w:t>Výstup struktury switch z uvedeného příkladu</w:t>
      </w:r>
      <w:bookmarkEnd w:id="45"/>
    </w:p>
    <w:tbl>
      <w:tblPr>
        <w:tblStyle w:val="Prosttabulka2"/>
        <w:tblW w:w="0" w:type="auto"/>
        <w:tblLook w:val="04A0" w:firstRow="1" w:lastRow="0" w:firstColumn="1" w:lastColumn="0" w:noHBand="0" w:noVBand="1"/>
      </w:tblPr>
      <w:tblGrid>
        <w:gridCol w:w="1972"/>
        <w:gridCol w:w="7314"/>
      </w:tblGrid>
      <w:tr w:rsidR="0031758D" w:rsidRPr="0031758D" w:rsidTr="00317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rsidR="0031758D" w:rsidRPr="0031758D" w:rsidRDefault="0031758D" w:rsidP="0031758D">
            <w:r w:rsidRPr="0031758D">
              <w:t>Proměnná x</w:t>
            </w:r>
          </w:p>
        </w:tc>
        <w:tc>
          <w:tcPr>
            <w:tcW w:w="7314" w:type="dxa"/>
          </w:tcPr>
          <w:p w:rsidR="0031758D" w:rsidRPr="0031758D" w:rsidRDefault="0031758D" w:rsidP="0031758D">
            <w:pPr>
              <w:cnfStyle w:val="100000000000" w:firstRow="1" w:lastRow="0" w:firstColumn="0" w:lastColumn="0" w:oddVBand="0" w:evenVBand="0" w:oddHBand="0" w:evenHBand="0" w:firstRowFirstColumn="0" w:firstRowLastColumn="0" w:lastRowFirstColumn="0" w:lastRowLastColumn="0"/>
            </w:pPr>
            <w:r w:rsidRPr="0031758D">
              <w:t>Výstup</w:t>
            </w:r>
          </w:p>
        </w:tc>
      </w:tr>
      <w:tr w:rsidR="0031758D" w:rsidRPr="0031758D" w:rsidTr="00317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rsidR="0031758D" w:rsidRPr="0031758D" w:rsidRDefault="0031758D" w:rsidP="0031758D">
            <w:r w:rsidRPr="0031758D">
              <w:t>a</w:t>
            </w:r>
          </w:p>
        </w:tc>
        <w:tc>
          <w:tcPr>
            <w:tcW w:w="7314" w:type="dxa"/>
          </w:tcPr>
          <w:p w:rsidR="0031758D" w:rsidRPr="0031758D" w:rsidRDefault="0031758D" w:rsidP="0031758D">
            <w:pPr>
              <w:cnfStyle w:val="000000100000" w:firstRow="0" w:lastRow="0" w:firstColumn="0" w:lastColumn="0" w:oddVBand="0" w:evenVBand="0" w:oddHBand="1" w:evenHBand="0" w:firstRowFirstColumn="0" w:firstRowLastColumn="0" w:lastRowFirstColumn="0" w:lastRowLastColumn="0"/>
            </w:pPr>
            <w:r w:rsidRPr="0031758D">
              <w:t>X</w:t>
            </w:r>
          </w:p>
        </w:tc>
      </w:tr>
      <w:tr w:rsidR="0031758D" w:rsidRPr="0031758D" w:rsidTr="0031758D">
        <w:tc>
          <w:tcPr>
            <w:cnfStyle w:val="001000000000" w:firstRow="0" w:lastRow="0" w:firstColumn="1" w:lastColumn="0" w:oddVBand="0" w:evenVBand="0" w:oddHBand="0" w:evenHBand="0" w:firstRowFirstColumn="0" w:firstRowLastColumn="0" w:lastRowFirstColumn="0" w:lastRowLastColumn="0"/>
            <w:tcW w:w="1972" w:type="dxa"/>
          </w:tcPr>
          <w:p w:rsidR="0031758D" w:rsidRPr="0031758D" w:rsidRDefault="0031758D" w:rsidP="0031758D">
            <w:r w:rsidRPr="0031758D">
              <w:t>b</w:t>
            </w:r>
          </w:p>
        </w:tc>
        <w:tc>
          <w:tcPr>
            <w:tcW w:w="7314" w:type="dxa"/>
          </w:tcPr>
          <w:p w:rsidR="0031758D" w:rsidRPr="0031758D" w:rsidRDefault="0031758D" w:rsidP="0031758D">
            <w:pPr>
              <w:cnfStyle w:val="000000000000" w:firstRow="0" w:lastRow="0" w:firstColumn="0" w:lastColumn="0" w:oddVBand="0" w:evenVBand="0" w:oddHBand="0" w:evenHBand="0" w:firstRowFirstColumn="0" w:firstRowLastColumn="0" w:lastRowFirstColumn="0" w:lastRowLastColumn="0"/>
            </w:pPr>
            <w:r w:rsidRPr="0031758D">
              <w:t>X</w:t>
            </w:r>
          </w:p>
        </w:tc>
      </w:tr>
      <w:tr w:rsidR="0031758D" w:rsidRPr="0031758D" w:rsidTr="00317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rsidR="0031758D" w:rsidRPr="0031758D" w:rsidRDefault="0031758D" w:rsidP="0031758D">
            <w:r w:rsidRPr="0031758D">
              <w:t>c</w:t>
            </w:r>
          </w:p>
        </w:tc>
        <w:tc>
          <w:tcPr>
            <w:tcW w:w="7314" w:type="dxa"/>
          </w:tcPr>
          <w:p w:rsidR="0031758D" w:rsidRPr="0031758D" w:rsidRDefault="0031758D" w:rsidP="0031758D">
            <w:pPr>
              <w:cnfStyle w:val="000000100000" w:firstRow="0" w:lastRow="0" w:firstColumn="0" w:lastColumn="0" w:oddVBand="0" w:evenVBand="0" w:oddHBand="1" w:evenHBand="0" w:firstRowFirstColumn="0" w:firstRowLastColumn="0" w:lastRowFirstColumn="0" w:lastRowLastColumn="0"/>
            </w:pPr>
            <w:r w:rsidRPr="0031758D">
              <w:t>X</w:t>
            </w:r>
          </w:p>
        </w:tc>
      </w:tr>
      <w:tr w:rsidR="0031758D" w:rsidRPr="0031758D" w:rsidTr="0031758D">
        <w:tc>
          <w:tcPr>
            <w:cnfStyle w:val="001000000000" w:firstRow="0" w:lastRow="0" w:firstColumn="1" w:lastColumn="0" w:oddVBand="0" w:evenVBand="0" w:oddHBand="0" w:evenHBand="0" w:firstRowFirstColumn="0" w:firstRowLastColumn="0" w:lastRowFirstColumn="0" w:lastRowLastColumn="0"/>
            <w:tcW w:w="1972" w:type="dxa"/>
          </w:tcPr>
          <w:p w:rsidR="0031758D" w:rsidRPr="0031758D" w:rsidRDefault="0031758D" w:rsidP="0031758D">
            <w:r w:rsidRPr="0031758D">
              <w:t>d</w:t>
            </w:r>
          </w:p>
        </w:tc>
        <w:tc>
          <w:tcPr>
            <w:tcW w:w="7314" w:type="dxa"/>
          </w:tcPr>
          <w:p w:rsidR="0031758D" w:rsidRPr="0031758D" w:rsidRDefault="0031758D" w:rsidP="0031758D">
            <w:pPr>
              <w:cnfStyle w:val="000000000000" w:firstRow="0" w:lastRow="0" w:firstColumn="0" w:lastColumn="0" w:oddVBand="0" w:evenVBand="0" w:oddHBand="0" w:evenHBand="0" w:firstRowFirstColumn="0" w:firstRowLastColumn="0" w:lastRowFirstColumn="0" w:lastRowLastColumn="0"/>
            </w:pPr>
            <w:r w:rsidRPr="0031758D">
              <w:t>YZ</w:t>
            </w:r>
          </w:p>
        </w:tc>
      </w:tr>
      <w:tr w:rsidR="0031758D" w:rsidRPr="0031758D" w:rsidTr="00317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rsidR="0031758D" w:rsidRPr="0031758D" w:rsidRDefault="0031758D" w:rsidP="0031758D">
            <w:r w:rsidRPr="0031758D">
              <w:t>e</w:t>
            </w:r>
          </w:p>
        </w:tc>
        <w:tc>
          <w:tcPr>
            <w:tcW w:w="7314" w:type="dxa"/>
          </w:tcPr>
          <w:p w:rsidR="0031758D" w:rsidRPr="0031758D" w:rsidRDefault="0031758D" w:rsidP="0031758D">
            <w:pPr>
              <w:cnfStyle w:val="000000100000" w:firstRow="0" w:lastRow="0" w:firstColumn="0" w:lastColumn="0" w:oddVBand="0" w:evenVBand="0" w:oddHBand="1" w:evenHBand="0" w:firstRowFirstColumn="0" w:firstRowLastColumn="0" w:lastRowFirstColumn="0" w:lastRowLastColumn="0"/>
            </w:pPr>
            <w:r w:rsidRPr="0031758D">
              <w:t>Z</w:t>
            </w:r>
          </w:p>
        </w:tc>
      </w:tr>
      <w:tr w:rsidR="0031758D" w:rsidRPr="0031758D" w:rsidTr="0031758D">
        <w:tc>
          <w:tcPr>
            <w:cnfStyle w:val="001000000000" w:firstRow="0" w:lastRow="0" w:firstColumn="1" w:lastColumn="0" w:oddVBand="0" w:evenVBand="0" w:oddHBand="0" w:evenHBand="0" w:firstRowFirstColumn="0" w:firstRowLastColumn="0" w:lastRowFirstColumn="0" w:lastRowLastColumn="0"/>
            <w:tcW w:w="1972" w:type="dxa"/>
          </w:tcPr>
          <w:p w:rsidR="0031758D" w:rsidRPr="0031758D" w:rsidRDefault="0031758D" w:rsidP="0031758D">
            <w:r w:rsidRPr="0031758D">
              <w:t>cokoli jiného</w:t>
            </w:r>
          </w:p>
        </w:tc>
        <w:tc>
          <w:tcPr>
            <w:tcW w:w="7314" w:type="dxa"/>
          </w:tcPr>
          <w:p w:rsidR="0031758D" w:rsidRPr="0031758D" w:rsidRDefault="0031758D" w:rsidP="0031758D">
            <w:pPr>
              <w:cnfStyle w:val="000000000000" w:firstRow="0" w:lastRow="0" w:firstColumn="0" w:lastColumn="0" w:oddVBand="0" w:evenVBand="0" w:oddHBand="0" w:evenHBand="0" w:firstRowFirstColumn="0" w:firstRowLastColumn="0" w:lastRowFirstColumn="0" w:lastRowLastColumn="0"/>
            </w:pPr>
            <w:r w:rsidRPr="0031758D">
              <w:t>-</w:t>
            </w:r>
          </w:p>
        </w:tc>
      </w:tr>
    </w:tbl>
    <w:p w:rsidR="00290064" w:rsidRDefault="00290064" w:rsidP="00290064"/>
    <w:p w:rsidR="0031758D" w:rsidRDefault="0031758D" w:rsidP="0031758D">
      <w:r>
        <w:lastRenderedPageBreak/>
        <w:t>Poslední podmínkou je ternární operátor, který můžeme chápat jako inline podmínku. Tedy v místě volání se přímo objeví dle vyhodnocení logického výrazu jedna ze dvou hodnot. Výhodné je toto použít právě na místech, kde se očekávají hodnoty, které určujeme podmínkou a nechceme program rozepisovat na několik řádků. Syntaxe ternárního operátoru je jednoduchá:</w:t>
      </w:r>
    </w:p>
    <w:p w:rsidR="0031758D" w:rsidRDefault="0031758D" w:rsidP="0031758D">
      <w:pPr>
        <w:pStyle w:val="Zdrojovkd"/>
      </w:pPr>
      <w:r>
        <w:t>logický_výraz ? hodnota_při_true : hodnota_při_false;</w:t>
      </w:r>
    </w:p>
    <w:p w:rsidR="0031758D" w:rsidRDefault="0031758D" w:rsidP="0031758D">
      <w:r>
        <w:t>Ternární operátory je možné do sebe vnořovat. Pojďme si to ukázat na příkladu, kde tutéž situaci napíšeme jak standardní podmínkou, tak pomocí ternárního operátoru:</w:t>
      </w:r>
    </w:p>
    <w:p w:rsidR="0031758D" w:rsidRDefault="0031758D" w:rsidP="0031758D">
      <w:pPr>
        <w:pStyle w:val="Zdrojovkd"/>
      </w:pPr>
      <w:r>
        <w:t>$c = 1;</w:t>
      </w:r>
    </w:p>
    <w:p w:rsidR="0031758D" w:rsidRDefault="0031758D" w:rsidP="0031758D">
      <w:pPr>
        <w:pStyle w:val="Zdrojovkd"/>
      </w:pPr>
      <w:r>
        <w:t>echo "Máme $c ";</w:t>
      </w:r>
    </w:p>
    <w:p w:rsidR="0031758D" w:rsidRDefault="0031758D" w:rsidP="0031758D">
      <w:pPr>
        <w:pStyle w:val="Zdrojovkd"/>
      </w:pPr>
      <w:r>
        <w:t>if ($c == 1) {</w:t>
      </w:r>
    </w:p>
    <w:p w:rsidR="0031758D" w:rsidRDefault="0031758D" w:rsidP="0031758D">
      <w:pPr>
        <w:pStyle w:val="Zdrojovkd"/>
      </w:pPr>
      <w:r>
        <w:t xml:space="preserve">    echo "úl";</w:t>
      </w:r>
    </w:p>
    <w:p w:rsidR="0031758D" w:rsidRDefault="0031758D" w:rsidP="0031758D">
      <w:pPr>
        <w:pStyle w:val="Zdrojovkd"/>
      </w:pPr>
      <w:r>
        <w:t>} else if ($c &gt; 1 &amp;&amp; $c &lt; 5) {</w:t>
      </w:r>
    </w:p>
    <w:p w:rsidR="0031758D" w:rsidRDefault="0031758D" w:rsidP="0031758D">
      <w:pPr>
        <w:pStyle w:val="Zdrojovkd"/>
      </w:pPr>
      <w:r>
        <w:t xml:space="preserve">    echo "úly";</w:t>
      </w:r>
    </w:p>
    <w:p w:rsidR="0031758D" w:rsidRDefault="0031758D" w:rsidP="0031758D">
      <w:pPr>
        <w:pStyle w:val="Zdrojovkd"/>
      </w:pPr>
      <w:r>
        <w:t>} else {</w:t>
      </w:r>
    </w:p>
    <w:p w:rsidR="0031758D" w:rsidRDefault="0031758D" w:rsidP="0031758D">
      <w:pPr>
        <w:pStyle w:val="Zdrojovkd"/>
      </w:pPr>
      <w:r>
        <w:t xml:space="preserve">    echo "úlů";</w:t>
      </w:r>
    </w:p>
    <w:p w:rsidR="0031758D" w:rsidRDefault="0031758D" w:rsidP="0031758D">
      <w:pPr>
        <w:pStyle w:val="Zdrojovkd"/>
      </w:pPr>
      <w:r>
        <w:t>}</w:t>
      </w:r>
    </w:p>
    <w:p w:rsidR="0031758D" w:rsidRDefault="0031758D" w:rsidP="0031758D">
      <w:pPr>
        <w:pStyle w:val="Zdrojovkd"/>
      </w:pPr>
      <w:r>
        <w:t>echo ". ";</w:t>
      </w:r>
    </w:p>
    <w:p w:rsidR="0031758D" w:rsidRDefault="0031758D" w:rsidP="0031758D">
      <w:pPr>
        <w:pStyle w:val="Zdrojovkd"/>
      </w:pPr>
    </w:p>
    <w:p w:rsidR="0031758D" w:rsidRDefault="0031758D" w:rsidP="0031758D">
      <w:pPr>
        <w:pStyle w:val="Zdrojovkd"/>
      </w:pPr>
      <w:r>
        <w:t>echo "Máme $c " . ($c == 1 ? "úl" : ($c &gt; 1 &amp;&amp; $c &lt; 5 ? "úly" : "úlů")) . ".";</w:t>
      </w:r>
    </w:p>
    <w:p w:rsidR="0031758D" w:rsidRDefault="0031758D" w:rsidP="0031758D">
      <w:r>
        <w:t>Ternární operátor používejme s rozmyslem. Program by měl být stále dobře čitelný a pochopitelný. To řeší strategie KISS.</w:t>
      </w:r>
    </w:p>
    <w:p w:rsidR="0031758D" w:rsidRDefault="0031758D" w:rsidP="00A87987">
      <w:pPr>
        <w:pStyle w:val="Nadpis3"/>
      </w:pPr>
      <w:bookmarkStart w:id="46" w:name="_Toc21255188"/>
      <w:r>
        <w:t>Funkce</w:t>
      </w:r>
      <w:bookmarkEnd w:id="46"/>
    </w:p>
    <w:p w:rsidR="0031758D" w:rsidRDefault="0031758D" w:rsidP="0031758D">
      <w:r>
        <w:t>V PHP jsou stovky již připravených funkcí, které můžeme obratem používat. Není třeba vkládat do úvodů zdrojových kódů nějaké knihovny a podobně. Automaticky máme přístup k funkcím pro práci s poli, textovými řetězci, datem a časem, čísly, souborovým systémem a mnoho dalších okruhů činností. Jednotlivé funkce jsou dobře popsány v manuálu PHP. Není je tedy třeba vysvětlovat.</w:t>
      </w:r>
    </w:p>
    <w:p w:rsidR="0031758D" w:rsidRDefault="0031758D" w:rsidP="0031758D">
      <w:r>
        <w:t xml:space="preserve">Funkce si můžeme vytvářet vlastní. Zejména v OOP je velmi zásadní znalost práce s funkcemi. Funkce se deklaruje pomocí klíčového slova </w:t>
      </w:r>
      <w:r w:rsidRPr="00512FBE">
        <w:rPr>
          <w:rStyle w:val="Kdvtextu"/>
        </w:rPr>
        <w:t>function</w:t>
      </w:r>
      <w:r>
        <w:t>, za kterým následuje název funkce, v kulatých závorkách parametry a za nimi ve složených závorkách samotné tělo funkce. V PHP se neudává návratový typ. Pokud tvoříme funkci bez parametru, stejně kulaté závorky uvádíme. Funkci voláme jejím názvem, za kterým vždy uvádíme i kulaté závorky. Příklad jednoduché funkce bez parametrů, která po svém zavolání vypíše aktuální čas:</w:t>
      </w:r>
    </w:p>
    <w:p w:rsidR="0031758D" w:rsidRDefault="0031758D" w:rsidP="00A87987">
      <w:pPr>
        <w:pStyle w:val="Zdrojovkd"/>
      </w:pPr>
      <w:r>
        <w:t>printTime();</w:t>
      </w:r>
    </w:p>
    <w:p w:rsidR="0031758D" w:rsidRDefault="0031758D" w:rsidP="00A87987">
      <w:pPr>
        <w:pStyle w:val="Zdrojovkd"/>
      </w:pPr>
    </w:p>
    <w:p w:rsidR="0031758D" w:rsidRDefault="0031758D" w:rsidP="00A87987">
      <w:pPr>
        <w:pStyle w:val="Zdrojovkd"/>
      </w:pPr>
      <w:r>
        <w:t>function printTime(){</w:t>
      </w:r>
    </w:p>
    <w:p w:rsidR="0031758D" w:rsidRDefault="0031758D" w:rsidP="00A87987">
      <w:pPr>
        <w:pStyle w:val="Zdrojovkd"/>
      </w:pPr>
      <w:r>
        <w:t xml:space="preserve">    echo date("H:i:s") . "&lt;br&gt;";</w:t>
      </w:r>
    </w:p>
    <w:p w:rsidR="0031758D" w:rsidRDefault="0031758D" w:rsidP="00A87987">
      <w:pPr>
        <w:pStyle w:val="Zdrojovkd"/>
      </w:pPr>
      <w:r>
        <w:t>}</w:t>
      </w:r>
    </w:p>
    <w:p w:rsidR="0031758D" w:rsidRDefault="0031758D" w:rsidP="0031758D">
      <w:r>
        <w:lastRenderedPageBreak/>
        <w:t>Všimněme si, že funkci můžeme deklarovat až po jejím volání. Funkce nemusí nic vracet. Další příklad ukáže funkci s proměnným počtem parametrů, která bude vracet jejich součet:</w:t>
      </w:r>
    </w:p>
    <w:p w:rsidR="0031758D" w:rsidRDefault="0031758D" w:rsidP="00A87987">
      <w:pPr>
        <w:pStyle w:val="Zdrojovkd"/>
      </w:pPr>
      <w:r>
        <w:t>echo "Výsledek je " . suma(1) . ".&lt;br&gt;";</w:t>
      </w:r>
    </w:p>
    <w:p w:rsidR="0031758D" w:rsidRDefault="0031758D" w:rsidP="00A87987">
      <w:pPr>
        <w:pStyle w:val="Zdrojovkd"/>
      </w:pPr>
      <w:r>
        <w:t>echo "Výsledek je " . suma(1, 2) . ".&lt;br&gt;";</w:t>
      </w:r>
    </w:p>
    <w:p w:rsidR="0031758D" w:rsidRDefault="0031758D" w:rsidP="00A87987">
      <w:pPr>
        <w:pStyle w:val="Zdrojovkd"/>
      </w:pPr>
      <w:r>
        <w:t>echo "Výsledek je " . suma(1, 2, 3) . ".&lt;br&gt;";</w:t>
      </w:r>
    </w:p>
    <w:p w:rsidR="0031758D" w:rsidRDefault="0031758D" w:rsidP="00A87987">
      <w:pPr>
        <w:pStyle w:val="Zdrojovkd"/>
      </w:pPr>
    </w:p>
    <w:p w:rsidR="0031758D" w:rsidRDefault="0031758D" w:rsidP="00A87987">
      <w:pPr>
        <w:pStyle w:val="Zdrojovkd"/>
      </w:pPr>
      <w:r>
        <w:t>function suma($x, $y = 0, $z = 0) {</w:t>
      </w:r>
    </w:p>
    <w:p w:rsidR="0031758D" w:rsidRDefault="0031758D" w:rsidP="00A87987">
      <w:pPr>
        <w:pStyle w:val="Zdrojovkd"/>
      </w:pPr>
      <w:r>
        <w:t xml:space="preserve">    return $x + $y + $z;</w:t>
      </w:r>
    </w:p>
    <w:p w:rsidR="0031758D" w:rsidRDefault="0031758D" w:rsidP="00A87987">
      <w:pPr>
        <w:pStyle w:val="Zdrojovkd"/>
      </w:pPr>
      <w:r>
        <w:t>}</w:t>
      </w:r>
    </w:p>
    <w:p w:rsidR="0031758D" w:rsidRDefault="0031758D" w:rsidP="0031758D">
      <w:r>
        <w:t>Kde výsledek je:</w:t>
      </w:r>
    </w:p>
    <w:p w:rsidR="0031758D" w:rsidRDefault="0031758D" w:rsidP="00A87987">
      <w:pPr>
        <w:pStyle w:val="Zdrojovkd"/>
      </w:pPr>
      <w:r>
        <w:t>Výsledek je 1.</w:t>
      </w:r>
    </w:p>
    <w:p w:rsidR="0031758D" w:rsidRDefault="0031758D" w:rsidP="00A87987">
      <w:pPr>
        <w:pStyle w:val="Zdrojovkd"/>
      </w:pPr>
      <w:r>
        <w:t>Výsledek je 3.</w:t>
      </w:r>
    </w:p>
    <w:p w:rsidR="0031758D" w:rsidRDefault="0031758D" w:rsidP="00A87987">
      <w:pPr>
        <w:pStyle w:val="Zdrojovkd"/>
      </w:pPr>
      <w:r>
        <w:t>Výsledek je 6.</w:t>
      </w:r>
    </w:p>
    <w:p w:rsidR="0031758D" w:rsidRDefault="0031758D" w:rsidP="0031758D">
      <w:r>
        <w:t>Funkce má vlastní paměťový prostor. Proměnné vytvořené ve funkci nejsou přístupné vně a obráceně.</w:t>
      </w:r>
    </w:p>
    <w:p w:rsidR="0031758D" w:rsidRDefault="0031758D" w:rsidP="00A87987">
      <w:pPr>
        <w:pStyle w:val="Zdrojovkd"/>
      </w:pPr>
      <w:r>
        <w:t>$x = 1;</w:t>
      </w:r>
    </w:p>
    <w:p w:rsidR="0031758D" w:rsidRDefault="0031758D" w:rsidP="00A87987">
      <w:pPr>
        <w:pStyle w:val="Zdrojovkd"/>
      </w:pPr>
      <w:r>
        <w:t>echo $x;</w:t>
      </w:r>
    </w:p>
    <w:p w:rsidR="0031758D" w:rsidRDefault="0031758D" w:rsidP="00A87987">
      <w:pPr>
        <w:pStyle w:val="Zdrojovkd"/>
      </w:pPr>
      <w:r>
        <w:t>fce();</w:t>
      </w:r>
    </w:p>
    <w:p w:rsidR="0031758D" w:rsidRDefault="0031758D" w:rsidP="00A87987">
      <w:pPr>
        <w:pStyle w:val="Zdrojovkd"/>
      </w:pPr>
      <w:r>
        <w:t>echo $x;</w:t>
      </w:r>
    </w:p>
    <w:p w:rsidR="0031758D" w:rsidRDefault="0031758D" w:rsidP="00A87987">
      <w:pPr>
        <w:pStyle w:val="Zdrojovkd"/>
      </w:pPr>
    </w:p>
    <w:p w:rsidR="0031758D" w:rsidRDefault="0031758D" w:rsidP="00A87987">
      <w:pPr>
        <w:pStyle w:val="Zdrojovkd"/>
      </w:pPr>
      <w:r>
        <w:t>function fce() {</w:t>
      </w:r>
    </w:p>
    <w:p w:rsidR="0031758D" w:rsidRDefault="0031758D" w:rsidP="00A87987">
      <w:pPr>
        <w:pStyle w:val="Zdrojovkd"/>
      </w:pPr>
      <w:r>
        <w:t xml:space="preserve">    $x = 2;</w:t>
      </w:r>
    </w:p>
    <w:p w:rsidR="0031758D" w:rsidRDefault="0031758D" w:rsidP="00A87987">
      <w:pPr>
        <w:pStyle w:val="Zdrojovkd"/>
      </w:pPr>
      <w:r>
        <w:t xml:space="preserve">    echo $x;</w:t>
      </w:r>
    </w:p>
    <w:p w:rsidR="0031758D" w:rsidRDefault="0031758D" w:rsidP="00A87987">
      <w:pPr>
        <w:pStyle w:val="Zdrojovkd"/>
      </w:pPr>
      <w:r>
        <w:t>}</w:t>
      </w:r>
    </w:p>
    <w:p w:rsidR="0031758D" w:rsidRDefault="0031758D" w:rsidP="0031758D">
      <w:r>
        <w:t>Výstup:</w:t>
      </w:r>
    </w:p>
    <w:p w:rsidR="0031758D" w:rsidRDefault="0031758D" w:rsidP="00A87987">
      <w:pPr>
        <w:pStyle w:val="Zdrojovkd"/>
      </w:pPr>
      <w:r>
        <w:t>121</w:t>
      </w:r>
    </w:p>
    <w:p w:rsidR="0031758D" w:rsidRDefault="0031758D" w:rsidP="0031758D">
      <w:r>
        <w:t xml:space="preserve">Můžeme však použít </w:t>
      </w:r>
      <w:r w:rsidRPr="00512FBE">
        <w:rPr>
          <w:rStyle w:val="Kdvtextu"/>
        </w:rPr>
        <w:t>&amp;</w:t>
      </w:r>
      <w:r>
        <w:t xml:space="preserve"> (ampersand) pro adresu proměnné (ukazatel):</w:t>
      </w:r>
    </w:p>
    <w:p w:rsidR="0031758D" w:rsidRDefault="0031758D" w:rsidP="00A87987">
      <w:pPr>
        <w:pStyle w:val="Zdrojovkd"/>
      </w:pPr>
      <w:r>
        <w:t>$x = 1;</w:t>
      </w:r>
    </w:p>
    <w:p w:rsidR="0031758D" w:rsidRDefault="0031758D" w:rsidP="00A87987">
      <w:pPr>
        <w:pStyle w:val="Zdrojovkd"/>
      </w:pPr>
      <w:r>
        <w:t>echo $x;</w:t>
      </w:r>
    </w:p>
    <w:p w:rsidR="0031758D" w:rsidRDefault="0031758D" w:rsidP="00A87987">
      <w:pPr>
        <w:pStyle w:val="Zdrojovkd"/>
      </w:pPr>
      <w:r>
        <w:t>fce($x);</w:t>
      </w:r>
    </w:p>
    <w:p w:rsidR="0031758D" w:rsidRDefault="0031758D" w:rsidP="00A87987">
      <w:pPr>
        <w:pStyle w:val="Zdrojovkd"/>
      </w:pPr>
      <w:r>
        <w:t>echo $x;</w:t>
      </w:r>
    </w:p>
    <w:p w:rsidR="0031758D" w:rsidRDefault="0031758D" w:rsidP="00A87987">
      <w:pPr>
        <w:pStyle w:val="Zdrojovkd"/>
      </w:pPr>
    </w:p>
    <w:p w:rsidR="0031758D" w:rsidRDefault="0031758D" w:rsidP="00A87987">
      <w:pPr>
        <w:pStyle w:val="Zdrojovkd"/>
      </w:pPr>
      <w:r>
        <w:t>function fce(&amp;$x) {</w:t>
      </w:r>
    </w:p>
    <w:p w:rsidR="0031758D" w:rsidRDefault="0031758D" w:rsidP="00A87987">
      <w:pPr>
        <w:pStyle w:val="Zdrojovkd"/>
      </w:pPr>
      <w:r>
        <w:t xml:space="preserve">    $x = 2;</w:t>
      </w:r>
    </w:p>
    <w:p w:rsidR="0031758D" w:rsidRDefault="0031758D" w:rsidP="00A87987">
      <w:pPr>
        <w:pStyle w:val="Zdrojovkd"/>
      </w:pPr>
      <w:r>
        <w:t xml:space="preserve">    echo $x;</w:t>
      </w:r>
    </w:p>
    <w:p w:rsidR="0031758D" w:rsidRDefault="0031758D" w:rsidP="00A87987">
      <w:pPr>
        <w:pStyle w:val="Zdrojovkd"/>
      </w:pPr>
      <w:r>
        <w:t>}</w:t>
      </w:r>
    </w:p>
    <w:p w:rsidR="0031758D" w:rsidRDefault="0031758D" w:rsidP="0031758D">
      <w:r>
        <w:t>Výstup:</w:t>
      </w:r>
    </w:p>
    <w:p w:rsidR="0031758D" w:rsidRDefault="0031758D" w:rsidP="00A87987">
      <w:pPr>
        <w:pStyle w:val="Zdrojovkd"/>
      </w:pPr>
      <w:r>
        <w:t>122</w:t>
      </w:r>
    </w:p>
    <w:p w:rsidR="0031758D" w:rsidRDefault="0031758D" w:rsidP="0031758D">
      <w:r>
        <w:t xml:space="preserve">Příkaz return ukončí provádění funkce a vyhodnocený výraz zapsaný hned za returnem se vloží do místa volání funkce. Pokud tedy existuje nějaký kód za returnem, nikdy se </w:t>
      </w:r>
      <w:r>
        <w:lastRenderedPageBreak/>
        <w:t>nevykoná. Efektně jej však můžeme využít v podmínkách. Příkazů return může být ve funkci více. Zase však pozor na přehlednost kódu. Oproti jiným jazykům může jedna funkce v PHP vracet hodnoty různých datových typů. Výše uvedené vlastnosti si předveďme v příkladu:</w:t>
      </w:r>
    </w:p>
    <w:p w:rsidR="0031758D" w:rsidRDefault="0031758D" w:rsidP="00A87987">
      <w:pPr>
        <w:pStyle w:val="Zdrojovkd"/>
      </w:pPr>
      <w:r>
        <w:t>if (($x = divide(1, 2)) !== false) {</w:t>
      </w:r>
    </w:p>
    <w:p w:rsidR="0031758D" w:rsidRDefault="0031758D" w:rsidP="00A87987">
      <w:pPr>
        <w:pStyle w:val="Zdrojovkd"/>
      </w:pPr>
      <w:r>
        <w:t xml:space="preserve">    echo $x;</w:t>
      </w:r>
    </w:p>
    <w:p w:rsidR="0031758D" w:rsidRDefault="0031758D" w:rsidP="00A87987">
      <w:pPr>
        <w:pStyle w:val="Zdrojovkd"/>
      </w:pPr>
      <w:r>
        <w:t>}</w:t>
      </w:r>
    </w:p>
    <w:p w:rsidR="0031758D" w:rsidRDefault="0031758D" w:rsidP="00A87987">
      <w:pPr>
        <w:pStyle w:val="Zdrojovkd"/>
      </w:pPr>
    </w:p>
    <w:p w:rsidR="0031758D" w:rsidRDefault="0031758D" w:rsidP="00A87987">
      <w:pPr>
        <w:pStyle w:val="Zdrojovkd"/>
      </w:pPr>
      <w:r>
        <w:t>function divide($x, $y) {</w:t>
      </w:r>
    </w:p>
    <w:p w:rsidR="0031758D" w:rsidRDefault="0031758D" w:rsidP="00A87987">
      <w:pPr>
        <w:pStyle w:val="Zdrojovkd"/>
      </w:pPr>
      <w:r>
        <w:t xml:space="preserve">    if ($y == 0) {</w:t>
      </w:r>
    </w:p>
    <w:p w:rsidR="0031758D" w:rsidRDefault="0031758D" w:rsidP="00A87987">
      <w:pPr>
        <w:pStyle w:val="Zdrojovkd"/>
      </w:pPr>
      <w:r>
        <w:t xml:space="preserve">        return false;</w:t>
      </w:r>
    </w:p>
    <w:p w:rsidR="0031758D" w:rsidRDefault="0031758D" w:rsidP="00A87987">
      <w:pPr>
        <w:pStyle w:val="Zdrojovkd"/>
      </w:pPr>
      <w:r>
        <w:t xml:space="preserve">    }</w:t>
      </w:r>
    </w:p>
    <w:p w:rsidR="0031758D" w:rsidRDefault="0031758D" w:rsidP="00A87987">
      <w:pPr>
        <w:pStyle w:val="Zdrojovkd"/>
      </w:pPr>
      <w:r>
        <w:t xml:space="preserve">    return $x / $y;</w:t>
      </w:r>
    </w:p>
    <w:p w:rsidR="0031758D" w:rsidRDefault="0031758D" w:rsidP="00A87987">
      <w:pPr>
        <w:pStyle w:val="Zdrojovkd"/>
      </w:pPr>
      <w:r>
        <w:t>}</w:t>
      </w:r>
    </w:p>
    <w:p w:rsidR="0031758D" w:rsidRDefault="0031758D" w:rsidP="0031758D">
      <w:r>
        <w:t>Výsledek:</w:t>
      </w:r>
    </w:p>
    <w:p w:rsidR="0031758D" w:rsidRDefault="0031758D" w:rsidP="00A87987">
      <w:pPr>
        <w:pStyle w:val="Zdrojovkd"/>
      </w:pPr>
      <w:r>
        <w:t>0.5</w:t>
      </w:r>
    </w:p>
    <w:p w:rsidR="0031758D" w:rsidRDefault="0031758D" w:rsidP="0031758D">
      <w:r>
        <w:t>Toto je trochu krkolomný příklad, ale jednoduše demonstruje vše potřebné. Zrovna operace dělení nulou by se dala řešit vyhozením výjimky. O tomto ale až později.</w:t>
      </w:r>
    </w:p>
    <w:p w:rsidR="0031758D" w:rsidRDefault="0031758D" w:rsidP="0031758D">
      <w:r>
        <w:t>PHP podporuje anonymní funkce, tedy funkce, u kterých nezadáváme jejich název. Jednoduchý příklad:</w:t>
      </w:r>
    </w:p>
    <w:p w:rsidR="0031758D" w:rsidRDefault="0031758D" w:rsidP="00A87987">
      <w:pPr>
        <w:pStyle w:val="Zdrojovkd"/>
      </w:pPr>
      <w:r>
        <w:t>$fce = function($n) {</w:t>
      </w:r>
    </w:p>
    <w:p w:rsidR="0031758D" w:rsidRDefault="0031758D" w:rsidP="00A87987">
      <w:pPr>
        <w:pStyle w:val="Zdrojovkd"/>
      </w:pPr>
      <w:r>
        <w:t xml:space="preserve">    print($n * $n);</w:t>
      </w:r>
    </w:p>
    <w:p w:rsidR="0031758D" w:rsidRDefault="0031758D" w:rsidP="00A87987">
      <w:pPr>
        <w:pStyle w:val="Zdrojovkd"/>
      </w:pPr>
      <w:r>
        <w:t>};</w:t>
      </w:r>
    </w:p>
    <w:p w:rsidR="0031758D" w:rsidRDefault="0031758D" w:rsidP="00A87987">
      <w:pPr>
        <w:pStyle w:val="Zdrojovkd"/>
      </w:pPr>
      <w:r>
        <w:t>$fce(2);</w:t>
      </w:r>
    </w:p>
    <w:p w:rsidR="0031758D" w:rsidRDefault="0031758D" w:rsidP="0031758D">
      <w:r>
        <w:t>Výstup:</w:t>
      </w:r>
    </w:p>
    <w:p w:rsidR="0031758D" w:rsidRDefault="0031758D" w:rsidP="00A87987">
      <w:pPr>
        <w:pStyle w:val="Zdrojovkd"/>
      </w:pPr>
      <w:r>
        <w:t>4</w:t>
      </w:r>
    </w:p>
    <w:p w:rsidR="0031758D" w:rsidRDefault="0031758D" w:rsidP="0031758D">
      <w:r>
        <w:t xml:space="preserve">V tomto příkladu se naše jednoduchá anonymní funkce uložila do proměnné, kterou je poté hned volána. Pojďme si ukázat něco praktičtějšího, tedy použití anonymní funkce v parametru jiné funkce. Pomocí funkce </w:t>
      </w:r>
      <w:r w:rsidRPr="00512FBE">
        <w:rPr>
          <w:rStyle w:val="Kdvtextu"/>
        </w:rPr>
        <w:t>array_map()</w:t>
      </w:r>
      <w:r>
        <w:t xml:space="preserve"> a naší anonymní funkce si vypíšeme jednotlivé prvky zadaného pole:</w:t>
      </w:r>
    </w:p>
    <w:p w:rsidR="0031758D" w:rsidRDefault="0031758D" w:rsidP="00A87987">
      <w:pPr>
        <w:pStyle w:val="Zdrojovkd"/>
      </w:pPr>
      <w:r>
        <w:t>array_map(function($item) {</w:t>
      </w:r>
    </w:p>
    <w:p w:rsidR="0031758D" w:rsidRDefault="0031758D" w:rsidP="00A87987">
      <w:pPr>
        <w:pStyle w:val="Zdrojovkd"/>
      </w:pPr>
      <w:r>
        <w:t xml:space="preserve">    printf("%s ", $item);</w:t>
      </w:r>
    </w:p>
    <w:p w:rsidR="0031758D" w:rsidRDefault="0031758D" w:rsidP="00A87987">
      <w:pPr>
        <w:pStyle w:val="Zdrojovkd"/>
      </w:pPr>
      <w:r>
        <w:t>}, array(1, 2, 3, 4, 5));</w:t>
      </w:r>
    </w:p>
    <w:p w:rsidR="0031758D" w:rsidRDefault="0031758D" w:rsidP="0031758D">
      <w:r>
        <w:t>Výstup:</w:t>
      </w:r>
    </w:p>
    <w:p w:rsidR="0031758D" w:rsidRDefault="0031758D" w:rsidP="00A87987">
      <w:pPr>
        <w:pStyle w:val="Zdrojovkd"/>
      </w:pPr>
      <w:r>
        <w:t>1 2 3 4 5</w:t>
      </w:r>
    </w:p>
    <w:p w:rsidR="0031758D" w:rsidRDefault="0031758D" w:rsidP="00A87987">
      <w:pPr>
        <w:pStyle w:val="Nadpis3"/>
      </w:pPr>
      <w:bookmarkStart w:id="47" w:name="_Toc21255189"/>
      <w:r>
        <w:t>Chyby a ladění kódu</w:t>
      </w:r>
      <w:bookmarkEnd w:id="47"/>
    </w:p>
    <w:p w:rsidR="0031758D" w:rsidRDefault="0031758D" w:rsidP="0031758D">
      <w:r>
        <w:t xml:space="preserve">Ladění PHP kódu se může zdát obtížné, je-li spouštěn na straně serveru. Samotné PHP nám nenabízí žádný sofistikovaný způsob ladění. Použít můžeme hotová externí řešení </w:t>
      </w:r>
      <w:r>
        <w:lastRenderedPageBreak/>
        <w:t xml:space="preserve">jako například Tracy z Nette, která je také známá pod označením „Laděnka“. Samotné PHP nám nabízí funkce </w:t>
      </w:r>
      <w:r w:rsidRPr="00512FBE">
        <w:rPr>
          <w:rStyle w:val="Kdvtextu"/>
        </w:rPr>
        <w:t>var_dump()</w:t>
      </w:r>
      <w:r>
        <w:t xml:space="preserve">, </w:t>
      </w:r>
      <w:r w:rsidRPr="00512FBE">
        <w:rPr>
          <w:rStyle w:val="Kdvtextu"/>
        </w:rPr>
        <w:t>var_export()</w:t>
      </w:r>
      <w:r>
        <w:t xml:space="preserve"> a </w:t>
      </w:r>
      <w:r w:rsidRPr="00512FBE">
        <w:rPr>
          <w:rStyle w:val="Kdvtextu"/>
        </w:rPr>
        <w:t>debug_zval_dump()</w:t>
      </w:r>
      <w:r>
        <w:t>:</w:t>
      </w:r>
    </w:p>
    <w:p w:rsidR="0031758D" w:rsidRDefault="0031758D" w:rsidP="00A87987">
      <w:pPr>
        <w:pStyle w:val="Zdrojovkd"/>
      </w:pPr>
      <w:r>
        <w:t>$promenna = 1.1;</w:t>
      </w:r>
    </w:p>
    <w:p w:rsidR="0031758D" w:rsidRDefault="0031758D" w:rsidP="00A87987">
      <w:pPr>
        <w:pStyle w:val="Zdrojovkd"/>
      </w:pPr>
      <w:r>
        <w:t>var_dump($promenna);</w:t>
      </w:r>
    </w:p>
    <w:p w:rsidR="0031758D" w:rsidRDefault="0031758D" w:rsidP="00A87987">
      <w:pPr>
        <w:pStyle w:val="Zdrojovkd"/>
      </w:pPr>
      <w:r>
        <w:t>debug_zval_dump($promenna);</w:t>
      </w:r>
    </w:p>
    <w:p w:rsidR="0031758D" w:rsidRDefault="0031758D" w:rsidP="00A87987">
      <w:pPr>
        <w:pStyle w:val="Zdrojovkd"/>
      </w:pPr>
      <w:r>
        <w:t>var_export($promenna);</w:t>
      </w:r>
    </w:p>
    <w:p w:rsidR="0031758D" w:rsidRDefault="0031758D" w:rsidP="00A87987">
      <w:pPr>
        <w:pStyle w:val="Zdrojovkd"/>
      </w:pPr>
      <w:r>
        <w:t>echo "\n";</w:t>
      </w:r>
    </w:p>
    <w:p w:rsidR="0031758D" w:rsidRDefault="0031758D" w:rsidP="00A87987">
      <w:pPr>
        <w:pStyle w:val="Zdrojovkd"/>
      </w:pPr>
      <w:r>
        <w:t>$pole = array(1, 1.1, '2.1', true);</w:t>
      </w:r>
    </w:p>
    <w:p w:rsidR="0031758D" w:rsidRDefault="0031758D" w:rsidP="00A87987">
      <w:pPr>
        <w:pStyle w:val="Zdrojovkd"/>
      </w:pPr>
      <w:r>
        <w:t>var_dump($pole);</w:t>
      </w:r>
    </w:p>
    <w:p w:rsidR="0031758D" w:rsidRDefault="0031758D" w:rsidP="00A87987">
      <w:pPr>
        <w:pStyle w:val="Zdrojovkd"/>
      </w:pPr>
      <w:r>
        <w:t>debug_zval_dump($pole);</w:t>
      </w:r>
    </w:p>
    <w:p w:rsidR="0031758D" w:rsidRDefault="0031758D" w:rsidP="00A87987">
      <w:pPr>
        <w:pStyle w:val="Zdrojovkd"/>
      </w:pPr>
      <w:r>
        <w:t>var_export($pole);</w:t>
      </w:r>
    </w:p>
    <w:p w:rsidR="0031758D" w:rsidRDefault="0031758D" w:rsidP="0031758D">
      <w:r>
        <w:t>Výsledek:</w:t>
      </w:r>
    </w:p>
    <w:p w:rsidR="0031758D" w:rsidRDefault="0031758D" w:rsidP="00A87987">
      <w:pPr>
        <w:pStyle w:val="Zdrojovkd"/>
      </w:pPr>
      <w:r>
        <w:t>float(1.1)</w:t>
      </w:r>
    </w:p>
    <w:p w:rsidR="0031758D" w:rsidRDefault="0031758D" w:rsidP="00A87987">
      <w:pPr>
        <w:pStyle w:val="Zdrojovkd"/>
      </w:pPr>
      <w:r>
        <w:t>double(1.1) refcount(2)</w:t>
      </w:r>
    </w:p>
    <w:p w:rsidR="0031758D" w:rsidRDefault="0031758D" w:rsidP="00A87987">
      <w:pPr>
        <w:pStyle w:val="Zdrojovkd"/>
      </w:pPr>
      <w:r>
        <w:t>1.100000000000000088817841970012523233890533447265625</w:t>
      </w:r>
    </w:p>
    <w:p w:rsidR="0031758D" w:rsidRDefault="0031758D" w:rsidP="00A87987">
      <w:pPr>
        <w:pStyle w:val="Zdrojovkd"/>
      </w:pPr>
      <w:r>
        <w:t>array(4) {</w:t>
      </w:r>
    </w:p>
    <w:p w:rsidR="0031758D" w:rsidRDefault="0031758D" w:rsidP="00A87987">
      <w:pPr>
        <w:pStyle w:val="Zdrojovkd"/>
      </w:pPr>
      <w:r>
        <w:t xml:space="preserve">  [0]=&gt;</w:t>
      </w:r>
    </w:p>
    <w:p w:rsidR="0031758D" w:rsidRDefault="0031758D" w:rsidP="00A87987">
      <w:pPr>
        <w:pStyle w:val="Zdrojovkd"/>
      </w:pPr>
      <w:r>
        <w:t xml:space="preserve">  int(1)</w:t>
      </w:r>
    </w:p>
    <w:p w:rsidR="0031758D" w:rsidRDefault="0031758D" w:rsidP="00A87987">
      <w:pPr>
        <w:pStyle w:val="Zdrojovkd"/>
      </w:pPr>
      <w:r>
        <w:t xml:space="preserve">  [1]=&gt;</w:t>
      </w:r>
    </w:p>
    <w:p w:rsidR="0031758D" w:rsidRDefault="0031758D" w:rsidP="00A87987">
      <w:pPr>
        <w:pStyle w:val="Zdrojovkd"/>
      </w:pPr>
      <w:r>
        <w:t xml:space="preserve">  float(1.1)</w:t>
      </w:r>
    </w:p>
    <w:p w:rsidR="0031758D" w:rsidRDefault="0031758D" w:rsidP="00A87987">
      <w:pPr>
        <w:pStyle w:val="Zdrojovkd"/>
      </w:pPr>
      <w:r>
        <w:t xml:space="preserve">  [2]=&gt;</w:t>
      </w:r>
    </w:p>
    <w:p w:rsidR="0031758D" w:rsidRDefault="0031758D" w:rsidP="00A87987">
      <w:pPr>
        <w:pStyle w:val="Zdrojovkd"/>
      </w:pPr>
      <w:r>
        <w:t xml:space="preserve">  string(3) "2.1"</w:t>
      </w:r>
    </w:p>
    <w:p w:rsidR="0031758D" w:rsidRDefault="0031758D" w:rsidP="00A87987">
      <w:pPr>
        <w:pStyle w:val="Zdrojovkd"/>
      </w:pPr>
      <w:r>
        <w:t xml:space="preserve">  [3]=&gt;</w:t>
      </w:r>
    </w:p>
    <w:p w:rsidR="0031758D" w:rsidRDefault="0031758D" w:rsidP="00A87987">
      <w:pPr>
        <w:pStyle w:val="Zdrojovkd"/>
      </w:pPr>
      <w:r>
        <w:t xml:space="preserve">  bool(true)</w:t>
      </w:r>
    </w:p>
    <w:p w:rsidR="0031758D" w:rsidRDefault="0031758D" w:rsidP="00A87987">
      <w:pPr>
        <w:pStyle w:val="Zdrojovkd"/>
      </w:pPr>
      <w:r>
        <w:t>}</w:t>
      </w:r>
    </w:p>
    <w:p w:rsidR="0031758D" w:rsidRDefault="0031758D" w:rsidP="00A87987">
      <w:pPr>
        <w:pStyle w:val="Zdrojovkd"/>
      </w:pPr>
      <w:r>
        <w:t>array(4) refcount(2){</w:t>
      </w:r>
    </w:p>
    <w:p w:rsidR="0031758D" w:rsidRDefault="0031758D" w:rsidP="00A87987">
      <w:pPr>
        <w:pStyle w:val="Zdrojovkd"/>
      </w:pPr>
      <w:r>
        <w:t xml:space="preserve">  [0]=&gt;</w:t>
      </w:r>
    </w:p>
    <w:p w:rsidR="0031758D" w:rsidRDefault="0031758D" w:rsidP="00A87987">
      <w:pPr>
        <w:pStyle w:val="Zdrojovkd"/>
      </w:pPr>
      <w:r>
        <w:t xml:space="preserve">  long(1) refcount(1)</w:t>
      </w:r>
    </w:p>
    <w:p w:rsidR="0031758D" w:rsidRDefault="0031758D" w:rsidP="00A87987">
      <w:pPr>
        <w:pStyle w:val="Zdrojovkd"/>
      </w:pPr>
      <w:r>
        <w:t xml:space="preserve">  [1]=&gt;</w:t>
      </w:r>
    </w:p>
    <w:p w:rsidR="0031758D" w:rsidRDefault="0031758D" w:rsidP="00A87987">
      <w:pPr>
        <w:pStyle w:val="Zdrojovkd"/>
      </w:pPr>
      <w:r>
        <w:t xml:space="preserve">  double(1.1) refcount(1)</w:t>
      </w:r>
    </w:p>
    <w:p w:rsidR="0031758D" w:rsidRDefault="0031758D" w:rsidP="00A87987">
      <w:pPr>
        <w:pStyle w:val="Zdrojovkd"/>
      </w:pPr>
      <w:r>
        <w:t xml:space="preserve">  [2]=&gt;</w:t>
      </w:r>
    </w:p>
    <w:p w:rsidR="0031758D" w:rsidRDefault="0031758D" w:rsidP="00A87987">
      <w:pPr>
        <w:pStyle w:val="Zdrojovkd"/>
      </w:pPr>
      <w:r>
        <w:t xml:space="preserve">  string(3) "2.1" refcount(1)</w:t>
      </w:r>
    </w:p>
    <w:p w:rsidR="0031758D" w:rsidRDefault="0031758D" w:rsidP="00A87987">
      <w:pPr>
        <w:pStyle w:val="Zdrojovkd"/>
      </w:pPr>
      <w:r>
        <w:t xml:space="preserve">  [3]=&gt;</w:t>
      </w:r>
    </w:p>
    <w:p w:rsidR="0031758D" w:rsidRDefault="0031758D" w:rsidP="00A87987">
      <w:pPr>
        <w:pStyle w:val="Zdrojovkd"/>
      </w:pPr>
      <w:r>
        <w:t xml:space="preserve">  bool(true) refcount(1)</w:t>
      </w:r>
    </w:p>
    <w:p w:rsidR="0031758D" w:rsidRDefault="0031758D" w:rsidP="00A87987">
      <w:pPr>
        <w:pStyle w:val="Zdrojovkd"/>
      </w:pPr>
      <w:r>
        <w:t>}</w:t>
      </w:r>
    </w:p>
    <w:p w:rsidR="0031758D" w:rsidRDefault="0031758D" w:rsidP="00A87987">
      <w:pPr>
        <w:pStyle w:val="Zdrojovkd"/>
      </w:pPr>
      <w:r>
        <w:t>array (</w:t>
      </w:r>
    </w:p>
    <w:p w:rsidR="0031758D" w:rsidRDefault="0031758D" w:rsidP="00A87987">
      <w:pPr>
        <w:pStyle w:val="Zdrojovkd"/>
      </w:pPr>
      <w:r>
        <w:t xml:space="preserve">  0 =&gt; 1,</w:t>
      </w:r>
    </w:p>
    <w:p w:rsidR="0031758D" w:rsidRDefault="0031758D" w:rsidP="00A87987">
      <w:pPr>
        <w:pStyle w:val="Zdrojovkd"/>
      </w:pPr>
      <w:r>
        <w:t xml:space="preserve">  1 =&gt; 1.100000000000000088817841970012523233890533447265625,</w:t>
      </w:r>
    </w:p>
    <w:p w:rsidR="0031758D" w:rsidRDefault="0031758D" w:rsidP="00A87987">
      <w:pPr>
        <w:pStyle w:val="Zdrojovkd"/>
      </w:pPr>
      <w:r>
        <w:t xml:space="preserve">  2 =&gt; '2.1',</w:t>
      </w:r>
    </w:p>
    <w:p w:rsidR="0031758D" w:rsidRDefault="0031758D" w:rsidP="00A87987">
      <w:pPr>
        <w:pStyle w:val="Zdrojovkd"/>
      </w:pPr>
      <w:r>
        <w:t xml:space="preserve">  3 =&gt; true,</w:t>
      </w:r>
    </w:p>
    <w:p w:rsidR="0031758D" w:rsidRDefault="0031758D" w:rsidP="00A87987">
      <w:pPr>
        <w:pStyle w:val="Zdrojovkd"/>
      </w:pPr>
      <w:r>
        <w:t>)</w:t>
      </w:r>
    </w:p>
    <w:p w:rsidR="0031758D" w:rsidRDefault="0031758D" w:rsidP="0031758D">
      <w:r>
        <w:t xml:space="preserve">Funkce </w:t>
      </w:r>
      <w:r w:rsidRPr="00512FBE">
        <w:rPr>
          <w:rStyle w:val="Kdvtextu"/>
        </w:rPr>
        <w:t>var_dump()</w:t>
      </w:r>
      <w:r>
        <w:t xml:space="preserve"> nám zobrazí hodnotu a datový typ svého argumentu. Funkce </w:t>
      </w:r>
      <w:r w:rsidRPr="00512FBE">
        <w:rPr>
          <w:rStyle w:val="Kdvtextu"/>
        </w:rPr>
        <w:t>debug_zval_dump()</w:t>
      </w:r>
      <w:r>
        <w:t xml:space="preserve"> navíc i počet referencí. Funkce </w:t>
      </w:r>
      <w:r w:rsidRPr="00512FBE">
        <w:rPr>
          <w:rStyle w:val="Kdvtextu"/>
        </w:rPr>
        <w:t>var_export()</w:t>
      </w:r>
      <w:r>
        <w:t xml:space="preserve"> vypíše proměnnou tak, že je ji možné použít rovnu v PHP.</w:t>
      </w:r>
    </w:p>
    <w:p w:rsidR="0031758D" w:rsidRDefault="0031758D" w:rsidP="0031758D">
      <w:r>
        <w:t xml:space="preserve">PHP nám přináší i magické konstanty </w:t>
      </w:r>
      <w:r w:rsidRPr="00512FBE">
        <w:rPr>
          <w:rStyle w:val="Kdvtextu"/>
        </w:rPr>
        <w:t>__LINE__</w:t>
      </w:r>
      <w:r>
        <w:t xml:space="preserve"> (aktuální řádek), </w:t>
      </w:r>
      <w:r w:rsidRPr="00512FBE">
        <w:rPr>
          <w:rStyle w:val="Kdvtextu"/>
        </w:rPr>
        <w:t>__FILE__</w:t>
      </w:r>
      <w:r>
        <w:t xml:space="preserve"> (aktuální soubor), </w:t>
      </w:r>
      <w:r w:rsidRPr="00512FBE">
        <w:rPr>
          <w:rStyle w:val="Kdvtextu"/>
        </w:rPr>
        <w:t>__DIR__</w:t>
      </w:r>
      <w:r>
        <w:t xml:space="preserve"> (adresář aktuálního souboru),</w:t>
      </w:r>
      <w:r w:rsidRPr="00512FBE">
        <w:rPr>
          <w:rStyle w:val="Kdvtextu"/>
        </w:rPr>
        <w:t>__CLASS__</w:t>
      </w:r>
      <w:r>
        <w:t xml:space="preserve"> (aktuální třída), </w:t>
      </w:r>
      <w:r w:rsidRPr="00512FBE">
        <w:rPr>
          <w:rStyle w:val="Kdvtextu"/>
        </w:rPr>
        <w:t>__METHOD__</w:t>
      </w:r>
      <w:r>
        <w:t xml:space="preserve"> (aktuální metoda), </w:t>
      </w:r>
      <w:r w:rsidRPr="00512FBE">
        <w:rPr>
          <w:rStyle w:val="Kdvtextu"/>
        </w:rPr>
        <w:t>__FUNCTION__</w:t>
      </w:r>
      <w:r>
        <w:t xml:space="preserve"> (aktuální metoda). Programátoři si spolu s výše uvedenými </w:t>
      </w:r>
      <w:r>
        <w:lastRenderedPageBreak/>
        <w:t>magickými konstantami a funkcemi vytváří obvykle svá jednoduchá řešení, která umí například i logovat výpisy proměnných do souboru.</w:t>
      </w:r>
    </w:p>
    <w:p w:rsidR="0031758D" w:rsidRDefault="0031758D" w:rsidP="0031758D">
      <w:r>
        <w:t>Příklad na magické konstanty:</w:t>
      </w:r>
    </w:p>
    <w:p w:rsidR="0031758D" w:rsidRDefault="0031758D" w:rsidP="00A87987">
      <w:pPr>
        <w:pStyle w:val="Zdrojovkd"/>
      </w:pPr>
      <w:r>
        <w:t>function fce() {</w:t>
      </w:r>
    </w:p>
    <w:p w:rsidR="0031758D" w:rsidRDefault="0031758D" w:rsidP="00A87987">
      <w:pPr>
        <w:pStyle w:val="Zdrojovkd"/>
      </w:pPr>
      <w:r>
        <w:t xml:space="preserve">    echo "soubor: " . __FILE__ .</w:t>
      </w:r>
    </w:p>
    <w:p w:rsidR="0031758D" w:rsidRDefault="0031758D" w:rsidP="00A87987">
      <w:pPr>
        <w:pStyle w:val="Zdrojovkd"/>
      </w:pPr>
      <w:r>
        <w:t xml:space="preserve">    "\nřádka: " . __LINE__ .</w:t>
      </w:r>
    </w:p>
    <w:p w:rsidR="0031758D" w:rsidRDefault="0031758D" w:rsidP="00A87987">
      <w:pPr>
        <w:pStyle w:val="Zdrojovkd"/>
      </w:pPr>
      <w:r>
        <w:t xml:space="preserve">    "\nfunkce: " . __FUNCTION__;</w:t>
      </w:r>
    </w:p>
    <w:p w:rsidR="0031758D" w:rsidRDefault="0031758D" w:rsidP="00A87987">
      <w:pPr>
        <w:pStyle w:val="Zdrojovkd"/>
      </w:pPr>
      <w:r>
        <w:t>}</w:t>
      </w:r>
    </w:p>
    <w:p w:rsidR="0031758D" w:rsidRDefault="0031758D" w:rsidP="00A87987">
      <w:pPr>
        <w:pStyle w:val="Zdrojovkd"/>
      </w:pPr>
      <w:r>
        <w:t>fce();</w:t>
      </w:r>
    </w:p>
    <w:p w:rsidR="0031758D" w:rsidRDefault="0031758D" w:rsidP="0031758D">
      <w:r>
        <w:t>Výsledek pak může vypadat takto:</w:t>
      </w:r>
    </w:p>
    <w:p w:rsidR="0031758D" w:rsidRDefault="0031758D" w:rsidP="00A87987">
      <w:pPr>
        <w:pStyle w:val="Zdrojovkd"/>
      </w:pPr>
      <w:r>
        <w:t>soubor: C:\xampp\htdocs\ODZ\K3_PHP\index.php</w:t>
      </w:r>
    </w:p>
    <w:p w:rsidR="0031758D" w:rsidRDefault="0031758D" w:rsidP="00A87987">
      <w:pPr>
        <w:pStyle w:val="Zdrojovkd"/>
      </w:pPr>
      <w:r>
        <w:t>řádka: 5</w:t>
      </w:r>
    </w:p>
    <w:p w:rsidR="0031758D" w:rsidRDefault="0031758D" w:rsidP="00A87987">
      <w:pPr>
        <w:pStyle w:val="Zdrojovkd"/>
      </w:pPr>
      <w:r>
        <w:t>funkce: fce</w:t>
      </w:r>
    </w:p>
    <w:p w:rsidR="0031758D" w:rsidRDefault="0031758D" w:rsidP="0031758D">
      <w:r>
        <w:t xml:space="preserve">Potlačit chyby můžeme pomocí </w:t>
      </w:r>
      <w:r w:rsidRPr="00512FBE">
        <w:rPr>
          <w:rStyle w:val="Kdvtextu"/>
        </w:rPr>
        <w:t>@</w:t>
      </w:r>
      <w:r>
        <w:t>-operátoru, který je možné psát před výrazy. Podívejme se na příklad s chybami, které však nejsou vypsané.</w:t>
      </w:r>
    </w:p>
    <w:p w:rsidR="0031758D" w:rsidRDefault="0031758D" w:rsidP="00A87987">
      <w:pPr>
        <w:pStyle w:val="Zdrojovkd"/>
      </w:pPr>
      <w:r>
        <w:t>$pole = [1,2,3];</w:t>
      </w:r>
    </w:p>
    <w:p w:rsidR="0031758D" w:rsidRDefault="0031758D" w:rsidP="00A87987">
      <w:pPr>
        <w:pStyle w:val="Zdrojovkd"/>
      </w:pPr>
      <w:r>
        <w:t>echo @$pole[100]; // žádný Notice: Undefined offset: 100</w:t>
      </w:r>
    </w:p>
    <w:p w:rsidR="0031758D" w:rsidRDefault="0031758D" w:rsidP="00A87987">
      <w:pPr>
        <w:pStyle w:val="Zdrojovkd"/>
      </w:pPr>
      <w:r>
        <w:t>$concent = @file_get_contents('soubor.txt'); // žádný Warning: No such file or directory</w:t>
      </w:r>
    </w:p>
    <w:p w:rsidR="0031758D" w:rsidRDefault="0031758D" w:rsidP="0031758D">
      <w:r>
        <w:t xml:space="preserve">Velmi důležitá je funkce </w:t>
      </w:r>
      <w:r w:rsidRPr="00512FBE">
        <w:rPr>
          <w:rStyle w:val="Kdvtextu"/>
        </w:rPr>
        <w:t>error_reporting()</w:t>
      </w:r>
      <w:r>
        <w:t xml:space="preserve">, která nastavuje, jaké typy chyb chceme vypisovat. Pro vývoj, doporučuji mít nastavené </w:t>
      </w:r>
      <w:r w:rsidRPr="00512FBE">
        <w:rPr>
          <w:rStyle w:val="Kdvtextu"/>
        </w:rPr>
        <w:t>E_ALL</w:t>
      </w:r>
      <w:r>
        <w:t>. Jinak máme možnost povolovat, či zakazovat poznámky (</w:t>
      </w:r>
      <w:r w:rsidRPr="00512FBE">
        <w:rPr>
          <w:rStyle w:val="Kdvtextu"/>
        </w:rPr>
        <w:t>E_NOTICE</w:t>
      </w:r>
      <w:r>
        <w:t>), upozornění (</w:t>
      </w:r>
      <w:r w:rsidRPr="00512FBE">
        <w:rPr>
          <w:rStyle w:val="Kdvtextu"/>
        </w:rPr>
        <w:t>E_WARNING</w:t>
      </w:r>
      <w:r>
        <w:t>), chyby za běhu (</w:t>
      </w:r>
      <w:r w:rsidRPr="00512FBE">
        <w:rPr>
          <w:rStyle w:val="Kdvtextu"/>
        </w:rPr>
        <w:t>E_ERROR</w:t>
      </w:r>
      <w:r>
        <w:t>) a další. Na serverech v produkčním režimu jsou obvykle vypnuté poznámky a upozornění.</w:t>
      </w:r>
    </w:p>
    <w:p w:rsidR="00290064" w:rsidRDefault="0031758D" w:rsidP="0031758D">
      <w:r>
        <w:t>PHP umožňuje ošetřování vzniklých chyb i za pomocí výjimek (</w:t>
      </w:r>
      <w:r w:rsidRPr="00512FBE">
        <w:rPr>
          <w:rStyle w:val="Kdvtextu"/>
        </w:rPr>
        <w:t>Exception</w:t>
      </w:r>
      <w:r>
        <w:t>). Výjimky jsou objekty, a proto je tomuto tématu věnováno více v</w:t>
      </w:r>
      <w:r w:rsidR="00512FBE">
        <w:t> </w:t>
      </w:r>
      <w:r>
        <w:t>kapitole</w:t>
      </w:r>
      <w:r w:rsidR="00512FBE">
        <w:t xml:space="preserve"> </w:t>
      </w:r>
      <w:r w:rsidR="00512FBE">
        <w:fldChar w:fldCharType="begin"/>
      </w:r>
      <w:r w:rsidR="00512FBE">
        <w:instrText xml:space="preserve"> REF _Ref21022853 \h </w:instrText>
      </w:r>
      <w:r w:rsidR="00512FBE">
        <w:fldChar w:fldCharType="separate"/>
      </w:r>
      <w:r w:rsidR="0048106F">
        <w:t>Výjimky</w:t>
      </w:r>
      <w:r w:rsidR="00512FBE">
        <w:fldChar w:fldCharType="end"/>
      </w:r>
      <w:r>
        <w:t>.</w:t>
      </w:r>
    </w:p>
    <w:p w:rsidR="00A87987" w:rsidRDefault="00A87987" w:rsidP="00A87987">
      <w:pPr>
        <w:pStyle w:val="Nadpis3"/>
      </w:pPr>
      <w:bookmarkStart w:id="48" w:name="_Toc21255190"/>
      <w:r>
        <w:t>Shrnutí jazyka PHP</w:t>
      </w:r>
      <w:bookmarkEnd w:id="48"/>
    </w:p>
    <w:p w:rsidR="00290064" w:rsidRDefault="00A87987" w:rsidP="00A87987">
      <w:r>
        <w:t>V této kapitole jsme se poměrně podrobně seznámili s jazykem PHP, který slouží obvykle ke generování webového obsahu, zejména pak v podobě HTML. Jelikož této kapitole předcházely klientské technologie HTML a CSS, tak by měl nyní čtenář být schopen samostatně vytvořit kvalitní dynamický web či jiné webové skripty dle zadání. Pro větší webové systémy doporučuji dále nastudovat objektové programování a práci s databází.</w:t>
      </w:r>
    </w:p>
    <w:p w:rsidR="00A87987" w:rsidRPr="00A87987" w:rsidRDefault="00A87987" w:rsidP="00A87987">
      <w:pPr>
        <w:pStyle w:val="Nadpis2"/>
      </w:pPr>
      <w:bookmarkStart w:id="49" w:name="_Ref2461206"/>
      <w:bookmarkStart w:id="50" w:name="_Toc21255191"/>
      <w:r w:rsidRPr="00A87987">
        <w:t>SQL</w:t>
      </w:r>
      <w:bookmarkEnd w:id="49"/>
      <w:bookmarkEnd w:id="50"/>
    </w:p>
    <w:p w:rsidR="00A87987" w:rsidRPr="00A87987" w:rsidRDefault="00A87987" w:rsidP="00A87987">
      <w:r w:rsidRPr="00A87987">
        <w:t>Jazyk SQL vznikl již v sedmdesátých letech minulého století, tedy velmi brzy po RMD (Relační model dat, The relational model), se kterým pracuje. Jedná se o dotazovací jazyk, který slouží pro komunikaci s databází prostřednictvím SŘBD. Existuje mnoho SŘBD pracujících s relačními databázemi podporující jazyk SQL. Pro příklad si uveďme: MySQL, MariaDB, Oracle, PostgreSQL, Microsoft SQL Server, SQLite, ale i Microsoft Access.</w:t>
      </w:r>
    </w:p>
    <w:p w:rsidR="00A87987" w:rsidRPr="00A87987" w:rsidRDefault="00A87987" w:rsidP="00A87987">
      <w:r w:rsidRPr="00A87987">
        <w:lastRenderedPageBreak/>
        <w:t xml:space="preserve">Jednotlivé příkazy jazyka SQL dělíme do určitých oblastí dle užití. </w:t>
      </w:r>
      <w:r w:rsidRPr="00A87987">
        <w:rPr>
          <w:b/>
        </w:rPr>
        <w:t>DCL</w:t>
      </w:r>
      <w:r w:rsidRPr="00A87987">
        <w:t xml:space="preserve"> (</w:t>
      </w:r>
      <w:r w:rsidRPr="00A87987">
        <w:rPr>
          <w:b/>
          <w:i/>
          <w:lang w:val="en-US"/>
        </w:rPr>
        <w:t>Data Control Language</w:t>
      </w:r>
      <w:r w:rsidRPr="00A87987">
        <w:t xml:space="preserve">) jsou příkazy pro management SŘBD a jejich uživatelů. Spadají sem například příkazy </w:t>
      </w:r>
      <w:r w:rsidRPr="001218E0">
        <w:rPr>
          <w:rStyle w:val="Kdvtextu"/>
        </w:rPr>
        <w:t>GRANT</w:t>
      </w:r>
      <w:r w:rsidRPr="00A87987">
        <w:t xml:space="preserve"> a </w:t>
      </w:r>
      <w:r w:rsidRPr="001218E0">
        <w:rPr>
          <w:rStyle w:val="Kdvtextu"/>
        </w:rPr>
        <w:t>REVOKE</w:t>
      </w:r>
      <w:r w:rsidRPr="00A87987">
        <w:t xml:space="preserve">. </w:t>
      </w:r>
      <w:r w:rsidRPr="00A87987">
        <w:rPr>
          <w:b/>
        </w:rPr>
        <w:t>TCL</w:t>
      </w:r>
      <w:r w:rsidRPr="00A87987">
        <w:t>(</w:t>
      </w:r>
      <w:r w:rsidRPr="00A87987">
        <w:rPr>
          <w:b/>
          <w:i/>
        </w:rPr>
        <w:t>Transaction Control Language</w:t>
      </w:r>
      <w:r w:rsidRPr="00A87987">
        <w:t xml:space="preserve">) jsou příkazy pro řízení transakcí, kde příkladem jsou </w:t>
      </w:r>
      <w:r w:rsidRPr="001218E0">
        <w:rPr>
          <w:rStyle w:val="Kdvtextu"/>
        </w:rPr>
        <w:t>COMMIT</w:t>
      </w:r>
      <w:r w:rsidRPr="00A87987">
        <w:t xml:space="preserve"> a </w:t>
      </w:r>
      <w:r w:rsidRPr="001218E0">
        <w:rPr>
          <w:rStyle w:val="Kdvtextu"/>
        </w:rPr>
        <w:t>ROLLBACK</w:t>
      </w:r>
      <w:r w:rsidRPr="00A87987">
        <w:t xml:space="preserve">. </w:t>
      </w:r>
      <w:r w:rsidRPr="00A87987">
        <w:rPr>
          <w:b/>
        </w:rPr>
        <w:t>DDL</w:t>
      </w:r>
      <w:r w:rsidRPr="00A87987">
        <w:t xml:space="preserve"> (</w:t>
      </w:r>
      <w:r w:rsidRPr="00A87987">
        <w:rPr>
          <w:b/>
          <w:i/>
          <w:lang w:val="en-US"/>
        </w:rPr>
        <w:t>Data Definition Language</w:t>
      </w:r>
      <w:r w:rsidRPr="00A87987">
        <w:t xml:space="preserve">) jsou příkazy pro definici struktur a jako poslední </w:t>
      </w:r>
      <w:r w:rsidRPr="00A87987">
        <w:rPr>
          <w:b/>
        </w:rPr>
        <w:t>DML</w:t>
      </w:r>
      <w:r w:rsidRPr="00A87987">
        <w:t xml:space="preserve"> (</w:t>
      </w:r>
      <w:r w:rsidRPr="00A87987">
        <w:rPr>
          <w:b/>
          <w:i/>
          <w:lang w:val="en-US"/>
        </w:rPr>
        <w:t>Data Manipulation Language</w:t>
      </w:r>
      <w:r w:rsidRPr="00A87987">
        <w:t>) jsou příkazy pro manipulaci s daty. Zejména tyto dvě poslední kategorie jsou často využívané programátory webových aplikací, kteří musí nejprve struktury (databáze, tabulky) vytvořit (</w:t>
      </w:r>
      <w:r w:rsidRPr="001218E0">
        <w:rPr>
          <w:rStyle w:val="Kdvtextu"/>
        </w:rPr>
        <w:t>CREATE</w:t>
      </w:r>
      <w:r w:rsidRPr="00A87987">
        <w:t>), upravit (</w:t>
      </w:r>
      <w:r w:rsidRPr="001218E0">
        <w:rPr>
          <w:rStyle w:val="Kdvtextu"/>
        </w:rPr>
        <w:t>ALTER</w:t>
      </w:r>
      <w:r w:rsidRPr="00A87987">
        <w:t>) a případně zrušit (</w:t>
      </w:r>
      <w:r w:rsidRPr="001218E0">
        <w:rPr>
          <w:rStyle w:val="Kdvtextu"/>
        </w:rPr>
        <w:t>DROP</w:t>
      </w:r>
      <w:r w:rsidRPr="00A87987">
        <w:t>). Vytvoří-li se databáze a v ní tabulky, manipulujeme již s daty v tabulkách. Záznamy můžeme přidávat (</w:t>
      </w:r>
      <w:r w:rsidRPr="001218E0">
        <w:rPr>
          <w:rStyle w:val="Kdvtextu"/>
        </w:rPr>
        <w:t>INSERT</w:t>
      </w:r>
      <w:r w:rsidRPr="00A87987">
        <w:t>), upravovat (</w:t>
      </w:r>
      <w:r w:rsidRPr="001218E0">
        <w:rPr>
          <w:rStyle w:val="Kdvtextu"/>
        </w:rPr>
        <w:t>UPDATE</w:t>
      </w:r>
      <w:r w:rsidRPr="00A87987">
        <w:t>), mazat (</w:t>
      </w:r>
      <w:r w:rsidRPr="001218E0">
        <w:rPr>
          <w:rStyle w:val="Kdvtextu"/>
        </w:rPr>
        <w:t>DELETE</w:t>
      </w:r>
      <w:r w:rsidRPr="00A87987">
        <w:t>) a samozřejmě velmi sofistikovaně získávat (</w:t>
      </w:r>
      <w:r w:rsidRPr="001218E0">
        <w:rPr>
          <w:rStyle w:val="Kdvtextu"/>
        </w:rPr>
        <w:t>SELECT</w:t>
      </w:r>
      <w:r w:rsidRPr="00A87987">
        <w:t>).</w:t>
      </w:r>
    </w:p>
    <w:p w:rsidR="00A87987" w:rsidRPr="00A87987" w:rsidRDefault="00A87987" w:rsidP="00A87987">
      <w:pPr>
        <w:pStyle w:val="Citt"/>
      </w:pPr>
      <w:r>
        <w:t>T</w:t>
      </w:r>
      <w:r w:rsidRPr="00A87987">
        <w:t xml:space="preserve">éma jazyka SQL je </w:t>
      </w:r>
      <w:r>
        <w:t xml:space="preserve">velmi široké a bylo na něj </w:t>
      </w:r>
      <w:r w:rsidRPr="00A87987">
        <w:t>vypracován</w:t>
      </w:r>
      <w:r>
        <w:t>o</w:t>
      </w:r>
      <w:r w:rsidRPr="00A87987">
        <w:t xml:space="preserve"> </w:t>
      </w:r>
      <w:r>
        <w:t>mnoho materiálů</w:t>
      </w:r>
      <w:r w:rsidRPr="00A87987">
        <w:t>, proto se zde nebudeme zabývat jednotlivými dotazy a strukturou jazyka.</w:t>
      </w:r>
    </w:p>
    <w:p w:rsidR="00A87987" w:rsidRPr="00A87987" w:rsidRDefault="00A87987" w:rsidP="00A87987">
      <w:r w:rsidRPr="00A87987">
        <w:t>PHP podporuje mnoho SŘBD (dBase, Firebird, IBM DB2, Informix, mSQL, MSSQL, MySQL, MariaDB, Paradox, PostgreSQL, SQLite, Sybase a další) a abstraktních vrstev (DBA, dbx, ODBC, PDO).</w:t>
      </w:r>
    </w:p>
    <w:p w:rsidR="00A87987" w:rsidRPr="00A87987" w:rsidRDefault="00A87987" w:rsidP="00A87987">
      <w:r w:rsidRPr="00A87987">
        <w:t xml:space="preserve">Pro databáze běžící na MySQL nebo MariaDB doporučuji rozšíření MySQLi nebo PDO_MySQL. Základy si ukážeme na jednoduchém příkladu. Mějme databázi s názvem </w:t>
      </w:r>
      <w:r w:rsidRPr="00A87987">
        <w:rPr>
          <w:i/>
        </w:rPr>
        <w:t>k5pr05</w:t>
      </w:r>
      <w:r w:rsidRPr="00A87987">
        <w:t xml:space="preserve"> a v ní jednu tabulku </w:t>
      </w:r>
      <w:r w:rsidRPr="00A87987">
        <w:rPr>
          <w:i/>
        </w:rPr>
        <w:t>demo</w:t>
      </w:r>
      <w:r w:rsidRPr="00A87987">
        <w:t xml:space="preserve">. Databáze běží na vašem počítači, adresa je tedy localhost nebo 127.0.0.1 – 127.255.255.255. Přihlašovací jméno a heslo necháme výchozí. Jméno je </w:t>
      </w:r>
      <w:r w:rsidRPr="00A87987">
        <w:rPr>
          <w:i/>
        </w:rPr>
        <w:t>root</w:t>
      </w:r>
      <w:r w:rsidRPr="00A87987">
        <w:t xml:space="preserve"> a heslo není zadané. Tabulka </w:t>
      </w:r>
      <w:r w:rsidRPr="001218E0">
        <w:rPr>
          <w:rStyle w:val="Kdvtextu"/>
        </w:rPr>
        <w:t>demo</w:t>
      </w:r>
      <w:r w:rsidRPr="00A87987">
        <w:t xml:space="preserve"> má tři sloupce. První je celočíselný primární klíč </w:t>
      </w:r>
      <w:r w:rsidRPr="001218E0">
        <w:rPr>
          <w:rStyle w:val="Kdvtextu"/>
        </w:rPr>
        <w:t>id</w:t>
      </w:r>
      <w:r w:rsidRPr="00A87987">
        <w:t xml:space="preserve">, druhým je řetězec </w:t>
      </w:r>
      <w:r w:rsidRPr="001218E0">
        <w:rPr>
          <w:rStyle w:val="Kdvtextu"/>
        </w:rPr>
        <w:t>name</w:t>
      </w:r>
      <w:r w:rsidRPr="00A87987">
        <w:t xml:space="preserve"> a posledním je </w:t>
      </w:r>
      <w:r w:rsidRPr="001218E0">
        <w:rPr>
          <w:rStyle w:val="Kdvtextu"/>
        </w:rPr>
        <w:t>date</w:t>
      </w:r>
      <w:r w:rsidRPr="00A87987">
        <w:t>. SQL generační skript vypadá takto:</w:t>
      </w:r>
    </w:p>
    <w:p w:rsidR="00A87987" w:rsidRPr="00A87987" w:rsidRDefault="00A87987" w:rsidP="00A87987">
      <w:pPr>
        <w:pStyle w:val="Zdrojovkd"/>
      </w:pPr>
      <w:r w:rsidRPr="00A87987">
        <w:t>CREATE TABLE IF NOT EXISTS `demo` (</w:t>
      </w:r>
    </w:p>
    <w:p w:rsidR="00A87987" w:rsidRPr="00A87987" w:rsidRDefault="00A87987" w:rsidP="00A87987">
      <w:pPr>
        <w:pStyle w:val="Zdrojovkd"/>
      </w:pPr>
      <w:r w:rsidRPr="00A87987">
        <w:t>`id` int(10) unsigned NOT null,</w:t>
      </w:r>
    </w:p>
    <w:p w:rsidR="00A87987" w:rsidRPr="00A87987" w:rsidRDefault="00A87987" w:rsidP="00A87987">
      <w:pPr>
        <w:pStyle w:val="Zdrojovkd"/>
      </w:pPr>
      <w:r w:rsidRPr="00A87987">
        <w:t xml:space="preserve">  `name` varchar(45) NOT null,</w:t>
      </w:r>
    </w:p>
    <w:p w:rsidR="00A87987" w:rsidRPr="00A87987" w:rsidRDefault="00A87987" w:rsidP="00A87987">
      <w:pPr>
        <w:pStyle w:val="Zdrojovkd"/>
      </w:pPr>
      <w:r w:rsidRPr="00A87987">
        <w:t xml:space="preserve">  `date` datetime DEFAULT null</w:t>
      </w:r>
    </w:p>
    <w:p w:rsidR="00A87987" w:rsidRPr="00A87987" w:rsidRDefault="00A87987" w:rsidP="00A87987">
      <w:pPr>
        <w:pStyle w:val="Zdrojovkd"/>
      </w:pPr>
      <w:r w:rsidRPr="00A87987">
        <w:t>) ENGINE=InnoDB AUTO_INCREMENT=18 DEFAULT CHARSET=utf8;</w:t>
      </w:r>
    </w:p>
    <w:p w:rsidR="00A87987" w:rsidRDefault="00A87987" w:rsidP="00A87987"/>
    <w:p w:rsidR="00A87987" w:rsidRDefault="00A87987" w:rsidP="00A87987"/>
    <w:p w:rsidR="00A87987" w:rsidRDefault="000A2A43" w:rsidP="00A87987">
      <w:pPr>
        <w:keepNext/>
        <w:jc w:val="center"/>
      </w:pPr>
      <w:r>
        <w:pict>
          <v:shape id="_x0000_i1032" type="#_x0000_t75" style="width:171.75pt;height:90.75pt">
            <v:imagedata r:id="rId17" o:title="K3-er-k5pr05"/>
          </v:shape>
        </w:pict>
      </w:r>
    </w:p>
    <w:p w:rsidR="00A87987" w:rsidRPr="00A87987" w:rsidRDefault="00A87987" w:rsidP="00A87987">
      <w:pPr>
        <w:pStyle w:val="Titulek"/>
        <w:jc w:val="center"/>
      </w:pPr>
      <w:bookmarkStart w:id="51" w:name="_Toc21255215"/>
      <w:r>
        <w:t xml:space="preserve">Obrázek </w:t>
      </w:r>
      <w:r w:rsidR="006D591B">
        <w:rPr>
          <w:noProof/>
        </w:rPr>
        <w:fldChar w:fldCharType="begin"/>
      </w:r>
      <w:r w:rsidR="006D591B">
        <w:rPr>
          <w:noProof/>
        </w:rPr>
        <w:instrText xml:space="preserve"> SEQ Obrázek \* ARABIC </w:instrText>
      </w:r>
      <w:r w:rsidR="006D591B">
        <w:rPr>
          <w:noProof/>
        </w:rPr>
        <w:fldChar w:fldCharType="separate"/>
      </w:r>
      <w:r w:rsidR="0048106F">
        <w:rPr>
          <w:noProof/>
        </w:rPr>
        <w:t>8</w:t>
      </w:r>
      <w:r w:rsidR="006D591B">
        <w:rPr>
          <w:noProof/>
        </w:rPr>
        <w:fldChar w:fldCharType="end"/>
      </w:r>
      <w:r>
        <w:t xml:space="preserve"> E-R schéma databáze</w:t>
      </w:r>
      <w:r w:rsidR="00AA4CB1">
        <w:t xml:space="preserve"> pro testy v následných kapitolách</w:t>
      </w:r>
      <w:bookmarkEnd w:id="51"/>
    </w:p>
    <w:p w:rsidR="00A87987" w:rsidRPr="00A87987" w:rsidRDefault="00A87987" w:rsidP="00A87987">
      <w:r w:rsidRPr="00A87987">
        <w:t xml:space="preserve">Rozšíření MySQLi podporuje přístup objektový i procedurální. Nyní si na jednoduchém příkladu výpisu řádek z tabulky </w:t>
      </w:r>
      <w:r w:rsidRPr="001218E0">
        <w:rPr>
          <w:rStyle w:val="Kdvtextu"/>
        </w:rPr>
        <w:t>demo</w:t>
      </w:r>
      <w:r w:rsidRPr="00A87987">
        <w:t xml:space="preserve"> ukážeme základní procedurální přístup:</w:t>
      </w:r>
    </w:p>
    <w:p w:rsidR="00A87987" w:rsidRPr="00A87987" w:rsidRDefault="00A87987" w:rsidP="00A87987">
      <w:pPr>
        <w:pStyle w:val="Zdrojovkd"/>
      </w:pPr>
      <w:r w:rsidRPr="00A87987">
        <w:t>$mysqli = mysqli_connect("localhost", "root", "", "k5pr05");</w:t>
      </w:r>
    </w:p>
    <w:p w:rsidR="00A87987" w:rsidRPr="00A87987" w:rsidRDefault="00A87987" w:rsidP="00A87987">
      <w:pPr>
        <w:pStyle w:val="Zdrojovkd"/>
      </w:pPr>
      <w:r w:rsidRPr="00A87987">
        <w:lastRenderedPageBreak/>
        <w:t>if (mysqli_connect_errno()) {</w:t>
      </w:r>
    </w:p>
    <w:p w:rsidR="00A87987" w:rsidRPr="00A87987" w:rsidRDefault="00A87987" w:rsidP="00A87987">
      <w:pPr>
        <w:pStyle w:val="Zdrojovkd"/>
      </w:pPr>
      <w:r w:rsidRPr="00A87987">
        <w:t xml:space="preserve">    printf("Chyba spojení: %s\n", mysqli_connect_error());</w:t>
      </w:r>
    </w:p>
    <w:p w:rsidR="00A87987" w:rsidRPr="00A87987" w:rsidRDefault="00A87987" w:rsidP="00A87987">
      <w:pPr>
        <w:pStyle w:val="Zdrojovkd"/>
      </w:pPr>
      <w:r w:rsidRPr="00A87987">
        <w:t xml:space="preserve">    exit;</w:t>
      </w:r>
    </w:p>
    <w:p w:rsidR="00A87987" w:rsidRPr="00A87987" w:rsidRDefault="00A87987" w:rsidP="00A87987">
      <w:pPr>
        <w:pStyle w:val="Zdrojovkd"/>
      </w:pPr>
      <w:r w:rsidRPr="00A87987">
        <w:t>}</w:t>
      </w:r>
    </w:p>
    <w:p w:rsidR="00A87987" w:rsidRPr="00A87987" w:rsidRDefault="00A87987" w:rsidP="00A87987">
      <w:pPr>
        <w:pStyle w:val="Zdrojovkd"/>
      </w:pPr>
      <w:r w:rsidRPr="00A87987">
        <w:t>$result = mysqli_query($mysqli, "SELECT *    FROM demo");</w:t>
      </w:r>
    </w:p>
    <w:p w:rsidR="00A87987" w:rsidRPr="00A87987" w:rsidRDefault="00A87987" w:rsidP="00A87987">
      <w:pPr>
        <w:pStyle w:val="Zdrojovkd"/>
      </w:pPr>
      <w:r w:rsidRPr="00A87987">
        <w:t>if (mysqli_errno($mysqli)) {</w:t>
      </w:r>
    </w:p>
    <w:p w:rsidR="00A87987" w:rsidRPr="00A87987" w:rsidRDefault="00A87987" w:rsidP="00A87987">
      <w:pPr>
        <w:pStyle w:val="Zdrojovkd"/>
      </w:pPr>
      <w:r w:rsidRPr="00A87987">
        <w:t xml:space="preserve">    printf("Chyba dotazu: %s\n", mysqli_error($mysqli));</w:t>
      </w:r>
    </w:p>
    <w:p w:rsidR="00A87987" w:rsidRPr="00A87987" w:rsidRDefault="00A87987" w:rsidP="00A87987">
      <w:pPr>
        <w:pStyle w:val="Zdrojovkd"/>
      </w:pPr>
      <w:r w:rsidRPr="00A87987">
        <w:t xml:space="preserve">    exit;</w:t>
      </w:r>
    </w:p>
    <w:p w:rsidR="00A87987" w:rsidRPr="00A87987" w:rsidRDefault="00A87987" w:rsidP="00A87987">
      <w:pPr>
        <w:pStyle w:val="Zdrojovkd"/>
      </w:pPr>
      <w:r w:rsidRPr="00A87987">
        <w:t>}</w:t>
      </w:r>
    </w:p>
    <w:p w:rsidR="00A87987" w:rsidRPr="00A87987" w:rsidRDefault="00A87987" w:rsidP="00A87987">
      <w:pPr>
        <w:pStyle w:val="Zdrojovkd"/>
      </w:pPr>
      <w:r w:rsidRPr="00A87987">
        <w:t>if (mysqli_num_rows($result) === 0) {</w:t>
      </w:r>
    </w:p>
    <w:p w:rsidR="00A87987" w:rsidRPr="00A87987" w:rsidRDefault="00A87987" w:rsidP="00A87987">
      <w:pPr>
        <w:pStyle w:val="Zdrojovkd"/>
      </w:pPr>
      <w:r w:rsidRPr="00A87987">
        <w:t xml:space="preserve">    printf("Tabulka je prázdná.");</w:t>
      </w:r>
    </w:p>
    <w:p w:rsidR="00A87987" w:rsidRPr="00A87987" w:rsidRDefault="00A87987" w:rsidP="00A87987">
      <w:pPr>
        <w:pStyle w:val="Zdrojovkd"/>
      </w:pPr>
      <w:r w:rsidRPr="00A87987">
        <w:t xml:space="preserve">    exit;</w:t>
      </w:r>
    </w:p>
    <w:p w:rsidR="00A87987" w:rsidRPr="00A87987" w:rsidRDefault="00A87987" w:rsidP="00A87987">
      <w:pPr>
        <w:pStyle w:val="Zdrojovkd"/>
      </w:pPr>
      <w:r w:rsidRPr="00A87987">
        <w:t>}</w:t>
      </w:r>
    </w:p>
    <w:p w:rsidR="00A87987" w:rsidRPr="00A87987" w:rsidRDefault="00A87987" w:rsidP="00A87987">
      <w:pPr>
        <w:pStyle w:val="Zdrojovkd"/>
      </w:pPr>
      <w:r w:rsidRPr="00A87987">
        <w:t>while ($row = mysqli_fetch_assoc($result)) {</w:t>
      </w:r>
    </w:p>
    <w:p w:rsidR="00A87987" w:rsidRPr="00A87987" w:rsidRDefault="00A87987" w:rsidP="00A87987">
      <w:pPr>
        <w:pStyle w:val="Zdrojovkd"/>
      </w:pPr>
      <w:r w:rsidRPr="00A87987">
        <w:t xml:space="preserve">    printf("%s\t%s\t%s\n", $row["id"], $row["name"], $row["date"]);</w:t>
      </w:r>
    </w:p>
    <w:p w:rsidR="00A87987" w:rsidRPr="00A87987" w:rsidRDefault="00A87987" w:rsidP="00A87987">
      <w:pPr>
        <w:pStyle w:val="Zdrojovkd"/>
      </w:pPr>
      <w:r w:rsidRPr="00A87987">
        <w:t>}</w:t>
      </w:r>
    </w:p>
    <w:p w:rsidR="00A87987" w:rsidRPr="00A87987" w:rsidRDefault="00A87987" w:rsidP="00A87987">
      <w:pPr>
        <w:pStyle w:val="Zdrojovkd"/>
      </w:pPr>
      <w:r w:rsidRPr="00A87987">
        <w:t>mysqli_close($mysqli);</w:t>
      </w:r>
    </w:p>
    <w:p w:rsidR="00A87987" w:rsidRPr="00A87987" w:rsidRDefault="00A87987" w:rsidP="00A87987">
      <w:r w:rsidRPr="00A87987">
        <w:t xml:space="preserve">Z příkladu vidíme, že nejprve se k databázi musíme připojit. Při úspěšném spojení pošleme do databáze SQL dotaz SELECT. Poté opět testujeme úspěch provedení dotazu, a </w:t>
      </w:r>
      <w:r w:rsidR="001218E0" w:rsidRPr="00A87987">
        <w:t>navíc, i zdali</w:t>
      </w:r>
      <w:r w:rsidRPr="00A87987">
        <w:t xml:space="preserve"> není výsledek prázdný. Poté již jen řádek po řádku vypíšeme výsledek a spojení do databáze uzavřeme.</w:t>
      </w:r>
    </w:p>
    <w:p w:rsidR="00A87987" w:rsidRPr="00A87987" w:rsidRDefault="00A87987" w:rsidP="00A87987">
      <w:r w:rsidRPr="00A87987">
        <w:t>Výsledek by měl dle dat v databázi vypadat podobně tomuto:</w:t>
      </w:r>
    </w:p>
    <w:p w:rsidR="00A87987" w:rsidRPr="00A87987" w:rsidRDefault="00A87987" w:rsidP="00A87987">
      <w:pPr>
        <w:pStyle w:val="Zdrojovkd"/>
      </w:pPr>
      <w:r w:rsidRPr="00A87987">
        <w:t>15</w:t>
      </w:r>
      <w:r w:rsidRPr="00A87987">
        <w:tab/>
        <w:t>Item</w:t>
      </w:r>
      <w:r w:rsidRPr="00A87987">
        <w:tab/>
        <w:t>2018-12-08 16:55:43</w:t>
      </w:r>
    </w:p>
    <w:p w:rsidR="00A87987" w:rsidRPr="00A87987" w:rsidRDefault="00A87987" w:rsidP="00A87987">
      <w:pPr>
        <w:pStyle w:val="Zdrojovkd"/>
      </w:pPr>
      <w:r w:rsidRPr="00A87987">
        <w:t>16</w:t>
      </w:r>
      <w:r w:rsidRPr="00A87987">
        <w:tab/>
        <w:t>Item</w:t>
      </w:r>
      <w:r w:rsidRPr="00A87987">
        <w:tab/>
        <w:t>2018-12-08 17:33:01</w:t>
      </w:r>
    </w:p>
    <w:p w:rsidR="00A87987" w:rsidRPr="00A87987" w:rsidRDefault="00A87987" w:rsidP="00A87987">
      <w:pPr>
        <w:pStyle w:val="Zdrojovkd"/>
      </w:pPr>
      <w:r w:rsidRPr="00A87987">
        <w:t>17</w:t>
      </w:r>
      <w:r w:rsidRPr="00A87987">
        <w:tab/>
        <w:t>Item</w:t>
      </w:r>
      <w:r w:rsidRPr="00A87987">
        <w:tab/>
        <w:t>2018-12-08 17:33:12</w:t>
      </w:r>
    </w:p>
    <w:p w:rsidR="00A87987" w:rsidRPr="00A87987" w:rsidRDefault="00A87987" w:rsidP="00A87987">
      <w:r w:rsidRPr="00A87987">
        <w:t>Stejný příklad by v podobě objektového přístupu vypadal takto:</w:t>
      </w:r>
    </w:p>
    <w:p w:rsidR="00A87987" w:rsidRPr="00A87987" w:rsidRDefault="00A87987" w:rsidP="00A87987">
      <w:pPr>
        <w:pStyle w:val="Zdrojovkd"/>
      </w:pPr>
      <w:r w:rsidRPr="00A87987">
        <w:t>$mysqli = new mysqli("localhost", "root", "", "k5pr05");</w:t>
      </w:r>
    </w:p>
    <w:p w:rsidR="00A87987" w:rsidRPr="00A87987" w:rsidRDefault="00A87987" w:rsidP="00A87987">
      <w:pPr>
        <w:pStyle w:val="Zdrojovkd"/>
      </w:pPr>
      <w:r w:rsidRPr="00A87987">
        <w:t>if ($mysqli-&gt;connect_errno) {</w:t>
      </w:r>
    </w:p>
    <w:p w:rsidR="00A87987" w:rsidRPr="00A87987" w:rsidRDefault="00A87987" w:rsidP="00A87987">
      <w:pPr>
        <w:pStyle w:val="Zdrojovkd"/>
      </w:pPr>
      <w:r w:rsidRPr="00A87987">
        <w:t xml:space="preserve">    printf("Chyba spojení: %s\n", $mysqli-&gt;connect_error);</w:t>
      </w:r>
    </w:p>
    <w:p w:rsidR="00A87987" w:rsidRPr="00A87987" w:rsidRDefault="00A87987" w:rsidP="00A87987">
      <w:pPr>
        <w:pStyle w:val="Zdrojovkd"/>
      </w:pPr>
      <w:r w:rsidRPr="00A87987">
        <w:t xml:space="preserve">    exit;</w:t>
      </w:r>
    </w:p>
    <w:p w:rsidR="00A87987" w:rsidRPr="00A87987" w:rsidRDefault="00A87987" w:rsidP="00A87987">
      <w:pPr>
        <w:pStyle w:val="Zdrojovkd"/>
      </w:pPr>
      <w:r w:rsidRPr="00A87987">
        <w:t>}</w:t>
      </w:r>
    </w:p>
    <w:p w:rsidR="00A87987" w:rsidRPr="00A87987" w:rsidRDefault="00A87987" w:rsidP="00A87987">
      <w:pPr>
        <w:pStyle w:val="Zdrojovkd"/>
      </w:pPr>
      <w:r w:rsidRPr="00A87987">
        <w:t>if (!$result = $mysqli-&gt;query("SELECT * FROM demo")) {</w:t>
      </w:r>
    </w:p>
    <w:p w:rsidR="00A87987" w:rsidRPr="00A87987" w:rsidRDefault="00A87987" w:rsidP="00A87987">
      <w:pPr>
        <w:pStyle w:val="Zdrojovkd"/>
      </w:pPr>
      <w:r w:rsidRPr="00A87987">
        <w:t xml:space="preserve">    printf("Chyba dotazu: %s\n", $mysqli-&gt;error);</w:t>
      </w:r>
    </w:p>
    <w:p w:rsidR="00A87987" w:rsidRPr="00A87987" w:rsidRDefault="00A87987" w:rsidP="00A87987">
      <w:pPr>
        <w:pStyle w:val="Zdrojovkd"/>
      </w:pPr>
      <w:r w:rsidRPr="00A87987">
        <w:t xml:space="preserve">    exit;</w:t>
      </w:r>
    </w:p>
    <w:p w:rsidR="00A87987" w:rsidRPr="00A87987" w:rsidRDefault="00A87987" w:rsidP="00A87987">
      <w:pPr>
        <w:pStyle w:val="Zdrojovkd"/>
      </w:pPr>
      <w:r w:rsidRPr="00A87987">
        <w:t>}</w:t>
      </w:r>
    </w:p>
    <w:p w:rsidR="00A87987" w:rsidRPr="00A87987" w:rsidRDefault="00A87987" w:rsidP="00A87987">
      <w:pPr>
        <w:pStyle w:val="Zdrojovkd"/>
      </w:pPr>
      <w:r w:rsidRPr="00A87987">
        <w:t>if ($result-&gt;num_rows === 0) {</w:t>
      </w:r>
    </w:p>
    <w:p w:rsidR="00A87987" w:rsidRPr="00A87987" w:rsidRDefault="00A87987" w:rsidP="00A87987">
      <w:pPr>
        <w:pStyle w:val="Zdrojovkd"/>
      </w:pPr>
      <w:r w:rsidRPr="00A87987">
        <w:t xml:space="preserve">    printf("Tabulka je prázdná.");</w:t>
      </w:r>
    </w:p>
    <w:p w:rsidR="00A87987" w:rsidRPr="00A87987" w:rsidRDefault="00A87987" w:rsidP="00A87987">
      <w:pPr>
        <w:pStyle w:val="Zdrojovkd"/>
      </w:pPr>
      <w:r w:rsidRPr="00A87987">
        <w:t xml:space="preserve">    exit;</w:t>
      </w:r>
    </w:p>
    <w:p w:rsidR="00A87987" w:rsidRPr="00A87987" w:rsidRDefault="00A87987" w:rsidP="00A87987">
      <w:pPr>
        <w:pStyle w:val="Zdrojovkd"/>
      </w:pPr>
      <w:r w:rsidRPr="00A87987">
        <w:t>}</w:t>
      </w:r>
    </w:p>
    <w:p w:rsidR="00A87987" w:rsidRPr="00A87987" w:rsidRDefault="00A87987" w:rsidP="00A87987">
      <w:pPr>
        <w:pStyle w:val="Zdrojovkd"/>
      </w:pPr>
      <w:r w:rsidRPr="00A87987">
        <w:t>while ($row = $result-&gt;fetch_assoc()) {</w:t>
      </w:r>
    </w:p>
    <w:p w:rsidR="00A87987" w:rsidRPr="00A87987" w:rsidRDefault="00A87987" w:rsidP="00A87987">
      <w:pPr>
        <w:pStyle w:val="Zdrojovkd"/>
      </w:pPr>
      <w:r w:rsidRPr="00A87987">
        <w:t xml:space="preserve">    printf("%s\t%s\t%s\n", $row["id"], $row["name"], $row["date"]);</w:t>
      </w:r>
    </w:p>
    <w:p w:rsidR="00A87987" w:rsidRPr="00A87987" w:rsidRDefault="00A87987" w:rsidP="00A87987">
      <w:pPr>
        <w:pStyle w:val="Zdrojovkd"/>
      </w:pPr>
      <w:r w:rsidRPr="00A87987">
        <w:t>}</w:t>
      </w:r>
    </w:p>
    <w:p w:rsidR="00A87987" w:rsidRPr="00A87987" w:rsidRDefault="00A87987" w:rsidP="00A87987">
      <w:pPr>
        <w:pStyle w:val="Zdrojovkd"/>
      </w:pPr>
      <w:r w:rsidRPr="00A87987">
        <w:t>$mysqli-&gt;close();</w:t>
      </w:r>
    </w:p>
    <w:p w:rsidR="00A87987" w:rsidRDefault="00A87987" w:rsidP="00A87987">
      <w:r w:rsidRPr="00A87987">
        <w:t>Podrobněji si OOP vysvětlíme v další kapitole.</w:t>
      </w:r>
    </w:p>
    <w:p w:rsidR="00A87987" w:rsidRDefault="00A87987" w:rsidP="00A87987">
      <w:pPr>
        <w:pStyle w:val="Nadpis1"/>
      </w:pPr>
      <w:bookmarkStart w:id="52" w:name="_Toc21255192"/>
      <w:r>
        <w:lastRenderedPageBreak/>
        <w:t>Objektově orientované programování</w:t>
      </w:r>
      <w:bookmarkEnd w:id="52"/>
    </w:p>
    <w:p w:rsidR="00A87987" w:rsidRDefault="00A87987" w:rsidP="00A87987">
      <w:r>
        <w:t>Předpokládám, že jste již pojem OOP někdy slyšeli. O objektech v souvislosti s programováním se mluví již více jak šedesát let. PHP není nativně objektový jazyk, ale práce s objekty byla do PHP přidána koncem devadesátých let ve verzi 3. Od verze 5 byla podpora OOP posílena a programátoři měli již poměrně dobrý standard pro psaní objektových aplikací. Postupně se objektový přístup zlepšoval, a i poslední verze 7 přinesla opět další pozitivní změny a možnosti.</w:t>
      </w:r>
    </w:p>
    <w:p w:rsidR="00A87987" w:rsidRDefault="00A87987" w:rsidP="00A87987">
      <w:r>
        <w:t>OOP nám do programování může přinést škálovatelnost, přehlednost, srozumitelnost. Díky OOP můžeme udržet srozumitelné a přehledné i velké projekty. Pokud budete o objektovém přístupu číst v odborné literatuře, jistě se dočtete i o dědičnosti, polymorfismu nebo zapouzdření. Pojďme si to ale vysvětlit od začátku, postupně a jednoduše na příkladech. Poté by nám všechny výše uvedené pojmy měly být jasnější.</w:t>
      </w:r>
    </w:p>
    <w:p w:rsidR="00A87987" w:rsidRDefault="00A87987" w:rsidP="00A87987">
      <w:r>
        <w:t>OOP vychází z našeho běžného života, ve kterém se běžně setkáváme s objekty. Nijak nás neudivuje, že jednotlivé objekty reálného života mají své stavy a také možnosti, jak tyto stavy měnit. Například dveře mohou být otevřené, zavřené, odemčené, zamčené a my máme možnost tyto stavy měnit. Je pro nás připraveno rozhraní, které nám je známé, v podobě zámku či kliky. Jak je mechanismus uvnitř zámku vyroben a jak funguje nás ani zajímat nemusí, abychom objekt mohli používat. Kdo ví, jak přesně funguje převodovka, brzdy nebo tachometr automobilu, a přeci jej milióny lidí používá. Také nás neudivuje, že se jednotlivé objekty skládají z jiných objektů anebo že některé objekty z jiných vycházejí, mají společné vlastnosti. Jednotlivé skutečné objekty vznikají dle patřičných postupů (receptů, „blueprintů“…) a mají tedy předdefinované společné vlastnosti a chování.</w:t>
      </w:r>
    </w:p>
    <w:p w:rsidR="00A87987" w:rsidRDefault="00A87987" w:rsidP="00A87987">
      <w:pPr>
        <w:pStyle w:val="Nadpis2"/>
      </w:pPr>
      <w:bookmarkStart w:id="53" w:name="_Toc21255193"/>
      <w:r>
        <w:t>Třídy a objekty</w:t>
      </w:r>
      <w:bookmarkEnd w:id="53"/>
    </w:p>
    <w:p w:rsidR="00A87987" w:rsidRDefault="00A87987" w:rsidP="00A87987">
      <w:r>
        <w:t>Předpisy pro objekty se v programování nazývají třídy a vytváří se klíčovým slovem class, za kterým následuje název třídy a poté její tělo, které uzavíráme do složených závorek:</w:t>
      </w:r>
    </w:p>
    <w:p w:rsidR="00A87987" w:rsidRDefault="00A87987" w:rsidP="00A87987">
      <w:pPr>
        <w:pStyle w:val="Zdrojovkd"/>
      </w:pPr>
      <w:r>
        <w:t>class Demo{}</w:t>
      </w:r>
    </w:p>
    <w:p w:rsidR="00A87987" w:rsidRDefault="00A87987" w:rsidP="00A87987">
      <w:r>
        <w:t xml:space="preserve">Tělo třídy obvykle obsahuje atributy a metody. Atributy (vlastnosti) jsou nositeli stavu objektu a jsou reprezentovány proměnnými. Metody pak obsahují kód, který může stav objektu měnit, a jsou reprezentovány funkcemi. Vytvořme si veřejně přístupnou instanční proměnou p a veřejně přístupnou metodu </w:t>
      </w:r>
      <w:r w:rsidRPr="00657180">
        <w:rPr>
          <w:rStyle w:val="Kdvtextu"/>
        </w:rPr>
        <w:t>m()</w:t>
      </w:r>
      <w:r>
        <w:t>, která obsah instanční proměnné vypíše:</w:t>
      </w:r>
    </w:p>
    <w:p w:rsidR="00A87987" w:rsidRDefault="00A87987" w:rsidP="00A87987">
      <w:pPr>
        <w:pStyle w:val="Zdrojovkd"/>
      </w:pPr>
      <w:r>
        <w:t>class Demo {</w:t>
      </w:r>
    </w:p>
    <w:p w:rsidR="00A87987" w:rsidRDefault="00A87987" w:rsidP="00A87987">
      <w:pPr>
        <w:pStyle w:val="Zdrojovkd"/>
      </w:pPr>
      <w:r>
        <w:t xml:space="preserve">    var $p;</w:t>
      </w:r>
    </w:p>
    <w:p w:rsidR="00A87987" w:rsidRDefault="00A87987" w:rsidP="00A87987">
      <w:pPr>
        <w:pStyle w:val="Zdrojovkd"/>
      </w:pPr>
      <w:r>
        <w:t xml:space="preserve">    function m() {</w:t>
      </w:r>
    </w:p>
    <w:p w:rsidR="00A87987" w:rsidRDefault="00A87987" w:rsidP="00A87987">
      <w:pPr>
        <w:pStyle w:val="Zdrojovkd"/>
      </w:pPr>
      <w:r>
        <w:t xml:space="preserve">        echo $this-&gt;p;</w:t>
      </w:r>
    </w:p>
    <w:p w:rsidR="00A87987" w:rsidRDefault="00A87987" w:rsidP="00A87987">
      <w:pPr>
        <w:pStyle w:val="Zdrojovkd"/>
      </w:pPr>
      <w:r>
        <w:t xml:space="preserve">    }</w:t>
      </w:r>
    </w:p>
    <w:p w:rsidR="00A87987" w:rsidRDefault="00A87987" w:rsidP="00A87987">
      <w:pPr>
        <w:pStyle w:val="Zdrojovkd"/>
      </w:pPr>
      <w:r>
        <w:t>}</w:t>
      </w:r>
    </w:p>
    <w:p w:rsidR="00A87987" w:rsidRDefault="00A87987" w:rsidP="00A87987">
      <w:r>
        <w:lastRenderedPageBreak/>
        <w:t xml:space="preserve">Z třídy se tvoří konkrétní instance, kterým říkáme objekty. Každý objekt ze třídy </w:t>
      </w:r>
      <w:r w:rsidRPr="00657180">
        <w:rPr>
          <w:rStyle w:val="Kdvtextu"/>
        </w:rPr>
        <w:t>Demo</w:t>
      </w:r>
      <w:r>
        <w:t xml:space="preserve"> bude mít vlastní proměnnou </w:t>
      </w:r>
      <w:r w:rsidRPr="00657180">
        <w:rPr>
          <w:rStyle w:val="Kdvtextu"/>
        </w:rPr>
        <w:t>p</w:t>
      </w:r>
      <w:r>
        <w:t xml:space="preserve"> a tyto proměnné mohou nabývat různých na sobě nezávislých hodnot. V proměnné </w:t>
      </w:r>
      <w:r w:rsidRPr="00657180">
        <w:rPr>
          <w:rStyle w:val="Kdvtextu"/>
        </w:rPr>
        <w:t>this</w:t>
      </w:r>
      <w:r>
        <w:t xml:space="preserve">, kterou používáme v metodě </w:t>
      </w:r>
      <w:r w:rsidRPr="00657180">
        <w:rPr>
          <w:rStyle w:val="Kdvtextu"/>
        </w:rPr>
        <w:t>m()</w:t>
      </w:r>
      <w:r w:rsidRPr="005B12AF">
        <w:t xml:space="preserve">, </w:t>
      </w:r>
      <w:r>
        <w:t>je uložena reference na aktuální objekt, ze kterého metodu voláme. Tím můžeme psát těla metody univerzálně, a přitom metoda ovlivňuje atribut konkrétní instance třídy (objektu).</w:t>
      </w:r>
    </w:p>
    <w:p w:rsidR="00A87987" w:rsidRDefault="00A87987" w:rsidP="00A87987">
      <w:r>
        <w:t xml:space="preserve">Z této třídy pak můžeme vytvářet objekty pomocí klíčového slova </w:t>
      </w:r>
      <w:r w:rsidRPr="00657180">
        <w:rPr>
          <w:rStyle w:val="Kdvtextu"/>
        </w:rPr>
        <w:t>new</w:t>
      </w:r>
      <w:r>
        <w:t xml:space="preserve">. Referenci nově vytvořeného objektu pak jednoduše uložíme do proměnné </w:t>
      </w:r>
      <w:r w:rsidRPr="00657180">
        <w:rPr>
          <w:rStyle w:val="Kdvtextu"/>
        </w:rPr>
        <w:t>o</w:t>
      </w:r>
      <w:r>
        <w:t xml:space="preserve">. Tomuto nově vytvořenému objektu nastavíme jeho proměnnou </w:t>
      </w:r>
      <w:r w:rsidRPr="00657180">
        <w:rPr>
          <w:rStyle w:val="Kdvtextu"/>
        </w:rPr>
        <w:t>p</w:t>
      </w:r>
      <w:r>
        <w:t xml:space="preserve"> a zavoláme jeho metodu </w:t>
      </w:r>
      <w:r w:rsidRPr="00657180">
        <w:rPr>
          <w:rStyle w:val="Kdvtextu"/>
        </w:rPr>
        <w:t>m()</w:t>
      </w:r>
      <w:r>
        <w:t>:</w:t>
      </w:r>
    </w:p>
    <w:p w:rsidR="00A87987" w:rsidRDefault="00A87987" w:rsidP="00A87987">
      <w:pPr>
        <w:pStyle w:val="Zdrojovkd"/>
      </w:pPr>
      <w:r>
        <w:t>$o = new Demo();</w:t>
      </w:r>
    </w:p>
    <w:p w:rsidR="00A87987" w:rsidRDefault="00A87987" w:rsidP="00A87987">
      <w:pPr>
        <w:pStyle w:val="Zdrojovkd"/>
      </w:pPr>
      <w:r>
        <w:t>$o-&gt;p = 1;</w:t>
      </w:r>
    </w:p>
    <w:p w:rsidR="00A87987" w:rsidRDefault="00A87987" w:rsidP="00A87987">
      <w:pPr>
        <w:pStyle w:val="Zdrojovkd"/>
      </w:pPr>
      <w:r>
        <w:t>$o-&gt;m();</w:t>
      </w:r>
    </w:p>
    <w:p w:rsidR="00A87987" w:rsidRDefault="00A87987" w:rsidP="00A87987">
      <w:r>
        <w:t xml:space="preserve">V proměnné </w:t>
      </w:r>
      <w:r w:rsidRPr="00657180">
        <w:rPr>
          <w:rStyle w:val="Kdvtextu"/>
        </w:rPr>
        <w:t>o</w:t>
      </w:r>
      <w:r>
        <w:t xml:space="preserve"> je uložena reference na nově vytvořený objekt. Když tedy tuto proměnnou přiřadíme jiné proměnné, nevytvoříme tím kopii objektu, ale budou obě proměnné ukazovat na jeden objekt. Když tedy jednu z nich přepíšeme nebo zrušíme, objekt se tím nezruší, protože na něj stále existuje alespoň jedna reference:</w:t>
      </w:r>
    </w:p>
    <w:p w:rsidR="00A87987" w:rsidRDefault="00A87987" w:rsidP="00A87987">
      <w:pPr>
        <w:pStyle w:val="Zdrojovkd"/>
      </w:pPr>
      <w:r>
        <w:t>$o = new Demo();</w:t>
      </w:r>
    </w:p>
    <w:p w:rsidR="00A87987" w:rsidRDefault="00A87987" w:rsidP="00A87987">
      <w:pPr>
        <w:pStyle w:val="Zdrojovkd"/>
      </w:pPr>
      <w:r>
        <w:t>$o-&gt;p = 1;</w:t>
      </w:r>
    </w:p>
    <w:p w:rsidR="00A87987" w:rsidRDefault="00A87987" w:rsidP="00A87987">
      <w:pPr>
        <w:pStyle w:val="Zdrojovkd"/>
      </w:pPr>
      <w:r>
        <w:t>$o-&gt;m();</w:t>
      </w:r>
    </w:p>
    <w:p w:rsidR="00A87987" w:rsidRDefault="00A87987" w:rsidP="00A87987">
      <w:pPr>
        <w:pStyle w:val="Zdrojovkd"/>
      </w:pPr>
      <w:r>
        <w:t>$p = $o;</w:t>
      </w:r>
    </w:p>
    <w:p w:rsidR="00A87987" w:rsidRDefault="00A87987" w:rsidP="00A87987">
      <w:pPr>
        <w:pStyle w:val="Zdrojovkd"/>
      </w:pPr>
      <w:r>
        <w:t>$p-&gt;p = 2;</w:t>
      </w:r>
    </w:p>
    <w:p w:rsidR="00A87987" w:rsidRDefault="00A87987" w:rsidP="00A87987">
      <w:pPr>
        <w:pStyle w:val="Zdrojovkd"/>
      </w:pPr>
      <w:r>
        <w:t>$o-&gt;m();</w:t>
      </w:r>
    </w:p>
    <w:p w:rsidR="00A87987" w:rsidRDefault="00A87987" w:rsidP="00A87987">
      <w:pPr>
        <w:pStyle w:val="Zdrojovkd"/>
      </w:pPr>
      <w:r>
        <w:t>$o = null;</w:t>
      </w:r>
    </w:p>
    <w:p w:rsidR="00A87987" w:rsidRDefault="00A87987" w:rsidP="00A87987">
      <w:pPr>
        <w:pStyle w:val="Zdrojovkd"/>
      </w:pPr>
      <w:r>
        <w:t>$p-&gt;m();</w:t>
      </w:r>
    </w:p>
    <w:p w:rsidR="00A87987" w:rsidRDefault="00A87987" w:rsidP="00A87987">
      <w:r>
        <w:t>Výstup:</w:t>
      </w:r>
    </w:p>
    <w:p w:rsidR="00A87987" w:rsidRDefault="00A87987" w:rsidP="00A87987">
      <w:pPr>
        <w:pStyle w:val="Zdrojovkd"/>
      </w:pPr>
      <w:r>
        <w:t>122</w:t>
      </w:r>
    </w:p>
    <w:p w:rsidR="00A87987" w:rsidRDefault="00A87987" w:rsidP="00A87987">
      <w:r>
        <w:t xml:space="preserve">Pokud budeme potřebovat kopii objektu, použijeme příkaz </w:t>
      </w:r>
      <w:r w:rsidRPr="00657180">
        <w:rPr>
          <w:rStyle w:val="Kdvtextu"/>
        </w:rPr>
        <w:t>clone</w:t>
      </w:r>
      <w:r>
        <w:t>:</w:t>
      </w:r>
    </w:p>
    <w:p w:rsidR="00A87987" w:rsidRDefault="00A87987" w:rsidP="00A87987">
      <w:pPr>
        <w:pStyle w:val="Zdrojovkd"/>
      </w:pPr>
      <w:r>
        <w:t>$o = new Demo();</w:t>
      </w:r>
    </w:p>
    <w:p w:rsidR="00A87987" w:rsidRDefault="00A87987" w:rsidP="00A87987">
      <w:pPr>
        <w:pStyle w:val="Zdrojovkd"/>
      </w:pPr>
      <w:r>
        <w:t>$o-&gt;p = 1;</w:t>
      </w:r>
    </w:p>
    <w:p w:rsidR="00A87987" w:rsidRDefault="00A87987" w:rsidP="00A87987">
      <w:pPr>
        <w:pStyle w:val="Zdrojovkd"/>
      </w:pPr>
      <w:r>
        <w:t>$p = clone $o;</w:t>
      </w:r>
    </w:p>
    <w:p w:rsidR="00A87987" w:rsidRDefault="00A87987" w:rsidP="00A87987">
      <w:pPr>
        <w:pStyle w:val="Zdrojovkd"/>
      </w:pPr>
      <w:r>
        <w:t>$p-&gt;p = 2;</w:t>
      </w:r>
    </w:p>
    <w:p w:rsidR="00A87987" w:rsidRDefault="00A87987" w:rsidP="00A87987">
      <w:pPr>
        <w:pStyle w:val="Zdrojovkd"/>
      </w:pPr>
      <w:r>
        <w:t>$o-&gt;m();</w:t>
      </w:r>
    </w:p>
    <w:p w:rsidR="00A87987" w:rsidRDefault="00A87987" w:rsidP="00A87987">
      <w:pPr>
        <w:pStyle w:val="Zdrojovkd"/>
      </w:pPr>
      <w:r>
        <w:t>$p-&gt;m();</w:t>
      </w:r>
    </w:p>
    <w:p w:rsidR="00A87987" w:rsidRDefault="00A87987" w:rsidP="00A87987">
      <w:r>
        <w:t>Výstup:</w:t>
      </w:r>
    </w:p>
    <w:p w:rsidR="00A87987" w:rsidRDefault="00A87987" w:rsidP="00A87987">
      <w:pPr>
        <w:pStyle w:val="Zdrojovkd"/>
      </w:pPr>
      <w:r>
        <w:t>12</w:t>
      </w:r>
    </w:p>
    <w:p w:rsidR="00A87987" w:rsidRDefault="00A87987" w:rsidP="00A87987">
      <w:r>
        <w:t>Ve výše uvedených příkladech je potřeba také vysvětlit šipku (pomlčka následovaná znaménkem větší než), která se tam za názvy proměnných často uvádí. Pomocí této šipky přistupujeme u konkrétních instancí (objektů, které jsou zastoupeny referenční proměnnou) k jejich patřičným atributům (proměnným) nebo metodám (funkcím). Tato šipka se používá vně i uvnitř třídy. V jiných objektově orientovaných jazycích se k tomu</w:t>
      </w:r>
      <w:r>
        <w:lastRenderedPageBreak/>
        <w:t>to účelu používá obvykle znak tečka, která však v PHP slouží ke spojování řetězců, a proto ji není možné použít pro referenci na atributy a metody.</w:t>
      </w:r>
    </w:p>
    <w:p w:rsidR="00A87987" w:rsidRDefault="00A87987" w:rsidP="00A87987">
      <w:r>
        <w:t xml:space="preserve">Někdy potřebujeme objekty porovnat. K porovnání shody hodnot máme běžně operace </w:t>
      </w:r>
      <w:r w:rsidRPr="001218E0">
        <w:rPr>
          <w:rStyle w:val="Kdvtextu"/>
        </w:rPr>
        <w:t>==</w:t>
      </w:r>
      <w:r>
        <w:t xml:space="preserve"> nebo </w:t>
      </w:r>
      <w:r w:rsidRPr="001218E0">
        <w:rPr>
          <w:rStyle w:val="Kdvtextu"/>
        </w:rPr>
        <w:t>===</w:t>
      </w:r>
      <w:r>
        <w:t xml:space="preserve">, které můžeme použít i u objektů. Pokud objekty porovnáváme </w:t>
      </w:r>
      <w:r w:rsidRPr="00B23A7B">
        <w:rPr>
          <w:rStyle w:val="Kdvtextu"/>
        </w:rPr>
        <w:t>==</w:t>
      </w:r>
      <w:r>
        <w:t xml:space="preserve">, tak jsou shodné, vyhoví-li všechny jejich atributy porovnání </w:t>
      </w:r>
      <w:r w:rsidRPr="001218E0">
        <w:rPr>
          <w:rStyle w:val="Kdvtextu"/>
        </w:rPr>
        <w:t>==</w:t>
      </w:r>
      <w:r>
        <w:t xml:space="preserve"> (shodné hodnoty) a oba objekty jsou instancemi jedné třídy. Pokud objekty porovnáváme </w:t>
      </w:r>
      <w:r w:rsidRPr="001218E0">
        <w:rPr>
          <w:rStyle w:val="Kdvtextu"/>
        </w:rPr>
        <w:t>===</w:t>
      </w:r>
      <w:r>
        <w:t>, tak jsou shodné, jedná-li se o dvě různé reference na stejný objekt. Podívejme se na malý příklad:</w:t>
      </w:r>
    </w:p>
    <w:p w:rsidR="00A87987" w:rsidRDefault="00A87987" w:rsidP="00A87987">
      <w:pPr>
        <w:pStyle w:val="Zdrojovkd"/>
      </w:pPr>
      <w:r>
        <w:t>class A {</w:t>
      </w:r>
    </w:p>
    <w:p w:rsidR="00A87987" w:rsidRDefault="00A87987" w:rsidP="00A87987">
      <w:pPr>
        <w:pStyle w:val="Zdrojovkd"/>
      </w:pPr>
      <w:r>
        <w:t xml:space="preserve">    public $x;</w:t>
      </w:r>
    </w:p>
    <w:p w:rsidR="00A87987" w:rsidRDefault="00A87987" w:rsidP="00A87987">
      <w:pPr>
        <w:pStyle w:val="Zdrojovkd"/>
      </w:pPr>
      <w:r>
        <w:t>}</w:t>
      </w:r>
    </w:p>
    <w:p w:rsidR="00A87987" w:rsidRDefault="00A87987" w:rsidP="00A87987">
      <w:pPr>
        <w:pStyle w:val="Zdrojovkd"/>
      </w:pPr>
      <w:r>
        <w:t>class B {</w:t>
      </w:r>
    </w:p>
    <w:p w:rsidR="00A87987" w:rsidRDefault="00A87987" w:rsidP="00A87987">
      <w:pPr>
        <w:pStyle w:val="Zdrojovkd"/>
      </w:pPr>
      <w:r>
        <w:t xml:space="preserve">    public $x;</w:t>
      </w:r>
    </w:p>
    <w:p w:rsidR="00A87987" w:rsidRDefault="00A87987" w:rsidP="00A87987">
      <w:pPr>
        <w:pStyle w:val="Zdrojovkd"/>
      </w:pPr>
      <w:r>
        <w:t>}</w:t>
      </w:r>
    </w:p>
    <w:p w:rsidR="00A87987" w:rsidRDefault="00A87987" w:rsidP="00A87987">
      <w:pPr>
        <w:pStyle w:val="Zdrojovkd"/>
      </w:pPr>
    </w:p>
    <w:p w:rsidR="00A87987" w:rsidRDefault="00A87987" w:rsidP="00A87987">
      <w:pPr>
        <w:pStyle w:val="Zdrojovkd"/>
      </w:pPr>
      <w:r>
        <w:t>$o = new A();</w:t>
      </w:r>
    </w:p>
    <w:p w:rsidR="00A87987" w:rsidRDefault="00A87987" w:rsidP="00A87987">
      <w:pPr>
        <w:pStyle w:val="Zdrojovkd"/>
      </w:pPr>
      <w:r>
        <w:t>$o-&gt;x = 1;</w:t>
      </w:r>
    </w:p>
    <w:p w:rsidR="00A87987" w:rsidRDefault="00A87987" w:rsidP="00A87987">
      <w:pPr>
        <w:pStyle w:val="Zdrojovkd"/>
      </w:pPr>
      <w:r>
        <w:t>$p = $o;</w:t>
      </w:r>
    </w:p>
    <w:p w:rsidR="00A87987" w:rsidRDefault="00A87987" w:rsidP="00A87987">
      <w:pPr>
        <w:pStyle w:val="Zdrojovkd"/>
      </w:pPr>
      <w:r>
        <w:t>var_dump($o == $p); //true</w:t>
      </w:r>
    </w:p>
    <w:p w:rsidR="00A87987" w:rsidRDefault="00A87987" w:rsidP="00A87987">
      <w:pPr>
        <w:pStyle w:val="Zdrojovkd"/>
      </w:pPr>
      <w:r>
        <w:t>var_dump($o === $p); //true</w:t>
      </w:r>
    </w:p>
    <w:p w:rsidR="00A87987" w:rsidRDefault="00A87987" w:rsidP="00A87987">
      <w:pPr>
        <w:pStyle w:val="Zdrojovkd"/>
      </w:pPr>
      <w:r>
        <w:t>$q = new A();</w:t>
      </w:r>
    </w:p>
    <w:p w:rsidR="00A87987" w:rsidRDefault="00A87987" w:rsidP="00A87987">
      <w:pPr>
        <w:pStyle w:val="Zdrojovkd"/>
      </w:pPr>
      <w:r>
        <w:t>$q-&gt;x = 1;</w:t>
      </w:r>
    </w:p>
    <w:p w:rsidR="00A87987" w:rsidRDefault="00A87987" w:rsidP="00A87987">
      <w:pPr>
        <w:pStyle w:val="Zdrojovkd"/>
      </w:pPr>
      <w:r>
        <w:t>var_dump($o == $q); //true</w:t>
      </w:r>
    </w:p>
    <w:p w:rsidR="00A87987" w:rsidRDefault="00A87987" w:rsidP="00A87987">
      <w:pPr>
        <w:pStyle w:val="Zdrojovkd"/>
      </w:pPr>
      <w:r>
        <w:t>var_dump($o === $q); //false</w:t>
      </w:r>
    </w:p>
    <w:p w:rsidR="00A87987" w:rsidRDefault="00A87987" w:rsidP="00A87987">
      <w:pPr>
        <w:pStyle w:val="Zdrojovkd"/>
      </w:pPr>
      <w:r>
        <w:t>$q-&gt;x = '1';</w:t>
      </w:r>
    </w:p>
    <w:p w:rsidR="00A87987" w:rsidRDefault="00A87987" w:rsidP="00A87987">
      <w:pPr>
        <w:pStyle w:val="Zdrojovkd"/>
      </w:pPr>
      <w:r>
        <w:t>var_dump($o == $q); //true</w:t>
      </w:r>
    </w:p>
    <w:p w:rsidR="00A87987" w:rsidRDefault="00A87987" w:rsidP="00A87987">
      <w:pPr>
        <w:pStyle w:val="Zdrojovkd"/>
      </w:pPr>
      <w:r>
        <w:t>$r = new B();</w:t>
      </w:r>
    </w:p>
    <w:p w:rsidR="00A87987" w:rsidRDefault="00A87987" w:rsidP="00A87987">
      <w:pPr>
        <w:pStyle w:val="Zdrojovkd"/>
      </w:pPr>
      <w:r>
        <w:t>$r-&gt;x = 1;</w:t>
      </w:r>
    </w:p>
    <w:p w:rsidR="00A87987" w:rsidRDefault="00A87987" w:rsidP="00A87987">
      <w:pPr>
        <w:pStyle w:val="Zdrojovkd"/>
      </w:pPr>
      <w:r>
        <w:t>var_dump($o == $r); //false</w:t>
      </w:r>
    </w:p>
    <w:p w:rsidR="00A87987" w:rsidRDefault="00A87987" w:rsidP="00A87987">
      <w:pPr>
        <w:pStyle w:val="Nadpis2"/>
      </w:pPr>
      <w:bookmarkStart w:id="54" w:name="_Toc21255194"/>
      <w:r w:rsidRPr="00A87987">
        <w:t>Instanční versus třídní prvky a konstanty</w:t>
      </w:r>
      <w:bookmarkEnd w:id="54"/>
    </w:p>
    <w:p w:rsidR="00033EDF" w:rsidRDefault="00033EDF" w:rsidP="00033EDF">
      <w:r>
        <w:t xml:space="preserve">Atributy (proměnné) mohou být instanční nebo třídní. Každý objekt má své vlastní hodnoty instančních atributů. Přístup k němu je jen skrze objekt. Oproti tomu třídní proměnné nepatří objektu, nýbrž třídě. Přistupovat k nim můžeme jak skrze objekty, tak přímo pomocí názvu třídy. Druhá volba je však korektnější. Instanční atributy tedy patří objektu a třídní atributy pak třídě. Ve zdrojovém kódu je od sebe rozlišíme jednoduše, třídní proměnné mají před svým názvem klíčové slovo </w:t>
      </w:r>
      <w:r w:rsidRPr="00657180">
        <w:rPr>
          <w:rStyle w:val="Kdvtextu"/>
        </w:rPr>
        <w:t>static</w:t>
      </w:r>
      <w:r>
        <w:t>.</w:t>
      </w:r>
    </w:p>
    <w:p w:rsidR="00033EDF" w:rsidRDefault="00033EDF" w:rsidP="00033EDF">
      <w:r>
        <w:t xml:space="preserve">U metod je to podobné. Před názvem třídní metody použijeme klíčové slovo </w:t>
      </w:r>
      <w:r w:rsidRPr="00657180">
        <w:rPr>
          <w:rStyle w:val="Kdvtextu"/>
        </w:rPr>
        <w:t>static</w:t>
      </w:r>
      <w:r>
        <w:t xml:space="preserve">. Takto označené metody mohou pracovat jen se statickými proměnnými. Je to logické. Jak bychom u statické metody, kterou voláme pomocí názvu třídy, rozlišili zrovna tu konkrétní proměnnou té správné instance. Z této třídy navíc nemusí ještě žádný objekt existovat, tedy neexistuje ani instanční proměnná. Běžné metody mohou pracovat jak s instančními, tak i s třídními (statickými) atributy. K instančním atributům a metodám, které náleží konkrétnímu objektu, se uvnitř tříd přistupuje pomocí speciální proměnné </w:t>
      </w:r>
      <w:r w:rsidRPr="00657180">
        <w:rPr>
          <w:rStyle w:val="Kdvtextu"/>
        </w:rPr>
        <w:t>$this</w:t>
      </w:r>
      <w:r>
        <w:t xml:space="preserve"> následované šipkou. Ke statickým proměnným a statickým metodám se uvnitř třídy přistupuje pomocí klíčového slova </w:t>
      </w:r>
      <w:r w:rsidRPr="00657180">
        <w:rPr>
          <w:rStyle w:val="Kdvtextu"/>
        </w:rPr>
        <w:t>self</w:t>
      </w:r>
      <w:r>
        <w:t xml:space="preserve"> následovaného dvojitou dvojtečkou (</w:t>
      </w:r>
      <w:r w:rsidRPr="00657180">
        <w:rPr>
          <w:rStyle w:val="Kdvtextu"/>
        </w:rPr>
        <w:t>::</w:t>
      </w:r>
      <w:r>
        <w:t>).</w:t>
      </w:r>
    </w:p>
    <w:p w:rsidR="00033EDF" w:rsidRDefault="00033EDF" w:rsidP="00033EDF">
      <w:r>
        <w:lastRenderedPageBreak/>
        <w:t xml:space="preserve">Konstantu můžeme chápat jako námi definovanou proměnnou, u které ale nesmíme měnit za chodu programu její hodnotu. Konstanta se tedy deklaruje podobně jako proměnné v úvodu třídy. Při deklaraci se provádí i její inicializace. Inicializace může být výraz, jehož hodnoty jsou předem známé. Ve výrazu není možné použít proměnné nebo funkce. Před názvem konstanty, který se obvykle píše velkými písmeny abecedy a pokud obsahuje více slov, tak se odděluje podtržítkem, se uvádí klíčové slovo </w:t>
      </w:r>
      <w:r w:rsidRPr="00657180">
        <w:rPr>
          <w:rStyle w:val="Kdvtextu"/>
        </w:rPr>
        <w:t>const</w:t>
      </w:r>
      <w:r>
        <w:t xml:space="preserve">. V třídách se tedy nepoužívá funkce </w:t>
      </w:r>
      <w:r w:rsidRPr="00657180">
        <w:rPr>
          <w:rStyle w:val="Kdvtextu"/>
        </w:rPr>
        <w:t>define()</w:t>
      </w:r>
      <w:r>
        <w:t>, kterou známe pro definici konstant v PHP u neobjektového přístupu. Ke konstantám se přistupuje jako ke statickému obsahu, tedy pomocí dvojité dvojtečky.</w:t>
      </w:r>
    </w:p>
    <w:p w:rsidR="00033EDF" w:rsidRDefault="00033EDF" w:rsidP="00033EDF">
      <w:r>
        <w:t>Příklad:</w:t>
      </w:r>
    </w:p>
    <w:p w:rsidR="00033EDF" w:rsidRDefault="00033EDF" w:rsidP="00033EDF">
      <w:pPr>
        <w:pStyle w:val="Zdrojovkd"/>
      </w:pPr>
      <w:r>
        <w:t>define("KONSTANTA", 1);</w:t>
      </w:r>
    </w:p>
    <w:p w:rsidR="00033EDF" w:rsidRDefault="00033EDF" w:rsidP="00033EDF">
      <w:pPr>
        <w:pStyle w:val="Zdrojovkd"/>
      </w:pPr>
    </w:p>
    <w:p w:rsidR="00033EDF" w:rsidRDefault="00033EDF" w:rsidP="00033EDF">
      <w:pPr>
        <w:pStyle w:val="Zdrojovkd"/>
      </w:pPr>
      <w:r>
        <w:t>class Demo {</w:t>
      </w:r>
    </w:p>
    <w:p w:rsidR="00033EDF" w:rsidRDefault="00033EDF" w:rsidP="00033EDF">
      <w:pPr>
        <w:pStyle w:val="Zdrojovkd"/>
      </w:pPr>
      <w:r>
        <w:t xml:space="preserve">    public static $x = 3;</w:t>
      </w:r>
    </w:p>
    <w:p w:rsidR="00033EDF" w:rsidRDefault="00033EDF" w:rsidP="00033EDF">
      <w:pPr>
        <w:pStyle w:val="Zdrojovkd"/>
      </w:pPr>
      <w:r>
        <w:t xml:space="preserve">    const A = 2;</w:t>
      </w:r>
    </w:p>
    <w:p w:rsidR="00033EDF" w:rsidRDefault="00033EDF" w:rsidP="00033EDF">
      <w:pPr>
        <w:pStyle w:val="Zdrojovkd"/>
      </w:pPr>
      <w:r>
        <w:t xml:space="preserve">    const B = KONSTANTA + self::A;</w:t>
      </w:r>
    </w:p>
    <w:p w:rsidR="00033EDF" w:rsidRDefault="00033EDF" w:rsidP="00033EDF">
      <w:pPr>
        <w:pStyle w:val="Zdrojovkd"/>
      </w:pPr>
      <w:r>
        <w:t xml:space="preserve">    const C = self::B . '000';</w:t>
      </w:r>
    </w:p>
    <w:p w:rsidR="00033EDF" w:rsidRDefault="00033EDF" w:rsidP="00033EDF">
      <w:pPr>
        <w:pStyle w:val="Zdrojovkd"/>
      </w:pPr>
      <w:r>
        <w:t xml:space="preserve">    //const D = self::$x + 1; // není možné použít proměnnou i když je statická </w:t>
      </w:r>
    </w:p>
    <w:p w:rsidR="00033EDF" w:rsidRDefault="00033EDF" w:rsidP="00033EDF">
      <w:pPr>
        <w:pStyle w:val="Zdrojovkd"/>
      </w:pPr>
      <w:r>
        <w:t>}</w:t>
      </w:r>
    </w:p>
    <w:p w:rsidR="00033EDF" w:rsidRDefault="00033EDF" w:rsidP="00033EDF">
      <w:pPr>
        <w:pStyle w:val="Zdrojovkd"/>
      </w:pPr>
      <w:r>
        <w:t>var_dump(KONSTANTA, Demo::A, Demo::B, Demo::C);</w:t>
      </w:r>
    </w:p>
    <w:p w:rsidR="00033EDF" w:rsidRDefault="00033EDF" w:rsidP="00033EDF">
      <w:r>
        <w:t>Výstup:</w:t>
      </w:r>
    </w:p>
    <w:p w:rsidR="00A87987" w:rsidRDefault="00033EDF" w:rsidP="00033EDF">
      <w:pPr>
        <w:pStyle w:val="Zdrojovkd"/>
      </w:pPr>
      <w:r>
        <w:t>int(1) int(2) int(3) string(4) "3000"</w:t>
      </w:r>
    </w:p>
    <w:p w:rsidR="00033EDF" w:rsidRDefault="00033EDF" w:rsidP="00033EDF">
      <w:pPr>
        <w:pStyle w:val="Titulek"/>
        <w:keepNext/>
      </w:pPr>
      <w:bookmarkStart w:id="55" w:name="_Toc21255234"/>
      <w:r>
        <w:t xml:space="preserve">Tabulka </w:t>
      </w:r>
      <w:r w:rsidR="00943D3E">
        <w:rPr>
          <w:noProof/>
        </w:rPr>
        <w:fldChar w:fldCharType="begin"/>
      </w:r>
      <w:r w:rsidR="00943D3E">
        <w:rPr>
          <w:noProof/>
        </w:rPr>
        <w:instrText xml:space="preserve"> SEQ Tabulka \* ARABIC </w:instrText>
      </w:r>
      <w:r w:rsidR="00943D3E">
        <w:rPr>
          <w:noProof/>
        </w:rPr>
        <w:fldChar w:fldCharType="separate"/>
      </w:r>
      <w:r w:rsidR="0048106F">
        <w:rPr>
          <w:noProof/>
        </w:rPr>
        <w:t>19</w:t>
      </w:r>
      <w:r w:rsidR="00943D3E">
        <w:rPr>
          <w:noProof/>
        </w:rPr>
        <w:fldChar w:fldCharType="end"/>
      </w:r>
      <w:r>
        <w:t xml:space="preserve"> </w:t>
      </w:r>
      <w:r w:rsidRPr="00A22B7B">
        <w:t>Způsoby přístupu ke statickému a instančnímu obsahu uvnitř a vně třídy</w:t>
      </w:r>
      <w:bookmarkEnd w:id="55"/>
    </w:p>
    <w:tbl>
      <w:tblPr>
        <w:tblStyle w:val="Prosttabulka2"/>
        <w:tblW w:w="0" w:type="auto"/>
        <w:tblLook w:val="0420" w:firstRow="1" w:lastRow="0" w:firstColumn="0" w:lastColumn="0" w:noHBand="0" w:noVBand="1"/>
      </w:tblPr>
      <w:tblGrid>
        <w:gridCol w:w="3030"/>
        <w:gridCol w:w="3083"/>
        <w:gridCol w:w="3173"/>
      </w:tblGrid>
      <w:tr w:rsidR="00033EDF" w:rsidRPr="00033EDF" w:rsidTr="00033EDF">
        <w:trPr>
          <w:cnfStyle w:val="100000000000" w:firstRow="1" w:lastRow="0" w:firstColumn="0" w:lastColumn="0" w:oddVBand="0" w:evenVBand="0" w:oddHBand="0" w:evenHBand="0" w:firstRowFirstColumn="0" w:firstRowLastColumn="0" w:lastRowFirstColumn="0" w:lastRowLastColumn="0"/>
        </w:trPr>
        <w:tc>
          <w:tcPr>
            <w:tcW w:w="3030" w:type="dxa"/>
          </w:tcPr>
          <w:p w:rsidR="00033EDF" w:rsidRPr="00033EDF" w:rsidRDefault="00033EDF" w:rsidP="00033EDF">
            <w:r w:rsidRPr="00033EDF">
              <w:t>Prvek</w:t>
            </w:r>
          </w:p>
        </w:tc>
        <w:tc>
          <w:tcPr>
            <w:tcW w:w="3083" w:type="dxa"/>
          </w:tcPr>
          <w:p w:rsidR="00033EDF" w:rsidRPr="00033EDF" w:rsidRDefault="00033EDF" w:rsidP="00033EDF">
            <w:r w:rsidRPr="00033EDF">
              <w:t>Přístup uvnitř třídy</w:t>
            </w:r>
          </w:p>
        </w:tc>
        <w:tc>
          <w:tcPr>
            <w:tcW w:w="3173" w:type="dxa"/>
          </w:tcPr>
          <w:p w:rsidR="00033EDF" w:rsidRPr="00033EDF" w:rsidRDefault="00033EDF" w:rsidP="00033EDF">
            <w:r w:rsidRPr="00033EDF">
              <w:t>Přístup vně třídy</w:t>
            </w:r>
          </w:p>
        </w:tc>
      </w:tr>
      <w:tr w:rsidR="00033EDF" w:rsidRPr="00033EDF" w:rsidTr="00033EDF">
        <w:trPr>
          <w:cnfStyle w:val="000000100000" w:firstRow="0" w:lastRow="0" w:firstColumn="0" w:lastColumn="0" w:oddVBand="0" w:evenVBand="0" w:oddHBand="1" w:evenHBand="0" w:firstRowFirstColumn="0" w:firstRowLastColumn="0" w:lastRowFirstColumn="0" w:lastRowLastColumn="0"/>
        </w:trPr>
        <w:tc>
          <w:tcPr>
            <w:tcW w:w="3030" w:type="dxa"/>
          </w:tcPr>
          <w:p w:rsidR="00033EDF" w:rsidRPr="00033EDF" w:rsidRDefault="00033EDF" w:rsidP="00033EDF">
            <w:r w:rsidRPr="00033EDF">
              <w:t>var p</w:t>
            </w:r>
          </w:p>
        </w:tc>
        <w:tc>
          <w:tcPr>
            <w:tcW w:w="3083" w:type="dxa"/>
          </w:tcPr>
          <w:p w:rsidR="00033EDF" w:rsidRPr="00033EDF" w:rsidRDefault="00033EDF" w:rsidP="00033EDF">
            <w:r w:rsidRPr="00033EDF">
              <w:t>$this-&gt;p</w:t>
            </w:r>
          </w:p>
        </w:tc>
        <w:tc>
          <w:tcPr>
            <w:tcW w:w="3173" w:type="dxa"/>
          </w:tcPr>
          <w:p w:rsidR="00033EDF" w:rsidRPr="00033EDF" w:rsidRDefault="00033EDF" w:rsidP="00033EDF">
            <w:r w:rsidRPr="00033EDF">
              <w:t>$instance-&gt;p</w:t>
            </w:r>
          </w:p>
        </w:tc>
      </w:tr>
      <w:tr w:rsidR="00033EDF" w:rsidRPr="00033EDF" w:rsidTr="00033EDF">
        <w:tc>
          <w:tcPr>
            <w:tcW w:w="3030" w:type="dxa"/>
          </w:tcPr>
          <w:p w:rsidR="00033EDF" w:rsidRPr="00033EDF" w:rsidRDefault="00033EDF" w:rsidP="00033EDF">
            <w:r w:rsidRPr="00033EDF">
              <w:t>static p</w:t>
            </w:r>
          </w:p>
        </w:tc>
        <w:tc>
          <w:tcPr>
            <w:tcW w:w="3083" w:type="dxa"/>
          </w:tcPr>
          <w:p w:rsidR="00033EDF" w:rsidRPr="00033EDF" w:rsidRDefault="00033EDF" w:rsidP="00033EDF">
            <w:r w:rsidRPr="00033EDF">
              <w:t>self::$p</w:t>
            </w:r>
          </w:p>
        </w:tc>
        <w:tc>
          <w:tcPr>
            <w:tcW w:w="3173" w:type="dxa"/>
          </w:tcPr>
          <w:p w:rsidR="00033EDF" w:rsidRPr="00033EDF" w:rsidRDefault="00033EDF" w:rsidP="00033EDF">
            <w:r w:rsidRPr="00033EDF">
              <w:t>NázevTřídy::$p</w:t>
            </w:r>
          </w:p>
        </w:tc>
      </w:tr>
      <w:tr w:rsidR="00033EDF" w:rsidRPr="00033EDF" w:rsidTr="00033EDF">
        <w:trPr>
          <w:cnfStyle w:val="000000100000" w:firstRow="0" w:lastRow="0" w:firstColumn="0" w:lastColumn="0" w:oddVBand="0" w:evenVBand="0" w:oddHBand="1" w:evenHBand="0" w:firstRowFirstColumn="0" w:firstRowLastColumn="0" w:lastRowFirstColumn="0" w:lastRowLastColumn="0"/>
        </w:trPr>
        <w:tc>
          <w:tcPr>
            <w:tcW w:w="3030" w:type="dxa"/>
          </w:tcPr>
          <w:p w:rsidR="00033EDF" w:rsidRPr="00033EDF" w:rsidRDefault="00033EDF" w:rsidP="00033EDF">
            <w:r w:rsidRPr="00033EDF">
              <w:t>function fce(){}</w:t>
            </w:r>
          </w:p>
        </w:tc>
        <w:tc>
          <w:tcPr>
            <w:tcW w:w="3083" w:type="dxa"/>
          </w:tcPr>
          <w:p w:rsidR="00033EDF" w:rsidRPr="00033EDF" w:rsidRDefault="00033EDF" w:rsidP="00033EDF">
            <w:r w:rsidRPr="00033EDF">
              <w:t>$this-&gt;fce()</w:t>
            </w:r>
          </w:p>
        </w:tc>
        <w:tc>
          <w:tcPr>
            <w:tcW w:w="3173" w:type="dxa"/>
          </w:tcPr>
          <w:p w:rsidR="00033EDF" w:rsidRPr="00033EDF" w:rsidRDefault="00033EDF" w:rsidP="00033EDF">
            <w:r w:rsidRPr="00033EDF">
              <w:t>$instance-&gt;fce()</w:t>
            </w:r>
          </w:p>
        </w:tc>
      </w:tr>
      <w:tr w:rsidR="00033EDF" w:rsidRPr="00033EDF" w:rsidTr="00033EDF">
        <w:tc>
          <w:tcPr>
            <w:tcW w:w="3030" w:type="dxa"/>
          </w:tcPr>
          <w:p w:rsidR="00033EDF" w:rsidRPr="00033EDF" w:rsidRDefault="00033EDF" w:rsidP="00033EDF">
            <w:r w:rsidRPr="00033EDF">
              <w:t>static function fce(){}</w:t>
            </w:r>
          </w:p>
        </w:tc>
        <w:tc>
          <w:tcPr>
            <w:tcW w:w="3083" w:type="dxa"/>
          </w:tcPr>
          <w:p w:rsidR="00033EDF" w:rsidRPr="00033EDF" w:rsidRDefault="00033EDF" w:rsidP="00033EDF">
            <w:r w:rsidRPr="00033EDF">
              <w:t>self::fce()</w:t>
            </w:r>
          </w:p>
        </w:tc>
        <w:tc>
          <w:tcPr>
            <w:tcW w:w="3173" w:type="dxa"/>
          </w:tcPr>
          <w:p w:rsidR="00033EDF" w:rsidRPr="00033EDF" w:rsidRDefault="00033EDF" w:rsidP="00033EDF">
            <w:r w:rsidRPr="00033EDF">
              <w:t>NázevTřídy::fce()</w:t>
            </w:r>
          </w:p>
        </w:tc>
      </w:tr>
      <w:tr w:rsidR="00033EDF" w:rsidRPr="00033EDF" w:rsidTr="00033EDF">
        <w:trPr>
          <w:cnfStyle w:val="000000100000" w:firstRow="0" w:lastRow="0" w:firstColumn="0" w:lastColumn="0" w:oddVBand="0" w:evenVBand="0" w:oddHBand="1" w:evenHBand="0" w:firstRowFirstColumn="0" w:firstRowLastColumn="0" w:lastRowFirstColumn="0" w:lastRowLastColumn="0"/>
        </w:trPr>
        <w:tc>
          <w:tcPr>
            <w:tcW w:w="3030" w:type="dxa"/>
          </w:tcPr>
          <w:p w:rsidR="00033EDF" w:rsidRPr="00033EDF" w:rsidRDefault="00033EDF" w:rsidP="00033EDF">
            <w:r w:rsidRPr="00033EDF">
              <w:t>const KONSTANTA</w:t>
            </w:r>
          </w:p>
        </w:tc>
        <w:tc>
          <w:tcPr>
            <w:tcW w:w="3083" w:type="dxa"/>
          </w:tcPr>
          <w:p w:rsidR="00033EDF" w:rsidRPr="00033EDF" w:rsidRDefault="00033EDF" w:rsidP="00033EDF">
            <w:r w:rsidRPr="00033EDF">
              <w:t>self::KONSTANTA</w:t>
            </w:r>
          </w:p>
        </w:tc>
        <w:tc>
          <w:tcPr>
            <w:tcW w:w="3173" w:type="dxa"/>
          </w:tcPr>
          <w:p w:rsidR="00033EDF" w:rsidRPr="00033EDF" w:rsidRDefault="00033EDF" w:rsidP="00033EDF">
            <w:r w:rsidRPr="00033EDF">
              <w:t>NázevTřídy::KONSTANTA</w:t>
            </w:r>
          </w:p>
        </w:tc>
      </w:tr>
    </w:tbl>
    <w:p w:rsidR="00033EDF" w:rsidRDefault="00033EDF" w:rsidP="00A87987"/>
    <w:p w:rsidR="00033EDF" w:rsidRDefault="00033EDF" w:rsidP="00A87987">
      <w:r w:rsidRPr="00033EDF">
        <w:t xml:space="preserve">Kromě </w:t>
      </w:r>
      <w:r w:rsidRPr="00657180">
        <w:rPr>
          <w:rStyle w:val="Kdvtextu"/>
        </w:rPr>
        <w:t>$this-&gt;</w:t>
      </w:r>
      <w:r w:rsidRPr="00033EDF">
        <w:t xml:space="preserve"> a </w:t>
      </w:r>
      <w:r w:rsidRPr="00657180">
        <w:rPr>
          <w:rStyle w:val="Kdvtextu"/>
        </w:rPr>
        <w:t>self::</w:t>
      </w:r>
      <w:r w:rsidRPr="00033EDF">
        <w:t xml:space="preserve"> máme ještě </w:t>
      </w:r>
      <w:r w:rsidRPr="00657180">
        <w:rPr>
          <w:rStyle w:val="Kdvtextu"/>
        </w:rPr>
        <w:t>parent::</w:t>
      </w:r>
      <w:r w:rsidRPr="00033EDF">
        <w:t>, který se používá k vynucení volání prvku rodičovské třídy u potomka. Toto si podrobněji ukážeme v kapitolce vysvětlující dědění.</w:t>
      </w:r>
    </w:p>
    <w:p w:rsidR="00033EDF" w:rsidRDefault="00033EDF" w:rsidP="00033EDF">
      <w:pPr>
        <w:pStyle w:val="Nadpis2"/>
      </w:pPr>
      <w:bookmarkStart w:id="56" w:name="_Toc21255195"/>
      <w:r>
        <w:t>Dědění (generalizace) a abstraktní třídy</w:t>
      </w:r>
      <w:bookmarkEnd w:id="56"/>
    </w:p>
    <w:p w:rsidR="00033EDF" w:rsidRDefault="00033EDF" w:rsidP="00033EDF">
      <w:r>
        <w:t xml:space="preserve">U tříd, které mají významově shodné atributy nebo metody, bychom mohli pochybovat o jejich optimální struktuře. Také to můžeme chápat jako prohřešek proti DRY. Pravděpodobně bychom ji mohli najít společného předka. Příkladem nám může být třeba třídy </w:t>
      </w:r>
      <w:r w:rsidRPr="00657180">
        <w:rPr>
          <w:rStyle w:val="Kdvtextu"/>
        </w:rPr>
        <w:t>Customer</w:t>
      </w:r>
      <w:r>
        <w:t xml:space="preserve"> (zákazník) a </w:t>
      </w:r>
      <w:r w:rsidRPr="00657180">
        <w:rPr>
          <w:rStyle w:val="Kdvtextu"/>
        </w:rPr>
        <w:t>Employee</w:t>
      </w:r>
      <w:r>
        <w:t xml:space="preserve"> (zaměstnanec), které mají společné id, přihlašovací jméno a heslo. Naopak zákazník má předplatné oproti zaměstnanci, který má plat:</w:t>
      </w:r>
    </w:p>
    <w:p w:rsidR="00033EDF" w:rsidRDefault="00033EDF" w:rsidP="00033EDF">
      <w:pPr>
        <w:pStyle w:val="Zdrojovkd"/>
      </w:pPr>
      <w:r>
        <w:t>class Customer {</w:t>
      </w:r>
    </w:p>
    <w:p w:rsidR="00033EDF" w:rsidRDefault="00033EDF" w:rsidP="00033EDF">
      <w:pPr>
        <w:pStyle w:val="Zdrojovkd"/>
      </w:pPr>
      <w:r>
        <w:t xml:space="preserve">    var $id;    </w:t>
      </w:r>
    </w:p>
    <w:p w:rsidR="00033EDF" w:rsidRDefault="00033EDF" w:rsidP="00033EDF">
      <w:pPr>
        <w:pStyle w:val="Zdrojovkd"/>
      </w:pPr>
      <w:r>
        <w:t xml:space="preserve">    var $username;</w:t>
      </w:r>
    </w:p>
    <w:p w:rsidR="00033EDF" w:rsidRDefault="00033EDF" w:rsidP="00033EDF">
      <w:pPr>
        <w:pStyle w:val="Zdrojovkd"/>
      </w:pPr>
      <w:r>
        <w:lastRenderedPageBreak/>
        <w:t xml:space="preserve">    var $password;</w:t>
      </w:r>
    </w:p>
    <w:p w:rsidR="00033EDF" w:rsidRDefault="00033EDF" w:rsidP="00033EDF">
      <w:pPr>
        <w:pStyle w:val="Zdrojovkd"/>
      </w:pPr>
      <w:r>
        <w:t xml:space="preserve">    var $subscription;</w:t>
      </w:r>
    </w:p>
    <w:p w:rsidR="00033EDF" w:rsidRDefault="00033EDF" w:rsidP="00033EDF">
      <w:pPr>
        <w:pStyle w:val="Zdrojovkd"/>
      </w:pPr>
      <w:r>
        <w:t>}</w:t>
      </w:r>
    </w:p>
    <w:p w:rsidR="00033EDF" w:rsidRDefault="00033EDF" w:rsidP="00033EDF">
      <w:pPr>
        <w:pStyle w:val="Zdrojovkd"/>
      </w:pPr>
    </w:p>
    <w:p w:rsidR="00033EDF" w:rsidRDefault="00033EDF" w:rsidP="00033EDF">
      <w:pPr>
        <w:pStyle w:val="Zdrojovkd"/>
      </w:pPr>
      <w:r>
        <w:t>class Employee {</w:t>
      </w:r>
    </w:p>
    <w:p w:rsidR="00033EDF" w:rsidRDefault="00033EDF" w:rsidP="00033EDF">
      <w:pPr>
        <w:pStyle w:val="Zdrojovkd"/>
      </w:pPr>
      <w:r>
        <w:t xml:space="preserve">    var $id;</w:t>
      </w:r>
    </w:p>
    <w:p w:rsidR="00033EDF" w:rsidRDefault="00033EDF" w:rsidP="00033EDF">
      <w:pPr>
        <w:pStyle w:val="Zdrojovkd"/>
      </w:pPr>
      <w:r>
        <w:t xml:space="preserve">    var $username;</w:t>
      </w:r>
    </w:p>
    <w:p w:rsidR="00033EDF" w:rsidRDefault="00033EDF" w:rsidP="00033EDF">
      <w:pPr>
        <w:pStyle w:val="Zdrojovkd"/>
      </w:pPr>
      <w:r>
        <w:t xml:space="preserve">    var $password;</w:t>
      </w:r>
    </w:p>
    <w:p w:rsidR="00033EDF" w:rsidRDefault="00033EDF" w:rsidP="00033EDF">
      <w:pPr>
        <w:pStyle w:val="Zdrojovkd"/>
      </w:pPr>
      <w:r>
        <w:t xml:space="preserve">    var $pay;</w:t>
      </w:r>
    </w:p>
    <w:p w:rsidR="00033EDF" w:rsidRDefault="00033EDF" w:rsidP="00033EDF">
      <w:pPr>
        <w:pStyle w:val="Zdrojovkd"/>
      </w:pPr>
      <w:r>
        <w:t>}</w:t>
      </w:r>
    </w:p>
    <w:p w:rsidR="00033EDF" w:rsidRDefault="00033EDF" w:rsidP="00033EDF">
      <w:r>
        <w:t xml:space="preserve">Společný předek těchto tříd by mohla být třída </w:t>
      </w:r>
      <w:r w:rsidRPr="00657180">
        <w:rPr>
          <w:rStyle w:val="Kdvtextu"/>
        </w:rPr>
        <w:t>Person</w:t>
      </w:r>
      <w:r>
        <w:t xml:space="preserve"> s atributy </w:t>
      </w:r>
      <w:r w:rsidRPr="00657180">
        <w:rPr>
          <w:rStyle w:val="Kdvtextu"/>
        </w:rPr>
        <w:t>id</w:t>
      </w:r>
      <w:r>
        <w:t xml:space="preserve">, </w:t>
      </w:r>
      <w:r w:rsidRPr="00657180">
        <w:rPr>
          <w:rStyle w:val="Kdvtextu"/>
        </w:rPr>
        <w:t>username</w:t>
      </w:r>
      <w:r>
        <w:t xml:space="preserve"> a </w:t>
      </w:r>
      <w:r w:rsidRPr="00657180">
        <w:rPr>
          <w:rStyle w:val="Kdvtextu"/>
        </w:rPr>
        <w:t>password</w:t>
      </w:r>
      <w:r>
        <w:t xml:space="preserve">. Třídy </w:t>
      </w:r>
      <w:r w:rsidRPr="00657180">
        <w:rPr>
          <w:rStyle w:val="Kdvtextu"/>
        </w:rPr>
        <w:t>Customer</w:t>
      </w:r>
      <w:r>
        <w:t xml:space="preserve"> a </w:t>
      </w:r>
      <w:r w:rsidRPr="00657180">
        <w:rPr>
          <w:rStyle w:val="Kdvtextu"/>
        </w:rPr>
        <w:t>Employee</w:t>
      </w:r>
      <w:r>
        <w:t xml:space="preserve"> budou tyto atributy dědit, a navíc budou mít své vlastní atributy. Dědění zapisujeme ve třídě potomka (child) hned za názvem třídy pomocí klíčového slova </w:t>
      </w:r>
      <w:r w:rsidRPr="00657180">
        <w:rPr>
          <w:rStyle w:val="Kdvtextu"/>
        </w:rPr>
        <w:t>extends</w:t>
      </w:r>
      <w:r>
        <w:t>, za kterým uvedeme název rodičovské (parent) třídy:</w:t>
      </w:r>
    </w:p>
    <w:p w:rsidR="00033EDF" w:rsidRDefault="00033EDF" w:rsidP="00033EDF">
      <w:pPr>
        <w:pStyle w:val="Zdrojovkd"/>
      </w:pPr>
      <w:r>
        <w:t>class Person {</w:t>
      </w:r>
    </w:p>
    <w:p w:rsidR="00033EDF" w:rsidRDefault="00033EDF" w:rsidP="00033EDF">
      <w:pPr>
        <w:pStyle w:val="Zdrojovkd"/>
      </w:pPr>
      <w:r>
        <w:t xml:space="preserve">    var $id;</w:t>
      </w:r>
    </w:p>
    <w:p w:rsidR="00033EDF" w:rsidRDefault="00033EDF" w:rsidP="00033EDF">
      <w:pPr>
        <w:pStyle w:val="Zdrojovkd"/>
      </w:pPr>
      <w:r>
        <w:t xml:space="preserve">    var $username;</w:t>
      </w:r>
    </w:p>
    <w:p w:rsidR="00033EDF" w:rsidRDefault="00033EDF" w:rsidP="00033EDF">
      <w:pPr>
        <w:pStyle w:val="Zdrojovkd"/>
      </w:pPr>
      <w:r>
        <w:t xml:space="preserve">    var $password;</w:t>
      </w:r>
    </w:p>
    <w:p w:rsidR="00033EDF" w:rsidRDefault="00033EDF" w:rsidP="00033EDF">
      <w:pPr>
        <w:pStyle w:val="Zdrojovkd"/>
      </w:pPr>
      <w:r>
        <w:t>}</w:t>
      </w:r>
    </w:p>
    <w:p w:rsidR="00033EDF" w:rsidRDefault="00033EDF" w:rsidP="00033EDF">
      <w:pPr>
        <w:pStyle w:val="Zdrojovkd"/>
      </w:pPr>
    </w:p>
    <w:p w:rsidR="00033EDF" w:rsidRDefault="00033EDF" w:rsidP="00033EDF">
      <w:pPr>
        <w:pStyle w:val="Zdrojovkd"/>
      </w:pPr>
      <w:r>
        <w:t>class Customer extends Person {</w:t>
      </w:r>
    </w:p>
    <w:p w:rsidR="00033EDF" w:rsidRDefault="00033EDF" w:rsidP="00033EDF">
      <w:pPr>
        <w:pStyle w:val="Zdrojovkd"/>
      </w:pPr>
      <w:r>
        <w:t xml:space="preserve">    var $subscription;</w:t>
      </w:r>
    </w:p>
    <w:p w:rsidR="00033EDF" w:rsidRDefault="00033EDF" w:rsidP="00033EDF">
      <w:pPr>
        <w:pStyle w:val="Zdrojovkd"/>
      </w:pPr>
      <w:r>
        <w:t>}</w:t>
      </w:r>
    </w:p>
    <w:p w:rsidR="00033EDF" w:rsidRDefault="00033EDF" w:rsidP="00033EDF">
      <w:pPr>
        <w:pStyle w:val="Zdrojovkd"/>
      </w:pPr>
    </w:p>
    <w:p w:rsidR="00033EDF" w:rsidRDefault="00033EDF" w:rsidP="00033EDF">
      <w:pPr>
        <w:pStyle w:val="Zdrojovkd"/>
      </w:pPr>
      <w:r>
        <w:t>class Employee extends Person {</w:t>
      </w:r>
    </w:p>
    <w:p w:rsidR="00033EDF" w:rsidRDefault="00033EDF" w:rsidP="00033EDF">
      <w:pPr>
        <w:pStyle w:val="Zdrojovkd"/>
      </w:pPr>
      <w:r>
        <w:t xml:space="preserve">    var $pay;</w:t>
      </w:r>
    </w:p>
    <w:p w:rsidR="00033EDF" w:rsidRDefault="00033EDF" w:rsidP="00033EDF">
      <w:pPr>
        <w:pStyle w:val="Zdrojovkd"/>
      </w:pPr>
      <w:r>
        <w:t>}</w:t>
      </w:r>
    </w:p>
    <w:p w:rsidR="00033EDF" w:rsidRDefault="00033EDF" w:rsidP="00033EDF">
      <w:r>
        <w:t xml:space="preserve">V potomcích </w:t>
      </w:r>
      <w:r w:rsidRPr="00657180">
        <w:rPr>
          <w:rStyle w:val="Kdvtextu"/>
        </w:rPr>
        <w:t>Customer</w:t>
      </w:r>
      <w:r>
        <w:t xml:space="preserve"> a </w:t>
      </w:r>
      <w:r w:rsidRPr="00657180">
        <w:rPr>
          <w:rStyle w:val="Kdvtextu"/>
        </w:rPr>
        <w:t>Employee</w:t>
      </w:r>
      <w:r>
        <w:t xml:space="preserve"> nyní můžeme používat atributy a metody, které jsou definované v rodičovské třídě </w:t>
      </w:r>
      <w:r w:rsidRPr="00657180">
        <w:rPr>
          <w:rStyle w:val="Kdvtextu"/>
        </w:rPr>
        <w:t>Person</w:t>
      </w:r>
      <w:r>
        <w:t>. Potomek může dědit jen z jedné rodičovské třídy.</w:t>
      </w:r>
    </w:p>
    <w:p w:rsidR="00033EDF" w:rsidRDefault="00033EDF" w:rsidP="00033EDF">
      <w:r>
        <w:t xml:space="preserve">Z rodičovské třídy </w:t>
      </w:r>
      <w:r w:rsidRPr="00657180">
        <w:rPr>
          <w:rStyle w:val="Kdvtextu"/>
        </w:rPr>
        <w:t>Person</w:t>
      </w:r>
      <w:r>
        <w:t xml:space="preserve"> nebudeme chtít vytvářet instance. To zakážeme tak, že před klíčové slovo </w:t>
      </w:r>
      <w:r w:rsidRPr="00657180">
        <w:rPr>
          <w:rStyle w:val="Kdvtextu"/>
        </w:rPr>
        <w:t>class</w:t>
      </w:r>
      <w:r>
        <w:t xml:space="preserve"> u definice třídy uvedeme klíčové slovo </w:t>
      </w:r>
      <w:r w:rsidRPr="00657180">
        <w:rPr>
          <w:rStyle w:val="Kdvtextu"/>
        </w:rPr>
        <w:t>abstract</w:t>
      </w:r>
      <w:r>
        <w:t>.</w:t>
      </w:r>
    </w:p>
    <w:p w:rsidR="00033EDF" w:rsidRDefault="00033EDF" w:rsidP="00033EDF">
      <w:pPr>
        <w:pStyle w:val="Zdrojovkd"/>
      </w:pPr>
      <w:r>
        <w:t>abstract class Person {</w:t>
      </w:r>
    </w:p>
    <w:p w:rsidR="00033EDF" w:rsidRDefault="00033EDF" w:rsidP="00033EDF">
      <w:pPr>
        <w:pStyle w:val="Zdrojovkd"/>
      </w:pPr>
      <w:r>
        <w:t xml:space="preserve">    var $id;</w:t>
      </w:r>
    </w:p>
    <w:p w:rsidR="00033EDF" w:rsidRDefault="00033EDF" w:rsidP="00033EDF">
      <w:pPr>
        <w:pStyle w:val="Zdrojovkd"/>
      </w:pPr>
      <w:r>
        <w:t xml:space="preserve">    var $username;</w:t>
      </w:r>
    </w:p>
    <w:p w:rsidR="00033EDF" w:rsidRDefault="00033EDF" w:rsidP="00033EDF">
      <w:pPr>
        <w:pStyle w:val="Zdrojovkd"/>
      </w:pPr>
      <w:r>
        <w:t xml:space="preserve">    var $password;</w:t>
      </w:r>
    </w:p>
    <w:p w:rsidR="00033EDF" w:rsidRDefault="00033EDF" w:rsidP="00033EDF">
      <w:pPr>
        <w:pStyle w:val="Zdrojovkd"/>
      </w:pPr>
      <w:r>
        <w:t>}</w:t>
      </w:r>
    </w:p>
    <w:p w:rsidR="00033EDF" w:rsidRDefault="00033EDF" w:rsidP="00033EDF">
      <w:r>
        <w:t xml:space="preserve">Nyní již není možné z třídy </w:t>
      </w:r>
      <w:r w:rsidRPr="00657180">
        <w:rPr>
          <w:rStyle w:val="Kdvtextu"/>
        </w:rPr>
        <w:t>Person</w:t>
      </w:r>
      <w:r>
        <w:t xml:space="preserve"> vytvářet instance, je označena jako abstraktní. Z jejich potomků to však možné je. Abstraktní mohou být i metody. U takto označených metod se definuje jen její signatura, nepíše se tělo. Jakmile třída obsahuje abstraktní metodu, sama musí být abstraktní. Abstraktní metoda musí být již ve svých potomcích definována i se svým tělem:</w:t>
      </w:r>
    </w:p>
    <w:p w:rsidR="00033EDF" w:rsidRDefault="00033EDF" w:rsidP="00033EDF">
      <w:pPr>
        <w:pStyle w:val="Zdrojovkd"/>
      </w:pPr>
      <w:r>
        <w:t>abstract class Person {</w:t>
      </w:r>
    </w:p>
    <w:p w:rsidR="00033EDF" w:rsidRDefault="00033EDF" w:rsidP="00033EDF">
      <w:pPr>
        <w:pStyle w:val="Zdrojovkd"/>
      </w:pPr>
      <w:r>
        <w:t xml:space="preserve">    var $id;</w:t>
      </w:r>
    </w:p>
    <w:p w:rsidR="00033EDF" w:rsidRDefault="00033EDF" w:rsidP="00033EDF">
      <w:pPr>
        <w:pStyle w:val="Zdrojovkd"/>
      </w:pPr>
      <w:r>
        <w:t xml:space="preserve">    var $username;</w:t>
      </w:r>
    </w:p>
    <w:p w:rsidR="00033EDF" w:rsidRDefault="00033EDF" w:rsidP="00033EDF">
      <w:pPr>
        <w:pStyle w:val="Zdrojovkd"/>
      </w:pPr>
      <w:r>
        <w:t xml:space="preserve">    var $password;</w:t>
      </w:r>
    </w:p>
    <w:p w:rsidR="00033EDF" w:rsidRDefault="00033EDF" w:rsidP="00033EDF">
      <w:pPr>
        <w:pStyle w:val="Zdrojovkd"/>
      </w:pPr>
      <w:r>
        <w:lastRenderedPageBreak/>
        <w:t xml:space="preserve">    abstract function show();</w:t>
      </w:r>
    </w:p>
    <w:p w:rsidR="00033EDF" w:rsidRDefault="00033EDF" w:rsidP="00033EDF">
      <w:pPr>
        <w:pStyle w:val="Zdrojovkd"/>
      </w:pPr>
      <w:r>
        <w:t>}</w:t>
      </w:r>
    </w:p>
    <w:p w:rsidR="00033EDF" w:rsidRDefault="00033EDF" w:rsidP="00033EDF">
      <w:pPr>
        <w:pStyle w:val="Zdrojovkd"/>
      </w:pPr>
    </w:p>
    <w:p w:rsidR="00033EDF" w:rsidRDefault="00033EDF" w:rsidP="00033EDF">
      <w:pPr>
        <w:pStyle w:val="Zdrojovkd"/>
      </w:pPr>
      <w:r>
        <w:t>class Customer extends Person {</w:t>
      </w:r>
    </w:p>
    <w:p w:rsidR="00033EDF" w:rsidRDefault="00033EDF" w:rsidP="00033EDF">
      <w:pPr>
        <w:pStyle w:val="Zdrojovkd"/>
      </w:pPr>
      <w:r>
        <w:t xml:space="preserve">    var $subscription;</w:t>
      </w:r>
    </w:p>
    <w:p w:rsidR="00033EDF" w:rsidRDefault="00033EDF" w:rsidP="00033EDF">
      <w:pPr>
        <w:pStyle w:val="Zdrojovkd"/>
      </w:pPr>
      <w:r>
        <w:t xml:space="preserve">    function show() {</w:t>
      </w:r>
    </w:p>
    <w:p w:rsidR="00033EDF" w:rsidRDefault="00033EDF" w:rsidP="00033EDF">
      <w:pPr>
        <w:pStyle w:val="Zdrojovkd"/>
      </w:pPr>
      <w:r>
        <w:t xml:space="preserve">        echo "Customer id=" . $this-&gt;id;</w:t>
      </w:r>
    </w:p>
    <w:p w:rsidR="00033EDF" w:rsidRDefault="00033EDF" w:rsidP="00033EDF">
      <w:pPr>
        <w:pStyle w:val="Zdrojovkd"/>
      </w:pPr>
      <w:r>
        <w:t xml:space="preserve">    }</w:t>
      </w:r>
    </w:p>
    <w:p w:rsidR="00033EDF" w:rsidRDefault="00033EDF" w:rsidP="00033EDF">
      <w:pPr>
        <w:pStyle w:val="Zdrojovkd"/>
      </w:pPr>
      <w:r>
        <w:t>}</w:t>
      </w:r>
    </w:p>
    <w:p w:rsidR="00033EDF" w:rsidRDefault="00033EDF" w:rsidP="00033EDF">
      <w:pPr>
        <w:pStyle w:val="Zdrojovkd"/>
      </w:pPr>
    </w:p>
    <w:p w:rsidR="00033EDF" w:rsidRDefault="00033EDF" w:rsidP="00033EDF">
      <w:pPr>
        <w:pStyle w:val="Zdrojovkd"/>
      </w:pPr>
      <w:r>
        <w:t>class Employee extends Person {</w:t>
      </w:r>
    </w:p>
    <w:p w:rsidR="00033EDF" w:rsidRDefault="00033EDF" w:rsidP="00033EDF">
      <w:pPr>
        <w:pStyle w:val="Zdrojovkd"/>
      </w:pPr>
      <w:r>
        <w:t xml:space="preserve">    var $pay;</w:t>
      </w:r>
    </w:p>
    <w:p w:rsidR="00033EDF" w:rsidRDefault="00033EDF" w:rsidP="00033EDF">
      <w:pPr>
        <w:pStyle w:val="Zdrojovkd"/>
      </w:pPr>
      <w:r>
        <w:t xml:space="preserve">    function show() {</w:t>
      </w:r>
    </w:p>
    <w:p w:rsidR="00033EDF" w:rsidRDefault="00033EDF" w:rsidP="00033EDF">
      <w:pPr>
        <w:pStyle w:val="Zdrojovkd"/>
      </w:pPr>
      <w:r>
        <w:t xml:space="preserve">        echo "Employee id=" . $this-&gt;id;</w:t>
      </w:r>
    </w:p>
    <w:p w:rsidR="00033EDF" w:rsidRDefault="00033EDF" w:rsidP="00033EDF">
      <w:pPr>
        <w:pStyle w:val="Zdrojovkd"/>
      </w:pPr>
      <w:r>
        <w:t xml:space="preserve">    }</w:t>
      </w:r>
    </w:p>
    <w:p w:rsidR="00033EDF" w:rsidRDefault="00033EDF" w:rsidP="00033EDF">
      <w:pPr>
        <w:pStyle w:val="Zdrojovkd"/>
      </w:pPr>
      <w:r>
        <w:t>}</w:t>
      </w:r>
    </w:p>
    <w:p w:rsidR="00033EDF" w:rsidRDefault="00033EDF" w:rsidP="00033EDF">
      <w:r>
        <w:t>Pro pochopení správného volání z potomků nebo rodičů jsem připravil jednoduchý příklad tříd, kde jsou tři varianty potomků, které nemají vždy všechny metody implementovány.</w:t>
      </w:r>
    </w:p>
    <w:p w:rsidR="00033EDF" w:rsidRDefault="00033EDF" w:rsidP="00033EDF">
      <w:pPr>
        <w:pStyle w:val="Zdrojovkd"/>
      </w:pPr>
      <w:r>
        <w:t>abstract class A {</w:t>
      </w:r>
    </w:p>
    <w:p w:rsidR="00033EDF" w:rsidRDefault="00033EDF" w:rsidP="00033EDF">
      <w:pPr>
        <w:pStyle w:val="Zdrojovkd"/>
      </w:pPr>
      <w:r>
        <w:t xml:space="preserve">    function callDump() { $this-&gt;dump(); }</w:t>
      </w:r>
    </w:p>
    <w:p w:rsidR="00033EDF" w:rsidRDefault="00033EDF" w:rsidP="00033EDF">
      <w:pPr>
        <w:pStyle w:val="Zdrojovkd"/>
      </w:pPr>
      <w:r>
        <w:t xml:space="preserve">    function dump() { var_dump(__METHOD__); }</w:t>
      </w:r>
    </w:p>
    <w:p w:rsidR="00033EDF" w:rsidRDefault="00033EDF" w:rsidP="00033EDF">
      <w:pPr>
        <w:pStyle w:val="Zdrojovkd"/>
      </w:pPr>
      <w:r>
        <w:t>}</w:t>
      </w:r>
    </w:p>
    <w:p w:rsidR="00033EDF" w:rsidRDefault="00033EDF" w:rsidP="00033EDF">
      <w:pPr>
        <w:pStyle w:val="Zdrojovkd"/>
      </w:pPr>
    </w:p>
    <w:p w:rsidR="00033EDF" w:rsidRDefault="00033EDF" w:rsidP="00033EDF">
      <w:pPr>
        <w:pStyle w:val="Zdrojovkd"/>
      </w:pPr>
      <w:r>
        <w:t>class B extends A {</w:t>
      </w:r>
    </w:p>
    <w:p w:rsidR="00033EDF" w:rsidRDefault="00033EDF" w:rsidP="00033EDF">
      <w:pPr>
        <w:pStyle w:val="Zdrojovkd"/>
      </w:pPr>
      <w:r>
        <w:t xml:space="preserve">    function callDump() { $this-&gt;dump(); }</w:t>
      </w:r>
    </w:p>
    <w:p w:rsidR="00033EDF" w:rsidRDefault="00033EDF" w:rsidP="00033EDF">
      <w:pPr>
        <w:pStyle w:val="Zdrojovkd"/>
      </w:pPr>
      <w:r>
        <w:t xml:space="preserve">    function dump() { var_dump(__METHOD__); }</w:t>
      </w:r>
    </w:p>
    <w:p w:rsidR="00033EDF" w:rsidRDefault="00033EDF" w:rsidP="00033EDF">
      <w:pPr>
        <w:pStyle w:val="Zdrojovkd"/>
      </w:pPr>
      <w:r>
        <w:t>}</w:t>
      </w:r>
    </w:p>
    <w:p w:rsidR="00033EDF" w:rsidRDefault="00033EDF" w:rsidP="00033EDF">
      <w:pPr>
        <w:pStyle w:val="Zdrojovkd"/>
      </w:pPr>
    </w:p>
    <w:p w:rsidR="00033EDF" w:rsidRDefault="00033EDF" w:rsidP="00033EDF">
      <w:pPr>
        <w:pStyle w:val="Zdrojovkd"/>
      </w:pPr>
      <w:r>
        <w:t>class C extends A {</w:t>
      </w:r>
    </w:p>
    <w:p w:rsidR="00033EDF" w:rsidRDefault="00033EDF" w:rsidP="00033EDF">
      <w:pPr>
        <w:pStyle w:val="Zdrojovkd"/>
      </w:pPr>
      <w:r>
        <w:t xml:space="preserve">    function callDump() { $this-&gt;dump(); }</w:t>
      </w:r>
    </w:p>
    <w:p w:rsidR="00033EDF" w:rsidRDefault="00033EDF" w:rsidP="00033EDF">
      <w:pPr>
        <w:pStyle w:val="Zdrojovkd"/>
      </w:pPr>
      <w:r>
        <w:t>}</w:t>
      </w:r>
    </w:p>
    <w:p w:rsidR="00033EDF" w:rsidRDefault="00033EDF" w:rsidP="00033EDF">
      <w:pPr>
        <w:pStyle w:val="Zdrojovkd"/>
      </w:pPr>
    </w:p>
    <w:p w:rsidR="00033EDF" w:rsidRDefault="00033EDF" w:rsidP="00033EDF">
      <w:pPr>
        <w:pStyle w:val="Zdrojovkd"/>
      </w:pPr>
      <w:r>
        <w:t>class D extends A {</w:t>
      </w:r>
    </w:p>
    <w:p w:rsidR="00033EDF" w:rsidRDefault="00033EDF" w:rsidP="00033EDF">
      <w:pPr>
        <w:pStyle w:val="Zdrojovkd"/>
      </w:pPr>
      <w:r>
        <w:t xml:space="preserve">    function dump() { var_dump(__METHOD__); }</w:t>
      </w:r>
    </w:p>
    <w:p w:rsidR="00033EDF" w:rsidRDefault="00033EDF" w:rsidP="00033EDF">
      <w:pPr>
        <w:pStyle w:val="Zdrojovkd"/>
      </w:pPr>
      <w:r>
        <w:t>}</w:t>
      </w:r>
    </w:p>
    <w:p w:rsidR="00033EDF" w:rsidRDefault="00033EDF" w:rsidP="00033EDF">
      <w:pPr>
        <w:pStyle w:val="Zdrojovkd"/>
      </w:pPr>
    </w:p>
    <w:p w:rsidR="00033EDF" w:rsidRDefault="00033EDF" w:rsidP="00033EDF">
      <w:pPr>
        <w:pStyle w:val="Zdrojovkd"/>
      </w:pPr>
      <w:r>
        <w:t>$b = new B();</w:t>
      </w:r>
    </w:p>
    <w:p w:rsidR="00033EDF" w:rsidRDefault="00033EDF" w:rsidP="00033EDF">
      <w:pPr>
        <w:pStyle w:val="Zdrojovkd"/>
      </w:pPr>
      <w:r>
        <w:t>$b-&gt;callDump();</w:t>
      </w:r>
    </w:p>
    <w:p w:rsidR="00033EDF" w:rsidRDefault="00033EDF" w:rsidP="00033EDF">
      <w:pPr>
        <w:pStyle w:val="Zdrojovkd"/>
      </w:pPr>
      <w:r>
        <w:t>$c = new C();</w:t>
      </w:r>
    </w:p>
    <w:p w:rsidR="00033EDF" w:rsidRDefault="00033EDF" w:rsidP="00033EDF">
      <w:pPr>
        <w:pStyle w:val="Zdrojovkd"/>
      </w:pPr>
      <w:r>
        <w:t>$c-&gt;callDump();</w:t>
      </w:r>
    </w:p>
    <w:p w:rsidR="00033EDF" w:rsidRDefault="00033EDF" w:rsidP="00033EDF">
      <w:pPr>
        <w:pStyle w:val="Zdrojovkd"/>
      </w:pPr>
      <w:r>
        <w:t>$d = new D();</w:t>
      </w:r>
    </w:p>
    <w:p w:rsidR="00033EDF" w:rsidRDefault="00033EDF" w:rsidP="00033EDF">
      <w:pPr>
        <w:pStyle w:val="Zdrojovkd"/>
      </w:pPr>
      <w:r>
        <w:t>$d-&gt;callDump();</w:t>
      </w:r>
    </w:p>
    <w:p w:rsidR="00033EDF" w:rsidRDefault="00033EDF" w:rsidP="00033EDF">
      <w:pPr>
        <w:pStyle w:val="Zdrojovkd"/>
      </w:pPr>
      <w:r>
        <w:t>Výstup:</w:t>
      </w:r>
    </w:p>
    <w:p w:rsidR="00033EDF" w:rsidRDefault="00033EDF" w:rsidP="00033EDF">
      <w:pPr>
        <w:pStyle w:val="Zdrojovkd"/>
      </w:pPr>
      <w:r>
        <w:t xml:space="preserve">string(7) "B::dump" </w:t>
      </w:r>
    </w:p>
    <w:p w:rsidR="00033EDF" w:rsidRDefault="00033EDF" w:rsidP="00033EDF">
      <w:pPr>
        <w:pStyle w:val="Zdrojovkd"/>
      </w:pPr>
      <w:r>
        <w:t xml:space="preserve">string(7) "A::dump" </w:t>
      </w:r>
    </w:p>
    <w:p w:rsidR="00033EDF" w:rsidRDefault="00033EDF" w:rsidP="00033EDF">
      <w:pPr>
        <w:pStyle w:val="Zdrojovkd"/>
      </w:pPr>
      <w:r>
        <w:t>string(7) "D::dump"</w:t>
      </w:r>
    </w:p>
    <w:p w:rsidR="00033EDF" w:rsidRDefault="00033EDF" w:rsidP="00033EDF">
      <w:r>
        <w:t xml:space="preserve">Všechny další možné varianty jsou pak znázorněny v následující tabulce 20. Volání metody pomocí </w:t>
      </w:r>
      <w:r w:rsidRPr="00657180">
        <w:rPr>
          <w:rStyle w:val="Kdvtextu"/>
        </w:rPr>
        <w:t>self::</w:t>
      </w:r>
      <w:r>
        <w:t xml:space="preserve"> a </w:t>
      </w:r>
      <w:r w:rsidRPr="00657180">
        <w:rPr>
          <w:rStyle w:val="Kdvtextu"/>
        </w:rPr>
        <w:t>parent::</w:t>
      </w:r>
      <w:r>
        <w:t xml:space="preserve"> v metodě potomka (child) rodičovské třídy (parent).</w:t>
      </w:r>
    </w:p>
    <w:p w:rsidR="00033EDF" w:rsidRDefault="00033EDF" w:rsidP="00033EDF">
      <w:pPr>
        <w:pStyle w:val="Titulek"/>
        <w:keepNext/>
      </w:pPr>
      <w:bookmarkStart w:id="57" w:name="_Toc21255235"/>
      <w:r>
        <w:lastRenderedPageBreak/>
        <w:t xml:space="preserve">Tabulka </w:t>
      </w:r>
      <w:r w:rsidR="00943D3E">
        <w:rPr>
          <w:noProof/>
        </w:rPr>
        <w:fldChar w:fldCharType="begin"/>
      </w:r>
      <w:r w:rsidR="00943D3E">
        <w:rPr>
          <w:noProof/>
        </w:rPr>
        <w:instrText xml:space="preserve"> SEQ Tabulka \* ARABIC </w:instrText>
      </w:r>
      <w:r w:rsidR="00943D3E">
        <w:rPr>
          <w:noProof/>
        </w:rPr>
        <w:fldChar w:fldCharType="separate"/>
      </w:r>
      <w:r w:rsidR="0048106F">
        <w:rPr>
          <w:noProof/>
        </w:rPr>
        <w:t>20</w:t>
      </w:r>
      <w:r w:rsidR="00943D3E">
        <w:rPr>
          <w:noProof/>
        </w:rPr>
        <w:fldChar w:fldCharType="end"/>
      </w:r>
      <w:r>
        <w:t xml:space="preserve"> </w:t>
      </w:r>
      <w:r w:rsidRPr="00DD5A0E">
        <w:t>Volání metody pomocí self:: a parent:: v metodě potomka (child) rodičovské třídy (parent)</w:t>
      </w:r>
      <w:bookmarkEnd w:id="57"/>
    </w:p>
    <w:tbl>
      <w:tblPr>
        <w:tblStyle w:val="Prosttabulka2"/>
        <w:tblW w:w="0" w:type="auto"/>
        <w:tblLook w:val="0420" w:firstRow="1" w:lastRow="0" w:firstColumn="0" w:lastColumn="0" w:noHBand="0" w:noVBand="1"/>
      </w:tblPr>
      <w:tblGrid>
        <w:gridCol w:w="2336"/>
        <w:gridCol w:w="2329"/>
        <w:gridCol w:w="2299"/>
        <w:gridCol w:w="2322"/>
      </w:tblGrid>
      <w:tr w:rsidR="00033EDF" w:rsidRPr="00033EDF" w:rsidTr="00033EDF">
        <w:trPr>
          <w:cnfStyle w:val="100000000000" w:firstRow="1" w:lastRow="0" w:firstColumn="0" w:lastColumn="0" w:oddVBand="0" w:evenVBand="0" w:oddHBand="0" w:evenHBand="0" w:firstRowFirstColumn="0" w:firstRowLastColumn="0" w:lastRowFirstColumn="0" w:lastRowLastColumn="0"/>
        </w:trPr>
        <w:tc>
          <w:tcPr>
            <w:tcW w:w="2336" w:type="dxa"/>
          </w:tcPr>
          <w:p w:rsidR="00033EDF" w:rsidRDefault="00033EDF" w:rsidP="00033EDF">
            <w:r w:rsidRPr="00033EDF">
              <w:t xml:space="preserve">Volání </w:t>
            </w:r>
          </w:p>
          <w:p w:rsidR="00033EDF" w:rsidRPr="00033EDF" w:rsidRDefault="00033EDF" w:rsidP="00033EDF">
            <w:r w:rsidRPr="00033EDF">
              <w:t>v potomkovi</w:t>
            </w:r>
          </w:p>
        </w:tc>
        <w:tc>
          <w:tcPr>
            <w:tcW w:w="2329" w:type="dxa"/>
          </w:tcPr>
          <w:p w:rsidR="00033EDF" w:rsidRDefault="00033EDF" w:rsidP="00033EDF">
            <w:r w:rsidRPr="00033EDF">
              <w:t xml:space="preserve">Metoda </w:t>
            </w:r>
          </w:p>
          <w:p w:rsidR="00033EDF" w:rsidRPr="00033EDF" w:rsidRDefault="00033EDF" w:rsidP="00033EDF">
            <w:r w:rsidRPr="00033EDF">
              <w:t>v potomkovi</w:t>
            </w:r>
          </w:p>
        </w:tc>
        <w:tc>
          <w:tcPr>
            <w:tcW w:w="2299" w:type="dxa"/>
          </w:tcPr>
          <w:p w:rsidR="00033EDF" w:rsidRDefault="00033EDF" w:rsidP="00033EDF">
            <w:r w:rsidRPr="00033EDF">
              <w:t xml:space="preserve">Metoda </w:t>
            </w:r>
          </w:p>
          <w:p w:rsidR="00033EDF" w:rsidRPr="00033EDF" w:rsidRDefault="00033EDF" w:rsidP="00033EDF">
            <w:r w:rsidRPr="00033EDF">
              <w:t>v rodiči</w:t>
            </w:r>
          </w:p>
        </w:tc>
        <w:tc>
          <w:tcPr>
            <w:tcW w:w="2322" w:type="dxa"/>
          </w:tcPr>
          <w:p w:rsidR="00033EDF" w:rsidRPr="00033EDF" w:rsidRDefault="00033EDF" w:rsidP="00033EDF">
            <w:r w:rsidRPr="00033EDF">
              <w:t>Spustí se metoda</w:t>
            </w:r>
          </w:p>
        </w:tc>
      </w:tr>
      <w:tr w:rsidR="00033EDF" w:rsidRPr="00033EDF" w:rsidTr="00033EDF">
        <w:trPr>
          <w:cnfStyle w:val="000000100000" w:firstRow="0" w:lastRow="0" w:firstColumn="0" w:lastColumn="0" w:oddVBand="0" w:evenVBand="0" w:oddHBand="1" w:evenHBand="0" w:firstRowFirstColumn="0" w:firstRowLastColumn="0" w:lastRowFirstColumn="0" w:lastRowLastColumn="0"/>
        </w:trPr>
        <w:tc>
          <w:tcPr>
            <w:tcW w:w="2336" w:type="dxa"/>
          </w:tcPr>
          <w:p w:rsidR="00033EDF" w:rsidRPr="00033EDF" w:rsidRDefault="00033EDF" w:rsidP="00033EDF">
            <w:r w:rsidRPr="00033EDF">
              <w:t>self::fce()</w:t>
            </w:r>
          </w:p>
        </w:tc>
        <w:tc>
          <w:tcPr>
            <w:tcW w:w="2329" w:type="dxa"/>
          </w:tcPr>
          <w:p w:rsidR="00033EDF" w:rsidRPr="00033EDF" w:rsidRDefault="00033EDF" w:rsidP="00033EDF">
            <w:r w:rsidRPr="00033EDF">
              <w:t>ANO</w:t>
            </w:r>
          </w:p>
        </w:tc>
        <w:tc>
          <w:tcPr>
            <w:tcW w:w="2299" w:type="dxa"/>
          </w:tcPr>
          <w:p w:rsidR="00033EDF" w:rsidRPr="00033EDF" w:rsidRDefault="00033EDF" w:rsidP="00033EDF">
            <w:r w:rsidRPr="00033EDF">
              <w:t>ANO</w:t>
            </w:r>
          </w:p>
        </w:tc>
        <w:tc>
          <w:tcPr>
            <w:tcW w:w="2322" w:type="dxa"/>
          </w:tcPr>
          <w:p w:rsidR="00033EDF" w:rsidRPr="00033EDF" w:rsidRDefault="00033EDF" w:rsidP="00033EDF">
            <w:r w:rsidRPr="00033EDF">
              <w:t>v potomku</w:t>
            </w:r>
          </w:p>
        </w:tc>
      </w:tr>
      <w:tr w:rsidR="00033EDF" w:rsidRPr="00033EDF" w:rsidTr="00033EDF">
        <w:tc>
          <w:tcPr>
            <w:tcW w:w="2336" w:type="dxa"/>
          </w:tcPr>
          <w:p w:rsidR="00033EDF" w:rsidRPr="00033EDF" w:rsidRDefault="00033EDF" w:rsidP="00033EDF">
            <w:r w:rsidRPr="00033EDF">
              <w:t>parent::fce()</w:t>
            </w:r>
          </w:p>
        </w:tc>
        <w:tc>
          <w:tcPr>
            <w:tcW w:w="2329" w:type="dxa"/>
          </w:tcPr>
          <w:p w:rsidR="00033EDF" w:rsidRPr="00033EDF" w:rsidRDefault="00033EDF" w:rsidP="00033EDF">
            <w:r w:rsidRPr="00033EDF">
              <w:t>ANO</w:t>
            </w:r>
          </w:p>
        </w:tc>
        <w:tc>
          <w:tcPr>
            <w:tcW w:w="2299" w:type="dxa"/>
          </w:tcPr>
          <w:p w:rsidR="00033EDF" w:rsidRPr="00033EDF" w:rsidRDefault="00033EDF" w:rsidP="00033EDF">
            <w:r w:rsidRPr="00033EDF">
              <w:t>ANO</w:t>
            </w:r>
          </w:p>
        </w:tc>
        <w:tc>
          <w:tcPr>
            <w:tcW w:w="2322" w:type="dxa"/>
          </w:tcPr>
          <w:p w:rsidR="00033EDF" w:rsidRPr="00033EDF" w:rsidRDefault="00033EDF" w:rsidP="00033EDF">
            <w:r w:rsidRPr="00033EDF">
              <w:t>v rodiči</w:t>
            </w:r>
          </w:p>
        </w:tc>
      </w:tr>
      <w:tr w:rsidR="00033EDF" w:rsidRPr="00033EDF" w:rsidTr="00033EDF">
        <w:trPr>
          <w:cnfStyle w:val="000000100000" w:firstRow="0" w:lastRow="0" w:firstColumn="0" w:lastColumn="0" w:oddVBand="0" w:evenVBand="0" w:oddHBand="1" w:evenHBand="0" w:firstRowFirstColumn="0" w:firstRowLastColumn="0" w:lastRowFirstColumn="0" w:lastRowLastColumn="0"/>
        </w:trPr>
        <w:tc>
          <w:tcPr>
            <w:tcW w:w="2336" w:type="dxa"/>
          </w:tcPr>
          <w:p w:rsidR="00033EDF" w:rsidRPr="00033EDF" w:rsidRDefault="00033EDF" w:rsidP="00033EDF">
            <w:r w:rsidRPr="00033EDF">
              <w:t>self::fce()</w:t>
            </w:r>
          </w:p>
        </w:tc>
        <w:tc>
          <w:tcPr>
            <w:tcW w:w="2329" w:type="dxa"/>
          </w:tcPr>
          <w:p w:rsidR="00033EDF" w:rsidRPr="00033EDF" w:rsidRDefault="00033EDF" w:rsidP="00033EDF">
            <w:r w:rsidRPr="00033EDF">
              <w:t>NE</w:t>
            </w:r>
          </w:p>
        </w:tc>
        <w:tc>
          <w:tcPr>
            <w:tcW w:w="2299" w:type="dxa"/>
          </w:tcPr>
          <w:p w:rsidR="00033EDF" w:rsidRPr="00033EDF" w:rsidRDefault="00033EDF" w:rsidP="00033EDF">
            <w:r w:rsidRPr="00033EDF">
              <w:t>NE</w:t>
            </w:r>
          </w:p>
        </w:tc>
        <w:tc>
          <w:tcPr>
            <w:tcW w:w="2322" w:type="dxa"/>
          </w:tcPr>
          <w:p w:rsidR="00033EDF" w:rsidRPr="00033EDF" w:rsidRDefault="00033EDF" w:rsidP="00033EDF">
            <w:r w:rsidRPr="00033EDF">
              <w:t>chyba</w:t>
            </w:r>
          </w:p>
        </w:tc>
      </w:tr>
      <w:tr w:rsidR="00033EDF" w:rsidRPr="00033EDF" w:rsidTr="00033EDF">
        <w:tc>
          <w:tcPr>
            <w:tcW w:w="2336" w:type="dxa"/>
          </w:tcPr>
          <w:p w:rsidR="00033EDF" w:rsidRPr="00033EDF" w:rsidRDefault="00033EDF" w:rsidP="00033EDF">
            <w:r w:rsidRPr="00033EDF">
              <w:t>parent::fce()</w:t>
            </w:r>
          </w:p>
        </w:tc>
        <w:tc>
          <w:tcPr>
            <w:tcW w:w="2329" w:type="dxa"/>
          </w:tcPr>
          <w:p w:rsidR="00033EDF" w:rsidRPr="00033EDF" w:rsidRDefault="00033EDF" w:rsidP="00033EDF">
            <w:r w:rsidRPr="00033EDF">
              <w:t>NE</w:t>
            </w:r>
          </w:p>
        </w:tc>
        <w:tc>
          <w:tcPr>
            <w:tcW w:w="2299" w:type="dxa"/>
          </w:tcPr>
          <w:p w:rsidR="00033EDF" w:rsidRPr="00033EDF" w:rsidRDefault="00033EDF" w:rsidP="00033EDF">
            <w:r w:rsidRPr="00033EDF">
              <w:t>NE</w:t>
            </w:r>
          </w:p>
        </w:tc>
        <w:tc>
          <w:tcPr>
            <w:tcW w:w="2322" w:type="dxa"/>
          </w:tcPr>
          <w:p w:rsidR="00033EDF" w:rsidRPr="00033EDF" w:rsidRDefault="00033EDF" w:rsidP="00033EDF">
            <w:r w:rsidRPr="00033EDF">
              <w:t>chyba</w:t>
            </w:r>
          </w:p>
        </w:tc>
      </w:tr>
      <w:tr w:rsidR="00033EDF" w:rsidRPr="00033EDF" w:rsidTr="00033EDF">
        <w:trPr>
          <w:cnfStyle w:val="000000100000" w:firstRow="0" w:lastRow="0" w:firstColumn="0" w:lastColumn="0" w:oddVBand="0" w:evenVBand="0" w:oddHBand="1" w:evenHBand="0" w:firstRowFirstColumn="0" w:firstRowLastColumn="0" w:lastRowFirstColumn="0" w:lastRowLastColumn="0"/>
        </w:trPr>
        <w:tc>
          <w:tcPr>
            <w:tcW w:w="2336" w:type="dxa"/>
          </w:tcPr>
          <w:p w:rsidR="00033EDF" w:rsidRPr="00033EDF" w:rsidRDefault="00033EDF" w:rsidP="00033EDF">
            <w:r w:rsidRPr="00033EDF">
              <w:t>self::fce()</w:t>
            </w:r>
          </w:p>
        </w:tc>
        <w:tc>
          <w:tcPr>
            <w:tcW w:w="2329" w:type="dxa"/>
          </w:tcPr>
          <w:p w:rsidR="00033EDF" w:rsidRPr="00033EDF" w:rsidRDefault="00033EDF" w:rsidP="00033EDF">
            <w:r w:rsidRPr="00033EDF">
              <w:t>ANO</w:t>
            </w:r>
          </w:p>
        </w:tc>
        <w:tc>
          <w:tcPr>
            <w:tcW w:w="2299" w:type="dxa"/>
          </w:tcPr>
          <w:p w:rsidR="00033EDF" w:rsidRPr="00033EDF" w:rsidRDefault="00033EDF" w:rsidP="00033EDF">
            <w:r w:rsidRPr="00033EDF">
              <w:t>NE</w:t>
            </w:r>
          </w:p>
        </w:tc>
        <w:tc>
          <w:tcPr>
            <w:tcW w:w="2322" w:type="dxa"/>
          </w:tcPr>
          <w:p w:rsidR="00033EDF" w:rsidRPr="00033EDF" w:rsidRDefault="00033EDF" w:rsidP="00033EDF">
            <w:r w:rsidRPr="00033EDF">
              <w:t>v potomkovi</w:t>
            </w:r>
          </w:p>
        </w:tc>
      </w:tr>
      <w:tr w:rsidR="00033EDF" w:rsidRPr="00033EDF" w:rsidTr="00033EDF">
        <w:tc>
          <w:tcPr>
            <w:tcW w:w="2336" w:type="dxa"/>
          </w:tcPr>
          <w:p w:rsidR="00033EDF" w:rsidRPr="00033EDF" w:rsidRDefault="00033EDF" w:rsidP="00033EDF">
            <w:r w:rsidRPr="00033EDF">
              <w:t>parent::fce()</w:t>
            </w:r>
          </w:p>
        </w:tc>
        <w:tc>
          <w:tcPr>
            <w:tcW w:w="2329" w:type="dxa"/>
          </w:tcPr>
          <w:p w:rsidR="00033EDF" w:rsidRPr="00033EDF" w:rsidRDefault="00033EDF" w:rsidP="00033EDF">
            <w:r w:rsidRPr="00033EDF">
              <w:t>ANO</w:t>
            </w:r>
          </w:p>
        </w:tc>
        <w:tc>
          <w:tcPr>
            <w:tcW w:w="2299" w:type="dxa"/>
          </w:tcPr>
          <w:p w:rsidR="00033EDF" w:rsidRPr="00033EDF" w:rsidRDefault="00033EDF" w:rsidP="00033EDF">
            <w:r w:rsidRPr="00033EDF">
              <w:t>NE</w:t>
            </w:r>
          </w:p>
        </w:tc>
        <w:tc>
          <w:tcPr>
            <w:tcW w:w="2322" w:type="dxa"/>
          </w:tcPr>
          <w:p w:rsidR="00033EDF" w:rsidRPr="00033EDF" w:rsidRDefault="00033EDF" w:rsidP="00033EDF">
            <w:r w:rsidRPr="00033EDF">
              <w:t>chyba</w:t>
            </w:r>
          </w:p>
        </w:tc>
      </w:tr>
      <w:tr w:rsidR="00033EDF" w:rsidRPr="00033EDF" w:rsidTr="00033EDF">
        <w:trPr>
          <w:cnfStyle w:val="000000100000" w:firstRow="0" w:lastRow="0" w:firstColumn="0" w:lastColumn="0" w:oddVBand="0" w:evenVBand="0" w:oddHBand="1" w:evenHBand="0" w:firstRowFirstColumn="0" w:firstRowLastColumn="0" w:lastRowFirstColumn="0" w:lastRowLastColumn="0"/>
        </w:trPr>
        <w:tc>
          <w:tcPr>
            <w:tcW w:w="2336" w:type="dxa"/>
          </w:tcPr>
          <w:p w:rsidR="00033EDF" w:rsidRPr="00033EDF" w:rsidRDefault="00033EDF" w:rsidP="00033EDF">
            <w:r w:rsidRPr="00033EDF">
              <w:t>self::fce()</w:t>
            </w:r>
          </w:p>
        </w:tc>
        <w:tc>
          <w:tcPr>
            <w:tcW w:w="2329" w:type="dxa"/>
          </w:tcPr>
          <w:p w:rsidR="00033EDF" w:rsidRPr="00033EDF" w:rsidRDefault="00033EDF" w:rsidP="00033EDF">
            <w:r w:rsidRPr="00033EDF">
              <w:t>NE</w:t>
            </w:r>
          </w:p>
        </w:tc>
        <w:tc>
          <w:tcPr>
            <w:tcW w:w="2299" w:type="dxa"/>
          </w:tcPr>
          <w:p w:rsidR="00033EDF" w:rsidRPr="00033EDF" w:rsidRDefault="00033EDF" w:rsidP="00033EDF">
            <w:r w:rsidRPr="00033EDF">
              <w:t>ANO</w:t>
            </w:r>
          </w:p>
        </w:tc>
        <w:tc>
          <w:tcPr>
            <w:tcW w:w="2322" w:type="dxa"/>
          </w:tcPr>
          <w:p w:rsidR="00033EDF" w:rsidRPr="00033EDF" w:rsidRDefault="00033EDF" w:rsidP="00033EDF">
            <w:r w:rsidRPr="00033EDF">
              <w:t>v rodiči</w:t>
            </w:r>
          </w:p>
        </w:tc>
      </w:tr>
      <w:tr w:rsidR="00033EDF" w:rsidRPr="00033EDF" w:rsidTr="00033EDF">
        <w:tc>
          <w:tcPr>
            <w:tcW w:w="2336" w:type="dxa"/>
          </w:tcPr>
          <w:p w:rsidR="00033EDF" w:rsidRPr="00033EDF" w:rsidRDefault="00033EDF" w:rsidP="00033EDF">
            <w:r w:rsidRPr="00033EDF">
              <w:t>parent::fce()</w:t>
            </w:r>
          </w:p>
        </w:tc>
        <w:tc>
          <w:tcPr>
            <w:tcW w:w="2329" w:type="dxa"/>
          </w:tcPr>
          <w:p w:rsidR="00033EDF" w:rsidRPr="00033EDF" w:rsidRDefault="00033EDF" w:rsidP="00033EDF">
            <w:r w:rsidRPr="00033EDF">
              <w:t>NE</w:t>
            </w:r>
          </w:p>
        </w:tc>
        <w:tc>
          <w:tcPr>
            <w:tcW w:w="2299" w:type="dxa"/>
          </w:tcPr>
          <w:p w:rsidR="00033EDF" w:rsidRPr="00033EDF" w:rsidRDefault="00033EDF" w:rsidP="00033EDF">
            <w:r w:rsidRPr="00033EDF">
              <w:t>ANO</w:t>
            </w:r>
          </w:p>
        </w:tc>
        <w:tc>
          <w:tcPr>
            <w:tcW w:w="2322" w:type="dxa"/>
          </w:tcPr>
          <w:p w:rsidR="00033EDF" w:rsidRPr="00033EDF" w:rsidRDefault="00033EDF" w:rsidP="00033EDF">
            <w:r w:rsidRPr="00033EDF">
              <w:t>v rodiči</w:t>
            </w:r>
          </w:p>
        </w:tc>
      </w:tr>
    </w:tbl>
    <w:p w:rsidR="00033EDF" w:rsidRDefault="00033EDF" w:rsidP="00033EDF"/>
    <w:p w:rsidR="006D591B" w:rsidRDefault="006D591B" w:rsidP="006D591B">
      <w:r>
        <w:t>Mnohdy je dědění (generalizace) navrhováno tam, kam nepatří a pro dobrý návrh by byla lepší například kompozice. Pomoci nám může použití sloves „je“ nebo „má“ mezi třídou, která dědí a třídou, ze které se má dědit. Pokud je významově správnější sloveso „je“, pak má dědění (generalizace) svou logiku. V případě „má“ je vhodnější kompozice. Z našeho příkladu po překladu: „Zákazník“ je „Osoba“, dává větší smysl, než „Zákazník“ má „Osobu“. Sami se podívejte. Máme-li třídu Point:</w:t>
      </w:r>
    </w:p>
    <w:p w:rsidR="006D591B" w:rsidRDefault="006D591B" w:rsidP="006D591B">
      <w:pPr>
        <w:pStyle w:val="Zdrojovkd"/>
      </w:pPr>
      <w:r>
        <w:t>class Point {</w:t>
      </w:r>
    </w:p>
    <w:p w:rsidR="006D591B" w:rsidRDefault="006D591B" w:rsidP="006D591B">
      <w:pPr>
        <w:pStyle w:val="Zdrojovkd"/>
      </w:pPr>
      <w:r>
        <w:t xml:space="preserve">    private $x, $y;</w:t>
      </w:r>
    </w:p>
    <w:p w:rsidR="006D591B" w:rsidRDefault="006D591B" w:rsidP="006D591B">
      <w:pPr>
        <w:pStyle w:val="Zdrojovkd"/>
      </w:pPr>
      <w:r>
        <w:t xml:space="preserve">    public function __construct($x, $y) {</w:t>
      </w:r>
    </w:p>
    <w:p w:rsidR="006D591B" w:rsidRDefault="006D591B" w:rsidP="006D591B">
      <w:pPr>
        <w:pStyle w:val="Zdrojovkd"/>
      </w:pPr>
      <w:r>
        <w:t xml:space="preserve">        $this-&gt;x = $x;</w:t>
      </w:r>
    </w:p>
    <w:p w:rsidR="006D591B" w:rsidRDefault="006D591B" w:rsidP="006D591B">
      <w:pPr>
        <w:pStyle w:val="Zdrojovkd"/>
      </w:pPr>
      <w:r>
        <w:t xml:space="preserve">        $this-&gt;y = $y;</w:t>
      </w:r>
    </w:p>
    <w:p w:rsidR="006D591B" w:rsidRDefault="006D591B" w:rsidP="006D591B">
      <w:pPr>
        <w:pStyle w:val="Zdrojovkd"/>
      </w:pPr>
      <w:r>
        <w:t xml:space="preserve">    }</w:t>
      </w:r>
    </w:p>
    <w:p w:rsidR="006D591B" w:rsidRDefault="006D591B" w:rsidP="006D591B">
      <w:pPr>
        <w:pStyle w:val="Zdrojovkd"/>
      </w:pPr>
      <w:r>
        <w:t>}</w:t>
      </w:r>
    </w:p>
    <w:p w:rsidR="006D591B" w:rsidRDefault="006D591B" w:rsidP="006D591B">
      <w:r>
        <w:t xml:space="preserve">Pro třídu </w:t>
      </w:r>
      <w:r w:rsidRPr="00657180">
        <w:rPr>
          <w:rStyle w:val="Kdvtextu"/>
        </w:rPr>
        <w:t>Line</w:t>
      </w:r>
      <w:r>
        <w:t xml:space="preserve"> je lepší toto?</w:t>
      </w:r>
    </w:p>
    <w:p w:rsidR="006D591B" w:rsidRDefault="006D591B" w:rsidP="006D591B">
      <w:pPr>
        <w:pStyle w:val="Zdrojovkd"/>
      </w:pPr>
      <w:r>
        <w:t>class Line extends Point {</w:t>
      </w:r>
    </w:p>
    <w:p w:rsidR="006D591B" w:rsidRDefault="006D591B" w:rsidP="006D591B">
      <w:pPr>
        <w:pStyle w:val="Zdrojovkd"/>
      </w:pPr>
      <w:r>
        <w:t xml:space="preserve">    private $x2, $y2;</w:t>
      </w:r>
    </w:p>
    <w:p w:rsidR="006D591B" w:rsidRDefault="006D591B" w:rsidP="006D591B">
      <w:pPr>
        <w:pStyle w:val="Zdrojovkd"/>
      </w:pPr>
      <w:r>
        <w:t xml:space="preserve">    public function __construct($x1, $y1, $x2, $y2) {</w:t>
      </w:r>
    </w:p>
    <w:p w:rsidR="006D591B" w:rsidRDefault="006D591B" w:rsidP="006D591B">
      <w:pPr>
        <w:pStyle w:val="Zdrojovkd"/>
      </w:pPr>
      <w:r>
        <w:t xml:space="preserve">        parent::__construct($x1, $y1);</w:t>
      </w:r>
    </w:p>
    <w:p w:rsidR="006D591B" w:rsidRDefault="006D591B" w:rsidP="006D591B">
      <w:pPr>
        <w:pStyle w:val="Zdrojovkd"/>
      </w:pPr>
      <w:r>
        <w:t xml:space="preserve">        $this-&gt;x2 = $x2;</w:t>
      </w:r>
    </w:p>
    <w:p w:rsidR="006D591B" w:rsidRDefault="006D591B" w:rsidP="006D591B">
      <w:pPr>
        <w:pStyle w:val="Zdrojovkd"/>
      </w:pPr>
      <w:r>
        <w:t xml:space="preserve">        $this-&gt;y2 = $y2;</w:t>
      </w:r>
    </w:p>
    <w:p w:rsidR="006D591B" w:rsidRDefault="006D591B" w:rsidP="006D591B">
      <w:pPr>
        <w:pStyle w:val="Zdrojovkd"/>
      </w:pPr>
      <w:r>
        <w:t xml:space="preserve">    }</w:t>
      </w:r>
    </w:p>
    <w:p w:rsidR="006D591B" w:rsidRDefault="006D591B" w:rsidP="006D591B">
      <w:pPr>
        <w:pStyle w:val="Zdrojovkd"/>
      </w:pPr>
      <w:r>
        <w:t>}</w:t>
      </w:r>
    </w:p>
    <w:p w:rsidR="006D591B" w:rsidRDefault="006D591B" w:rsidP="006D591B">
      <w:r>
        <w:t>Nebo je lepší toto?</w:t>
      </w:r>
    </w:p>
    <w:p w:rsidR="006D591B" w:rsidRDefault="006D591B" w:rsidP="006D591B">
      <w:pPr>
        <w:pStyle w:val="Zdrojovkd"/>
      </w:pPr>
      <w:r>
        <w:t>class Line {</w:t>
      </w:r>
    </w:p>
    <w:p w:rsidR="006D591B" w:rsidRDefault="006D591B" w:rsidP="006D591B">
      <w:pPr>
        <w:pStyle w:val="Zdrojovkd"/>
      </w:pPr>
      <w:r>
        <w:t xml:space="preserve">    private $startPoint, $endPoint;</w:t>
      </w:r>
    </w:p>
    <w:p w:rsidR="006D591B" w:rsidRDefault="006D591B" w:rsidP="006D591B">
      <w:pPr>
        <w:pStyle w:val="Zdrojovkd"/>
      </w:pPr>
      <w:r>
        <w:t xml:space="preserve">    public function __construct(Point $startPoint, Point $endPoint) {</w:t>
      </w:r>
    </w:p>
    <w:p w:rsidR="006D591B" w:rsidRDefault="006D591B" w:rsidP="006D591B">
      <w:pPr>
        <w:pStyle w:val="Zdrojovkd"/>
      </w:pPr>
      <w:r>
        <w:t xml:space="preserve">        $this-&gt;startPoint = $startPoint;</w:t>
      </w:r>
    </w:p>
    <w:p w:rsidR="006D591B" w:rsidRDefault="006D591B" w:rsidP="006D591B">
      <w:pPr>
        <w:pStyle w:val="Zdrojovkd"/>
      </w:pPr>
      <w:r>
        <w:t xml:space="preserve">        $this-&gt;endPoint = $endPoint;</w:t>
      </w:r>
    </w:p>
    <w:p w:rsidR="006D591B" w:rsidRDefault="006D591B" w:rsidP="006D591B">
      <w:pPr>
        <w:pStyle w:val="Zdrojovkd"/>
      </w:pPr>
      <w:r>
        <w:t xml:space="preserve">    }</w:t>
      </w:r>
    </w:p>
    <w:p w:rsidR="00033EDF" w:rsidRDefault="006D591B" w:rsidP="006D591B">
      <w:pPr>
        <w:pStyle w:val="Zdrojovkd"/>
      </w:pPr>
      <w:r>
        <w:t>}</w:t>
      </w:r>
    </w:p>
    <w:p w:rsidR="006D591B" w:rsidRDefault="006D591B" w:rsidP="006D591B">
      <w:pPr>
        <w:pStyle w:val="Nadpis2"/>
      </w:pPr>
      <w:bookmarkStart w:id="58" w:name="_Toc21255196"/>
      <w:r>
        <w:lastRenderedPageBreak/>
        <w:t>Návěští viditelnosti</w:t>
      </w:r>
      <w:bookmarkEnd w:id="58"/>
    </w:p>
    <w:p w:rsidR="006D591B" w:rsidRDefault="006D591B" w:rsidP="006D591B">
      <w:r>
        <w:t xml:space="preserve">Protože jsme si již ukázali, jak se ve třídách používají atributy, konstanty a metody, a také již známe základní principy dědění, můžeme si vysvětlit návěští viditelnosti. Každému členu třídy můžeme určit, odkud k nim bude umožněn přístup. Možnosti máme </w:t>
      </w:r>
      <w:r w:rsidRPr="00657180">
        <w:rPr>
          <w:rStyle w:val="Kdvtextu"/>
        </w:rPr>
        <w:t>public</w:t>
      </w:r>
      <w:r>
        <w:t xml:space="preserve">, </w:t>
      </w:r>
      <w:r w:rsidRPr="00657180">
        <w:rPr>
          <w:rStyle w:val="Kdvtextu"/>
        </w:rPr>
        <w:t>private</w:t>
      </w:r>
      <w:r>
        <w:t xml:space="preserve"> a </w:t>
      </w:r>
      <w:r w:rsidRPr="00657180">
        <w:rPr>
          <w:rStyle w:val="Kdvtextu"/>
        </w:rPr>
        <w:t>protected</w:t>
      </w:r>
      <w:r>
        <w:t xml:space="preserve">, které se zapisují jako první u definice členu třídy. Public značí, že člen je veřejný a ke členu třídy můžeme přistupovat odkudkoliv. Toto nastavení je výchozí. Pokud tedy u metody nebo konstanty neuvedeme nic, nebo u atributu uvedeme </w:t>
      </w:r>
      <w:r w:rsidRPr="00657180">
        <w:rPr>
          <w:rStyle w:val="Kdvtextu"/>
        </w:rPr>
        <w:t>var</w:t>
      </w:r>
      <w:r>
        <w:t>, pak tyto členy jsou automaticky veřejné (public). Private označuje soukromý člen, který je přístupný jen z třídy, ve které je definován. Protected se chová jako private, jen je umožněn přístup navíc ve všech potomcích, které z rodičovské třídy s protected prvkem přímo či nepřímo dědí.</w:t>
      </w:r>
    </w:p>
    <w:p w:rsidR="006D591B" w:rsidRDefault="006D591B" w:rsidP="006D591B">
      <w:r>
        <w:t xml:space="preserve">Nastavení viditelnosti je u OOP klíčovou vlastností. Můžeme tak například zamezit přímý přístup k atributu, který nastavíme </w:t>
      </w:r>
      <w:r w:rsidRPr="00657180">
        <w:rPr>
          <w:rStyle w:val="Kdvtextu"/>
        </w:rPr>
        <w:t>private</w:t>
      </w:r>
      <w:r>
        <w:t xml:space="preserve"> a nastavovat jej jen pomocí vlastní </w:t>
      </w:r>
      <w:r w:rsidRPr="00657180">
        <w:rPr>
          <w:rStyle w:val="Kdvtextu"/>
        </w:rPr>
        <w:t>public</w:t>
      </w:r>
      <w:r>
        <w:t xml:space="preserve"> metody, kde si již korektní nastavení ošetříme. Proto jsou v OOP naprosto běžné metody, které atributy objektu nastavují (settery) a metody, které atributy objektu vrací (gettery).</w:t>
      </w:r>
    </w:p>
    <w:p w:rsidR="006D591B" w:rsidRDefault="006D591B" w:rsidP="006D591B">
      <w:r>
        <w:t>Rozšiřme si nyní náš příklad s osobami a nastavme si různé možnosti nastavení viditelnosti ke všem členům. Příklad stále není ideální, ale pro demonstraci poslouží dobře:</w:t>
      </w:r>
    </w:p>
    <w:p w:rsidR="006D591B" w:rsidRDefault="006D591B" w:rsidP="006D591B">
      <w:pPr>
        <w:pStyle w:val="Zdrojovkd"/>
      </w:pPr>
      <w:r>
        <w:t>abstract class Person {</w:t>
      </w:r>
    </w:p>
    <w:p w:rsidR="006D591B" w:rsidRDefault="006D591B" w:rsidP="006D591B">
      <w:pPr>
        <w:pStyle w:val="Zdrojovkd"/>
      </w:pPr>
      <w:r>
        <w:t xml:space="preserve">    private $id;</w:t>
      </w:r>
    </w:p>
    <w:p w:rsidR="006D591B" w:rsidRDefault="006D591B" w:rsidP="006D591B">
      <w:pPr>
        <w:pStyle w:val="Zdrojovkd"/>
      </w:pPr>
      <w:r>
        <w:t xml:space="preserve">    public abstract function show();</w:t>
      </w:r>
    </w:p>
    <w:p w:rsidR="006D591B" w:rsidRDefault="006D591B" w:rsidP="006D591B">
      <w:pPr>
        <w:pStyle w:val="Zdrojovkd"/>
      </w:pPr>
      <w:r>
        <w:t xml:space="preserve">    public function setId($id) {</w:t>
      </w:r>
    </w:p>
    <w:p w:rsidR="006D591B" w:rsidRDefault="006D591B" w:rsidP="006D591B">
      <w:pPr>
        <w:pStyle w:val="Zdrojovkd"/>
      </w:pPr>
      <w:r>
        <w:t xml:space="preserve">        $this-&gt;id = intval($id);</w:t>
      </w:r>
    </w:p>
    <w:p w:rsidR="006D591B" w:rsidRDefault="006D591B" w:rsidP="006D591B">
      <w:pPr>
        <w:pStyle w:val="Zdrojovkd"/>
      </w:pPr>
      <w:r>
        <w:t xml:space="preserve">    }</w:t>
      </w:r>
    </w:p>
    <w:p w:rsidR="006D591B" w:rsidRDefault="006D591B" w:rsidP="006D591B">
      <w:pPr>
        <w:pStyle w:val="Zdrojovkd"/>
      </w:pPr>
      <w:r>
        <w:t xml:space="preserve">    protected function getId() {</w:t>
      </w:r>
    </w:p>
    <w:p w:rsidR="006D591B" w:rsidRDefault="006D591B" w:rsidP="006D591B">
      <w:pPr>
        <w:pStyle w:val="Zdrojovkd"/>
      </w:pPr>
      <w:r>
        <w:t xml:space="preserve">        return $this-&gt;id;</w:t>
      </w:r>
    </w:p>
    <w:p w:rsidR="006D591B" w:rsidRDefault="006D591B" w:rsidP="006D591B">
      <w:pPr>
        <w:pStyle w:val="Zdrojovkd"/>
      </w:pPr>
      <w:r>
        <w:t xml:space="preserve">    }</w:t>
      </w:r>
    </w:p>
    <w:p w:rsidR="006D591B" w:rsidRDefault="006D591B" w:rsidP="006D591B">
      <w:pPr>
        <w:pStyle w:val="Zdrojovkd"/>
      </w:pPr>
      <w:r>
        <w:t>}</w:t>
      </w:r>
    </w:p>
    <w:p w:rsidR="006D591B" w:rsidRDefault="006D591B" w:rsidP="006D591B">
      <w:pPr>
        <w:pStyle w:val="Zdrojovkd"/>
      </w:pPr>
    </w:p>
    <w:p w:rsidR="006D591B" w:rsidRDefault="006D591B" w:rsidP="006D591B">
      <w:pPr>
        <w:pStyle w:val="Zdrojovkd"/>
      </w:pPr>
      <w:r>
        <w:t>class Customer extends Person {</w:t>
      </w:r>
    </w:p>
    <w:p w:rsidR="006D591B" w:rsidRDefault="006D591B" w:rsidP="006D591B">
      <w:pPr>
        <w:pStyle w:val="Zdrojovkd"/>
      </w:pPr>
      <w:r>
        <w:t xml:space="preserve">    private $subscription;</w:t>
      </w:r>
    </w:p>
    <w:p w:rsidR="006D591B" w:rsidRDefault="006D591B" w:rsidP="006D591B">
      <w:pPr>
        <w:pStyle w:val="Zdrojovkd"/>
      </w:pPr>
      <w:r>
        <w:t xml:space="preserve">    public function getId() {</w:t>
      </w:r>
    </w:p>
    <w:p w:rsidR="006D591B" w:rsidRDefault="006D591B" w:rsidP="006D591B">
      <w:pPr>
        <w:pStyle w:val="Zdrojovkd"/>
      </w:pPr>
      <w:r>
        <w:t xml:space="preserve">        return "c" . parent::getId();</w:t>
      </w:r>
    </w:p>
    <w:p w:rsidR="006D591B" w:rsidRDefault="006D591B" w:rsidP="006D591B">
      <w:pPr>
        <w:pStyle w:val="Zdrojovkd"/>
      </w:pPr>
      <w:r>
        <w:t xml:space="preserve">    }</w:t>
      </w:r>
    </w:p>
    <w:p w:rsidR="006D591B" w:rsidRDefault="006D591B" w:rsidP="006D591B">
      <w:pPr>
        <w:pStyle w:val="Zdrojovkd"/>
      </w:pPr>
      <w:r>
        <w:t xml:space="preserve">    public function show() {</w:t>
      </w:r>
    </w:p>
    <w:p w:rsidR="006D591B" w:rsidRDefault="006D591B" w:rsidP="006D591B">
      <w:pPr>
        <w:pStyle w:val="Zdrojovkd"/>
      </w:pPr>
      <w:r>
        <w:t xml:space="preserve">        printf("id=%s, subs=%s\n", $this-&gt;getId(), $this-&gt;getSubscription());</w:t>
      </w:r>
    </w:p>
    <w:p w:rsidR="006D591B" w:rsidRDefault="006D591B" w:rsidP="006D591B">
      <w:pPr>
        <w:pStyle w:val="Zdrojovkd"/>
      </w:pPr>
      <w:r>
        <w:t xml:space="preserve">    }</w:t>
      </w:r>
    </w:p>
    <w:p w:rsidR="006D591B" w:rsidRDefault="006D591B" w:rsidP="006D591B">
      <w:pPr>
        <w:pStyle w:val="Zdrojovkd"/>
      </w:pPr>
      <w:r>
        <w:t xml:space="preserve">    public function setSubscription($subscription) {</w:t>
      </w:r>
    </w:p>
    <w:p w:rsidR="006D591B" w:rsidRDefault="006D591B" w:rsidP="006D591B">
      <w:pPr>
        <w:pStyle w:val="Zdrojovkd"/>
      </w:pPr>
      <w:r>
        <w:t xml:space="preserve">        if (intval($subscription) &gt;= 1 &amp;&amp; intval($subscription) &lt;= 12) {</w:t>
      </w:r>
    </w:p>
    <w:p w:rsidR="006D591B" w:rsidRDefault="006D591B" w:rsidP="006D591B">
      <w:pPr>
        <w:pStyle w:val="Zdrojovkd"/>
      </w:pPr>
      <w:r>
        <w:t xml:space="preserve">            $this-&gt;subscription = intval($subscription);</w:t>
      </w:r>
    </w:p>
    <w:p w:rsidR="006D591B" w:rsidRDefault="006D591B" w:rsidP="006D591B">
      <w:pPr>
        <w:pStyle w:val="Zdrojovkd"/>
      </w:pPr>
      <w:r>
        <w:t xml:space="preserve">        }</w:t>
      </w:r>
    </w:p>
    <w:p w:rsidR="006D591B" w:rsidRDefault="006D591B" w:rsidP="006D591B">
      <w:pPr>
        <w:pStyle w:val="Zdrojovkd"/>
      </w:pPr>
      <w:r>
        <w:t xml:space="preserve">    }</w:t>
      </w:r>
    </w:p>
    <w:p w:rsidR="006D591B" w:rsidRDefault="006D591B" w:rsidP="006D591B">
      <w:pPr>
        <w:pStyle w:val="Zdrojovkd"/>
      </w:pPr>
      <w:r>
        <w:t xml:space="preserve">    public function getSubscription() {</w:t>
      </w:r>
    </w:p>
    <w:p w:rsidR="006D591B" w:rsidRDefault="006D591B" w:rsidP="006D591B">
      <w:pPr>
        <w:pStyle w:val="Zdrojovkd"/>
      </w:pPr>
      <w:r>
        <w:t xml:space="preserve">        if ($this-&gt;subscription != null) {</w:t>
      </w:r>
    </w:p>
    <w:p w:rsidR="006D591B" w:rsidRDefault="006D591B" w:rsidP="006D591B">
      <w:pPr>
        <w:pStyle w:val="Zdrojovkd"/>
      </w:pPr>
      <w:r>
        <w:t xml:space="preserve">            return $this-&gt;subscription;</w:t>
      </w:r>
    </w:p>
    <w:p w:rsidR="006D591B" w:rsidRDefault="006D591B" w:rsidP="006D591B">
      <w:pPr>
        <w:pStyle w:val="Zdrojovkd"/>
      </w:pPr>
      <w:r>
        <w:t xml:space="preserve">        } else {</w:t>
      </w:r>
    </w:p>
    <w:p w:rsidR="006D591B" w:rsidRDefault="006D591B" w:rsidP="006D591B">
      <w:pPr>
        <w:pStyle w:val="Zdrojovkd"/>
      </w:pPr>
      <w:r>
        <w:t xml:space="preserve">            return 0;</w:t>
      </w:r>
    </w:p>
    <w:p w:rsidR="006D591B" w:rsidRDefault="006D591B" w:rsidP="006D591B">
      <w:pPr>
        <w:pStyle w:val="Zdrojovkd"/>
      </w:pPr>
      <w:r>
        <w:lastRenderedPageBreak/>
        <w:t xml:space="preserve">        }</w:t>
      </w:r>
    </w:p>
    <w:p w:rsidR="006D591B" w:rsidRDefault="006D591B" w:rsidP="006D591B">
      <w:pPr>
        <w:pStyle w:val="Zdrojovkd"/>
      </w:pPr>
      <w:r>
        <w:t xml:space="preserve">    }</w:t>
      </w:r>
    </w:p>
    <w:p w:rsidR="006D591B" w:rsidRDefault="006D591B" w:rsidP="006D591B">
      <w:pPr>
        <w:pStyle w:val="Zdrojovkd"/>
      </w:pPr>
      <w:r>
        <w:t>}</w:t>
      </w:r>
    </w:p>
    <w:p w:rsidR="006D591B" w:rsidRDefault="006D591B" w:rsidP="006D591B">
      <w:pPr>
        <w:pStyle w:val="Zdrojovkd"/>
      </w:pPr>
    </w:p>
    <w:p w:rsidR="006D591B" w:rsidRDefault="006D591B" w:rsidP="006D591B">
      <w:pPr>
        <w:pStyle w:val="Zdrojovkd"/>
      </w:pPr>
      <w:r>
        <w:t>$customer = new Customer();</w:t>
      </w:r>
    </w:p>
    <w:p w:rsidR="006D591B" w:rsidRDefault="006D591B" w:rsidP="006D591B">
      <w:pPr>
        <w:pStyle w:val="Zdrojovkd"/>
      </w:pPr>
      <w:r>
        <w:t>$customer-&gt;setId(1);</w:t>
      </w:r>
    </w:p>
    <w:p w:rsidR="006D591B" w:rsidRDefault="006D591B" w:rsidP="006D591B">
      <w:pPr>
        <w:pStyle w:val="Zdrojovkd"/>
      </w:pPr>
      <w:r>
        <w:t>$customer-&gt;setSubscription(10);</w:t>
      </w:r>
    </w:p>
    <w:p w:rsidR="006D591B" w:rsidRDefault="006D591B" w:rsidP="006D591B">
      <w:pPr>
        <w:pStyle w:val="Zdrojovkd"/>
      </w:pPr>
      <w:r>
        <w:t>$customer-&gt;show();</w:t>
      </w:r>
    </w:p>
    <w:p w:rsidR="006D591B" w:rsidRDefault="006D591B" w:rsidP="006D591B">
      <w:r>
        <w:t>Výsledek:</w:t>
      </w:r>
    </w:p>
    <w:p w:rsidR="006D591B" w:rsidRDefault="006D591B" w:rsidP="006D591B">
      <w:pPr>
        <w:pStyle w:val="Zdrojovkd"/>
      </w:pPr>
      <w:r>
        <w:t>id=c1, subs=10</w:t>
      </w:r>
    </w:p>
    <w:p w:rsidR="00033EDF" w:rsidRDefault="006D591B" w:rsidP="00810307">
      <w:r>
        <w:t xml:space="preserve">V našem příkladu je proměnná id soukromá a není možné ji použít jinde než ve třídě </w:t>
      </w:r>
      <w:r w:rsidRPr="00657180">
        <w:rPr>
          <w:rStyle w:val="Kdvtextu"/>
        </w:rPr>
        <w:t>Person</w:t>
      </w:r>
      <w:r>
        <w:t xml:space="preserve">. Naštěstí třída </w:t>
      </w:r>
      <w:r w:rsidRPr="00657180">
        <w:rPr>
          <w:rStyle w:val="Kdvtextu"/>
        </w:rPr>
        <w:t>Person</w:t>
      </w:r>
      <w:r>
        <w:t xml:space="preserve"> disponuje veřejnou metodou </w:t>
      </w:r>
      <w:r w:rsidRPr="00657180">
        <w:rPr>
          <w:rStyle w:val="Kdvtextu"/>
        </w:rPr>
        <w:t>setId()</w:t>
      </w:r>
      <w:r>
        <w:t xml:space="preserve">, která </w:t>
      </w:r>
      <w:r w:rsidRPr="00657180">
        <w:rPr>
          <w:rStyle w:val="Kdvtextu"/>
        </w:rPr>
        <w:t>id</w:t>
      </w:r>
      <w:r>
        <w:t xml:space="preserve"> korektně nastaví, a chráněnou metodou </w:t>
      </w:r>
      <w:r w:rsidRPr="00657180">
        <w:rPr>
          <w:rStyle w:val="Kdvtextu"/>
        </w:rPr>
        <w:t>getId()</w:t>
      </w:r>
      <w:r>
        <w:t xml:space="preserve">, která jednoduše hodnotu </w:t>
      </w:r>
      <w:r w:rsidRPr="00657180">
        <w:rPr>
          <w:rStyle w:val="Kdvtextu"/>
        </w:rPr>
        <w:t>id</w:t>
      </w:r>
      <w:r>
        <w:t xml:space="preserve"> vrátí. Getter </w:t>
      </w:r>
      <w:r w:rsidRPr="00657180">
        <w:rPr>
          <w:rStyle w:val="Kdvtextu"/>
        </w:rPr>
        <w:t>getId()</w:t>
      </w:r>
      <w:r>
        <w:t xml:space="preserve"> je chráněný, a proto jej není možné volat jinde, než v metodách třídy </w:t>
      </w:r>
      <w:r w:rsidRPr="00BA5D4C">
        <w:rPr>
          <w:rStyle w:val="Kdvtextu"/>
        </w:rPr>
        <w:t>Person</w:t>
      </w:r>
      <w:r>
        <w:t xml:space="preserve"> a </w:t>
      </w:r>
      <w:r w:rsidRPr="00BA5D4C">
        <w:rPr>
          <w:rStyle w:val="Kdvtextu"/>
        </w:rPr>
        <w:t>Customer</w:t>
      </w:r>
      <w:r>
        <w:t xml:space="preserve">. V potomku </w:t>
      </w:r>
      <w:r w:rsidRPr="00BA5D4C">
        <w:rPr>
          <w:rStyle w:val="Kdvtextu"/>
        </w:rPr>
        <w:t>Customer</w:t>
      </w:r>
      <w:r>
        <w:t xml:space="preserve"> poté přepisujeme metodu </w:t>
      </w:r>
      <w:r w:rsidRPr="00BA5D4C">
        <w:rPr>
          <w:rStyle w:val="Kdvtextu"/>
        </w:rPr>
        <w:t>getId()</w:t>
      </w:r>
      <w:r>
        <w:t xml:space="preserve"> tak, že si obstaráme </w:t>
      </w:r>
      <w:r w:rsidRPr="00BA5D4C">
        <w:rPr>
          <w:rStyle w:val="Kdvtextu"/>
        </w:rPr>
        <w:t>id</w:t>
      </w:r>
      <w:r>
        <w:t xml:space="preserve"> metodou </w:t>
      </w:r>
      <w:r w:rsidRPr="00BA5D4C">
        <w:rPr>
          <w:rStyle w:val="Kdvtextu"/>
        </w:rPr>
        <w:t>getId()</w:t>
      </w:r>
      <w:r>
        <w:t xml:space="preserve"> z rodiče </w:t>
      </w:r>
      <w:r w:rsidRPr="00BA5D4C">
        <w:rPr>
          <w:rStyle w:val="Kdvtextu"/>
        </w:rPr>
        <w:t>Person</w:t>
      </w:r>
      <w:r>
        <w:t xml:space="preserve"> a přidáme prefix „c“. Ve veřejné metodě </w:t>
      </w:r>
      <w:r w:rsidRPr="00BA5D4C">
        <w:rPr>
          <w:rStyle w:val="Kdvtextu"/>
        </w:rPr>
        <w:t>show()</w:t>
      </w:r>
      <w:r>
        <w:t xml:space="preserve"> již jen voláme patřičné gettery pro získání aktuálních hodnot atributů pro výpis. U veřejného setteru </w:t>
      </w:r>
      <w:r w:rsidRPr="00BA5D4C">
        <w:rPr>
          <w:rStyle w:val="Kdvtextu"/>
        </w:rPr>
        <w:t>setSubscription()</w:t>
      </w:r>
      <w:r>
        <w:t xml:space="preserve"> si ověříme, je-li v argumentu parametru </w:t>
      </w:r>
      <w:r w:rsidRPr="00BA5D4C">
        <w:rPr>
          <w:rStyle w:val="Kdvtextu"/>
        </w:rPr>
        <w:t>subscription</w:t>
      </w:r>
      <w:r>
        <w:t xml:space="preserve"> číslo v rozmezí 1–12 a pokud ano, hodnotu uložíme do atributu </w:t>
      </w:r>
      <w:r w:rsidRPr="00BA5D4C">
        <w:rPr>
          <w:rStyle w:val="Kdvtextu"/>
        </w:rPr>
        <w:t>subscription</w:t>
      </w:r>
      <w:r>
        <w:t xml:space="preserve">. Veřejná metoda </w:t>
      </w:r>
      <w:r w:rsidRPr="00BA5D4C">
        <w:rPr>
          <w:rStyle w:val="Kdvtextu"/>
        </w:rPr>
        <w:t>getSubscription()</w:t>
      </w:r>
      <w:r>
        <w:t xml:space="preserve"> pak již atribut </w:t>
      </w:r>
      <w:r w:rsidRPr="00BA5D4C">
        <w:rPr>
          <w:rStyle w:val="Kdvtextu"/>
        </w:rPr>
        <w:t>subscription</w:t>
      </w:r>
      <w:r>
        <w:t xml:space="preserve"> vrátí, pokud není </w:t>
      </w:r>
      <w:r w:rsidRPr="00BA5D4C">
        <w:rPr>
          <w:rStyle w:val="Kdvtextu"/>
        </w:rPr>
        <w:t>null</w:t>
      </w:r>
      <w:r>
        <w:t>. V opačném případě vrátí číslo nula.</w:t>
      </w:r>
    </w:p>
    <w:p w:rsidR="006D591B" w:rsidRDefault="006D591B" w:rsidP="006D591B">
      <w:pPr>
        <w:pStyle w:val="Nadpis2"/>
      </w:pPr>
      <w:bookmarkStart w:id="59" w:name="_Toc21255197"/>
      <w:r>
        <w:t>Konstruktor a destruktor</w:t>
      </w:r>
      <w:bookmarkEnd w:id="59"/>
    </w:p>
    <w:p w:rsidR="006D591B" w:rsidRDefault="006D591B" w:rsidP="006D591B">
      <w:r>
        <w:t xml:space="preserve">V OOP jsou samozřejmostí konstruktory, tedy metody, které se automaticky volají při vytváření instance (objektu) ze třídy. Konstruktor slouží pro prvotní inicializaci objektu a jako funkce může obsahovat i parametry. Podobně existují i destruktory, tedy metody, které se automaticky volají při rušení objektu, tedy když na objekt neexistuje žádná reference. Destruktor nemůže mít parametry. V PHP se konstruktor nazývá </w:t>
      </w:r>
      <w:r w:rsidRPr="00BA5D4C">
        <w:rPr>
          <w:rStyle w:val="Kdvtextu"/>
        </w:rPr>
        <w:t>__construct()</w:t>
      </w:r>
      <w:r>
        <w:t xml:space="preserve"> a destruktor </w:t>
      </w:r>
      <w:r w:rsidRPr="00BA5D4C">
        <w:rPr>
          <w:rStyle w:val="Kdvtextu"/>
        </w:rPr>
        <w:t>__destruct()</w:t>
      </w:r>
      <w:r>
        <w:t>. Obě tyto metody nic nevrací. Základní příklad na konstruktor a destruktor:</w:t>
      </w:r>
    </w:p>
    <w:p w:rsidR="006D591B" w:rsidRDefault="006D591B" w:rsidP="006D591B">
      <w:pPr>
        <w:pStyle w:val="Zdrojovkd"/>
      </w:pPr>
      <w:r>
        <w:t>class Demo {</w:t>
      </w:r>
    </w:p>
    <w:p w:rsidR="006D591B" w:rsidRDefault="006D591B" w:rsidP="006D591B">
      <w:pPr>
        <w:pStyle w:val="Zdrojovkd"/>
      </w:pPr>
    </w:p>
    <w:p w:rsidR="006D591B" w:rsidRDefault="006D591B" w:rsidP="006D591B">
      <w:pPr>
        <w:pStyle w:val="Zdrojovkd"/>
      </w:pPr>
      <w:r>
        <w:t xml:space="preserve">    private $id;</w:t>
      </w:r>
    </w:p>
    <w:p w:rsidR="006D591B" w:rsidRDefault="006D591B" w:rsidP="006D591B">
      <w:pPr>
        <w:pStyle w:val="Zdrojovkd"/>
      </w:pPr>
      <w:r>
        <w:t xml:space="preserve">    private $name;    </w:t>
      </w:r>
    </w:p>
    <w:p w:rsidR="006D591B" w:rsidRDefault="006D591B" w:rsidP="006D591B">
      <w:pPr>
        <w:pStyle w:val="Zdrojovkd"/>
      </w:pPr>
      <w:r>
        <w:t xml:space="preserve">    private static $count = 0;</w:t>
      </w:r>
    </w:p>
    <w:p w:rsidR="006D591B" w:rsidRDefault="006D591B" w:rsidP="006D591B">
      <w:pPr>
        <w:pStyle w:val="Zdrojovkd"/>
      </w:pPr>
    </w:p>
    <w:p w:rsidR="006D591B" w:rsidRDefault="006D591B" w:rsidP="006D591B">
      <w:pPr>
        <w:pStyle w:val="Zdrojovkd"/>
      </w:pPr>
      <w:r>
        <w:t xml:space="preserve">    public function __construct($name = "DemoName") {</w:t>
      </w:r>
    </w:p>
    <w:p w:rsidR="006D591B" w:rsidRDefault="006D591B" w:rsidP="006D591B">
      <w:pPr>
        <w:pStyle w:val="Zdrojovkd"/>
      </w:pPr>
      <w:r>
        <w:t xml:space="preserve">        $this-&gt;id = ++self::$count;</w:t>
      </w:r>
    </w:p>
    <w:p w:rsidR="006D591B" w:rsidRDefault="006D591B" w:rsidP="006D591B">
      <w:pPr>
        <w:pStyle w:val="Zdrojovkd"/>
      </w:pPr>
      <w:r>
        <w:t xml:space="preserve">        $this-&gt;name = $name;</w:t>
      </w:r>
    </w:p>
    <w:p w:rsidR="006D591B" w:rsidRDefault="006D591B" w:rsidP="006D591B">
      <w:pPr>
        <w:pStyle w:val="Zdrojovkd"/>
      </w:pPr>
      <w:r>
        <w:t xml:space="preserve">        printf("Objekt %s vytvořen.\n", $this-&gt;id);</w:t>
      </w:r>
    </w:p>
    <w:p w:rsidR="006D591B" w:rsidRDefault="006D591B" w:rsidP="006D591B">
      <w:pPr>
        <w:pStyle w:val="Zdrojovkd"/>
      </w:pPr>
      <w:r>
        <w:t xml:space="preserve">    }</w:t>
      </w:r>
    </w:p>
    <w:p w:rsidR="006D591B" w:rsidRDefault="006D591B" w:rsidP="006D591B">
      <w:pPr>
        <w:pStyle w:val="Zdrojovkd"/>
      </w:pPr>
    </w:p>
    <w:p w:rsidR="006D591B" w:rsidRDefault="006D591B" w:rsidP="006D591B">
      <w:pPr>
        <w:pStyle w:val="Zdrojovkd"/>
      </w:pPr>
      <w:r>
        <w:t xml:space="preserve">    public function show() {</w:t>
      </w:r>
    </w:p>
    <w:p w:rsidR="006D591B" w:rsidRDefault="006D591B" w:rsidP="006D591B">
      <w:pPr>
        <w:pStyle w:val="Zdrojovkd"/>
      </w:pPr>
      <w:r>
        <w:t xml:space="preserve">        printf("Objekt %s s názvem '%s'\n", $this-&gt;id, $this-&gt;name);</w:t>
      </w:r>
    </w:p>
    <w:p w:rsidR="006D591B" w:rsidRDefault="006D591B" w:rsidP="006D591B">
      <w:pPr>
        <w:pStyle w:val="Zdrojovkd"/>
      </w:pPr>
      <w:r>
        <w:t xml:space="preserve">    }</w:t>
      </w:r>
    </w:p>
    <w:p w:rsidR="006D591B" w:rsidRDefault="006D591B" w:rsidP="006D591B">
      <w:pPr>
        <w:pStyle w:val="Zdrojovkd"/>
      </w:pPr>
    </w:p>
    <w:p w:rsidR="006D591B" w:rsidRDefault="006D591B" w:rsidP="006D591B">
      <w:pPr>
        <w:pStyle w:val="Zdrojovkd"/>
      </w:pPr>
      <w:r>
        <w:t xml:space="preserve">    public static function getCount() {</w:t>
      </w:r>
    </w:p>
    <w:p w:rsidR="006D591B" w:rsidRDefault="006D591B" w:rsidP="006D591B">
      <w:pPr>
        <w:pStyle w:val="Zdrojovkd"/>
      </w:pPr>
      <w:r>
        <w:t xml:space="preserve">        return self::$count;</w:t>
      </w:r>
    </w:p>
    <w:p w:rsidR="006D591B" w:rsidRDefault="006D591B" w:rsidP="006D591B">
      <w:pPr>
        <w:pStyle w:val="Zdrojovkd"/>
      </w:pPr>
      <w:r>
        <w:t xml:space="preserve">    }</w:t>
      </w:r>
    </w:p>
    <w:p w:rsidR="006D591B" w:rsidRDefault="006D591B" w:rsidP="006D591B">
      <w:pPr>
        <w:pStyle w:val="Zdrojovkd"/>
      </w:pPr>
    </w:p>
    <w:p w:rsidR="006D591B" w:rsidRDefault="006D591B" w:rsidP="006D591B">
      <w:pPr>
        <w:pStyle w:val="Zdrojovkd"/>
      </w:pPr>
      <w:r>
        <w:t xml:space="preserve">    public function __destruct() {</w:t>
      </w:r>
    </w:p>
    <w:p w:rsidR="006D591B" w:rsidRDefault="006D591B" w:rsidP="006D591B">
      <w:pPr>
        <w:pStyle w:val="Zdrojovkd"/>
      </w:pPr>
      <w:r>
        <w:t xml:space="preserve">        self::$count--;</w:t>
      </w:r>
    </w:p>
    <w:p w:rsidR="006D591B" w:rsidRDefault="006D591B" w:rsidP="006D591B">
      <w:pPr>
        <w:pStyle w:val="Zdrojovkd"/>
      </w:pPr>
      <w:r>
        <w:t xml:space="preserve">        printf("Objekt %s zrušen.\n", $this-&gt;id);</w:t>
      </w:r>
    </w:p>
    <w:p w:rsidR="006D591B" w:rsidRDefault="006D591B" w:rsidP="006D591B">
      <w:pPr>
        <w:pStyle w:val="Zdrojovkd"/>
      </w:pPr>
      <w:r>
        <w:t xml:space="preserve">    }</w:t>
      </w:r>
    </w:p>
    <w:p w:rsidR="006D591B" w:rsidRDefault="006D591B" w:rsidP="006D591B">
      <w:pPr>
        <w:pStyle w:val="Zdrojovkd"/>
      </w:pPr>
    </w:p>
    <w:p w:rsidR="006D591B" w:rsidRDefault="006D591B" w:rsidP="006D591B">
      <w:pPr>
        <w:pStyle w:val="Zdrojovkd"/>
      </w:pPr>
      <w:r>
        <w:t>}</w:t>
      </w:r>
    </w:p>
    <w:p w:rsidR="006D591B" w:rsidRDefault="006D591B" w:rsidP="006D591B">
      <w:pPr>
        <w:pStyle w:val="Zdrojovkd"/>
      </w:pPr>
    </w:p>
    <w:p w:rsidR="006D591B" w:rsidRDefault="006D591B" w:rsidP="006D591B">
      <w:pPr>
        <w:pStyle w:val="Zdrojovkd"/>
      </w:pPr>
      <w:r>
        <w:t>printf("Počet objektů: %s\n", Demo::getCount());</w:t>
      </w:r>
    </w:p>
    <w:p w:rsidR="006D591B" w:rsidRDefault="006D591B" w:rsidP="006D591B">
      <w:pPr>
        <w:pStyle w:val="Zdrojovkd"/>
      </w:pPr>
      <w:r>
        <w:t>$o = new Demo();</w:t>
      </w:r>
    </w:p>
    <w:p w:rsidR="006D591B" w:rsidRDefault="006D591B" w:rsidP="006D591B">
      <w:pPr>
        <w:pStyle w:val="Zdrojovkd"/>
      </w:pPr>
      <w:r>
        <w:t>printf("Počet objektů: %s\n", Demo::getCount());</w:t>
      </w:r>
    </w:p>
    <w:p w:rsidR="006D591B" w:rsidRDefault="006D591B" w:rsidP="006D591B">
      <w:pPr>
        <w:pStyle w:val="Zdrojovkd"/>
      </w:pPr>
      <w:r>
        <w:t>$p = new Demo("Druhý objekt");</w:t>
      </w:r>
    </w:p>
    <w:p w:rsidR="006D591B" w:rsidRDefault="006D591B" w:rsidP="006D591B">
      <w:pPr>
        <w:pStyle w:val="Zdrojovkd"/>
      </w:pPr>
      <w:r>
        <w:t>printf("Počet objektů: %s\n", Demo::getCount());</w:t>
      </w:r>
    </w:p>
    <w:p w:rsidR="006D591B" w:rsidRDefault="006D591B" w:rsidP="006D591B">
      <w:pPr>
        <w:pStyle w:val="Zdrojovkd"/>
      </w:pPr>
      <w:r>
        <w:t>$o-&gt;show();</w:t>
      </w:r>
    </w:p>
    <w:p w:rsidR="006D591B" w:rsidRDefault="006D591B" w:rsidP="006D591B">
      <w:pPr>
        <w:pStyle w:val="Zdrojovkd"/>
      </w:pPr>
      <w:r>
        <w:t>$p-&gt;show();</w:t>
      </w:r>
    </w:p>
    <w:p w:rsidR="006D591B" w:rsidRDefault="006D591B" w:rsidP="006D591B">
      <w:pPr>
        <w:pStyle w:val="Zdrojovkd"/>
      </w:pPr>
      <w:r>
        <w:t>unset($o, $p);</w:t>
      </w:r>
    </w:p>
    <w:p w:rsidR="006D591B" w:rsidRDefault="006D591B" w:rsidP="006D591B">
      <w:pPr>
        <w:pStyle w:val="Zdrojovkd"/>
      </w:pPr>
      <w:r>
        <w:t>printf("Počet objektů: %s\n", Demo::getCount());</w:t>
      </w:r>
    </w:p>
    <w:p w:rsidR="006D591B" w:rsidRDefault="006D591B" w:rsidP="006D591B">
      <w:r>
        <w:t>Výstup:</w:t>
      </w:r>
    </w:p>
    <w:p w:rsidR="006D591B" w:rsidRDefault="006D591B" w:rsidP="006D591B">
      <w:pPr>
        <w:pStyle w:val="Zdrojovkd"/>
      </w:pPr>
      <w:r>
        <w:t>Počet objektů: 0</w:t>
      </w:r>
    </w:p>
    <w:p w:rsidR="006D591B" w:rsidRDefault="006D591B" w:rsidP="006D591B">
      <w:pPr>
        <w:pStyle w:val="Zdrojovkd"/>
      </w:pPr>
      <w:r>
        <w:t>Objekt 1 vytvořen.</w:t>
      </w:r>
    </w:p>
    <w:p w:rsidR="006D591B" w:rsidRDefault="006D591B" w:rsidP="006D591B">
      <w:pPr>
        <w:pStyle w:val="Zdrojovkd"/>
      </w:pPr>
      <w:r>
        <w:t>Počet objektů: 1</w:t>
      </w:r>
    </w:p>
    <w:p w:rsidR="006D591B" w:rsidRDefault="006D591B" w:rsidP="006D591B">
      <w:pPr>
        <w:pStyle w:val="Zdrojovkd"/>
      </w:pPr>
      <w:r>
        <w:t>Objekt 2 vytvořen.</w:t>
      </w:r>
    </w:p>
    <w:p w:rsidR="006D591B" w:rsidRDefault="006D591B" w:rsidP="006D591B">
      <w:pPr>
        <w:pStyle w:val="Zdrojovkd"/>
      </w:pPr>
      <w:r>
        <w:t>Počet objektů: 2</w:t>
      </w:r>
    </w:p>
    <w:p w:rsidR="006D591B" w:rsidRDefault="006D591B" w:rsidP="006D591B">
      <w:pPr>
        <w:pStyle w:val="Zdrojovkd"/>
      </w:pPr>
      <w:r>
        <w:t>Objekt 1 s názvem 'DemoName'</w:t>
      </w:r>
    </w:p>
    <w:p w:rsidR="006D591B" w:rsidRDefault="006D591B" w:rsidP="006D591B">
      <w:pPr>
        <w:pStyle w:val="Zdrojovkd"/>
      </w:pPr>
      <w:r>
        <w:t>Objekt 2 s názvem 'Druhý objekt'</w:t>
      </w:r>
    </w:p>
    <w:p w:rsidR="006D591B" w:rsidRDefault="006D591B" w:rsidP="006D591B">
      <w:pPr>
        <w:pStyle w:val="Zdrojovkd"/>
      </w:pPr>
      <w:r>
        <w:t>Objekt 1 zrušen.</w:t>
      </w:r>
    </w:p>
    <w:p w:rsidR="006D591B" w:rsidRDefault="006D591B" w:rsidP="006D591B">
      <w:pPr>
        <w:pStyle w:val="Zdrojovkd"/>
      </w:pPr>
      <w:r>
        <w:t>Objekt 2 zrušen.</w:t>
      </w:r>
    </w:p>
    <w:p w:rsidR="006D591B" w:rsidRDefault="006D591B" w:rsidP="006D591B">
      <w:pPr>
        <w:pStyle w:val="Zdrojovkd"/>
      </w:pPr>
      <w:r>
        <w:t>Počet objektů: 0</w:t>
      </w:r>
    </w:p>
    <w:p w:rsidR="006D591B" w:rsidRDefault="006D591B" w:rsidP="006D591B">
      <w:r>
        <w:t xml:space="preserve">V našem příkladu máme statickou proměnnou </w:t>
      </w:r>
      <w:r w:rsidRPr="00BA5D4C">
        <w:rPr>
          <w:rStyle w:val="Kdvtextu"/>
        </w:rPr>
        <w:t>count</w:t>
      </w:r>
      <w:r>
        <w:t xml:space="preserve">, která se při každém vytvoření objektu zvýší o jednu a při každém rušení objektu sníží o jednu. V konstruktoru tím pak zajistíme, že každý objekt má své unikátní </w:t>
      </w:r>
      <w:r w:rsidRPr="00BA5D4C">
        <w:rPr>
          <w:rStyle w:val="Kdvtextu"/>
        </w:rPr>
        <w:t>id</w:t>
      </w:r>
      <w:r>
        <w:t xml:space="preserve">. V konstruktoru je pak nepovinný parametr </w:t>
      </w:r>
      <w:r w:rsidRPr="00BA5D4C">
        <w:rPr>
          <w:rStyle w:val="Kdvtextu"/>
        </w:rPr>
        <w:t>name</w:t>
      </w:r>
      <w:r>
        <w:t xml:space="preserve">, který v případě, že má argument hodnotu, ji přiřadí do atributu </w:t>
      </w:r>
      <w:r w:rsidRPr="00BA5D4C">
        <w:rPr>
          <w:rStyle w:val="Kdvtextu"/>
        </w:rPr>
        <w:t>name</w:t>
      </w:r>
      <w:r>
        <w:t xml:space="preserve">, jinak se do atributu </w:t>
      </w:r>
      <w:r w:rsidRPr="00BA5D4C">
        <w:rPr>
          <w:rStyle w:val="Kdvtextu"/>
        </w:rPr>
        <w:t>name</w:t>
      </w:r>
      <w:r>
        <w:t xml:space="preserve"> uloží výchozí text </w:t>
      </w:r>
      <w:r w:rsidRPr="001218E0">
        <w:rPr>
          <w:rStyle w:val="Kdvtextu"/>
        </w:rPr>
        <w:t>„DemoName“</w:t>
      </w:r>
      <w:r>
        <w:t>.</w:t>
      </w:r>
    </w:p>
    <w:p w:rsidR="00033EDF" w:rsidRDefault="006D591B" w:rsidP="006D591B">
      <w:r>
        <w:t>Konstruktor a destruktor patří do tzv. magických metod. Zbylé magické metody si v</w:t>
      </w:r>
      <w:r w:rsidR="00DA57B9">
        <w:t>ysvětlíme v následující kapitole</w:t>
      </w:r>
      <w:r>
        <w:t>.</w:t>
      </w:r>
    </w:p>
    <w:p w:rsidR="00DA57B9" w:rsidRDefault="00DA57B9" w:rsidP="00DA57B9">
      <w:pPr>
        <w:pStyle w:val="Nadpis2"/>
      </w:pPr>
      <w:bookmarkStart w:id="60" w:name="_Toc21255198"/>
      <w:r>
        <w:t>Další magické metody</w:t>
      </w:r>
      <w:bookmarkEnd w:id="60"/>
    </w:p>
    <w:p w:rsidR="00033EDF" w:rsidRDefault="00DA57B9" w:rsidP="00DA57B9">
      <w:r>
        <w:t>Magické metody nejsou „magické“ tím, co dělají, protože jejich těla si píšeme sami, ale tím, že se volají automaticky při určitých událostech. Pokud tedy nastane patřičná událost, otestuje se existence potřebné magické metody ve třídě a v případě, že jsme ji v třídě definovali, tak se provede. Podobně se takto automaticky spouští konstruktor při vytváření nové instance z třídy. Magické metody začínají dvojitým podtržítkem. V následující tabulce je výpis magických metod s popisem vyvolávající události.</w:t>
      </w:r>
    </w:p>
    <w:p w:rsidR="00DA57B9" w:rsidRDefault="00DA57B9" w:rsidP="00DA57B9">
      <w:pPr>
        <w:pStyle w:val="Titulek"/>
        <w:keepNext/>
      </w:pPr>
      <w:bookmarkStart w:id="61" w:name="_Toc21255236"/>
      <w:r>
        <w:lastRenderedPageBreak/>
        <w:t xml:space="preserve">Tabulka </w:t>
      </w:r>
      <w:r w:rsidR="00943D3E">
        <w:rPr>
          <w:noProof/>
        </w:rPr>
        <w:fldChar w:fldCharType="begin"/>
      </w:r>
      <w:r w:rsidR="00943D3E">
        <w:rPr>
          <w:noProof/>
        </w:rPr>
        <w:instrText xml:space="preserve"> SEQ Tabulka \* ARABIC </w:instrText>
      </w:r>
      <w:r w:rsidR="00943D3E">
        <w:rPr>
          <w:noProof/>
        </w:rPr>
        <w:fldChar w:fldCharType="separate"/>
      </w:r>
      <w:r w:rsidR="0048106F">
        <w:rPr>
          <w:noProof/>
        </w:rPr>
        <w:t>21</w:t>
      </w:r>
      <w:r w:rsidR="00943D3E">
        <w:rPr>
          <w:noProof/>
        </w:rPr>
        <w:fldChar w:fldCharType="end"/>
      </w:r>
      <w:r>
        <w:t xml:space="preserve"> </w:t>
      </w:r>
      <w:r w:rsidRPr="007C2163">
        <w:t>Přehled magických metod</w:t>
      </w:r>
      <w:bookmarkEnd w:id="61"/>
    </w:p>
    <w:tbl>
      <w:tblPr>
        <w:tblStyle w:val="Prosttabulka2"/>
        <w:tblW w:w="9629" w:type="dxa"/>
        <w:tblLook w:val="04A0" w:firstRow="1" w:lastRow="0" w:firstColumn="1" w:lastColumn="0" w:noHBand="0" w:noVBand="1"/>
      </w:tblPr>
      <w:tblGrid>
        <w:gridCol w:w="1715"/>
        <w:gridCol w:w="993"/>
        <w:gridCol w:w="6921"/>
      </w:tblGrid>
      <w:tr w:rsidR="00DA57B9" w:rsidRPr="00DA57B9" w:rsidTr="00DA5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t>M</w:t>
            </w:r>
            <w:r w:rsidRPr="00DA57B9">
              <w:t>etod</w:t>
            </w:r>
            <w:r>
              <w:t>a</w:t>
            </w:r>
          </w:p>
        </w:tc>
        <w:tc>
          <w:tcPr>
            <w:tcW w:w="993" w:type="dxa"/>
          </w:tcPr>
          <w:p w:rsidR="00DA57B9" w:rsidRPr="00DA57B9" w:rsidRDefault="00DA57B9" w:rsidP="00DA57B9">
            <w:pPr>
              <w:cnfStyle w:val="100000000000" w:firstRow="1" w:lastRow="0" w:firstColumn="0" w:lastColumn="0" w:oddVBand="0" w:evenVBand="0" w:oddHBand="0" w:evenHBand="0" w:firstRowFirstColumn="0" w:firstRowLastColumn="0" w:lastRowFirstColumn="0" w:lastRowLastColumn="0"/>
            </w:pPr>
            <w:r w:rsidRPr="00DA57B9">
              <w:t>Výstup</w:t>
            </w:r>
          </w:p>
        </w:tc>
        <w:tc>
          <w:tcPr>
            <w:tcW w:w="6921" w:type="dxa"/>
          </w:tcPr>
          <w:p w:rsidR="00DA57B9" w:rsidRPr="00DA57B9" w:rsidRDefault="00DA57B9" w:rsidP="00DA57B9">
            <w:pPr>
              <w:cnfStyle w:val="100000000000" w:firstRow="1" w:lastRow="0" w:firstColumn="0" w:lastColumn="0" w:oddVBand="0" w:evenVBand="0" w:oddHBand="0" w:evenHBand="0" w:firstRowFirstColumn="0" w:firstRowLastColumn="0" w:lastRowFirstColumn="0" w:lastRowLastColumn="0"/>
            </w:pPr>
            <w:r w:rsidRPr="00DA57B9">
              <w:t>Událost</w:t>
            </w:r>
          </w:p>
        </w:tc>
      </w:tr>
      <w:tr w:rsidR="00DA57B9" w:rsidRPr="00DA57B9" w:rsidTr="00DA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__construct()</w:t>
            </w:r>
          </w:p>
        </w:tc>
        <w:tc>
          <w:tcPr>
            <w:tcW w:w="993"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void</w:t>
            </w:r>
          </w:p>
        </w:tc>
        <w:tc>
          <w:tcPr>
            <w:tcW w:w="6921"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vytváření nové instance třídy</w:t>
            </w:r>
          </w:p>
        </w:tc>
      </w:tr>
      <w:tr w:rsidR="00DA57B9" w:rsidRPr="00DA57B9" w:rsidTr="00DA57B9">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__destruct()</w:t>
            </w:r>
          </w:p>
        </w:tc>
        <w:tc>
          <w:tcPr>
            <w:tcW w:w="993"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void</w:t>
            </w:r>
          </w:p>
        </w:tc>
        <w:tc>
          <w:tcPr>
            <w:tcW w:w="6921"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Na objekt neexistuje žádná reference.</w:t>
            </w:r>
          </w:p>
        </w:tc>
      </w:tr>
      <w:tr w:rsidR="00DA57B9" w:rsidRPr="00DA57B9" w:rsidTr="00DA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__call()</w:t>
            </w:r>
          </w:p>
        </w:tc>
        <w:tc>
          <w:tcPr>
            <w:tcW w:w="993"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mixed</w:t>
            </w:r>
          </w:p>
        </w:tc>
        <w:tc>
          <w:tcPr>
            <w:tcW w:w="6921"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volání neexistující/nepřístupné metody (objketový kontext)</w:t>
            </w:r>
          </w:p>
        </w:tc>
      </w:tr>
      <w:tr w:rsidR="00DA57B9" w:rsidRPr="00DA57B9" w:rsidTr="00DA57B9">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__callStatic()</w:t>
            </w:r>
          </w:p>
        </w:tc>
        <w:tc>
          <w:tcPr>
            <w:tcW w:w="993"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mixed</w:t>
            </w:r>
          </w:p>
        </w:tc>
        <w:tc>
          <w:tcPr>
            <w:tcW w:w="6921"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volání neexistující/nepřístupné třídní metody (statický kontext)</w:t>
            </w:r>
          </w:p>
        </w:tc>
      </w:tr>
      <w:tr w:rsidR="00DA57B9" w:rsidRPr="00DA57B9" w:rsidTr="00DA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__get()</w:t>
            </w:r>
          </w:p>
        </w:tc>
        <w:tc>
          <w:tcPr>
            <w:tcW w:w="993"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mixed</w:t>
            </w:r>
          </w:p>
        </w:tc>
        <w:tc>
          <w:tcPr>
            <w:tcW w:w="6921"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čtení hodnoty z neexistujícího/nepřístupného prvku</w:t>
            </w:r>
          </w:p>
        </w:tc>
      </w:tr>
      <w:tr w:rsidR="00DA57B9" w:rsidRPr="00DA57B9" w:rsidTr="00DA57B9">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__set()</w:t>
            </w:r>
          </w:p>
        </w:tc>
        <w:tc>
          <w:tcPr>
            <w:tcW w:w="993"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void</w:t>
            </w:r>
          </w:p>
        </w:tc>
        <w:tc>
          <w:tcPr>
            <w:tcW w:w="6921"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zápis hodnoty do neexistujícího/nepřístupného prvku</w:t>
            </w:r>
          </w:p>
        </w:tc>
      </w:tr>
      <w:tr w:rsidR="00DA57B9" w:rsidRPr="00DA57B9" w:rsidTr="00DA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__isset()</w:t>
            </w:r>
          </w:p>
        </w:tc>
        <w:tc>
          <w:tcPr>
            <w:tcW w:w="993"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bool</w:t>
            </w:r>
          </w:p>
        </w:tc>
        <w:tc>
          <w:tcPr>
            <w:tcW w:w="6921"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při volání funkce isset() nebo empty() na neexistující/nepřístupné prvky</w:t>
            </w:r>
          </w:p>
        </w:tc>
      </w:tr>
      <w:tr w:rsidR="00DA57B9" w:rsidRPr="00DA57B9" w:rsidTr="00DA57B9">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__unset()</w:t>
            </w:r>
          </w:p>
        </w:tc>
        <w:tc>
          <w:tcPr>
            <w:tcW w:w="993"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void</w:t>
            </w:r>
          </w:p>
        </w:tc>
        <w:tc>
          <w:tcPr>
            <w:tcW w:w="6921"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při volání funkce unset() na neexistující/nepřístupné prvky</w:t>
            </w:r>
          </w:p>
        </w:tc>
      </w:tr>
      <w:tr w:rsidR="00DA57B9" w:rsidRPr="00DA57B9" w:rsidTr="00DA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__sleep()</w:t>
            </w:r>
          </w:p>
        </w:tc>
        <w:tc>
          <w:tcPr>
            <w:tcW w:w="993"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array</w:t>
            </w:r>
          </w:p>
        </w:tc>
        <w:tc>
          <w:tcPr>
            <w:tcW w:w="6921"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požadavek na serializaci objektu funkcí serialize()</w:t>
            </w:r>
          </w:p>
        </w:tc>
      </w:tr>
      <w:tr w:rsidR="00DA57B9" w:rsidRPr="00DA57B9" w:rsidTr="00DA57B9">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__wakeup()</w:t>
            </w:r>
          </w:p>
        </w:tc>
        <w:tc>
          <w:tcPr>
            <w:tcW w:w="993"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void</w:t>
            </w:r>
          </w:p>
        </w:tc>
        <w:tc>
          <w:tcPr>
            <w:tcW w:w="6921"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požadavek na rekonstrukci objektu po serializaci funkcí unserialize()</w:t>
            </w:r>
          </w:p>
        </w:tc>
      </w:tr>
      <w:tr w:rsidR="00DA57B9" w:rsidRPr="00DA57B9" w:rsidTr="00DA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__toString()</w:t>
            </w:r>
          </w:p>
        </w:tc>
        <w:tc>
          <w:tcPr>
            <w:tcW w:w="993"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string</w:t>
            </w:r>
          </w:p>
        </w:tc>
        <w:tc>
          <w:tcPr>
            <w:tcW w:w="6921"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požadavek převést objekt na řetězec</w:t>
            </w:r>
          </w:p>
        </w:tc>
      </w:tr>
      <w:tr w:rsidR="00DA57B9" w:rsidRPr="00DA57B9" w:rsidTr="00DA57B9">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__invoke()</w:t>
            </w:r>
          </w:p>
        </w:tc>
        <w:tc>
          <w:tcPr>
            <w:tcW w:w="993"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mixed</w:t>
            </w:r>
          </w:p>
        </w:tc>
        <w:tc>
          <w:tcPr>
            <w:tcW w:w="6921"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volání objektu jako funkce</w:t>
            </w:r>
          </w:p>
        </w:tc>
      </w:tr>
      <w:tr w:rsidR="00DA57B9" w:rsidRPr="00DA57B9" w:rsidTr="00DA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__set_state()</w:t>
            </w:r>
          </w:p>
        </w:tc>
        <w:tc>
          <w:tcPr>
            <w:tcW w:w="993"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object</w:t>
            </w:r>
          </w:p>
        </w:tc>
        <w:tc>
          <w:tcPr>
            <w:tcW w:w="6921"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statická metoda volaná při exportu třídy funkcí var_export()</w:t>
            </w:r>
          </w:p>
        </w:tc>
      </w:tr>
      <w:tr w:rsidR="00DA57B9" w:rsidRPr="00DA57B9" w:rsidTr="00DA57B9">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__clone()</w:t>
            </w:r>
          </w:p>
        </w:tc>
        <w:tc>
          <w:tcPr>
            <w:tcW w:w="993"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void</w:t>
            </w:r>
          </w:p>
        </w:tc>
        <w:tc>
          <w:tcPr>
            <w:tcW w:w="6921" w:type="dxa"/>
          </w:tcPr>
          <w:p w:rsidR="00DA57B9" w:rsidRPr="00DA57B9" w:rsidRDefault="00DA57B9" w:rsidP="00DA57B9">
            <w:pPr>
              <w:cnfStyle w:val="000000000000" w:firstRow="0" w:lastRow="0" w:firstColumn="0" w:lastColumn="0" w:oddVBand="0" w:evenVBand="0" w:oddHBand="0" w:evenHBand="0" w:firstRowFirstColumn="0" w:firstRowLastColumn="0" w:lastRowFirstColumn="0" w:lastRowLastColumn="0"/>
            </w:pPr>
            <w:r w:rsidRPr="00DA57B9">
              <w:t>vytváření klonu objektu</w:t>
            </w:r>
          </w:p>
        </w:tc>
      </w:tr>
      <w:tr w:rsidR="00DA57B9" w:rsidRPr="00DA57B9" w:rsidTr="00DA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DA57B9" w:rsidRPr="00DA57B9" w:rsidRDefault="00DA57B9" w:rsidP="00DA57B9">
            <w:r w:rsidRPr="00DA57B9">
              <w:t>__debugInfo()</w:t>
            </w:r>
          </w:p>
        </w:tc>
        <w:tc>
          <w:tcPr>
            <w:tcW w:w="993"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array</w:t>
            </w:r>
          </w:p>
        </w:tc>
        <w:tc>
          <w:tcPr>
            <w:tcW w:w="6921" w:type="dxa"/>
          </w:tcPr>
          <w:p w:rsidR="00DA57B9" w:rsidRPr="00DA57B9" w:rsidRDefault="00DA57B9" w:rsidP="00DA57B9">
            <w:pPr>
              <w:cnfStyle w:val="000000100000" w:firstRow="0" w:lastRow="0" w:firstColumn="0" w:lastColumn="0" w:oddVBand="0" w:evenVBand="0" w:oddHBand="1" w:evenHBand="0" w:firstRowFirstColumn="0" w:firstRowLastColumn="0" w:lastRowFirstColumn="0" w:lastRowLastColumn="0"/>
            </w:pPr>
            <w:r w:rsidRPr="00DA57B9">
              <w:t>volání při převodu objektu na pole v argumantu funkce var_dump()</w:t>
            </w:r>
          </w:p>
        </w:tc>
      </w:tr>
    </w:tbl>
    <w:p w:rsidR="00A87987" w:rsidRDefault="00A87987" w:rsidP="00A87987"/>
    <w:p w:rsidR="00DA57B9" w:rsidRDefault="00DA57B9" w:rsidP="00DA57B9">
      <w:r>
        <w:t>Pro názornost si uveďme příklad:</w:t>
      </w:r>
    </w:p>
    <w:p w:rsidR="00DA57B9" w:rsidRDefault="00DA57B9" w:rsidP="00DA57B9">
      <w:pPr>
        <w:pStyle w:val="Zdrojovkd"/>
      </w:pPr>
      <w:r>
        <w:t>class Demo {</w:t>
      </w:r>
    </w:p>
    <w:p w:rsidR="00DA57B9" w:rsidRDefault="00DA57B9" w:rsidP="00DA57B9">
      <w:pPr>
        <w:pStyle w:val="Zdrojovkd"/>
      </w:pPr>
    </w:p>
    <w:p w:rsidR="00DA57B9" w:rsidRDefault="00DA57B9" w:rsidP="00DA57B9">
      <w:pPr>
        <w:pStyle w:val="Zdrojovkd"/>
      </w:pPr>
      <w:r>
        <w:t xml:space="preserve">    private $data;</w:t>
      </w:r>
    </w:p>
    <w:p w:rsidR="00DA57B9" w:rsidRDefault="00DA57B9" w:rsidP="00DA57B9">
      <w:pPr>
        <w:pStyle w:val="Zdrojovkd"/>
      </w:pPr>
      <w:r>
        <w:t xml:space="preserve">    private $x;</w:t>
      </w:r>
    </w:p>
    <w:p w:rsidR="00DA57B9" w:rsidRDefault="00DA57B9" w:rsidP="00DA57B9">
      <w:pPr>
        <w:pStyle w:val="Zdrojovkd"/>
      </w:pPr>
    </w:p>
    <w:p w:rsidR="00DA57B9" w:rsidRDefault="00DA57B9" w:rsidP="00DA57B9">
      <w:pPr>
        <w:pStyle w:val="Zdrojovkd"/>
      </w:pPr>
      <w:r>
        <w:t xml:space="preserve">    public function __construct() {</w:t>
      </w:r>
    </w:p>
    <w:p w:rsidR="00DA57B9" w:rsidRDefault="00DA57B9" w:rsidP="00DA57B9">
      <w:pPr>
        <w:pStyle w:val="Zdrojovkd"/>
      </w:pPr>
      <w:r>
        <w:t xml:space="preserve">        $this-&gt;data = array();</w:t>
      </w:r>
    </w:p>
    <w:p w:rsidR="00DA57B9" w:rsidRDefault="00DA57B9" w:rsidP="00DA57B9">
      <w:pPr>
        <w:pStyle w:val="Zdrojovkd"/>
      </w:pPr>
      <w:r>
        <w:t xml:space="preserve">    }</w:t>
      </w:r>
    </w:p>
    <w:p w:rsidR="00DA57B9" w:rsidRDefault="00DA57B9" w:rsidP="00DA57B9">
      <w:pPr>
        <w:pStyle w:val="Zdrojovkd"/>
      </w:pPr>
    </w:p>
    <w:p w:rsidR="00DA57B9" w:rsidRDefault="00DA57B9" w:rsidP="00DA57B9">
      <w:pPr>
        <w:pStyle w:val="Zdrojovkd"/>
      </w:pPr>
      <w:r>
        <w:t xml:space="preserve">    public function __set($name, $value) {</w:t>
      </w:r>
    </w:p>
    <w:p w:rsidR="00DA57B9" w:rsidRDefault="00DA57B9" w:rsidP="00DA57B9">
      <w:pPr>
        <w:pStyle w:val="Zdrojovkd"/>
      </w:pPr>
      <w:r>
        <w:t xml:space="preserve">        if (strtolower($name) == 'x') {</w:t>
      </w:r>
    </w:p>
    <w:p w:rsidR="00DA57B9" w:rsidRDefault="00DA57B9" w:rsidP="00DA57B9">
      <w:pPr>
        <w:pStyle w:val="Zdrojovkd"/>
      </w:pPr>
      <w:r>
        <w:t xml:space="preserve">            $this-&gt;x = $value;</w:t>
      </w:r>
    </w:p>
    <w:p w:rsidR="00DA57B9" w:rsidRDefault="00DA57B9" w:rsidP="00DA57B9">
      <w:pPr>
        <w:pStyle w:val="Zdrojovkd"/>
      </w:pPr>
      <w:r>
        <w:t xml:space="preserve">        }</w:t>
      </w:r>
    </w:p>
    <w:p w:rsidR="00DA57B9" w:rsidRDefault="00DA57B9" w:rsidP="00DA57B9">
      <w:pPr>
        <w:pStyle w:val="Zdrojovkd"/>
      </w:pPr>
      <w:r>
        <w:t xml:space="preserve">    }</w:t>
      </w:r>
    </w:p>
    <w:p w:rsidR="00DA57B9" w:rsidRDefault="00DA57B9" w:rsidP="00DA57B9">
      <w:pPr>
        <w:pStyle w:val="Zdrojovkd"/>
      </w:pPr>
    </w:p>
    <w:p w:rsidR="00DA57B9" w:rsidRDefault="00DA57B9" w:rsidP="00DA57B9">
      <w:pPr>
        <w:pStyle w:val="Zdrojovkd"/>
      </w:pPr>
      <w:r>
        <w:t xml:space="preserve">    public function __get($name) {</w:t>
      </w:r>
    </w:p>
    <w:p w:rsidR="00DA57B9" w:rsidRDefault="00DA57B9" w:rsidP="00DA57B9">
      <w:pPr>
        <w:pStyle w:val="Zdrojovkd"/>
      </w:pPr>
      <w:r>
        <w:t xml:space="preserve">        if (strtolower($name) == 'x') {</w:t>
      </w:r>
    </w:p>
    <w:p w:rsidR="00DA57B9" w:rsidRDefault="00DA57B9" w:rsidP="00DA57B9">
      <w:pPr>
        <w:pStyle w:val="Zdrojovkd"/>
      </w:pPr>
      <w:r>
        <w:t xml:space="preserve">            return $this-&gt;x;</w:t>
      </w:r>
    </w:p>
    <w:p w:rsidR="00DA57B9" w:rsidRDefault="00DA57B9" w:rsidP="00DA57B9">
      <w:pPr>
        <w:pStyle w:val="Zdrojovkd"/>
      </w:pPr>
      <w:r>
        <w:t xml:space="preserve">        }</w:t>
      </w:r>
    </w:p>
    <w:p w:rsidR="00DA57B9" w:rsidRDefault="00DA57B9" w:rsidP="00DA57B9">
      <w:pPr>
        <w:pStyle w:val="Zdrojovkd"/>
      </w:pPr>
      <w:r>
        <w:t xml:space="preserve">    }</w:t>
      </w:r>
    </w:p>
    <w:p w:rsidR="00DA57B9" w:rsidRDefault="00DA57B9" w:rsidP="00DA57B9">
      <w:pPr>
        <w:pStyle w:val="Zdrojovkd"/>
      </w:pPr>
    </w:p>
    <w:p w:rsidR="00DA57B9" w:rsidRDefault="00DA57B9" w:rsidP="00DA57B9">
      <w:pPr>
        <w:pStyle w:val="Zdrojovkd"/>
      </w:pPr>
      <w:r>
        <w:t xml:space="preserve">    public function __call($name, $arguments) {</w:t>
      </w:r>
    </w:p>
    <w:p w:rsidR="00DA57B9" w:rsidRDefault="00DA57B9" w:rsidP="00DA57B9">
      <w:pPr>
        <w:pStyle w:val="Zdrojovkd"/>
      </w:pPr>
      <w:r>
        <w:t xml:space="preserve">        $method = substr($name, 0, 3);</w:t>
      </w:r>
    </w:p>
    <w:p w:rsidR="00DA57B9" w:rsidRDefault="00DA57B9" w:rsidP="00DA57B9">
      <w:pPr>
        <w:pStyle w:val="Zdrojovkd"/>
      </w:pPr>
      <w:r>
        <w:t xml:space="preserve">        $attribute = substr($name, 3);</w:t>
      </w:r>
    </w:p>
    <w:p w:rsidR="00DA57B9" w:rsidRDefault="00DA57B9" w:rsidP="00DA57B9">
      <w:pPr>
        <w:pStyle w:val="Zdrojovkd"/>
      </w:pPr>
      <w:r>
        <w:t xml:space="preserve">        if (!$method || !$attribute) {</w:t>
      </w:r>
    </w:p>
    <w:p w:rsidR="00DA57B9" w:rsidRDefault="00DA57B9" w:rsidP="00DA57B9">
      <w:pPr>
        <w:pStyle w:val="Zdrojovkd"/>
      </w:pPr>
      <w:r>
        <w:t xml:space="preserve">            return;</w:t>
      </w:r>
    </w:p>
    <w:p w:rsidR="00DA57B9" w:rsidRDefault="00DA57B9" w:rsidP="00DA57B9">
      <w:pPr>
        <w:pStyle w:val="Zdrojovkd"/>
      </w:pPr>
      <w:r>
        <w:t xml:space="preserve">        }</w:t>
      </w:r>
    </w:p>
    <w:p w:rsidR="00DA57B9" w:rsidRDefault="00DA57B9" w:rsidP="00DA57B9">
      <w:pPr>
        <w:pStyle w:val="Zdrojovkd"/>
      </w:pPr>
      <w:r>
        <w:lastRenderedPageBreak/>
        <w:t xml:space="preserve">        switch ($method) {</w:t>
      </w:r>
    </w:p>
    <w:p w:rsidR="00DA57B9" w:rsidRDefault="00DA57B9" w:rsidP="00DA57B9">
      <w:pPr>
        <w:pStyle w:val="Zdrojovkd"/>
      </w:pPr>
      <w:r>
        <w:t xml:space="preserve">            case 'set':</w:t>
      </w:r>
    </w:p>
    <w:p w:rsidR="00DA57B9" w:rsidRDefault="00DA57B9" w:rsidP="00DA57B9">
      <w:pPr>
        <w:pStyle w:val="Zdrojovkd"/>
      </w:pPr>
      <w:r>
        <w:t xml:space="preserve">                $value = implode(', ', $arguments);</w:t>
      </w:r>
    </w:p>
    <w:p w:rsidR="00DA57B9" w:rsidRDefault="00DA57B9" w:rsidP="00DA57B9">
      <w:pPr>
        <w:pStyle w:val="Zdrojovkd"/>
      </w:pPr>
      <w:r>
        <w:t xml:space="preserve">                if (!empty($value)) {</w:t>
      </w:r>
    </w:p>
    <w:p w:rsidR="00DA57B9" w:rsidRDefault="00DA57B9" w:rsidP="00DA57B9">
      <w:pPr>
        <w:pStyle w:val="Zdrojovkd"/>
      </w:pPr>
      <w:r>
        <w:t xml:space="preserve">                    $this-&gt;data[$attribute] = $value;</w:t>
      </w:r>
    </w:p>
    <w:p w:rsidR="00DA57B9" w:rsidRDefault="00DA57B9" w:rsidP="00DA57B9">
      <w:pPr>
        <w:pStyle w:val="Zdrojovkd"/>
      </w:pPr>
      <w:r>
        <w:t xml:space="preserve">                }</w:t>
      </w:r>
    </w:p>
    <w:p w:rsidR="00DA57B9" w:rsidRDefault="00DA57B9" w:rsidP="00DA57B9">
      <w:pPr>
        <w:pStyle w:val="Zdrojovkd"/>
      </w:pPr>
      <w:r>
        <w:t xml:space="preserve">                break;</w:t>
      </w:r>
    </w:p>
    <w:p w:rsidR="00DA57B9" w:rsidRDefault="00DA57B9" w:rsidP="00DA57B9">
      <w:pPr>
        <w:pStyle w:val="Zdrojovkd"/>
      </w:pPr>
      <w:r>
        <w:t xml:space="preserve">            case 'get':</w:t>
      </w:r>
    </w:p>
    <w:p w:rsidR="00DA57B9" w:rsidRDefault="00DA57B9" w:rsidP="00DA57B9">
      <w:pPr>
        <w:pStyle w:val="Zdrojovkd"/>
      </w:pPr>
      <w:r>
        <w:t xml:space="preserve">                if (isset($this-&gt;data[$attribute])) {</w:t>
      </w:r>
    </w:p>
    <w:p w:rsidR="00DA57B9" w:rsidRDefault="00DA57B9" w:rsidP="00DA57B9">
      <w:pPr>
        <w:pStyle w:val="Zdrojovkd"/>
      </w:pPr>
      <w:r>
        <w:t xml:space="preserve">                    return $this-&gt;data[$attribute];</w:t>
      </w:r>
    </w:p>
    <w:p w:rsidR="00DA57B9" w:rsidRDefault="00DA57B9" w:rsidP="00DA57B9">
      <w:pPr>
        <w:pStyle w:val="Zdrojovkd"/>
      </w:pPr>
      <w:r>
        <w:t xml:space="preserve">                } else {</w:t>
      </w:r>
    </w:p>
    <w:p w:rsidR="00DA57B9" w:rsidRDefault="00DA57B9" w:rsidP="00DA57B9">
      <w:pPr>
        <w:pStyle w:val="Zdrojovkd"/>
      </w:pPr>
      <w:r>
        <w:t xml:space="preserve">                    return null;</w:t>
      </w:r>
    </w:p>
    <w:p w:rsidR="00DA57B9" w:rsidRDefault="00DA57B9" w:rsidP="00DA57B9">
      <w:pPr>
        <w:pStyle w:val="Zdrojovkd"/>
      </w:pPr>
      <w:r>
        <w:t xml:space="preserve">                }</w:t>
      </w:r>
    </w:p>
    <w:p w:rsidR="00DA57B9" w:rsidRDefault="00DA57B9" w:rsidP="00DA57B9">
      <w:pPr>
        <w:pStyle w:val="Zdrojovkd"/>
      </w:pPr>
      <w:r>
        <w:t xml:space="preserve">        }</w:t>
      </w:r>
    </w:p>
    <w:p w:rsidR="00DA57B9" w:rsidRDefault="00DA57B9" w:rsidP="00DA57B9">
      <w:pPr>
        <w:pStyle w:val="Zdrojovkd"/>
      </w:pPr>
      <w:r>
        <w:t xml:space="preserve">    }</w:t>
      </w:r>
    </w:p>
    <w:p w:rsidR="00DA57B9" w:rsidRDefault="00DA57B9" w:rsidP="00DA57B9">
      <w:pPr>
        <w:pStyle w:val="Zdrojovkd"/>
      </w:pPr>
    </w:p>
    <w:p w:rsidR="00DA57B9" w:rsidRDefault="00DA57B9" w:rsidP="00DA57B9">
      <w:pPr>
        <w:pStyle w:val="Zdrojovkd"/>
      </w:pPr>
      <w:r>
        <w:t xml:space="preserve">    public function __invoke() {</w:t>
      </w:r>
    </w:p>
    <w:p w:rsidR="00DA57B9" w:rsidRDefault="00DA57B9" w:rsidP="00DA57B9">
      <w:pPr>
        <w:pStyle w:val="Zdrojovkd"/>
      </w:pPr>
      <w:r>
        <w:t xml:space="preserve">        return count($this-&gt;data);</w:t>
      </w:r>
    </w:p>
    <w:p w:rsidR="00DA57B9" w:rsidRDefault="00DA57B9" w:rsidP="00DA57B9">
      <w:pPr>
        <w:pStyle w:val="Zdrojovkd"/>
      </w:pPr>
      <w:r>
        <w:t xml:space="preserve">    }</w:t>
      </w:r>
    </w:p>
    <w:p w:rsidR="00DA57B9" w:rsidRDefault="00DA57B9" w:rsidP="00DA57B9">
      <w:pPr>
        <w:pStyle w:val="Zdrojovkd"/>
      </w:pPr>
    </w:p>
    <w:p w:rsidR="00DA57B9" w:rsidRDefault="00DA57B9" w:rsidP="00DA57B9">
      <w:pPr>
        <w:pStyle w:val="Zdrojovkd"/>
      </w:pPr>
      <w:r>
        <w:t xml:space="preserve">    public function __toString() {</w:t>
      </w:r>
    </w:p>
    <w:p w:rsidR="00DA57B9" w:rsidRDefault="00DA57B9" w:rsidP="00DA57B9">
      <w:pPr>
        <w:pStyle w:val="Zdrojovkd"/>
      </w:pPr>
      <w:r>
        <w:t xml:space="preserve">        return json_encode($this-&gt;data);</w:t>
      </w:r>
    </w:p>
    <w:p w:rsidR="00DA57B9" w:rsidRDefault="00DA57B9" w:rsidP="00DA57B9">
      <w:pPr>
        <w:pStyle w:val="Zdrojovkd"/>
      </w:pPr>
      <w:r>
        <w:t xml:space="preserve">    }</w:t>
      </w:r>
    </w:p>
    <w:p w:rsidR="00DA57B9" w:rsidRDefault="00DA57B9" w:rsidP="00DA57B9">
      <w:pPr>
        <w:pStyle w:val="Zdrojovkd"/>
      </w:pP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$o = new Demo();// __construct()</w:t>
      </w:r>
    </w:p>
    <w:p w:rsidR="00DA57B9" w:rsidRDefault="00DA57B9" w:rsidP="00DA57B9">
      <w:pPr>
        <w:pStyle w:val="Zdrojovkd"/>
      </w:pPr>
      <w:r>
        <w:t>$o-&gt;x = 5; // __set()</w:t>
      </w:r>
    </w:p>
    <w:p w:rsidR="00DA57B9" w:rsidRDefault="00DA57B9" w:rsidP="00DA57B9">
      <w:pPr>
        <w:pStyle w:val="Zdrojovkd"/>
      </w:pPr>
      <w:r>
        <w:t>printf("%s\n", $o-&gt;x); //5 __get()</w:t>
      </w:r>
    </w:p>
    <w:p w:rsidR="00DA57B9" w:rsidRDefault="00DA57B9" w:rsidP="00DA57B9">
      <w:pPr>
        <w:pStyle w:val="Zdrojovkd"/>
      </w:pPr>
      <w:r>
        <w:t>$o-&gt;setX(1); // __call()</w:t>
      </w:r>
    </w:p>
    <w:p w:rsidR="00DA57B9" w:rsidRDefault="00DA57B9" w:rsidP="00DA57B9">
      <w:pPr>
        <w:pStyle w:val="Zdrojovkd"/>
      </w:pPr>
      <w:r>
        <w:t>$o-&gt;setY(2, 3, 4); // __call()</w:t>
      </w:r>
    </w:p>
    <w:p w:rsidR="00DA57B9" w:rsidRDefault="00DA57B9" w:rsidP="00DA57B9">
      <w:pPr>
        <w:pStyle w:val="Zdrojovkd"/>
      </w:pPr>
      <w:r>
        <w:t>printf("%s\n", $o-&gt;getX()); //1 __call()</w:t>
      </w:r>
    </w:p>
    <w:p w:rsidR="00DA57B9" w:rsidRDefault="00DA57B9" w:rsidP="00DA57B9">
      <w:pPr>
        <w:pStyle w:val="Zdrojovkd"/>
      </w:pPr>
      <w:r>
        <w:t>printf("%s\n", $o()); //2 __invoke()</w:t>
      </w:r>
    </w:p>
    <w:p w:rsidR="00DA57B9" w:rsidRDefault="00DA57B9" w:rsidP="00DA57B9">
      <w:pPr>
        <w:pStyle w:val="Zdrojovkd"/>
      </w:pPr>
      <w:r>
        <w:t>printf("%s\n", $o); //{"X":"1","Y":"2, 3, 4"} __toString()</w:t>
      </w:r>
    </w:p>
    <w:p w:rsidR="00DA57B9" w:rsidRDefault="00DA57B9" w:rsidP="00DA57B9">
      <w:r>
        <w:t xml:space="preserve">V komentářích jsou uvedeny magické metody, které se budou volat. U funkcí </w:t>
      </w:r>
      <w:r w:rsidRPr="00BA5D4C">
        <w:rPr>
          <w:rStyle w:val="Kdvtextu"/>
        </w:rPr>
        <w:t>printf()</w:t>
      </w:r>
      <w:r>
        <w:t xml:space="preserve"> je znázorněn i výstup. Pomocí magických metod </w:t>
      </w:r>
      <w:r w:rsidRPr="00BA5D4C">
        <w:rPr>
          <w:rStyle w:val="Kdvtextu"/>
        </w:rPr>
        <w:t>__set()</w:t>
      </w:r>
      <w:r>
        <w:t xml:space="preserve"> a </w:t>
      </w:r>
      <w:r w:rsidRPr="00BA5D4C">
        <w:rPr>
          <w:rStyle w:val="Kdvtextu"/>
        </w:rPr>
        <w:t>__get()</w:t>
      </w:r>
      <w:r>
        <w:t xml:space="preserve"> jsme si zpřístupnili privátní atribut </w:t>
      </w:r>
      <w:r w:rsidRPr="00BA5D4C">
        <w:rPr>
          <w:rStyle w:val="Kdvtextu"/>
        </w:rPr>
        <w:t>x</w:t>
      </w:r>
      <w:r>
        <w:t xml:space="preserve">. Privátní atribut </w:t>
      </w:r>
      <w:r w:rsidRPr="00BA5D4C">
        <w:rPr>
          <w:rStyle w:val="Kdvtextu"/>
        </w:rPr>
        <w:t>data</w:t>
      </w:r>
      <w:r>
        <w:t xml:space="preserve"> zůstal nepřístupný. Pomocí magické metody </w:t>
      </w:r>
      <w:r w:rsidRPr="00BA5D4C">
        <w:rPr>
          <w:rStyle w:val="Kdvtextu"/>
        </w:rPr>
        <w:t>__cal()</w:t>
      </w:r>
      <w:r>
        <w:t xml:space="preserve"> jsme si však vytvořili mechanismus, který umožňuje použít univerzální settery a gettery a námi nastavované virtuální atributy ukládá do, respektive čte z, právě výše uvedeného privátního pole data. Pokud voláme objekt jako funkci, tak se zavolá metoda </w:t>
      </w:r>
      <w:r w:rsidRPr="00BA5D4C">
        <w:rPr>
          <w:rStyle w:val="Kdvtextu"/>
        </w:rPr>
        <w:t>__invoke()</w:t>
      </w:r>
      <w:r>
        <w:t xml:space="preserve">, která vrátí počet prvků pole data. Pokud pracujeme s objektem jako s textovým řetězcem, zavolá se metoda </w:t>
      </w:r>
      <w:r w:rsidRPr="00BA5D4C">
        <w:rPr>
          <w:rStyle w:val="Kdvtextu"/>
        </w:rPr>
        <w:t>__toString()</w:t>
      </w:r>
      <w:r>
        <w:t xml:space="preserve">, která pole data převede na </w:t>
      </w:r>
      <w:r w:rsidRPr="00BA5D4C">
        <w:rPr>
          <w:b/>
        </w:rPr>
        <w:t>JSON</w:t>
      </w:r>
      <w:r>
        <w:t xml:space="preserve"> (JavaScript Object Notation), který záhy vrací.</w:t>
      </w:r>
    </w:p>
    <w:p w:rsidR="00DA57B9" w:rsidRDefault="00DA57B9" w:rsidP="00DA57B9">
      <w:r>
        <w:t xml:space="preserve">Používání magických funkcí </w:t>
      </w:r>
      <w:r w:rsidRPr="001B1C4E">
        <w:rPr>
          <w:rStyle w:val="Kdvtextu"/>
        </w:rPr>
        <w:t>__set()</w:t>
      </w:r>
      <w:r>
        <w:t xml:space="preserve">, </w:t>
      </w:r>
      <w:r w:rsidRPr="001B1C4E">
        <w:rPr>
          <w:rStyle w:val="Kdvtextu"/>
        </w:rPr>
        <w:t>__get()</w:t>
      </w:r>
      <w:r>
        <w:t xml:space="preserve">, </w:t>
      </w:r>
      <w:r w:rsidRPr="001B1C4E">
        <w:rPr>
          <w:rStyle w:val="Kdvtextu"/>
        </w:rPr>
        <w:t>__cal()</w:t>
      </w:r>
      <w:r>
        <w:t xml:space="preserve"> a </w:t>
      </w:r>
      <w:r w:rsidRPr="001B1C4E">
        <w:rPr>
          <w:rStyle w:val="Kdvtextu"/>
        </w:rPr>
        <w:t>__callStatic()</w:t>
      </w:r>
      <w:r>
        <w:t xml:space="preserve"> se nazývá v PHP Přetěžování (</w:t>
      </w:r>
      <w:r w:rsidRPr="001B1C4E">
        <w:rPr>
          <w:b/>
        </w:rPr>
        <w:t>Overloading</w:t>
      </w:r>
      <w:r>
        <w:t>). Všechny tyto metody musí být veřejné. Pozor na interpretaci pojmu Přetěžování u jiných programovacích jazyků, kde obvykle míní schopnost deklarace více metod se stejným názvem, ale rozdílnými parametry. V PHP se pojmem Přetěžování však myslí dynamický přístup k neexistujícím nebo nepřístupným prvkům třídy.</w:t>
      </w:r>
    </w:p>
    <w:p w:rsidR="00DA57B9" w:rsidRDefault="00DA57B9" w:rsidP="00DA57B9">
      <w:pPr>
        <w:pStyle w:val="Nadpis2"/>
      </w:pPr>
      <w:bookmarkStart w:id="62" w:name="_Toc21255199"/>
      <w:r>
        <w:lastRenderedPageBreak/>
        <w:t>Rozhraní</w:t>
      </w:r>
      <w:bookmarkEnd w:id="62"/>
    </w:p>
    <w:p w:rsidR="00DA57B9" w:rsidRDefault="00DA57B9" w:rsidP="00DA57B9">
      <w:r>
        <w:t xml:space="preserve">Díky rozhraní vytváříme předpis, jak má třída navenek vypadat. Tedy pokud nějaká třída implementuje určité rozhraní, znamená to, že musí být všechny signatury metod v třídě stejné jako v rozhraní. Rozhraní se vytváří podobně jako třída. Jen místo klíčového slova </w:t>
      </w:r>
      <w:r w:rsidRPr="001B1C4E">
        <w:rPr>
          <w:rStyle w:val="Kdvtextu"/>
        </w:rPr>
        <w:t>class</w:t>
      </w:r>
      <w:r>
        <w:t xml:space="preserve"> je použito </w:t>
      </w:r>
      <w:r w:rsidRPr="001B1C4E">
        <w:rPr>
          <w:rStyle w:val="Kdvtextu"/>
        </w:rPr>
        <w:t>interface</w:t>
      </w:r>
      <w:r>
        <w:t xml:space="preserve">. U třídy, která rozhraní implementuje, se pak uvede klíčové slovo </w:t>
      </w:r>
      <w:r w:rsidRPr="001B1C4E">
        <w:rPr>
          <w:rStyle w:val="Kdvtextu"/>
        </w:rPr>
        <w:t>implements</w:t>
      </w:r>
      <w:r>
        <w:t xml:space="preserve"> a název rozhraní. Metody v rozhraní nemají svá těla a musí být veřejné, což je v souladu s pointou rozhraní. PHP nám také dovoluje programovat vůči rozhraní. Pro lepší pochopení si to představme tak, že pokud někde očekáváme patřičný objekt, nespecifikujeme jeho typ názvem třídy, nýbrž názvem rozhraní, které jeho třída implementuje. Oproti dědění, může jedna třída implementovat více rozhraní. Základní příklad:</w:t>
      </w:r>
    </w:p>
    <w:p w:rsidR="00DA57B9" w:rsidRDefault="00DA57B9" w:rsidP="00DA57B9">
      <w:pPr>
        <w:pStyle w:val="Zdrojovkd"/>
      </w:pPr>
      <w:r>
        <w:t>interface IPerson {</w:t>
      </w:r>
    </w:p>
    <w:p w:rsidR="00DA57B9" w:rsidRDefault="00DA57B9" w:rsidP="00DA57B9">
      <w:pPr>
        <w:pStyle w:val="Zdrojovkd"/>
      </w:pPr>
      <w:r>
        <w:t xml:space="preserve">    public function setId($id);</w:t>
      </w:r>
    </w:p>
    <w:p w:rsidR="00DA57B9" w:rsidRDefault="00DA57B9" w:rsidP="00DA57B9">
      <w:pPr>
        <w:pStyle w:val="Zdrojovkd"/>
      </w:pPr>
      <w:r>
        <w:t xml:space="preserve">    public function getId();</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interface ICustomer {</w:t>
      </w:r>
    </w:p>
    <w:p w:rsidR="00DA57B9" w:rsidRDefault="00DA57B9" w:rsidP="00DA57B9">
      <w:pPr>
        <w:pStyle w:val="Zdrojovkd"/>
      </w:pPr>
      <w:r>
        <w:t xml:space="preserve">    public function setSubscription($subscription);</w:t>
      </w:r>
    </w:p>
    <w:p w:rsidR="00DA57B9" w:rsidRDefault="00DA57B9" w:rsidP="00DA57B9">
      <w:pPr>
        <w:pStyle w:val="Zdrojovkd"/>
      </w:pPr>
      <w:r>
        <w:t xml:space="preserve">    public function getSubscription();</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class Customer implements IPerson, ICustomer {</w:t>
      </w:r>
    </w:p>
    <w:p w:rsidR="00DA57B9" w:rsidRDefault="00DA57B9" w:rsidP="00DA57B9">
      <w:pPr>
        <w:pStyle w:val="Zdrojovkd"/>
      </w:pPr>
      <w:r>
        <w:t xml:space="preserve">    private $id;</w:t>
      </w:r>
    </w:p>
    <w:p w:rsidR="00DA57B9" w:rsidRDefault="00DA57B9" w:rsidP="00DA57B9">
      <w:pPr>
        <w:pStyle w:val="Zdrojovkd"/>
      </w:pPr>
      <w:r>
        <w:t xml:space="preserve">    private $subscription;</w:t>
      </w:r>
    </w:p>
    <w:p w:rsidR="00DA57B9" w:rsidRDefault="00DA57B9" w:rsidP="00DA57B9">
      <w:pPr>
        <w:pStyle w:val="Zdrojovkd"/>
      </w:pPr>
      <w:r>
        <w:t xml:space="preserve">    public function setId($id) {</w:t>
      </w:r>
    </w:p>
    <w:p w:rsidR="00DA57B9" w:rsidRDefault="00DA57B9" w:rsidP="00DA57B9">
      <w:pPr>
        <w:pStyle w:val="Zdrojovkd"/>
      </w:pPr>
      <w:r>
        <w:t xml:space="preserve">        $this-&gt;id = $id;</w:t>
      </w:r>
    </w:p>
    <w:p w:rsidR="00DA57B9" w:rsidRDefault="00DA57B9" w:rsidP="00DA57B9">
      <w:pPr>
        <w:pStyle w:val="Zdrojovkd"/>
      </w:pPr>
      <w:r>
        <w:t xml:space="preserve">    }</w:t>
      </w:r>
    </w:p>
    <w:p w:rsidR="00DA57B9" w:rsidRDefault="00DA57B9" w:rsidP="00DA57B9">
      <w:pPr>
        <w:pStyle w:val="Zdrojovkd"/>
      </w:pPr>
      <w:r>
        <w:t xml:space="preserve">    public function getId() {</w:t>
      </w:r>
    </w:p>
    <w:p w:rsidR="00DA57B9" w:rsidRDefault="00DA57B9" w:rsidP="00DA57B9">
      <w:pPr>
        <w:pStyle w:val="Zdrojovkd"/>
      </w:pPr>
      <w:r>
        <w:t xml:space="preserve">        return $this-&gt;id;</w:t>
      </w:r>
    </w:p>
    <w:p w:rsidR="00DA57B9" w:rsidRDefault="00DA57B9" w:rsidP="00DA57B9">
      <w:pPr>
        <w:pStyle w:val="Zdrojovkd"/>
      </w:pPr>
      <w:r>
        <w:t xml:space="preserve">    }</w:t>
      </w:r>
    </w:p>
    <w:p w:rsidR="00DA57B9" w:rsidRDefault="00DA57B9" w:rsidP="00DA57B9">
      <w:pPr>
        <w:pStyle w:val="Zdrojovkd"/>
      </w:pPr>
      <w:r>
        <w:t xml:space="preserve">    public function setSubscription($subscription) {</w:t>
      </w:r>
    </w:p>
    <w:p w:rsidR="00DA57B9" w:rsidRDefault="00DA57B9" w:rsidP="00DA57B9">
      <w:pPr>
        <w:pStyle w:val="Zdrojovkd"/>
      </w:pPr>
      <w:r>
        <w:t xml:space="preserve">        $this-&gt;subscription = $subscription;</w:t>
      </w:r>
    </w:p>
    <w:p w:rsidR="00DA57B9" w:rsidRDefault="00DA57B9" w:rsidP="00DA57B9">
      <w:pPr>
        <w:pStyle w:val="Zdrojovkd"/>
      </w:pPr>
      <w:r>
        <w:t xml:space="preserve">    }</w:t>
      </w:r>
    </w:p>
    <w:p w:rsidR="00DA57B9" w:rsidRDefault="00DA57B9" w:rsidP="00DA57B9">
      <w:pPr>
        <w:pStyle w:val="Zdrojovkd"/>
      </w:pPr>
      <w:r>
        <w:t xml:space="preserve">    public function getSubscription() {</w:t>
      </w:r>
    </w:p>
    <w:p w:rsidR="00DA57B9" w:rsidRDefault="00DA57B9" w:rsidP="00DA57B9">
      <w:pPr>
        <w:pStyle w:val="Zdrojovkd"/>
      </w:pPr>
      <w:r>
        <w:t xml:space="preserve">        return $this-&gt;subscription;</w:t>
      </w:r>
    </w:p>
    <w:p w:rsidR="00DA57B9" w:rsidRDefault="00DA57B9" w:rsidP="00DA57B9">
      <w:pPr>
        <w:pStyle w:val="Zdrojovkd"/>
      </w:pPr>
      <w:r>
        <w:t xml:space="preserve">    }</w:t>
      </w:r>
    </w:p>
    <w:p w:rsidR="00DA57B9" w:rsidRDefault="00DA57B9" w:rsidP="00DA57B9">
      <w:pPr>
        <w:pStyle w:val="Zdrojovkd"/>
      </w:pPr>
      <w:r>
        <w:t>}</w:t>
      </w:r>
    </w:p>
    <w:p w:rsidR="00DA57B9" w:rsidRDefault="00DA57B9" w:rsidP="00DA57B9">
      <w:r>
        <w:t xml:space="preserve">Ve výše uvedeném příkladu musí třída </w:t>
      </w:r>
      <w:r w:rsidRPr="001B1C4E">
        <w:rPr>
          <w:rStyle w:val="Kdvtextu"/>
        </w:rPr>
        <w:t>Customer</w:t>
      </w:r>
      <w:r>
        <w:t xml:space="preserve"> implementovat oboje rozhraní, musí tedy implementovat metody </w:t>
      </w:r>
      <w:r w:rsidRPr="001B1C4E">
        <w:rPr>
          <w:rStyle w:val="Kdvtextu"/>
        </w:rPr>
        <w:t>setId()</w:t>
      </w:r>
      <w:r>
        <w:t xml:space="preserve">, </w:t>
      </w:r>
      <w:r w:rsidRPr="001B1C4E">
        <w:rPr>
          <w:rStyle w:val="Kdvtextu"/>
        </w:rPr>
        <w:t>getId()</w:t>
      </w:r>
      <w:r>
        <w:t xml:space="preserve">, </w:t>
      </w:r>
      <w:r w:rsidRPr="001B1C4E">
        <w:rPr>
          <w:rStyle w:val="Kdvtextu"/>
        </w:rPr>
        <w:t>setSubscription()</w:t>
      </w:r>
      <w:r>
        <w:t xml:space="preserve"> a </w:t>
      </w:r>
      <w:r w:rsidRPr="001B1C4E">
        <w:rPr>
          <w:rStyle w:val="Kdvtextu"/>
        </w:rPr>
        <w:t>getSubscription()</w:t>
      </w:r>
      <w:r>
        <w:t>.</w:t>
      </w:r>
    </w:p>
    <w:p w:rsidR="00DA57B9" w:rsidRDefault="00DA57B9" w:rsidP="00DA57B9">
      <w:r>
        <w:t xml:space="preserve">Rozhraní mohou dědit podobně jako třídy pomocí klíčového slova </w:t>
      </w:r>
      <w:r w:rsidRPr="001B1C4E">
        <w:rPr>
          <w:rStyle w:val="Kdvtextu"/>
        </w:rPr>
        <w:t>extends</w:t>
      </w:r>
      <w:r>
        <w:t>.</w:t>
      </w:r>
    </w:p>
    <w:p w:rsidR="00DA57B9" w:rsidRDefault="00DA57B9" w:rsidP="00DA57B9">
      <w:pPr>
        <w:pStyle w:val="Zdrojovkd"/>
      </w:pPr>
      <w:r>
        <w:t>interface IPerson {</w:t>
      </w:r>
    </w:p>
    <w:p w:rsidR="00DA57B9" w:rsidRDefault="00DA57B9" w:rsidP="00DA57B9">
      <w:pPr>
        <w:pStyle w:val="Zdrojovkd"/>
      </w:pPr>
      <w:r>
        <w:t xml:space="preserve">    public function setId($id);</w:t>
      </w:r>
    </w:p>
    <w:p w:rsidR="00DA57B9" w:rsidRDefault="00DA57B9" w:rsidP="00DA57B9">
      <w:pPr>
        <w:pStyle w:val="Zdrojovkd"/>
      </w:pPr>
      <w:r>
        <w:t xml:space="preserve">    public function getId();</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interface ICustomer extends IPerson{</w:t>
      </w:r>
    </w:p>
    <w:p w:rsidR="00DA57B9" w:rsidRDefault="00DA57B9" w:rsidP="00DA57B9">
      <w:pPr>
        <w:pStyle w:val="Zdrojovkd"/>
      </w:pPr>
      <w:r>
        <w:t xml:space="preserve">    public function setSubscription($subscription);</w:t>
      </w:r>
    </w:p>
    <w:p w:rsidR="00DA57B9" w:rsidRDefault="00DA57B9" w:rsidP="00DA57B9">
      <w:pPr>
        <w:pStyle w:val="Zdrojovkd"/>
      </w:pPr>
      <w:r>
        <w:t xml:space="preserve">    public function getSubscription();</w:t>
      </w:r>
    </w:p>
    <w:p w:rsidR="00DA57B9" w:rsidRDefault="00DA57B9" w:rsidP="00DA57B9">
      <w:pPr>
        <w:pStyle w:val="Zdrojovkd"/>
      </w:pPr>
      <w:r>
        <w:lastRenderedPageBreak/>
        <w:t>}</w:t>
      </w:r>
    </w:p>
    <w:p w:rsidR="00DA57B9" w:rsidRDefault="00DA57B9" w:rsidP="00DA57B9">
      <w:pPr>
        <w:pStyle w:val="Zdrojovkd"/>
      </w:pPr>
    </w:p>
    <w:p w:rsidR="00DA57B9" w:rsidRDefault="00DA57B9" w:rsidP="00DA57B9">
      <w:pPr>
        <w:pStyle w:val="Zdrojovkd"/>
      </w:pPr>
      <w:r>
        <w:t>abstract class Person implements IPerson {</w:t>
      </w:r>
    </w:p>
    <w:p w:rsidR="00DA57B9" w:rsidRDefault="00DA57B9" w:rsidP="00DA57B9">
      <w:pPr>
        <w:pStyle w:val="Zdrojovkd"/>
      </w:pPr>
      <w:r>
        <w:t xml:space="preserve">    protected $id;</w:t>
      </w:r>
    </w:p>
    <w:p w:rsidR="00DA57B9" w:rsidRDefault="00DA57B9" w:rsidP="00DA57B9">
      <w:pPr>
        <w:pStyle w:val="Zdrojovkd"/>
      </w:pPr>
      <w:r>
        <w:t xml:space="preserve">    public function setId($id) {</w:t>
      </w:r>
    </w:p>
    <w:p w:rsidR="00DA57B9" w:rsidRDefault="00DA57B9" w:rsidP="00DA57B9">
      <w:pPr>
        <w:pStyle w:val="Zdrojovkd"/>
      </w:pPr>
      <w:r>
        <w:t xml:space="preserve">        $this-&gt;id = $id;</w:t>
      </w:r>
    </w:p>
    <w:p w:rsidR="00DA57B9" w:rsidRDefault="00DA57B9" w:rsidP="00DA57B9">
      <w:pPr>
        <w:pStyle w:val="Zdrojovkd"/>
      </w:pPr>
      <w:r>
        <w:t xml:space="preserve">    }</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class Customer extends Person implements ICustomer {</w:t>
      </w:r>
    </w:p>
    <w:p w:rsidR="00DA57B9" w:rsidRDefault="00DA57B9" w:rsidP="00DA57B9">
      <w:pPr>
        <w:pStyle w:val="Zdrojovkd"/>
      </w:pPr>
      <w:r>
        <w:t xml:space="preserve">    private $subscription;    </w:t>
      </w:r>
    </w:p>
    <w:p w:rsidR="00DA57B9" w:rsidRDefault="00DA57B9" w:rsidP="00DA57B9">
      <w:pPr>
        <w:pStyle w:val="Zdrojovkd"/>
      </w:pPr>
      <w:r>
        <w:t xml:space="preserve">    public function getId() {</w:t>
      </w:r>
    </w:p>
    <w:p w:rsidR="00DA57B9" w:rsidRDefault="00DA57B9" w:rsidP="00DA57B9">
      <w:pPr>
        <w:pStyle w:val="Zdrojovkd"/>
      </w:pPr>
      <w:r>
        <w:t xml:space="preserve">        return $this-&gt;id;</w:t>
      </w:r>
    </w:p>
    <w:p w:rsidR="00DA57B9" w:rsidRDefault="00DA57B9" w:rsidP="00DA57B9">
      <w:pPr>
        <w:pStyle w:val="Zdrojovkd"/>
      </w:pPr>
      <w:r>
        <w:t xml:space="preserve">    }</w:t>
      </w:r>
    </w:p>
    <w:p w:rsidR="00DA57B9" w:rsidRDefault="00DA57B9" w:rsidP="00DA57B9">
      <w:pPr>
        <w:pStyle w:val="Zdrojovkd"/>
      </w:pPr>
      <w:r>
        <w:t xml:space="preserve">    public function setSubscription($subscription) {</w:t>
      </w:r>
    </w:p>
    <w:p w:rsidR="00DA57B9" w:rsidRDefault="00DA57B9" w:rsidP="00DA57B9">
      <w:pPr>
        <w:pStyle w:val="Zdrojovkd"/>
      </w:pPr>
      <w:r>
        <w:t xml:space="preserve">        $this-&gt;subscription = $subscription;</w:t>
      </w:r>
    </w:p>
    <w:p w:rsidR="00DA57B9" w:rsidRDefault="00DA57B9" w:rsidP="00DA57B9">
      <w:pPr>
        <w:pStyle w:val="Zdrojovkd"/>
      </w:pPr>
      <w:r>
        <w:t xml:space="preserve">    }</w:t>
      </w:r>
    </w:p>
    <w:p w:rsidR="00DA57B9" w:rsidRDefault="00DA57B9" w:rsidP="00DA57B9">
      <w:pPr>
        <w:pStyle w:val="Zdrojovkd"/>
      </w:pPr>
      <w:r>
        <w:t xml:space="preserve">    public function getSubscription() {</w:t>
      </w:r>
    </w:p>
    <w:p w:rsidR="00DA57B9" w:rsidRDefault="00DA57B9" w:rsidP="00DA57B9">
      <w:pPr>
        <w:pStyle w:val="Zdrojovkd"/>
      </w:pPr>
      <w:r>
        <w:t xml:space="preserve">        return $this-&gt;subscription;</w:t>
      </w:r>
    </w:p>
    <w:p w:rsidR="00DA57B9" w:rsidRDefault="00DA57B9" w:rsidP="00DA57B9">
      <w:pPr>
        <w:pStyle w:val="Zdrojovkd"/>
      </w:pPr>
      <w:r>
        <w:t xml:space="preserve">    }</w:t>
      </w:r>
    </w:p>
    <w:p w:rsidR="00DA57B9" w:rsidRDefault="00DA57B9" w:rsidP="00DA57B9">
      <w:pPr>
        <w:pStyle w:val="Zdrojovkd"/>
      </w:pPr>
    </w:p>
    <w:p w:rsidR="00DA57B9" w:rsidRDefault="00DA57B9" w:rsidP="00DA57B9">
      <w:pPr>
        <w:pStyle w:val="Zdrojovkd"/>
      </w:pPr>
      <w:r>
        <w:t>}</w:t>
      </w:r>
    </w:p>
    <w:p w:rsidR="00DA57B9" w:rsidRDefault="00DA57B9" w:rsidP="00DA57B9">
      <w:r>
        <w:t>V dalším příkladu si ukážeme programování vůči rozhraní a skládání objektů:</w:t>
      </w:r>
    </w:p>
    <w:p w:rsidR="00DA57B9" w:rsidRDefault="00DA57B9" w:rsidP="00DA57B9">
      <w:pPr>
        <w:pStyle w:val="Zdrojovkd"/>
      </w:pPr>
      <w:r>
        <w:t>interface IEmployee {</w:t>
      </w:r>
    </w:p>
    <w:p w:rsidR="00DA57B9" w:rsidRDefault="00DA57B9" w:rsidP="00DA57B9">
      <w:pPr>
        <w:pStyle w:val="Zdrojovkd"/>
      </w:pPr>
      <w:r>
        <w:t xml:space="preserve">    public function getId();</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class Employee implements IEmployee {</w:t>
      </w:r>
    </w:p>
    <w:p w:rsidR="00DA57B9" w:rsidRDefault="00DA57B9" w:rsidP="00DA57B9">
      <w:pPr>
        <w:pStyle w:val="Zdrojovkd"/>
      </w:pPr>
      <w:r>
        <w:t xml:space="preserve">    protected $id;</w:t>
      </w:r>
    </w:p>
    <w:p w:rsidR="00DA57B9" w:rsidRDefault="00DA57B9" w:rsidP="00DA57B9">
      <w:pPr>
        <w:pStyle w:val="Zdrojovkd"/>
      </w:pPr>
      <w:r>
        <w:t xml:space="preserve">    public function __construct($id) {</w:t>
      </w:r>
    </w:p>
    <w:p w:rsidR="00DA57B9" w:rsidRDefault="00DA57B9" w:rsidP="00DA57B9">
      <w:pPr>
        <w:pStyle w:val="Zdrojovkd"/>
      </w:pPr>
      <w:r>
        <w:t xml:space="preserve">        $this-&gt;id = $id;</w:t>
      </w:r>
    </w:p>
    <w:p w:rsidR="00DA57B9" w:rsidRDefault="00DA57B9" w:rsidP="00DA57B9">
      <w:pPr>
        <w:pStyle w:val="Zdrojovkd"/>
      </w:pPr>
      <w:r>
        <w:t xml:space="preserve">    }</w:t>
      </w:r>
    </w:p>
    <w:p w:rsidR="00DA57B9" w:rsidRDefault="00DA57B9" w:rsidP="00DA57B9">
      <w:pPr>
        <w:pStyle w:val="Zdrojovkd"/>
      </w:pPr>
      <w:r>
        <w:t xml:space="preserve">    public function getId() {</w:t>
      </w:r>
    </w:p>
    <w:p w:rsidR="00DA57B9" w:rsidRDefault="00DA57B9" w:rsidP="00DA57B9">
      <w:pPr>
        <w:pStyle w:val="Zdrojovkd"/>
      </w:pPr>
      <w:r>
        <w:t xml:space="preserve">        return $this-&gt;id;</w:t>
      </w:r>
    </w:p>
    <w:p w:rsidR="00DA57B9" w:rsidRDefault="00DA57B9" w:rsidP="00DA57B9">
      <w:pPr>
        <w:pStyle w:val="Zdrojovkd"/>
      </w:pPr>
      <w:r>
        <w:t xml:space="preserve">    }</w:t>
      </w:r>
    </w:p>
    <w:p w:rsidR="00DA57B9" w:rsidRDefault="00DA57B9" w:rsidP="00DA57B9">
      <w:pPr>
        <w:pStyle w:val="Zdrojovkd"/>
      </w:pPr>
      <w:r>
        <w:t xml:space="preserve">    public function __toString() {</w:t>
      </w:r>
    </w:p>
    <w:p w:rsidR="00DA57B9" w:rsidRDefault="00DA57B9" w:rsidP="00DA57B9">
      <w:pPr>
        <w:pStyle w:val="Zdrojovkd"/>
      </w:pPr>
      <w:r>
        <w:t xml:space="preserve">        return "Employee " . $this-&gt;getId();</w:t>
      </w:r>
    </w:p>
    <w:p w:rsidR="00DA57B9" w:rsidRDefault="00DA57B9" w:rsidP="00DA57B9">
      <w:pPr>
        <w:pStyle w:val="Zdrojovkd"/>
      </w:pPr>
      <w:r>
        <w:t xml:space="preserve">    }</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class Company {</w:t>
      </w:r>
    </w:p>
    <w:p w:rsidR="00DA57B9" w:rsidRDefault="00DA57B9" w:rsidP="00DA57B9">
      <w:pPr>
        <w:pStyle w:val="Zdrojovkd"/>
      </w:pPr>
      <w:r>
        <w:t xml:space="preserve">    private $employees;</w:t>
      </w:r>
    </w:p>
    <w:p w:rsidR="00DA57B9" w:rsidRDefault="00DA57B9" w:rsidP="00DA57B9">
      <w:pPr>
        <w:pStyle w:val="Zdrojovkd"/>
      </w:pPr>
      <w:r>
        <w:t xml:space="preserve">    public function addEmployee(IEmployee $employee) {</w:t>
      </w:r>
    </w:p>
    <w:p w:rsidR="00DA57B9" w:rsidRDefault="00DA57B9" w:rsidP="00DA57B9">
      <w:pPr>
        <w:pStyle w:val="Zdrojovkd"/>
      </w:pPr>
      <w:r>
        <w:t xml:space="preserve">        $this-&gt;employees[] = $employee;</w:t>
      </w:r>
    </w:p>
    <w:p w:rsidR="00DA57B9" w:rsidRDefault="00DA57B9" w:rsidP="00DA57B9">
      <w:pPr>
        <w:pStyle w:val="Zdrojovkd"/>
      </w:pPr>
      <w:r>
        <w:t xml:space="preserve">    }</w:t>
      </w:r>
    </w:p>
    <w:p w:rsidR="00DA57B9" w:rsidRDefault="00DA57B9" w:rsidP="00DA57B9">
      <w:pPr>
        <w:pStyle w:val="Zdrojovkd"/>
      </w:pPr>
      <w:r>
        <w:t xml:space="preserve">    public function __toString() {</w:t>
      </w:r>
    </w:p>
    <w:p w:rsidR="00DA57B9" w:rsidRDefault="00DA57B9" w:rsidP="00DA57B9">
      <w:pPr>
        <w:pStyle w:val="Zdrojovkd"/>
      </w:pPr>
      <w:r>
        <w:t xml:space="preserve">        return implode("\n", $this-&gt;employees);</w:t>
      </w:r>
    </w:p>
    <w:p w:rsidR="00DA57B9" w:rsidRDefault="00DA57B9" w:rsidP="00DA57B9">
      <w:pPr>
        <w:pStyle w:val="Zdrojovkd"/>
      </w:pPr>
      <w:r>
        <w:t xml:space="preserve">    }</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$company = new Company();</w:t>
      </w:r>
    </w:p>
    <w:p w:rsidR="00DA57B9" w:rsidRDefault="00DA57B9" w:rsidP="00DA57B9">
      <w:pPr>
        <w:pStyle w:val="Zdrojovkd"/>
      </w:pPr>
      <w:r>
        <w:t>$company-&gt;addEmployee(new Employee(1));</w:t>
      </w:r>
    </w:p>
    <w:p w:rsidR="00DA57B9" w:rsidRDefault="00DA57B9" w:rsidP="00DA57B9">
      <w:pPr>
        <w:pStyle w:val="Zdrojovkd"/>
      </w:pPr>
      <w:r>
        <w:lastRenderedPageBreak/>
        <w:t>$company-&gt;addEmployee(new Employee(2));</w:t>
      </w:r>
    </w:p>
    <w:p w:rsidR="00DA57B9" w:rsidRDefault="00DA57B9" w:rsidP="00DA57B9">
      <w:pPr>
        <w:pStyle w:val="Zdrojovkd"/>
      </w:pPr>
      <w:r>
        <w:t>$company-&gt;addEmployee(new Employee(3));</w:t>
      </w:r>
    </w:p>
    <w:p w:rsidR="00DA57B9" w:rsidRDefault="00DA57B9" w:rsidP="00DA57B9">
      <w:pPr>
        <w:pStyle w:val="Zdrojovkd"/>
      </w:pPr>
      <w:r>
        <w:t>echo $company;</w:t>
      </w:r>
    </w:p>
    <w:p w:rsidR="00DA57B9" w:rsidRDefault="00DA57B9" w:rsidP="00DA57B9">
      <w:pPr>
        <w:pStyle w:val="Zdrojovkd"/>
      </w:pPr>
      <w:r>
        <w:t>Výstup:</w:t>
      </w:r>
    </w:p>
    <w:p w:rsidR="00DA57B9" w:rsidRDefault="00DA57B9" w:rsidP="00DA57B9">
      <w:pPr>
        <w:pStyle w:val="Zdrojovkd"/>
      </w:pPr>
      <w:r>
        <w:t>Employee 1</w:t>
      </w:r>
    </w:p>
    <w:p w:rsidR="00DA57B9" w:rsidRDefault="00DA57B9" w:rsidP="00DA57B9">
      <w:pPr>
        <w:pStyle w:val="Zdrojovkd"/>
      </w:pPr>
      <w:r>
        <w:t>Employee 2</w:t>
      </w:r>
    </w:p>
    <w:p w:rsidR="00DA57B9" w:rsidRDefault="00DA57B9" w:rsidP="00DA57B9">
      <w:pPr>
        <w:pStyle w:val="Zdrojovkd"/>
      </w:pPr>
      <w:r>
        <w:t>Employee 3</w:t>
      </w:r>
    </w:p>
    <w:p w:rsidR="00DA57B9" w:rsidRDefault="00DA57B9" w:rsidP="00DA57B9">
      <w:r>
        <w:t xml:space="preserve">Všimněme si, že metoda </w:t>
      </w:r>
      <w:r w:rsidRPr="001B1C4E">
        <w:rPr>
          <w:rStyle w:val="Kdvtextu"/>
        </w:rPr>
        <w:t>addEmployee()</w:t>
      </w:r>
      <w:r>
        <w:t xml:space="preserve"> akceptuje do parametru objekt, který implementuje rozhraní </w:t>
      </w:r>
      <w:r w:rsidRPr="001B1C4E">
        <w:rPr>
          <w:rStyle w:val="Kdvtextu"/>
        </w:rPr>
        <w:t>IEmployee</w:t>
      </w:r>
      <w:r>
        <w:t xml:space="preserve">. Není zde tedy určeno, z jaké třídy musí být objekt vytvořen, ale jaký interface tato třída implementuje. Také tu máme další novinku, a to je skládání objektů. Tedy kdy jeden objekt může být složen z více jiných objektů. Zde je objekt z třídy </w:t>
      </w:r>
      <w:r w:rsidRPr="001B1C4E">
        <w:rPr>
          <w:rStyle w:val="Kdvtextu"/>
        </w:rPr>
        <w:t>Company</w:t>
      </w:r>
      <w:r>
        <w:t xml:space="preserve"> tvořen několika objekty z třídy </w:t>
      </w:r>
      <w:r w:rsidRPr="001B1C4E">
        <w:rPr>
          <w:rStyle w:val="Kdvtextu"/>
        </w:rPr>
        <w:t>Employee</w:t>
      </w:r>
      <w:r>
        <w:t xml:space="preserve">. To je vytvořeno atributem </w:t>
      </w:r>
      <w:r w:rsidRPr="001B1C4E">
        <w:rPr>
          <w:rStyle w:val="Kdvtextu"/>
        </w:rPr>
        <w:t>employees</w:t>
      </w:r>
      <w:r>
        <w:t xml:space="preserve"> v třídě </w:t>
      </w:r>
      <w:r w:rsidRPr="001B1C4E">
        <w:rPr>
          <w:rStyle w:val="Kdvtextu"/>
        </w:rPr>
        <w:t>Company</w:t>
      </w:r>
      <w:r>
        <w:t xml:space="preserve">, který je pole objektů z třídy </w:t>
      </w:r>
      <w:r w:rsidRPr="001B1C4E">
        <w:rPr>
          <w:rStyle w:val="Kdvtextu"/>
        </w:rPr>
        <w:t>Employee</w:t>
      </w:r>
      <w:r>
        <w:t>.</w:t>
      </w:r>
    </w:p>
    <w:p w:rsidR="00290064" w:rsidRDefault="00DA57B9" w:rsidP="00DA57B9">
      <w:r>
        <w:t>Rozhraní a abstraktní třídy jsou si v mnohém podobné. Oboje mohou nabídnout předpis pro jiné třídy. Zamyslete se, kdy je vhodnější použít právě interface a kdy abstraktní třídu.</w:t>
      </w:r>
    </w:p>
    <w:p w:rsidR="00DA57B9" w:rsidRDefault="00DA57B9" w:rsidP="00DA57B9">
      <w:pPr>
        <w:pStyle w:val="Nadpis2"/>
      </w:pPr>
      <w:bookmarkStart w:id="63" w:name="_Toc21255200"/>
      <w:r>
        <w:t>Iterace objektu</w:t>
      </w:r>
      <w:bookmarkEnd w:id="63"/>
    </w:p>
    <w:p w:rsidR="00DA57B9" w:rsidRDefault="00DA57B9" w:rsidP="00DA57B9">
      <w:r>
        <w:t xml:space="preserve">Objekt lze iterovat atribut po atributu například pomocí řídící struktury </w:t>
      </w:r>
      <w:r w:rsidRPr="001B1C4E">
        <w:rPr>
          <w:rStyle w:val="Kdvtextu"/>
        </w:rPr>
        <w:t>foreach</w:t>
      </w:r>
      <w:r>
        <w:t>. Iterují se jen atributy, které jsou z místa volání viditelné:</w:t>
      </w:r>
    </w:p>
    <w:p w:rsidR="00DA57B9" w:rsidRDefault="00DA57B9" w:rsidP="00DA57B9">
      <w:pPr>
        <w:pStyle w:val="Zdrojovkd"/>
      </w:pPr>
      <w:r>
        <w:t>class Demo {</w:t>
      </w:r>
    </w:p>
    <w:p w:rsidR="00DA57B9" w:rsidRDefault="00DA57B9" w:rsidP="00DA57B9">
      <w:pPr>
        <w:pStyle w:val="Zdrojovkd"/>
      </w:pPr>
      <w:r>
        <w:t xml:space="preserve">    public $a = 1;</w:t>
      </w:r>
    </w:p>
    <w:p w:rsidR="00DA57B9" w:rsidRDefault="00DA57B9" w:rsidP="00DA57B9">
      <w:pPr>
        <w:pStyle w:val="Zdrojovkd"/>
      </w:pPr>
      <w:r>
        <w:t xml:space="preserve">    private $b = 2;</w:t>
      </w:r>
    </w:p>
    <w:p w:rsidR="00DA57B9" w:rsidRDefault="00DA57B9" w:rsidP="00DA57B9">
      <w:pPr>
        <w:pStyle w:val="Zdrojovkd"/>
      </w:pPr>
      <w:r>
        <w:t xml:space="preserve">    protected $c = 3;</w:t>
      </w:r>
    </w:p>
    <w:p w:rsidR="00DA57B9" w:rsidRDefault="00DA57B9" w:rsidP="00DA57B9">
      <w:pPr>
        <w:pStyle w:val="Zdrojovkd"/>
      </w:pPr>
      <w:r>
        <w:t xml:space="preserve">    function iteruj() {</w:t>
      </w:r>
    </w:p>
    <w:p w:rsidR="00DA57B9" w:rsidRDefault="00DA57B9" w:rsidP="00DA57B9">
      <w:pPr>
        <w:pStyle w:val="Zdrojovkd"/>
      </w:pPr>
      <w:r>
        <w:t xml:space="preserve">        echo "Vnitřní iterace:\n";</w:t>
      </w:r>
    </w:p>
    <w:p w:rsidR="00DA57B9" w:rsidRDefault="00DA57B9" w:rsidP="00DA57B9">
      <w:pPr>
        <w:pStyle w:val="Zdrojovkd"/>
      </w:pPr>
      <w:r>
        <w:t xml:space="preserve">        foreach ($this as $key =&gt; $val) {</w:t>
      </w:r>
    </w:p>
    <w:p w:rsidR="00DA57B9" w:rsidRDefault="00DA57B9" w:rsidP="00DA57B9">
      <w:pPr>
        <w:pStyle w:val="Zdrojovkd"/>
      </w:pPr>
      <w:r>
        <w:t xml:space="preserve">            printf("%s =&gt; %s\n", $key, $val);</w:t>
      </w:r>
    </w:p>
    <w:p w:rsidR="00DA57B9" w:rsidRDefault="00DA57B9" w:rsidP="00DA57B9">
      <w:pPr>
        <w:pStyle w:val="Zdrojovkd"/>
      </w:pPr>
      <w:r>
        <w:t xml:space="preserve">        }</w:t>
      </w:r>
    </w:p>
    <w:p w:rsidR="00DA57B9" w:rsidRDefault="00DA57B9" w:rsidP="00DA57B9">
      <w:pPr>
        <w:pStyle w:val="Zdrojovkd"/>
      </w:pPr>
      <w:r>
        <w:t xml:space="preserve">    }</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$o = new Demo();</w:t>
      </w:r>
    </w:p>
    <w:p w:rsidR="00DA57B9" w:rsidRDefault="00DA57B9" w:rsidP="00DA57B9">
      <w:pPr>
        <w:pStyle w:val="Zdrojovkd"/>
      </w:pPr>
      <w:r>
        <w:t>echo "Vnější iterace:\n";</w:t>
      </w:r>
    </w:p>
    <w:p w:rsidR="00DA57B9" w:rsidRDefault="00DA57B9" w:rsidP="00DA57B9">
      <w:pPr>
        <w:pStyle w:val="Zdrojovkd"/>
      </w:pPr>
      <w:r>
        <w:t>foreach ($o as $key =&gt; $val) {</w:t>
      </w:r>
    </w:p>
    <w:p w:rsidR="00DA57B9" w:rsidRDefault="00DA57B9" w:rsidP="00DA57B9">
      <w:pPr>
        <w:pStyle w:val="Zdrojovkd"/>
      </w:pPr>
      <w:r>
        <w:t xml:space="preserve">    printf("%s =&gt; %s\n", $key, $val);</w:t>
      </w:r>
    </w:p>
    <w:p w:rsidR="00DA57B9" w:rsidRDefault="00DA57B9" w:rsidP="00DA57B9">
      <w:pPr>
        <w:pStyle w:val="Zdrojovkd"/>
      </w:pPr>
      <w:r>
        <w:t>}</w:t>
      </w:r>
    </w:p>
    <w:p w:rsidR="00DA57B9" w:rsidRDefault="00DA57B9" w:rsidP="00DA57B9">
      <w:pPr>
        <w:pStyle w:val="Zdrojovkd"/>
      </w:pPr>
      <w:r>
        <w:t>$o-&gt;iteruj();</w:t>
      </w:r>
    </w:p>
    <w:p w:rsidR="00DA57B9" w:rsidRDefault="00DA57B9" w:rsidP="00DA57B9">
      <w:r>
        <w:t>Výsledek:</w:t>
      </w:r>
    </w:p>
    <w:p w:rsidR="00DA57B9" w:rsidRDefault="00DA57B9" w:rsidP="00DA57B9">
      <w:pPr>
        <w:pStyle w:val="Zdrojovkd"/>
      </w:pPr>
      <w:r>
        <w:t>Vnější iterace:</w:t>
      </w:r>
    </w:p>
    <w:p w:rsidR="00DA57B9" w:rsidRDefault="00DA57B9" w:rsidP="00DA57B9">
      <w:pPr>
        <w:pStyle w:val="Zdrojovkd"/>
      </w:pPr>
      <w:r>
        <w:t>a =&gt; 1</w:t>
      </w:r>
    </w:p>
    <w:p w:rsidR="00DA57B9" w:rsidRDefault="00DA57B9" w:rsidP="00DA57B9">
      <w:pPr>
        <w:pStyle w:val="Zdrojovkd"/>
      </w:pPr>
      <w:r>
        <w:t>Vnitřní iterace:</w:t>
      </w:r>
    </w:p>
    <w:p w:rsidR="00DA57B9" w:rsidRDefault="00DA57B9" w:rsidP="00DA57B9">
      <w:pPr>
        <w:pStyle w:val="Zdrojovkd"/>
      </w:pPr>
      <w:r>
        <w:t>a =&gt; 1</w:t>
      </w:r>
    </w:p>
    <w:p w:rsidR="00DA57B9" w:rsidRDefault="00DA57B9" w:rsidP="00DA57B9">
      <w:pPr>
        <w:pStyle w:val="Zdrojovkd"/>
      </w:pPr>
      <w:r>
        <w:t>b =&gt; 2</w:t>
      </w:r>
    </w:p>
    <w:p w:rsidR="00DA57B9" w:rsidRDefault="00DA57B9" w:rsidP="00DA57B9">
      <w:pPr>
        <w:pStyle w:val="Zdrojovkd"/>
      </w:pPr>
      <w:r>
        <w:t>c =&gt; 3</w:t>
      </w:r>
    </w:p>
    <w:p w:rsidR="00DA57B9" w:rsidRDefault="00DA57B9" w:rsidP="00DA57B9">
      <w:pPr>
        <w:pStyle w:val="Nadpis2"/>
      </w:pPr>
      <w:bookmarkStart w:id="64" w:name="_Toc21255201"/>
      <w:r>
        <w:lastRenderedPageBreak/>
        <w:t>Jmenné prostory</w:t>
      </w:r>
      <w:bookmarkEnd w:id="64"/>
    </w:p>
    <w:p w:rsidR="00DA57B9" w:rsidRDefault="00DA57B9" w:rsidP="00DA57B9">
      <w:r>
        <w:t xml:space="preserve">Díky jmenným prostorům si můžeme jednotlivé části kódu lépe zapouzdřovat. Jmenné prostory tvoří podobně jako adresářová struktura hierarchickou strukturu. Třídy ve stejném jmenném prostoru se nesmí jmenovat stejně. Jmenné prostory ovlivňují třídy, rozhraní, funkce a konstanty. Jmenné prostory se definují pomocí klíčového slova </w:t>
      </w:r>
      <w:r w:rsidRPr="001B1C4E">
        <w:rPr>
          <w:rStyle w:val="Kdvtextu"/>
        </w:rPr>
        <w:t>namespace</w:t>
      </w:r>
      <w:r>
        <w:t xml:space="preserve">, kde jeho první použití musí být jako první příkaz na začátku souboru. Před ním může být už jen </w:t>
      </w:r>
      <w:r w:rsidRPr="001B1C4E">
        <w:rPr>
          <w:rStyle w:val="Kdvtextu"/>
        </w:rPr>
        <w:t>declare</w:t>
      </w:r>
      <w:r>
        <w:t xml:space="preserve">. U pojmenování jmenných prostorů se nerozlišují velikosti písmen. Pomocí klíčového slova </w:t>
      </w:r>
      <w:r w:rsidRPr="001B1C4E">
        <w:rPr>
          <w:rStyle w:val="Kdvtextu"/>
        </w:rPr>
        <w:t>use</w:t>
      </w:r>
      <w:r>
        <w:t xml:space="preserve"> si můžeme vytvářet aliasy.</w:t>
      </w:r>
    </w:p>
    <w:p w:rsidR="00DA57B9" w:rsidRDefault="00DA57B9" w:rsidP="00DA57B9">
      <w:r>
        <w:t>Jednoduchý příklad:</w:t>
      </w:r>
    </w:p>
    <w:p w:rsidR="00DA57B9" w:rsidRDefault="00DA57B9" w:rsidP="00DA57B9">
      <w:pPr>
        <w:pStyle w:val="Zdrojovkd"/>
      </w:pPr>
      <w:r>
        <w:t>namespace A\B\C;</w:t>
      </w:r>
    </w:p>
    <w:p w:rsidR="00DA57B9" w:rsidRDefault="00DA57B9" w:rsidP="00DA57B9">
      <w:pPr>
        <w:pStyle w:val="Zdrojovkd"/>
      </w:pPr>
    </w:p>
    <w:p w:rsidR="00DA57B9" w:rsidRDefault="00DA57B9" w:rsidP="00DA57B9">
      <w:pPr>
        <w:pStyle w:val="Zdrojovkd"/>
      </w:pPr>
      <w:r>
        <w:t>class D {</w:t>
      </w:r>
    </w:p>
    <w:p w:rsidR="00DA57B9" w:rsidRDefault="00DA57B9" w:rsidP="00DA57B9">
      <w:pPr>
        <w:pStyle w:val="Zdrojovkd"/>
      </w:pPr>
      <w:r>
        <w:t xml:space="preserve">    public static $x;</w:t>
      </w:r>
    </w:p>
    <w:p w:rsidR="00DA57B9" w:rsidRDefault="00DA57B9" w:rsidP="00DA57B9">
      <w:pPr>
        <w:pStyle w:val="Zdrojovkd"/>
      </w:pPr>
      <w:r>
        <w:t xml:space="preserve">    public $y;</w:t>
      </w:r>
    </w:p>
    <w:p w:rsidR="00DA57B9" w:rsidRDefault="00DA57B9" w:rsidP="00DA57B9">
      <w:pPr>
        <w:pStyle w:val="Zdrojovkd"/>
      </w:pPr>
      <w:r>
        <w:t xml:space="preserve">    public static function fceStatic() { var_dump(__METHOD__); }</w:t>
      </w:r>
    </w:p>
    <w:p w:rsidR="00DA57B9" w:rsidRDefault="00DA57B9" w:rsidP="00DA57B9">
      <w:pPr>
        <w:pStyle w:val="Zdrojovkd"/>
      </w:pPr>
      <w:r>
        <w:t xml:space="preserve">    public function fce() { var_dump(__METHOD__); }</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$o = new D();</w:t>
      </w:r>
    </w:p>
    <w:p w:rsidR="00DA57B9" w:rsidRDefault="00DA57B9" w:rsidP="00DA57B9">
      <w:pPr>
        <w:pStyle w:val="Zdrojovkd"/>
      </w:pPr>
      <w:r>
        <w:t>$o-&gt;fce();</w:t>
      </w:r>
    </w:p>
    <w:p w:rsidR="00DA57B9" w:rsidRDefault="00DA57B9" w:rsidP="00DA57B9">
      <w:pPr>
        <w:pStyle w:val="Zdrojovkd"/>
      </w:pPr>
      <w:r>
        <w:t>$p = new \A\B\C\D();</w:t>
      </w:r>
    </w:p>
    <w:p w:rsidR="00DA57B9" w:rsidRDefault="00DA57B9" w:rsidP="00DA57B9">
      <w:pPr>
        <w:pStyle w:val="Zdrojovkd"/>
      </w:pPr>
      <w:r>
        <w:t>$p-&gt;fce();</w:t>
      </w:r>
    </w:p>
    <w:p w:rsidR="00DA57B9" w:rsidRDefault="00DA57B9" w:rsidP="00DA57B9">
      <w:pPr>
        <w:pStyle w:val="Zdrojovkd"/>
      </w:pPr>
      <w:r>
        <w:t>D::fceStatic();</w:t>
      </w:r>
    </w:p>
    <w:p w:rsidR="00DA57B9" w:rsidRDefault="00DA57B9" w:rsidP="00DA57B9">
      <w:pPr>
        <w:pStyle w:val="Zdrojovkd"/>
      </w:pPr>
    </w:p>
    <w:p w:rsidR="00DA57B9" w:rsidRDefault="00DA57B9" w:rsidP="00DA57B9">
      <w:pPr>
        <w:pStyle w:val="Zdrojovkd"/>
      </w:pPr>
      <w:r>
        <w:t>use A;</w:t>
      </w:r>
    </w:p>
    <w:p w:rsidR="00DA57B9" w:rsidRDefault="00DA57B9" w:rsidP="00DA57B9">
      <w:pPr>
        <w:pStyle w:val="Zdrojovkd"/>
      </w:pPr>
      <w:r>
        <w:t>A\B\C\D::fceStatic();</w:t>
      </w:r>
    </w:p>
    <w:p w:rsidR="00DA57B9" w:rsidRDefault="00DA57B9" w:rsidP="00DA57B9">
      <w:pPr>
        <w:pStyle w:val="Zdrojovkd"/>
      </w:pPr>
    </w:p>
    <w:p w:rsidR="00DA57B9" w:rsidRDefault="00DA57B9" w:rsidP="00DA57B9">
      <w:pPr>
        <w:pStyle w:val="Zdrojovkd"/>
      </w:pPr>
      <w:r>
        <w:t>use A\B\C;</w:t>
      </w:r>
    </w:p>
    <w:p w:rsidR="00DA57B9" w:rsidRDefault="00DA57B9" w:rsidP="00DA57B9">
      <w:pPr>
        <w:pStyle w:val="Zdrojovkd"/>
      </w:pPr>
      <w:r>
        <w:t>C\D::fceStatic();</w:t>
      </w:r>
    </w:p>
    <w:p w:rsidR="00DA57B9" w:rsidRDefault="00DA57B9" w:rsidP="00DA57B9">
      <w:r>
        <w:t>Výstup:</w:t>
      </w:r>
    </w:p>
    <w:p w:rsidR="00DA57B9" w:rsidRDefault="00DA57B9" w:rsidP="00DA57B9">
      <w:pPr>
        <w:pStyle w:val="Zdrojovkd"/>
      </w:pPr>
      <w:r>
        <w:t>string(12) "A\B\C\D::fce"</w:t>
      </w:r>
    </w:p>
    <w:p w:rsidR="00DA57B9" w:rsidRDefault="00DA57B9" w:rsidP="00DA57B9">
      <w:pPr>
        <w:pStyle w:val="Zdrojovkd"/>
      </w:pPr>
      <w:r>
        <w:t>string(12) "A\B\C\D::fce"</w:t>
      </w:r>
    </w:p>
    <w:p w:rsidR="00DA57B9" w:rsidRDefault="00DA57B9" w:rsidP="00DA57B9">
      <w:pPr>
        <w:pStyle w:val="Zdrojovkd"/>
      </w:pPr>
      <w:r>
        <w:t>string(18) "A\B\C\D::fceStatic"</w:t>
      </w:r>
    </w:p>
    <w:p w:rsidR="00DA57B9" w:rsidRDefault="00DA57B9" w:rsidP="00DA57B9">
      <w:pPr>
        <w:pStyle w:val="Zdrojovkd"/>
      </w:pPr>
      <w:r>
        <w:t>string(18) "A\B\C\D::fceStatic"</w:t>
      </w:r>
    </w:p>
    <w:p w:rsidR="00DA57B9" w:rsidRDefault="00DA57B9" w:rsidP="00DA57B9">
      <w:pPr>
        <w:pStyle w:val="Zdrojovkd"/>
      </w:pPr>
      <w:r>
        <w:t>string(18) "A\B\C\D::fceStatic"</w:t>
      </w:r>
    </w:p>
    <w:p w:rsidR="00DA57B9" w:rsidRDefault="00DA57B9" w:rsidP="00DA57B9">
      <w:r>
        <w:t xml:space="preserve">Z příkladu u vytváření objektu o vidíme, že nemusíme používat názvy jmenného prostoru, pokud jsme ve stejném jmenném prostoru jako deklarované třídy. U objektu </w:t>
      </w:r>
      <w:r w:rsidRPr="001B1C4E">
        <w:rPr>
          <w:rStyle w:val="Kdvtextu"/>
        </w:rPr>
        <w:t>p</w:t>
      </w:r>
      <w:r>
        <w:t xml:space="preserve"> jsme již jmenný prostor uvedli. Nepřehlédněte však, že jsme určili i počátek pomocí lomítka. Pokud by tam lomítko nebylo, cesta jmenných prostorů by byla utvářena relativně od aktuálního. Hledala by se tedy třída </w:t>
      </w:r>
      <w:r w:rsidRPr="001B1C4E">
        <w:rPr>
          <w:rStyle w:val="Kdvtextu"/>
        </w:rPr>
        <w:t>D</w:t>
      </w:r>
      <w:r>
        <w:t xml:space="preserve"> v prostoru </w:t>
      </w:r>
      <w:r w:rsidRPr="001B1C4E">
        <w:rPr>
          <w:rStyle w:val="Kdvtextu"/>
        </w:rPr>
        <w:t>\A\B\C\A\B\C</w:t>
      </w:r>
      <w:r>
        <w:t xml:space="preserve">. </w:t>
      </w:r>
      <w:r w:rsidRPr="001B1C4E">
        <w:rPr>
          <w:rStyle w:val="Kdvtextu"/>
        </w:rPr>
        <w:t>Use</w:t>
      </w:r>
      <w:r>
        <w:t xml:space="preserve"> se používá typicky jako alias v nějakém jmenném prostoru na jiný jmenný prostor, abychom nemuseli stále psát odkazy na třídy, funkce, konstanty s kompletním určením jmenného prostoru.</w:t>
      </w:r>
    </w:p>
    <w:p w:rsidR="00DA57B9" w:rsidRDefault="00DA57B9" w:rsidP="00DA57B9">
      <w:pPr>
        <w:pStyle w:val="Nadpis2"/>
      </w:pPr>
      <w:bookmarkStart w:id="65" w:name="_Ref21022853"/>
      <w:bookmarkStart w:id="66" w:name="_Toc21255202"/>
      <w:r>
        <w:lastRenderedPageBreak/>
        <w:t>Výjimky</w:t>
      </w:r>
      <w:bookmarkEnd w:id="65"/>
      <w:bookmarkEnd w:id="66"/>
    </w:p>
    <w:p w:rsidR="00DA57B9" w:rsidRDefault="00DA57B9" w:rsidP="001B1C4E">
      <w:r>
        <w:t>Podobně jako je tomu i u jiných objektových jazyků, nabízí i PHP ošetření chyb s pomocí výjimek. Výjimky jsou objekty. Výjimka může být hozena (</w:t>
      </w:r>
      <w:r w:rsidRPr="001B1C4E">
        <w:rPr>
          <w:rStyle w:val="Kdvtextu"/>
        </w:rPr>
        <w:t>throw</w:t>
      </w:r>
      <w:r>
        <w:t>) a chycena (</w:t>
      </w:r>
      <w:r w:rsidRPr="001B1C4E">
        <w:rPr>
          <w:rStyle w:val="Kdvtextu"/>
        </w:rPr>
        <w:t>catch</w:t>
      </w:r>
      <w:r>
        <w:t xml:space="preserve">). Nezachycená výjimka je Fatal error: Uncaught exception. Výjimky „zkoušíme chytat“ v </w:t>
      </w:r>
      <w:r w:rsidRPr="001B1C4E">
        <w:rPr>
          <w:rStyle w:val="Kdvtextu"/>
        </w:rPr>
        <w:t>try</w:t>
      </w:r>
      <w:r>
        <w:t xml:space="preserve"> bloku, který musí mít minimálně </w:t>
      </w:r>
      <w:r w:rsidRPr="001B1C4E">
        <w:t>jeden catch blok</w:t>
      </w:r>
      <w:r>
        <w:t xml:space="preserve">. V PHP je pro tento účel připravena přednastavená třída </w:t>
      </w:r>
      <w:r w:rsidRPr="001B1C4E">
        <w:rPr>
          <w:rStyle w:val="Kdvtextu"/>
        </w:rPr>
        <w:t>Exception</w:t>
      </w:r>
      <w:r>
        <w:t xml:space="preserve">, která nabízí mimo jiné metody </w:t>
      </w:r>
      <w:r w:rsidRPr="001B1C4E">
        <w:rPr>
          <w:rStyle w:val="Kdvtextu"/>
        </w:rPr>
        <w:t>getMessage()</w:t>
      </w:r>
      <w:r>
        <w:t xml:space="preserve">, </w:t>
      </w:r>
      <w:r w:rsidRPr="001B1C4E">
        <w:rPr>
          <w:rStyle w:val="Kdvtextu"/>
        </w:rPr>
        <w:t>getCode()</w:t>
      </w:r>
      <w:r>
        <w:t xml:space="preserve">, </w:t>
      </w:r>
      <w:r w:rsidRPr="001B1C4E">
        <w:rPr>
          <w:rStyle w:val="Kdvtextu"/>
        </w:rPr>
        <w:t>getFile()</w:t>
      </w:r>
      <w:r>
        <w:t xml:space="preserve"> a </w:t>
      </w:r>
      <w:r w:rsidRPr="001B1C4E">
        <w:rPr>
          <w:rStyle w:val="Kdvtextu"/>
        </w:rPr>
        <w:t>getLine()</w:t>
      </w:r>
      <w:r>
        <w:t>.</w:t>
      </w:r>
    </w:p>
    <w:p w:rsidR="00DA57B9" w:rsidRDefault="00DA57B9" w:rsidP="00DA57B9">
      <w:r>
        <w:t>Základní příklad zachycení vyhozené výjimky:</w:t>
      </w:r>
    </w:p>
    <w:p w:rsidR="00DA57B9" w:rsidRDefault="00DA57B9" w:rsidP="00DA57B9">
      <w:pPr>
        <w:pStyle w:val="Zdrojovkd"/>
      </w:pPr>
      <w:r>
        <w:t>try {</w:t>
      </w:r>
    </w:p>
    <w:p w:rsidR="00DA57B9" w:rsidRDefault="00DA57B9" w:rsidP="00DA57B9">
      <w:pPr>
        <w:pStyle w:val="Zdrojovkd"/>
      </w:pPr>
      <w:r>
        <w:t xml:space="preserve">    printf('Toto se provede.&lt;br&gt;');</w:t>
      </w:r>
    </w:p>
    <w:p w:rsidR="00DA57B9" w:rsidRDefault="00DA57B9" w:rsidP="00DA57B9">
      <w:pPr>
        <w:pStyle w:val="Zdrojovkd"/>
      </w:pPr>
      <w:r>
        <w:t xml:space="preserve">    throw new Exception('Nastala chyba');</w:t>
      </w:r>
    </w:p>
    <w:p w:rsidR="00DA57B9" w:rsidRDefault="00DA57B9" w:rsidP="00DA57B9">
      <w:pPr>
        <w:pStyle w:val="Zdrojovkd"/>
      </w:pPr>
      <w:r>
        <w:t xml:space="preserve">    printf('Toto se neprovede.&lt;br&gt;');</w:t>
      </w:r>
    </w:p>
    <w:p w:rsidR="00DA57B9" w:rsidRDefault="00DA57B9" w:rsidP="00DA57B9">
      <w:pPr>
        <w:pStyle w:val="Zdrojovkd"/>
      </w:pPr>
      <w:r>
        <w:t>} catch (Exception $e) {</w:t>
      </w:r>
    </w:p>
    <w:p w:rsidR="00DA57B9" w:rsidRDefault="00DA57B9" w:rsidP="00DA57B9">
      <w:pPr>
        <w:pStyle w:val="Zdrojovkd"/>
      </w:pPr>
      <w:r>
        <w:t xml:space="preserve">    printf("Zachycení výjimky: %s.&lt;br&gt;", $e-&gt;getMessage());</w:t>
      </w:r>
    </w:p>
    <w:p w:rsidR="00DA57B9" w:rsidRDefault="00DA57B9" w:rsidP="00DA57B9">
      <w:pPr>
        <w:pStyle w:val="Zdrojovkd"/>
      </w:pPr>
      <w:r>
        <w:t>}</w:t>
      </w:r>
    </w:p>
    <w:p w:rsidR="00DA57B9" w:rsidRDefault="00DA57B9" w:rsidP="00DA57B9">
      <w:r>
        <w:t>Výstup:</w:t>
      </w:r>
    </w:p>
    <w:p w:rsidR="00DA57B9" w:rsidRDefault="00DA57B9" w:rsidP="00DA57B9">
      <w:pPr>
        <w:pStyle w:val="Zdrojovkd"/>
      </w:pPr>
      <w:r>
        <w:t>Toto se provede.</w:t>
      </w:r>
    </w:p>
    <w:p w:rsidR="00DA57B9" w:rsidRDefault="00DA57B9" w:rsidP="00DA57B9">
      <w:pPr>
        <w:pStyle w:val="Zdrojovkd"/>
      </w:pPr>
      <w:r>
        <w:t>Zachycení výjimky: Nastala chyba.</w:t>
      </w:r>
    </w:p>
    <w:p w:rsidR="00DA57B9" w:rsidRDefault="00DA57B9" w:rsidP="00DA57B9">
      <w:r>
        <w:t xml:space="preserve">Z výše uvedeného příkladu si ještě všimněte, že jakmile se v </w:t>
      </w:r>
      <w:r w:rsidRPr="001B1C4E">
        <w:rPr>
          <w:rStyle w:val="Kdvtextu"/>
        </w:rPr>
        <w:t>try</w:t>
      </w:r>
      <w:r>
        <w:t xml:space="preserve"> bloku výjimka vyhodí, následné operace se již nevykonají a skočí se rovnou do </w:t>
      </w:r>
      <w:r w:rsidRPr="001B1C4E">
        <w:rPr>
          <w:rStyle w:val="Kdvtextu"/>
        </w:rPr>
        <w:t>catch</w:t>
      </w:r>
      <w:r>
        <w:t xml:space="preserve"> bloků.</w:t>
      </w:r>
    </w:p>
    <w:p w:rsidR="00DA57B9" w:rsidRDefault="00DA57B9" w:rsidP="00DA57B9">
      <w:r>
        <w:t xml:space="preserve">Nyní si ukážeme vyhazování výjimky ve funkci, vytvoření vlastní třídy pro výjimky a více </w:t>
      </w:r>
      <w:r w:rsidRPr="001B1C4E">
        <w:rPr>
          <w:rStyle w:val="Kdvtextu"/>
        </w:rPr>
        <w:t>catch</w:t>
      </w:r>
      <w:r>
        <w:t xml:space="preserve"> bloků:</w:t>
      </w:r>
    </w:p>
    <w:p w:rsidR="00DA57B9" w:rsidRDefault="00DA57B9" w:rsidP="00DA57B9">
      <w:pPr>
        <w:pStyle w:val="Zdrojovkd"/>
      </w:pPr>
      <w:r>
        <w:t>class DivisionException extends Exception {}</w:t>
      </w:r>
    </w:p>
    <w:p w:rsidR="00DA57B9" w:rsidRDefault="00DA57B9" w:rsidP="00DA57B9">
      <w:pPr>
        <w:pStyle w:val="Zdrojovkd"/>
      </w:pPr>
    </w:p>
    <w:p w:rsidR="00DA57B9" w:rsidRDefault="00DA57B9" w:rsidP="00DA57B9">
      <w:pPr>
        <w:pStyle w:val="Zdrojovkd"/>
      </w:pPr>
      <w:r>
        <w:t>function divide($a, $b) {</w:t>
      </w:r>
    </w:p>
    <w:p w:rsidR="00DA57B9" w:rsidRDefault="00DA57B9" w:rsidP="00DA57B9">
      <w:pPr>
        <w:pStyle w:val="Zdrojovkd"/>
      </w:pPr>
      <w:r>
        <w:t xml:space="preserve">    if (!$b) {</w:t>
      </w:r>
    </w:p>
    <w:p w:rsidR="00DA57B9" w:rsidRDefault="00DA57B9" w:rsidP="00DA57B9">
      <w:pPr>
        <w:pStyle w:val="Zdrojovkd"/>
      </w:pPr>
      <w:r>
        <w:t xml:space="preserve">        throw new DivisionException("Division by zero");</w:t>
      </w:r>
    </w:p>
    <w:p w:rsidR="00DA57B9" w:rsidRDefault="00DA57B9" w:rsidP="00DA57B9">
      <w:pPr>
        <w:pStyle w:val="Zdrojovkd"/>
      </w:pPr>
      <w:r>
        <w:t xml:space="preserve">    }</w:t>
      </w:r>
    </w:p>
    <w:p w:rsidR="00DA57B9" w:rsidRDefault="00DA57B9" w:rsidP="00DA57B9">
      <w:pPr>
        <w:pStyle w:val="Zdrojovkd"/>
      </w:pPr>
      <w:r>
        <w:t xml:space="preserve">    $c = $a / $b;</w:t>
      </w:r>
    </w:p>
    <w:p w:rsidR="00DA57B9" w:rsidRDefault="00DA57B9" w:rsidP="00DA57B9">
      <w:pPr>
        <w:pStyle w:val="Zdrojovkd"/>
      </w:pPr>
      <w:r>
        <w:t xml:space="preserve">    if ($c &lt; 0.001) {</w:t>
      </w:r>
    </w:p>
    <w:p w:rsidR="00DA57B9" w:rsidRDefault="00DA57B9" w:rsidP="00DA57B9">
      <w:pPr>
        <w:pStyle w:val="Zdrojovkd"/>
      </w:pPr>
      <w:r>
        <w:t xml:space="preserve">        throw new Exception("Result is too small");</w:t>
      </w:r>
    </w:p>
    <w:p w:rsidR="00DA57B9" w:rsidRDefault="00DA57B9" w:rsidP="00DA57B9">
      <w:pPr>
        <w:pStyle w:val="Zdrojovkd"/>
      </w:pPr>
      <w:r>
        <w:t xml:space="preserve">    }</w:t>
      </w:r>
    </w:p>
    <w:p w:rsidR="00DA57B9" w:rsidRDefault="00DA57B9" w:rsidP="00DA57B9">
      <w:pPr>
        <w:pStyle w:val="Zdrojovkd"/>
      </w:pPr>
      <w:r>
        <w:t xml:space="preserve">    return $c;</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try {</w:t>
      </w:r>
    </w:p>
    <w:p w:rsidR="00DA57B9" w:rsidRDefault="00DA57B9" w:rsidP="00DA57B9">
      <w:pPr>
        <w:pStyle w:val="Zdrojovkd"/>
      </w:pPr>
      <w:r>
        <w:t xml:space="preserve">    printf("Výsledek dělení: %f &lt;br&gt;", divide(1, 2000000));</w:t>
      </w:r>
    </w:p>
    <w:p w:rsidR="00DA57B9" w:rsidRDefault="00DA57B9" w:rsidP="00DA57B9">
      <w:pPr>
        <w:pStyle w:val="Zdrojovkd"/>
      </w:pPr>
      <w:r>
        <w:t xml:space="preserve">    printf("Výsledek dělení: %f &lt;br&gt;", divide(1, 0));</w:t>
      </w:r>
    </w:p>
    <w:p w:rsidR="00DA57B9" w:rsidRDefault="00DA57B9" w:rsidP="00DA57B9">
      <w:pPr>
        <w:pStyle w:val="Zdrojovkd"/>
      </w:pPr>
      <w:r>
        <w:t>} catch (DivisionException $e) {</w:t>
      </w:r>
    </w:p>
    <w:p w:rsidR="00DA57B9" w:rsidRDefault="00DA57B9" w:rsidP="00DA57B9">
      <w:pPr>
        <w:pStyle w:val="Zdrojovkd"/>
      </w:pPr>
      <w:r>
        <w:t xml:space="preserve">    printf("Zachycení výjimky DivisionException: %s&lt;br&gt;", $e-&gt;getMessage());</w:t>
      </w:r>
    </w:p>
    <w:p w:rsidR="00DA57B9" w:rsidRDefault="00DA57B9" w:rsidP="00DA57B9">
      <w:pPr>
        <w:pStyle w:val="Zdrojovkd"/>
      </w:pPr>
      <w:r>
        <w:t>} catch (Exception $e) {</w:t>
      </w:r>
    </w:p>
    <w:p w:rsidR="00DA57B9" w:rsidRDefault="00DA57B9" w:rsidP="00DA57B9">
      <w:pPr>
        <w:pStyle w:val="Zdrojovkd"/>
      </w:pPr>
      <w:r>
        <w:t xml:space="preserve">    printf("Zachycení výjimky Exception: %s&lt;br&gt;", $e-&gt;getMessage());</w:t>
      </w:r>
    </w:p>
    <w:p w:rsidR="00DA57B9" w:rsidRDefault="00DA57B9" w:rsidP="00DA57B9">
      <w:pPr>
        <w:pStyle w:val="Zdrojovkd"/>
      </w:pPr>
      <w:r>
        <w:t>}</w:t>
      </w:r>
    </w:p>
    <w:p w:rsidR="00DA57B9" w:rsidRDefault="00DA57B9" w:rsidP="00DA57B9">
      <w:r>
        <w:t>Výstup:</w:t>
      </w:r>
    </w:p>
    <w:p w:rsidR="00DA57B9" w:rsidRDefault="00DA57B9" w:rsidP="00DA57B9">
      <w:pPr>
        <w:pStyle w:val="Zdrojovkd"/>
      </w:pPr>
      <w:r>
        <w:lastRenderedPageBreak/>
        <w:t>Zachycení výjimky: Result is too small</w:t>
      </w:r>
    </w:p>
    <w:p w:rsidR="00DA57B9" w:rsidRDefault="00DA57B9" w:rsidP="00DA57B9">
      <w:r>
        <w:t xml:space="preserve">Naše funkce </w:t>
      </w:r>
      <w:r w:rsidRPr="001B1C4E">
        <w:rPr>
          <w:rStyle w:val="Kdvtextu"/>
        </w:rPr>
        <w:t>divide()</w:t>
      </w:r>
      <w:r>
        <w:t xml:space="preserve"> umí vyhazovat dva typy výjimek. Při dělení nulou vyhazuje naší vlastní </w:t>
      </w:r>
      <w:r w:rsidRPr="001B1C4E">
        <w:rPr>
          <w:rStyle w:val="Kdvtextu"/>
        </w:rPr>
        <w:t>DivisionException</w:t>
      </w:r>
      <w:r>
        <w:t xml:space="preserve">, která z </w:t>
      </w:r>
      <w:r w:rsidRPr="001B1C4E">
        <w:rPr>
          <w:rStyle w:val="Kdvtextu"/>
        </w:rPr>
        <w:t>Exception</w:t>
      </w:r>
      <w:r>
        <w:t xml:space="preserve"> dědí a když je číslo malé, tak vyhazuje standardní </w:t>
      </w:r>
      <w:r w:rsidRPr="001B1C4E">
        <w:rPr>
          <w:rStyle w:val="Kdvtextu"/>
        </w:rPr>
        <w:t>Exception</w:t>
      </w:r>
      <w:r>
        <w:t xml:space="preserve">. Tato výjimka je tu nyní v této funkci jen pro demonstraci. V následném </w:t>
      </w:r>
      <w:r w:rsidRPr="001B1C4E">
        <w:rPr>
          <w:rStyle w:val="Kdvtextu"/>
        </w:rPr>
        <w:t>try</w:t>
      </w:r>
      <w:r>
        <w:t xml:space="preserve"> bloku funkci pro dělení voláme s různými parametry a v případě vyhození výjimky ji patřičný </w:t>
      </w:r>
      <w:r w:rsidRPr="001B1C4E">
        <w:rPr>
          <w:rStyle w:val="Kdvtextu"/>
        </w:rPr>
        <w:t>catch</w:t>
      </w:r>
      <w:r>
        <w:t xml:space="preserve"> blok ošetří.</w:t>
      </w:r>
    </w:p>
    <w:p w:rsidR="00DA57B9" w:rsidRDefault="00DA57B9" w:rsidP="00DA57B9">
      <w:r>
        <w:t xml:space="preserve">Zkuste si zadávat různé hodnoty do parametrů funkce </w:t>
      </w:r>
      <w:r w:rsidRPr="001B1C4E">
        <w:rPr>
          <w:rStyle w:val="Kdvtextu"/>
        </w:rPr>
        <w:t>divide()</w:t>
      </w:r>
      <w:r>
        <w:t xml:space="preserve"> v </w:t>
      </w:r>
      <w:r w:rsidRPr="001B1C4E">
        <w:rPr>
          <w:rStyle w:val="Kdvtextu"/>
        </w:rPr>
        <w:t>try</w:t>
      </w:r>
      <w:r>
        <w:t xml:space="preserve"> bloku. Zkuste si </w:t>
      </w:r>
      <w:r w:rsidRPr="001B1C4E">
        <w:rPr>
          <w:rStyle w:val="Kdvtextu"/>
        </w:rPr>
        <w:t>catch</w:t>
      </w:r>
      <w:r>
        <w:t xml:space="preserve"> bloky prohodit. Zkuste jeden, druhý, nebo oba </w:t>
      </w:r>
      <w:r w:rsidRPr="001B1C4E">
        <w:rPr>
          <w:rStyle w:val="Kdvtextu"/>
        </w:rPr>
        <w:t>catch</w:t>
      </w:r>
      <w:r>
        <w:t xml:space="preserve"> bloky zrušit.</w:t>
      </w:r>
    </w:p>
    <w:p w:rsidR="00DA57B9" w:rsidRDefault="00DA57B9" w:rsidP="001B1C4E">
      <w:pPr>
        <w:pStyle w:val="Citt"/>
      </w:pPr>
      <w:r>
        <w:t>Nezapomeňme, že standardní knihovní vestavěné neobjektové funkce výjimky nevyhazují. Jednak nemá logiku, aby se toto dělo v neobjektovém kódu, a také by to zbouralo všechny již postavené webové aplikace.</w:t>
      </w:r>
    </w:p>
    <w:p w:rsidR="00DA57B9" w:rsidRDefault="00DA57B9" w:rsidP="00DA57B9">
      <w:pPr>
        <w:pStyle w:val="Nadpis2"/>
      </w:pPr>
      <w:bookmarkStart w:id="67" w:name="_Toc21255203"/>
      <w:r>
        <w:t>Final</w:t>
      </w:r>
      <w:bookmarkEnd w:id="67"/>
    </w:p>
    <w:p w:rsidR="00DA57B9" w:rsidRDefault="00DA57B9" w:rsidP="00DA57B9">
      <w:r>
        <w:t xml:space="preserve">Nakonec si vysvětlíme klíčové slovo </w:t>
      </w:r>
      <w:r w:rsidRPr="001B1C4E">
        <w:rPr>
          <w:rStyle w:val="Kdvtextu"/>
        </w:rPr>
        <w:t>final</w:t>
      </w:r>
      <w:r>
        <w:t xml:space="preserve">, které se může použít u tříd a metod. Toto označení se používá před návěští viditelnosti. Pokud nastavíme třídu jako </w:t>
      </w:r>
      <w:r w:rsidRPr="001B1C4E">
        <w:rPr>
          <w:rStyle w:val="Kdvtextu"/>
        </w:rPr>
        <w:t>final</w:t>
      </w:r>
      <w:r>
        <w:t xml:space="preserve">, není z ní možné vytvářet potomky. Pokud nastavíme </w:t>
      </w:r>
      <w:r w:rsidRPr="001B1C4E">
        <w:rPr>
          <w:rStyle w:val="Kdvtextu"/>
        </w:rPr>
        <w:t>final</w:t>
      </w:r>
      <w:r>
        <w:t xml:space="preserve"> metodě, není ji možné definovat (přepisovat) v potomcích. Toto dokonce platí i u </w:t>
      </w:r>
      <w:r w:rsidRPr="001B1C4E">
        <w:rPr>
          <w:rStyle w:val="Kdvtextu"/>
        </w:rPr>
        <w:t>private</w:t>
      </w:r>
      <w:r>
        <w:t xml:space="preserve"> metod, které v potomcích není možné volat. Názorně si předveďme příklad, který znázorňuje chybné dědění z </w:t>
      </w:r>
      <w:r w:rsidRPr="001B1C4E">
        <w:rPr>
          <w:rStyle w:val="Kdvtextu"/>
        </w:rPr>
        <w:t>final</w:t>
      </w:r>
      <w:r>
        <w:t xml:space="preserve"> třídy:</w:t>
      </w:r>
    </w:p>
    <w:p w:rsidR="00DA57B9" w:rsidRDefault="00DA57B9" w:rsidP="00DA57B9">
      <w:pPr>
        <w:pStyle w:val="Zdrojovkd"/>
      </w:pPr>
      <w:r>
        <w:t>final class DemoFinal {}</w:t>
      </w:r>
    </w:p>
    <w:p w:rsidR="00DA57B9" w:rsidRDefault="00DA57B9" w:rsidP="00DA57B9">
      <w:pPr>
        <w:pStyle w:val="Zdrojovkd"/>
      </w:pPr>
      <w:r>
        <w:t>class Demo extends DemoFinal {}</w:t>
      </w:r>
    </w:p>
    <w:p w:rsidR="00DA57B9" w:rsidRDefault="00DA57B9" w:rsidP="00DA57B9">
      <w:r>
        <w:t>Výstup:</w:t>
      </w:r>
    </w:p>
    <w:p w:rsidR="00DA57B9" w:rsidRDefault="00DA57B9" w:rsidP="00DA57B9">
      <w:pPr>
        <w:pStyle w:val="Zdrojovkd"/>
      </w:pPr>
      <w:r>
        <w:t>Fatal error: Class Demo may not inherit from final class (DemoFinal)</w:t>
      </w:r>
    </w:p>
    <w:p w:rsidR="00DA57B9" w:rsidRDefault="00DA57B9" w:rsidP="00DA57B9">
      <w:pPr>
        <w:pStyle w:val="Zdrojovkd"/>
      </w:pPr>
      <w:r>
        <w:t>Předveďme si final i u metod:</w:t>
      </w:r>
    </w:p>
    <w:p w:rsidR="00DA57B9" w:rsidRDefault="00DA57B9" w:rsidP="00DA57B9">
      <w:pPr>
        <w:pStyle w:val="Zdrojovkd"/>
      </w:pPr>
      <w:r>
        <w:t>class A {</w:t>
      </w:r>
    </w:p>
    <w:p w:rsidR="00DA57B9" w:rsidRDefault="00DA57B9" w:rsidP="00DA57B9">
      <w:pPr>
        <w:pStyle w:val="Zdrojovkd"/>
      </w:pPr>
      <w:r>
        <w:t xml:space="preserve">    public static function x() {</w:t>
      </w:r>
    </w:p>
    <w:p w:rsidR="00DA57B9" w:rsidRDefault="00DA57B9" w:rsidP="00DA57B9">
      <w:pPr>
        <w:pStyle w:val="Zdrojovkd"/>
      </w:pPr>
      <w:r>
        <w:t xml:space="preserve">        var_dump(__METHOD__);</w:t>
      </w:r>
    </w:p>
    <w:p w:rsidR="00DA57B9" w:rsidRDefault="00DA57B9" w:rsidP="00DA57B9">
      <w:pPr>
        <w:pStyle w:val="Zdrojovkd"/>
      </w:pPr>
      <w:r>
        <w:t xml:space="preserve">    }</w:t>
      </w:r>
    </w:p>
    <w:p w:rsidR="00DA57B9" w:rsidRDefault="00DA57B9" w:rsidP="00DA57B9">
      <w:pPr>
        <w:pStyle w:val="Zdrojovkd"/>
      </w:pPr>
      <w:r>
        <w:t xml:space="preserve">    final public static function y() {</w:t>
      </w:r>
    </w:p>
    <w:p w:rsidR="00DA57B9" w:rsidRDefault="00DA57B9" w:rsidP="00DA57B9">
      <w:pPr>
        <w:pStyle w:val="Zdrojovkd"/>
      </w:pPr>
      <w:r>
        <w:t xml:space="preserve">        var_dump(__METHOD__);</w:t>
      </w:r>
    </w:p>
    <w:p w:rsidR="00DA57B9" w:rsidRDefault="00DA57B9" w:rsidP="00DA57B9">
      <w:pPr>
        <w:pStyle w:val="Zdrojovkd"/>
      </w:pPr>
      <w:r>
        <w:t xml:space="preserve">    }</w:t>
      </w:r>
    </w:p>
    <w:p w:rsidR="00DA57B9" w:rsidRDefault="00DA57B9" w:rsidP="00DA57B9">
      <w:pPr>
        <w:pStyle w:val="Zdrojovkd"/>
      </w:pPr>
      <w:r>
        <w:t xml:space="preserve">    final private static function z() {</w:t>
      </w:r>
    </w:p>
    <w:p w:rsidR="00DA57B9" w:rsidRDefault="00DA57B9" w:rsidP="00DA57B9">
      <w:pPr>
        <w:pStyle w:val="Zdrojovkd"/>
      </w:pPr>
      <w:r>
        <w:t xml:space="preserve">        var_dump(__METHOD__);</w:t>
      </w:r>
    </w:p>
    <w:p w:rsidR="00DA57B9" w:rsidRDefault="00DA57B9" w:rsidP="00DA57B9">
      <w:pPr>
        <w:pStyle w:val="Zdrojovkd"/>
      </w:pPr>
      <w:r>
        <w:t xml:space="preserve">    }</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class B extends A {</w:t>
      </w:r>
    </w:p>
    <w:p w:rsidR="00DA57B9" w:rsidRDefault="00DA57B9" w:rsidP="00DA57B9">
      <w:pPr>
        <w:pStyle w:val="Zdrojovkd"/>
      </w:pPr>
      <w:r>
        <w:t xml:space="preserve">    public static function x() {</w:t>
      </w:r>
    </w:p>
    <w:p w:rsidR="00DA57B9" w:rsidRDefault="00DA57B9" w:rsidP="00DA57B9">
      <w:pPr>
        <w:pStyle w:val="Zdrojovkd"/>
      </w:pPr>
      <w:r>
        <w:t xml:space="preserve">        var_dump(__METHOD__);</w:t>
      </w:r>
    </w:p>
    <w:p w:rsidR="00DA57B9" w:rsidRDefault="00DA57B9" w:rsidP="00DA57B9">
      <w:pPr>
        <w:pStyle w:val="Zdrojovkd"/>
      </w:pPr>
      <w:r>
        <w:t xml:space="preserve">    }</w:t>
      </w:r>
    </w:p>
    <w:p w:rsidR="00DA57B9" w:rsidRDefault="00DA57B9" w:rsidP="00DA57B9">
      <w:pPr>
        <w:pStyle w:val="Zdrojovkd"/>
      </w:pPr>
      <w:r>
        <w:t>}</w:t>
      </w:r>
    </w:p>
    <w:p w:rsidR="00DA57B9" w:rsidRDefault="00DA57B9" w:rsidP="00DA57B9">
      <w:pPr>
        <w:pStyle w:val="Zdrojovkd"/>
      </w:pPr>
    </w:p>
    <w:p w:rsidR="00DA57B9" w:rsidRDefault="00DA57B9" w:rsidP="00DA57B9">
      <w:pPr>
        <w:pStyle w:val="Zdrojovkd"/>
      </w:pPr>
      <w:r>
        <w:t>B::x(); // string(4) "B::x"</w:t>
      </w:r>
    </w:p>
    <w:p w:rsidR="00DA57B9" w:rsidRDefault="00DA57B9" w:rsidP="00DA57B9">
      <w:pPr>
        <w:pStyle w:val="Zdrojovkd"/>
      </w:pPr>
      <w:r>
        <w:t>B::y(); // string(4) "A::y"</w:t>
      </w:r>
    </w:p>
    <w:p w:rsidR="00DA57B9" w:rsidRDefault="00DA57B9" w:rsidP="00DA57B9">
      <w:pPr>
        <w:pStyle w:val="Zdrojovkd"/>
      </w:pPr>
      <w:r>
        <w:lastRenderedPageBreak/>
        <w:t>B::z(); // Fatal error:  Call to private method A::z() from context…</w:t>
      </w:r>
    </w:p>
    <w:p w:rsidR="00DA57B9" w:rsidRDefault="00DA57B9" w:rsidP="00DA57B9">
      <w:r>
        <w:t xml:space="preserve">Ve třídě </w:t>
      </w:r>
      <w:r w:rsidRPr="001B1C4E">
        <w:rPr>
          <w:rStyle w:val="Kdvtextu"/>
        </w:rPr>
        <w:t>B</w:t>
      </w:r>
      <w:r>
        <w:t xml:space="preserve"> můžeme přepsat jen metodu </w:t>
      </w:r>
      <w:r w:rsidRPr="001B1C4E">
        <w:rPr>
          <w:rStyle w:val="Kdvtextu"/>
        </w:rPr>
        <w:t>x()</w:t>
      </w:r>
      <w:r>
        <w:t xml:space="preserve">. Všechny ostatní díky návěští </w:t>
      </w:r>
      <w:r w:rsidRPr="001B1C4E">
        <w:rPr>
          <w:rStyle w:val="Kdvtextu"/>
        </w:rPr>
        <w:t>final</w:t>
      </w:r>
      <w:r>
        <w:t xml:space="preserve"> přepsat nemůžeme. A to ani privátní metodu </w:t>
      </w:r>
      <w:r w:rsidRPr="001B1C4E">
        <w:rPr>
          <w:rStyle w:val="Kdvtextu"/>
        </w:rPr>
        <w:t>z()</w:t>
      </w:r>
      <w:r>
        <w:t xml:space="preserve">, která je z třídy </w:t>
      </w:r>
      <w:r w:rsidRPr="001B1C4E">
        <w:rPr>
          <w:rStyle w:val="Kdvtextu"/>
        </w:rPr>
        <w:t>B</w:t>
      </w:r>
      <w:r>
        <w:t xml:space="preserve"> nedosažitelná.</w:t>
      </w:r>
    </w:p>
    <w:p w:rsidR="00DA57B9" w:rsidRDefault="00DA57B9" w:rsidP="00DA57B9">
      <w:pPr>
        <w:pStyle w:val="Nadpis2"/>
      </w:pPr>
      <w:bookmarkStart w:id="68" w:name="_Toc21255204"/>
      <w:r>
        <w:t>Konvence, Best Practices</w:t>
      </w:r>
      <w:bookmarkEnd w:id="68"/>
    </w:p>
    <w:p w:rsidR="00DA57B9" w:rsidRDefault="00DA57B9" w:rsidP="00DA57B9">
      <w:r>
        <w:t>Pro přehlednost, srozumitelnost a udržitelnost kódu je dobré dodržovat dohodnuté konvence psaní kódu. Pro příklad uvedu několik doporučení:</w:t>
      </w:r>
    </w:p>
    <w:p w:rsidR="00DA57B9" w:rsidRDefault="00DA57B9" w:rsidP="00DA57B9">
      <w:pPr>
        <w:pStyle w:val="Odstavecseseznamem"/>
        <w:numPr>
          <w:ilvl w:val="0"/>
          <w:numId w:val="17"/>
        </w:numPr>
      </w:pPr>
      <w:r>
        <w:t>Je dobré ctít strategie KISS, DRY a SOLID.</w:t>
      </w:r>
    </w:p>
    <w:p w:rsidR="00DA57B9" w:rsidRDefault="00DA57B9" w:rsidP="00DA57B9">
      <w:pPr>
        <w:pStyle w:val="Odstavecseseznamem"/>
        <w:numPr>
          <w:ilvl w:val="0"/>
          <w:numId w:val="17"/>
        </w:numPr>
      </w:pPr>
      <w:r>
        <w:t>Krátké metody (cca 25 řádků) a krátké třídy (do cca 1000 řádků)</w:t>
      </w:r>
    </w:p>
    <w:p w:rsidR="00DA57B9" w:rsidRDefault="00DA57B9" w:rsidP="00DA57B9">
      <w:pPr>
        <w:pStyle w:val="Odstavecseseznamem"/>
        <w:numPr>
          <w:ilvl w:val="0"/>
          <w:numId w:val="17"/>
        </w:numPr>
      </w:pPr>
      <w:r>
        <w:t>Vnořovat podmínky a cykly do hloubky maximálně cca tří úrovní.</w:t>
      </w:r>
    </w:p>
    <w:p w:rsidR="00DA57B9" w:rsidRDefault="00DA57B9" w:rsidP="00DA57B9">
      <w:pPr>
        <w:pStyle w:val="Odstavecseseznamem"/>
        <w:numPr>
          <w:ilvl w:val="0"/>
          <w:numId w:val="17"/>
        </w:numPr>
      </w:pPr>
      <w:r>
        <w:t>Netestovat v podmínkách čistě jen proměnné, pokud nejsou typu bool. Používat isset(), empty()…</w:t>
      </w:r>
    </w:p>
    <w:p w:rsidR="00DA57B9" w:rsidRDefault="00DA57B9" w:rsidP="00DA57B9">
      <w:pPr>
        <w:pStyle w:val="Odstavecseseznamem"/>
        <w:numPr>
          <w:ilvl w:val="0"/>
          <w:numId w:val="17"/>
        </w:numPr>
      </w:pPr>
      <w:r>
        <w:t>Řádně dokumentovat (DocBlock) zdrojový kód. Řádný komentář by měl být u každé třídy, rozhraní a jejich členů. Doporučovaný je například phpDoc.</w:t>
      </w:r>
    </w:p>
    <w:p w:rsidR="00DA57B9" w:rsidRDefault="00DA57B9" w:rsidP="00DA57B9">
      <w:pPr>
        <w:pStyle w:val="Odstavecseseznamem"/>
        <w:numPr>
          <w:ilvl w:val="0"/>
          <w:numId w:val="17"/>
        </w:numPr>
      </w:pPr>
      <w:r>
        <w:t>Pro názvy proměnných, konstant, tříd, metod, souborů … používat anglická slova.</w:t>
      </w:r>
    </w:p>
    <w:p w:rsidR="00DA57B9" w:rsidRDefault="00DA57B9" w:rsidP="00DA57B9">
      <w:pPr>
        <w:pStyle w:val="Odstavecseseznamem"/>
        <w:numPr>
          <w:ilvl w:val="0"/>
          <w:numId w:val="17"/>
        </w:numPr>
      </w:pPr>
      <w:r>
        <w:t>Názvy proměnných by měly být podstatná jména jednotného čísla, samo-popisné a loverCamelCase (například: $rowCount, $name). V případě polí či seznamů pak množná čísla.</w:t>
      </w:r>
    </w:p>
    <w:p w:rsidR="00DA57B9" w:rsidRDefault="00DA57B9" w:rsidP="00DA57B9">
      <w:pPr>
        <w:pStyle w:val="Odstavecseseznamem"/>
        <w:numPr>
          <w:ilvl w:val="0"/>
          <w:numId w:val="17"/>
        </w:numPr>
      </w:pPr>
      <w:r>
        <w:t>Názvy metod by měla být slovesa, samo-popisné a opět loverCamelCase (například: setId(), renderText(), calculateRowCount()…).</w:t>
      </w:r>
    </w:p>
    <w:p w:rsidR="00DA57B9" w:rsidRDefault="00DA57B9" w:rsidP="00DA57B9">
      <w:pPr>
        <w:pStyle w:val="Odstavecseseznamem"/>
        <w:numPr>
          <w:ilvl w:val="0"/>
          <w:numId w:val="17"/>
        </w:numPr>
      </w:pPr>
      <w:r>
        <w:t>Názvy tříd by měla být podstatná jména jednotného čísla v PascalCase.</w:t>
      </w:r>
    </w:p>
    <w:p w:rsidR="00DA57B9" w:rsidRDefault="00DA57B9" w:rsidP="00DA57B9">
      <w:pPr>
        <w:pStyle w:val="Odstavecseseznamem"/>
        <w:numPr>
          <w:ilvl w:val="0"/>
          <w:numId w:val="17"/>
        </w:numPr>
      </w:pPr>
      <w:r>
        <w:t>Každá třída či interface je ve vlastním souboru s příponou php. Název souboru by měl být PascalCase.</w:t>
      </w:r>
    </w:p>
    <w:p w:rsidR="00DA57B9" w:rsidRDefault="00DA57B9" w:rsidP="00DA57B9">
      <w:pPr>
        <w:pStyle w:val="Odstavecseseznamem"/>
        <w:numPr>
          <w:ilvl w:val="0"/>
          <w:numId w:val="17"/>
        </w:numPr>
      </w:pPr>
      <w:r>
        <w:t>Názvy souborů jsou case sensitive s dovolenými znaky a-zA-Z0-9-.</w:t>
      </w:r>
    </w:p>
    <w:p w:rsidR="00DA57B9" w:rsidRDefault="00DA57B9" w:rsidP="00DA57B9">
      <w:r>
        <w:t>Pro PHP existuje například PSR-01 Basic Coding Standard a PSR-2: Coding Style Guide, ve kterých najdeme mnohá pravidla včetně těch, které jsme si výše již uvedli.</w:t>
      </w:r>
    </w:p>
    <w:p w:rsidR="00DA57B9" w:rsidRDefault="00DA57B9" w:rsidP="00DA57B9">
      <w:pPr>
        <w:pStyle w:val="Nadpis2"/>
      </w:pPr>
      <w:bookmarkStart w:id="69" w:name="_Toc21255205"/>
      <w:r>
        <w:t>Shrnutí OOP v PHP</w:t>
      </w:r>
      <w:bookmarkEnd w:id="69"/>
    </w:p>
    <w:p w:rsidR="00DA57B9" w:rsidRDefault="00DA57B9" w:rsidP="00DA57B9">
      <w:r>
        <w:t>V PHP 5 je podpora OOP na dobré úrovni a s PHP 7 se to ještě zlepšilo. K dispozici zde máme třídy a jejich členy v podobě atributů a metod, návěští přístupnosti ke členům třídy, dědění, rozhraní, abstraktní třídy, velmi užitečné magické metody a mnohé další. PHP se snaží držet konvence, na které jsme zvyklí u jiných jazyků, i když se to někdy ne zcela povedlo. Příkladem je konstruktor.</w:t>
      </w:r>
    </w:p>
    <w:p w:rsidR="00DA57B9" w:rsidRDefault="00DA57B9" w:rsidP="008061FB">
      <w:r>
        <w:t>Čtenář by po nastudování této kapitoly měl zvládnout navrhnout a implementovat v PHP program psaný dle pravidel objektově orientovaného programování. Tato kapitola byla jen vstupem do světa OOP v PHP. Čtenář by měl pokračovat dalším studiem této problematiky, naučit se psát dokumentační komentáře, studovat různé návrhové vzory, studovat jiná řešení a zejména programovat.</w:t>
      </w:r>
    </w:p>
    <w:p w:rsidR="00DA57B9" w:rsidRDefault="0042632D" w:rsidP="0042632D">
      <w:pPr>
        <w:pStyle w:val="Nadpis1"/>
      </w:pPr>
      <w:bookmarkStart w:id="70" w:name="_Toc21255206"/>
      <w:r>
        <w:lastRenderedPageBreak/>
        <w:t>Seznam obrázků</w:t>
      </w:r>
      <w:bookmarkEnd w:id="70"/>
    </w:p>
    <w:p w:rsidR="0048106F" w:rsidRDefault="0042632D">
      <w:pPr>
        <w:pStyle w:val="Seznamobrzk"/>
        <w:tabs>
          <w:tab w:val="right" w:leader="dot" w:pos="9060"/>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21255208" w:history="1">
        <w:r w:rsidR="0048106F" w:rsidRPr="00E77260">
          <w:rPr>
            <w:rStyle w:val="Hypertextovodkaz"/>
            <w:noProof/>
          </w:rPr>
          <w:t>Obrázek 1 Schéma webové komunikace statického webového obsahu</w:t>
        </w:r>
        <w:r w:rsidR="0048106F">
          <w:rPr>
            <w:noProof/>
            <w:webHidden/>
          </w:rPr>
          <w:tab/>
        </w:r>
        <w:r w:rsidR="0048106F">
          <w:rPr>
            <w:noProof/>
            <w:webHidden/>
          </w:rPr>
          <w:fldChar w:fldCharType="begin"/>
        </w:r>
        <w:r w:rsidR="0048106F">
          <w:rPr>
            <w:noProof/>
            <w:webHidden/>
          </w:rPr>
          <w:instrText xml:space="preserve"> PAGEREF _Toc21255208 \h </w:instrText>
        </w:r>
        <w:r w:rsidR="0048106F">
          <w:rPr>
            <w:noProof/>
            <w:webHidden/>
          </w:rPr>
        </w:r>
        <w:r w:rsidR="0048106F">
          <w:rPr>
            <w:noProof/>
            <w:webHidden/>
          </w:rPr>
          <w:fldChar w:fldCharType="separate"/>
        </w:r>
        <w:r w:rsidR="0048106F">
          <w:rPr>
            <w:noProof/>
            <w:webHidden/>
          </w:rPr>
          <w:t>4</w:t>
        </w:r>
        <w:r w:rsidR="0048106F">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09" w:history="1">
        <w:r w:rsidRPr="00E77260">
          <w:rPr>
            <w:rStyle w:val="Hypertextovodkaz"/>
            <w:noProof/>
          </w:rPr>
          <w:t>Obrázek 2 Schéma webové komunikace dynamického webového obsahu</w:t>
        </w:r>
        <w:r>
          <w:rPr>
            <w:noProof/>
            <w:webHidden/>
          </w:rPr>
          <w:tab/>
        </w:r>
        <w:r>
          <w:rPr>
            <w:noProof/>
            <w:webHidden/>
          </w:rPr>
          <w:fldChar w:fldCharType="begin"/>
        </w:r>
        <w:r>
          <w:rPr>
            <w:noProof/>
            <w:webHidden/>
          </w:rPr>
          <w:instrText xml:space="preserve"> PAGEREF _Toc21255209 \h </w:instrText>
        </w:r>
        <w:r>
          <w:rPr>
            <w:noProof/>
            <w:webHidden/>
          </w:rPr>
        </w:r>
        <w:r>
          <w:rPr>
            <w:noProof/>
            <w:webHidden/>
          </w:rPr>
          <w:fldChar w:fldCharType="separate"/>
        </w:r>
        <w:r>
          <w:rPr>
            <w:noProof/>
            <w:webHidden/>
          </w:rPr>
          <w:t>5</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10" w:history="1">
        <w:r w:rsidRPr="00E77260">
          <w:rPr>
            <w:rStyle w:val="Hypertextovodkaz"/>
            <w:noProof/>
          </w:rPr>
          <w:t>Obrázek 3 Časová osa zpracování webové stránky</w:t>
        </w:r>
        <w:r>
          <w:rPr>
            <w:noProof/>
            <w:webHidden/>
          </w:rPr>
          <w:tab/>
        </w:r>
        <w:r>
          <w:rPr>
            <w:noProof/>
            <w:webHidden/>
          </w:rPr>
          <w:fldChar w:fldCharType="begin"/>
        </w:r>
        <w:r>
          <w:rPr>
            <w:noProof/>
            <w:webHidden/>
          </w:rPr>
          <w:instrText xml:space="preserve"> PAGEREF _Toc21255210 \h </w:instrText>
        </w:r>
        <w:r>
          <w:rPr>
            <w:noProof/>
            <w:webHidden/>
          </w:rPr>
        </w:r>
        <w:r>
          <w:rPr>
            <w:noProof/>
            <w:webHidden/>
          </w:rPr>
          <w:fldChar w:fldCharType="separate"/>
        </w:r>
        <w:r>
          <w:rPr>
            <w:noProof/>
            <w:webHidden/>
          </w:rPr>
          <w:t>6</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11" w:history="1">
        <w:r w:rsidRPr="00E77260">
          <w:rPr>
            <w:rStyle w:val="Hypertextovodkaz"/>
            <w:noProof/>
          </w:rPr>
          <w:t>Obrázek 4 DOM ukázkového webu</w:t>
        </w:r>
        <w:r>
          <w:rPr>
            <w:noProof/>
            <w:webHidden/>
          </w:rPr>
          <w:tab/>
        </w:r>
        <w:r>
          <w:rPr>
            <w:noProof/>
            <w:webHidden/>
          </w:rPr>
          <w:fldChar w:fldCharType="begin"/>
        </w:r>
        <w:r>
          <w:rPr>
            <w:noProof/>
            <w:webHidden/>
          </w:rPr>
          <w:instrText xml:space="preserve"> PAGEREF _Toc21255211 \h </w:instrText>
        </w:r>
        <w:r>
          <w:rPr>
            <w:noProof/>
            <w:webHidden/>
          </w:rPr>
        </w:r>
        <w:r>
          <w:rPr>
            <w:noProof/>
            <w:webHidden/>
          </w:rPr>
          <w:fldChar w:fldCharType="separate"/>
        </w:r>
        <w:r>
          <w:rPr>
            <w:noProof/>
            <w:webHidden/>
          </w:rPr>
          <w:t>20</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12" w:history="1">
        <w:r w:rsidRPr="00E77260">
          <w:rPr>
            <w:rStyle w:val="Hypertextovodkaz"/>
            <w:noProof/>
          </w:rPr>
          <w:t>Obrázek 5 Ukázkový web psaný čistě v HTML 5 (snímek obrazovky)</w:t>
        </w:r>
        <w:r>
          <w:rPr>
            <w:noProof/>
            <w:webHidden/>
          </w:rPr>
          <w:tab/>
        </w:r>
        <w:r>
          <w:rPr>
            <w:noProof/>
            <w:webHidden/>
          </w:rPr>
          <w:fldChar w:fldCharType="begin"/>
        </w:r>
        <w:r>
          <w:rPr>
            <w:noProof/>
            <w:webHidden/>
          </w:rPr>
          <w:instrText xml:space="preserve"> PAGEREF _Toc21255212 \h </w:instrText>
        </w:r>
        <w:r>
          <w:rPr>
            <w:noProof/>
            <w:webHidden/>
          </w:rPr>
        </w:r>
        <w:r>
          <w:rPr>
            <w:noProof/>
            <w:webHidden/>
          </w:rPr>
          <w:fldChar w:fldCharType="separate"/>
        </w:r>
        <w:r>
          <w:rPr>
            <w:noProof/>
            <w:webHidden/>
          </w:rPr>
          <w:t>21</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13" w:history="1">
        <w:r w:rsidRPr="00E77260">
          <w:rPr>
            <w:rStyle w:val="Hypertextovodkaz"/>
            <w:noProof/>
          </w:rPr>
          <w:t>Obrázek 6 CSS blokový model</w:t>
        </w:r>
        <w:r>
          <w:rPr>
            <w:noProof/>
            <w:webHidden/>
          </w:rPr>
          <w:tab/>
        </w:r>
        <w:r>
          <w:rPr>
            <w:noProof/>
            <w:webHidden/>
          </w:rPr>
          <w:fldChar w:fldCharType="begin"/>
        </w:r>
        <w:r>
          <w:rPr>
            <w:noProof/>
            <w:webHidden/>
          </w:rPr>
          <w:instrText xml:space="preserve"> PAGEREF _Toc21255213 \h </w:instrText>
        </w:r>
        <w:r>
          <w:rPr>
            <w:noProof/>
            <w:webHidden/>
          </w:rPr>
        </w:r>
        <w:r>
          <w:rPr>
            <w:noProof/>
            <w:webHidden/>
          </w:rPr>
          <w:fldChar w:fldCharType="separate"/>
        </w:r>
        <w:r>
          <w:rPr>
            <w:noProof/>
            <w:webHidden/>
          </w:rPr>
          <w:t>27</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14" w:history="1">
        <w:r w:rsidRPr="00E77260">
          <w:rPr>
            <w:rStyle w:val="Hypertextovodkaz"/>
            <w:noProof/>
          </w:rPr>
          <w:t>Obrázek 7 Ukázkový web HTML5 + CSS (snímky obrazovky desktopové a mobilní verze)</w:t>
        </w:r>
        <w:r>
          <w:rPr>
            <w:noProof/>
            <w:webHidden/>
          </w:rPr>
          <w:tab/>
        </w:r>
        <w:r>
          <w:rPr>
            <w:noProof/>
            <w:webHidden/>
          </w:rPr>
          <w:fldChar w:fldCharType="begin"/>
        </w:r>
        <w:r>
          <w:rPr>
            <w:noProof/>
            <w:webHidden/>
          </w:rPr>
          <w:instrText xml:space="preserve"> PAGEREF _Toc21255214 \h </w:instrText>
        </w:r>
        <w:r>
          <w:rPr>
            <w:noProof/>
            <w:webHidden/>
          </w:rPr>
        </w:r>
        <w:r>
          <w:rPr>
            <w:noProof/>
            <w:webHidden/>
          </w:rPr>
          <w:fldChar w:fldCharType="separate"/>
        </w:r>
        <w:r>
          <w:rPr>
            <w:noProof/>
            <w:webHidden/>
          </w:rPr>
          <w:t>28</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15" w:history="1">
        <w:r w:rsidRPr="00E77260">
          <w:rPr>
            <w:rStyle w:val="Hypertextovodkaz"/>
            <w:noProof/>
          </w:rPr>
          <w:t>Obrázek 8 E-R schéma databáze pro testy v následných kapitolách</w:t>
        </w:r>
        <w:r>
          <w:rPr>
            <w:noProof/>
            <w:webHidden/>
          </w:rPr>
          <w:tab/>
        </w:r>
        <w:r>
          <w:rPr>
            <w:noProof/>
            <w:webHidden/>
          </w:rPr>
          <w:fldChar w:fldCharType="begin"/>
        </w:r>
        <w:r>
          <w:rPr>
            <w:noProof/>
            <w:webHidden/>
          </w:rPr>
          <w:instrText xml:space="preserve"> PAGEREF _Toc21255215 \h </w:instrText>
        </w:r>
        <w:r>
          <w:rPr>
            <w:noProof/>
            <w:webHidden/>
          </w:rPr>
        </w:r>
        <w:r>
          <w:rPr>
            <w:noProof/>
            <w:webHidden/>
          </w:rPr>
          <w:fldChar w:fldCharType="separate"/>
        </w:r>
        <w:r>
          <w:rPr>
            <w:noProof/>
            <w:webHidden/>
          </w:rPr>
          <w:t>49</w:t>
        </w:r>
        <w:r>
          <w:rPr>
            <w:noProof/>
            <w:webHidden/>
          </w:rPr>
          <w:fldChar w:fldCharType="end"/>
        </w:r>
      </w:hyperlink>
    </w:p>
    <w:p w:rsidR="0042632D" w:rsidRDefault="0042632D" w:rsidP="0042632D">
      <w:r>
        <w:fldChar w:fldCharType="end"/>
      </w:r>
    </w:p>
    <w:p w:rsidR="0042632D" w:rsidRPr="0042632D" w:rsidRDefault="0042632D" w:rsidP="0042632D">
      <w:pPr>
        <w:pStyle w:val="Nadpis1"/>
      </w:pPr>
      <w:bookmarkStart w:id="71" w:name="_Toc21255207"/>
      <w:r>
        <w:lastRenderedPageBreak/>
        <w:t>Seznam tabulek</w:t>
      </w:r>
      <w:bookmarkEnd w:id="71"/>
    </w:p>
    <w:p w:rsidR="0048106F" w:rsidRDefault="0042632D">
      <w:pPr>
        <w:pStyle w:val="Seznamobrzk"/>
        <w:tabs>
          <w:tab w:val="right" w:leader="dot" w:pos="9060"/>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21255216" w:history="1">
        <w:r w:rsidR="0048106F" w:rsidRPr="00FC3F91">
          <w:rPr>
            <w:rStyle w:val="Hypertextovodkaz"/>
            <w:noProof/>
          </w:rPr>
          <w:t>Tabulka 1 Vybrané HTML entity</w:t>
        </w:r>
        <w:r w:rsidR="0048106F">
          <w:rPr>
            <w:noProof/>
            <w:webHidden/>
          </w:rPr>
          <w:tab/>
        </w:r>
        <w:r w:rsidR="0048106F">
          <w:rPr>
            <w:noProof/>
            <w:webHidden/>
          </w:rPr>
          <w:fldChar w:fldCharType="begin"/>
        </w:r>
        <w:r w:rsidR="0048106F">
          <w:rPr>
            <w:noProof/>
            <w:webHidden/>
          </w:rPr>
          <w:instrText xml:space="preserve"> PAGEREF _Toc21255216 \h </w:instrText>
        </w:r>
        <w:r w:rsidR="0048106F">
          <w:rPr>
            <w:noProof/>
            <w:webHidden/>
          </w:rPr>
        </w:r>
        <w:r w:rsidR="0048106F">
          <w:rPr>
            <w:noProof/>
            <w:webHidden/>
          </w:rPr>
          <w:fldChar w:fldCharType="separate"/>
        </w:r>
        <w:r w:rsidR="0048106F">
          <w:rPr>
            <w:noProof/>
            <w:webHidden/>
          </w:rPr>
          <w:t>20</w:t>
        </w:r>
        <w:r w:rsidR="0048106F">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17" w:history="1">
        <w:r w:rsidRPr="00FC3F91">
          <w:rPr>
            <w:rStyle w:val="Hypertextovodkaz"/>
            <w:noProof/>
          </w:rPr>
          <w:t>Tabulka 2 Základní CSS selektory a jejich vysvětlení</w:t>
        </w:r>
        <w:r>
          <w:rPr>
            <w:noProof/>
            <w:webHidden/>
          </w:rPr>
          <w:tab/>
        </w:r>
        <w:r>
          <w:rPr>
            <w:noProof/>
            <w:webHidden/>
          </w:rPr>
          <w:fldChar w:fldCharType="begin"/>
        </w:r>
        <w:r>
          <w:rPr>
            <w:noProof/>
            <w:webHidden/>
          </w:rPr>
          <w:instrText xml:space="preserve"> PAGEREF _Toc21255217 \h </w:instrText>
        </w:r>
        <w:r>
          <w:rPr>
            <w:noProof/>
            <w:webHidden/>
          </w:rPr>
        </w:r>
        <w:r>
          <w:rPr>
            <w:noProof/>
            <w:webHidden/>
          </w:rPr>
          <w:fldChar w:fldCharType="separate"/>
        </w:r>
        <w:r>
          <w:rPr>
            <w:noProof/>
            <w:webHidden/>
          </w:rPr>
          <w:t>22</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18" w:history="1">
        <w:r w:rsidRPr="00FC3F91">
          <w:rPr>
            <w:rStyle w:val="Hypertextovodkaz"/>
            <w:noProof/>
          </w:rPr>
          <w:t>Tabulka 3 CSS selektory dle atributů HTML značek</w:t>
        </w:r>
        <w:r>
          <w:rPr>
            <w:noProof/>
            <w:webHidden/>
          </w:rPr>
          <w:tab/>
        </w:r>
        <w:r>
          <w:rPr>
            <w:noProof/>
            <w:webHidden/>
          </w:rPr>
          <w:fldChar w:fldCharType="begin"/>
        </w:r>
        <w:r>
          <w:rPr>
            <w:noProof/>
            <w:webHidden/>
          </w:rPr>
          <w:instrText xml:space="preserve"> PAGEREF _Toc21255218 \h </w:instrText>
        </w:r>
        <w:r>
          <w:rPr>
            <w:noProof/>
            <w:webHidden/>
          </w:rPr>
        </w:r>
        <w:r>
          <w:rPr>
            <w:noProof/>
            <w:webHidden/>
          </w:rPr>
          <w:fldChar w:fldCharType="separate"/>
        </w:r>
        <w:r>
          <w:rPr>
            <w:noProof/>
            <w:webHidden/>
          </w:rPr>
          <w:t>22</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19" w:history="1">
        <w:r w:rsidRPr="00FC3F91">
          <w:rPr>
            <w:rStyle w:val="Hypertextovodkaz"/>
            <w:noProof/>
          </w:rPr>
          <w:t>Tabulka 4 CSS selektory pro id a třídy</w:t>
        </w:r>
        <w:r>
          <w:rPr>
            <w:noProof/>
            <w:webHidden/>
          </w:rPr>
          <w:tab/>
        </w:r>
        <w:r>
          <w:rPr>
            <w:noProof/>
            <w:webHidden/>
          </w:rPr>
          <w:fldChar w:fldCharType="begin"/>
        </w:r>
        <w:r>
          <w:rPr>
            <w:noProof/>
            <w:webHidden/>
          </w:rPr>
          <w:instrText xml:space="preserve"> PAGEREF _Toc21255219 \h </w:instrText>
        </w:r>
        <w:r>
          <w:rPr>
            <w:noProof/>
            <w:webHidden/>
          </w:rPr>
        </w:r>
        <w:r>
          <w:rPr>
            <w:noProof/>
            <w:webHidden/>
          </w:rPr>
          <w:fldChar w:fldCharType="separate"/>
        </w:r>
        <w:r>
          <w:rPr>
            <w:noProof/>
            <w:webHidden/>
          </w:rPr>
          <w:t>23</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20" w:history="1">
        <w:r w:rsidRPr="00FC3F91">
          <w:rPr>
            <w:rStyle w:val="Hypertextovodkaz"/>
            <w:noProof/>
          </w:rPr>
          <w:t>Tabulka 5 CSS pseudotřídy</w:t>
        </w:r>
        <w:r>
          <w:rPr>
            <w:noProof/>
            <w:webHidden/>
          </w:rPr>
          <w:tab/>
        </w:r>
        <w:r>
          <w:rPr>
            <w:noProof/>
            <w:webHidden/>
          </w:rPr>
          <w:fldChar w:fldCharType="begin"/>
        </w:r>
        <w:r>
          <w:rPr>
            <w:noProof/>
            <w:webHidden/>
          </w:rPr>
          <w:instrText xml:space="preserve"> PAGEREF _Toc21255220 \h </w:instrText>
        </w:r>
        <w:r>
          <w:rPr>
            <w:noProof/>
            <w:webHidden/>
          </w:rPr>
        </w:r>
        <w:r>
          <w:rPr>
            <w:noProof/>
            <w:webHidden/>
          </w:rPr>
          <w:fldChar w:fldCharType="separate"/>
        </w:r>
        <w:r>
          <w:rPr>
            <w:noProof/>
            <w:webHidden/>
          </w:rPr>
          <w:t>23</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21" w:history="1">
        <w:r w:rsidRPr="00FC3F91">
          <w:rPr>
            <w:rStyle w:val="Hypertextovodkaz"/>
            <w:noProof/>
          </w:rPr>
          <w:t>Tabulka 6 CSS pseudoelementy</w:t>
        </w:r>
        <w:r>
          <w:rPr>
            <w:noProof/>
            <w:webHidden/>
          </w:rPr>
          <w:tab/>
        </w:r>
        <w:r>
          <w:rPr>
            <w:noProof/>
            <w:webHidden/>
          </w:rPr>
          <w:fldChar w:fldCharType="begin"/>
        </w:r>
        <w:r>
          <w:rPr>
            <w:noProof/>
            <w:webHidden/>
          </w:rPr>
          <w:instrText xml:space="preserve"> PAGEREF _Toc21255221 \h </w:instrText>
        </w:r>
        <w:r>
          <w:rPr>
            <w:noProof/>
            <w:webHidden/>
          </w:rPr>
        </w:r>
        <w:r>
          <w:rPr>
            <w:noProof/>
            <w:webHidden/>
          </w:rPr>
          <w:fldChar w:fldCharType="separate"/>
        </w:r>
        <w:r>
          <w:rPr>
            <w:noProof/>
            <w:webHidden/>
          </w:rPr>
          <w:t>24</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22" w:history="1">
        <w:r w:rsidRPr="00FC3F91">
          <w:rPr>
            <w:rStyle w:val="Hypertextovodkaz"/>
            <w:noProof/>
          </w:rPr>
          <w:t>Tabulka 7 Vybrané CSS vlastnosti</w:t>
        </w:r>
        <w:r>
          <w:rPr>
            <w:noProof/>
            <w:webHidden/>
          </w:rPr>
          <w:tab/>
        </w:r>
        <w:r>
          <w:rPr>
            <w:noProof/>
            <w:webHidden/>
          </w:rPr>
          <w:fldChar w:fldCharType="begin"/>
        </w:r>
        <w:r>
          <w:rPr>
            <w:noProof/>
            <w:webHidden/>
          </w:rPr>
          <w:instrText xml:space="preserve"> PAGEREF _Toc21255222 \h </w:instrText>
        </w:r>
        <w:r>
          <w:rPr>
            <w:noProof/>
            <w:webHidden/>
          </w:rPr>
        </w:r>
        <w:r>
          <w:rPr>
            <w:noProof/>
            <w:webHidden/>
          </w:rPr>
          <w:fldChar w:fldCharType="separate"/>
        </w:r>
        <w:r>
          <w:rPr>
            <w:noProof/>
            <w:webHidden/>
          </w:rPr>
          <w:t>25</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23" w:history="1">
        <w:r w:rsidRPr="00FC3F91">
          <w:rPr>
            <w:rStyle w:val="Hypertextovodkaz"/>
            <w:noProof/>
          </w:rPr>
          <w:t>Tabulka 8 Vybrané základní datové typy</w:t>
        </w:r>
        <w:r>
          <w:rPr>
            <w:noProof/>
            <w:webHidden/>
          </w:rPr>
          <w:tab/>
        </w:r>
        <w:r>
          <w:rPr>
            <w:noProof/>
            <w:webHidden/>
          </w:rPr>
          <w:fldChar w:fldCharType="begin"/>
        </w:r>
        <w:r>
          <w:rPr>
            <w:noProof/>
            <w:webHidden/>
          </w:rPr>
          <w:instrText xml:space="preserve"> PAGEREF _Toc21255223 \h </w:instrText>
        </w:r>
        <w:r>
          <w:rPr>
            <w:noProof/>
            <w:webHidden/>
          </w:rPr>
        </w:r>
        <w:r>
          <w:rPr>
            <w:noProof/>
            <w:webHidden/>
          </w:rPr>
          <w:fldChar w:fldCharType="separate"/>
        </w:r>
        <w:r>
          <w:rPr>
            <w:noProof/>
            <w:webHidden/>
          </w:rPr>
          <w:t>32</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24" w:history="1">
        <w:r w:rsidRPr="00FC3F91">
          <w:rPr>
            <w:rStyle w:val="Hypertextovodkaz"/>
            <w:noProof/>
          </w:rPr>
          <w:t>Tabulka 9 Porovnávací operace</w:t>
        </w:r>
        <w:r>
          <w:rPr>
            <w:noProof/>
            <w:webHidden/>
          </w:rPr>
          <w:tab/>
        </w:r>
        <w:r>
          <w:rPr>
            <w:noProof/>
            <w:webHidden/>
          </w:rPr>
          <w:fldChar w:fldCharType="begin"/>
        </w:r>
        <w:r>
          <w:rPr>
            <w:noProof/>
            <w:webHidden/>
          </w:rPr>
          <w:instrText xml:space="preserve"> PAGEREF _Toc21255224 \h </w:instrText>
        </w:r>
        <w:r>
          <w:rPr>
            <w:noProof/>
            <w:webHidden/>
          </w:rPr>
        </w:r>
        <w:r>
          <w:rPr>
            <w:noProof/>
            <w:webHidden/>
          </w:rPr>
          <w:fldChar w:fldCharType="separate"/>
        </w:r>
        <w:r>
          <w:rPr>
            <w:noProof/>
            <w:webHidden/>
          </w:rPr>
          <w:t>34</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25" w:history="1">
        <w:r w:rsidRPr="00FC3F91">
          <w:rPr>
            <w:rStyle w:val="Hypertextovodkaz"/>
            <w:noProof/>
          </w:rPr>
          <w:t>Tabulka 10 Logické operace</w:t>
        </w:r>
        <w:r>
          <w:rPr>
            <w:noProof/>
            <w:webHidden/>
          </w:rPr>
          <w:tab/>
        </w:r>
        <w:r>
          <w:rPr>
            <w:noProof/>
            <w:webHidden/>
          </w:rPr>
          <w:fldChar w:fldCharType="begin"/>
        </w:r>
        <w:r>
          <w:rPr>
            <w:noProof/>
            <w:webHidden/>
          </w:rPr>
          <w:instrText xml:space="preserve"> PAGEREF _Toc21255225 \h </w:instrText>
        </w:r>
        <w:r>
          <w:rPr>
            <w:noProof/>
            <w:webHidden/>
          </w:rPr>
        </w:r>
        <w:r>
          <w:rPr>
            <w:noProof/>
            <w:webHidden/>
          </w:rPr>
          <w:fldChar w:fldCharType="separate"/>
        </w:r>
        <w:r>
          <w:rPr>
            <w:noProof/>
            <w:webHidden/>
          </w:rPr>
          <w:t>35</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26" w:history="1">
        <w:r w:rsidRPr="00FC3F91">
          <w:rPr>
            <w:rStyle w:val="Hypertextovodkaz"/>
            <w:noProof/>
          </w:rPr>
          <w:t>Tabulka 11 Struktura zápisu celočíselných hodnot pro různé číselné soustavy</w:t>
        </w:r>
        <w:r>
          <w:rPr>
            <w:noProof/>
            <w:webHidden/>
          </w:rPr>
          <w:tab/>
        </w:r>
        <w:r>
          <w:rPr>
            <w:noProof/>
            <w:webHidden/>
          </w:rPr>
          <w:fldChar w:fldCharType="begin"/>
        </w:r>
        <w:r>
          <w:rPr>
            <w:noProof/>
            <w:webHidden/>
          </w:rPr>
          <w:instrText xml:space="preserve"> PAGEREF _Toc21255226 \h </w:instrText>
        </w:r>
        <w:r>
          <w:rPr>
            <w:noProof/>
            <w:webHidden/>
          </w:rPr>
        </w:r>
        <w:r>
          <w:rPr>
            <w:noProof/>
            <w:webHidden/>
          </w:rPr>
          <w:fldChar w:fldCharType="separate"/>
        </w:r>
        <w:r>
          <w:rPr>
            <w:noProof/>
            <w:webHidden/>
          </w:rPr>
          <w:t>36</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27" w:history="1">
        <w:r w:rsidRPr="00FC3F91">
          <w:rPr>
            <w:rStyle w:val="Hypertextovodkaz"/>
            <w:noProof/>
          </w:rPr>
          <w:t>Tabulka 12 Aritmetické operátory</w:t>
        </w:r>
        <w:r>
          <w:rPr>
            <w:noProof/>
            <w:webHidden/>
          </w:rPr>
          <w:tab/>
        </w:r>
        <w:r>
          <w:rPr>
            <w:noProof/>
            <w:webHidden/>
          </w:rPr>
          <w:fldChar w:fldCharType="begin"/>
        </w:r>
        <w:r>
          <w:rPr>
            <w:noProof/>
            <w:webHidden/>
          </w:rPr>
          <w:instrText xml:space="preserve"> PAGEREF _Toc21255227 \h </w:instrText>
        </w:r>
        <w:r>
          <w:rPr>
            <w:noProof/>
            <w:webHidden/>
          </w:rPr>
        </w:r>
        <w:r>
          <w:rPr>
            <w:noProof/>
            <w:webHidden/>
          </w:rPr>
          <w:fldChar w:fldCharType="separate"/>
        </w:r>
        <w:r>
          <w:rPr>
            <w:noProof/>
            <w:webHidden/>
          </w:rPr>
          <w:t>36</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28" w:history="1">
        <w:r w:rsidRPr="00FC3F91">
          <w:rPr>
            <w:rStyle w:val="Hypertextovodkaz"/>
            <w:noProof/>
          </w:rPr>
          <w:t>Tabulka 13 Bitové operace</w:t>
        </w:r>
        <w:r>
          <w:rPr>
            <w:noProof/>
            <w:webHidden/>
          </w:rPr>
          <w:tab/>
        </w:r>
        <w:r>
          <w:rPr>
            <w:noProof/>
            <w:webHidden/>
          </w:rPr>
          <w:fldChar w:fldCharType="begin"/>
        </w:r>
        <w:r>
          <w:rPr>
            <w:noProof/>
            <w:webHidden/>
          </w:rPr>
          <w:instrText xml:space="preserve"> PAGEREF _Toc21255228 \h </w:instrText>
        </w:r>
        <w:r>
          <w:rPr>
            <w:noProof/>
            <w:webHidden/>
          </w:rPr>
        </w:r>
        <w:r>
          <w:rPr>
            <w:noProof/>
            <w:webHidden/>
          </w:rPr>
          <w:fldChar w:fldCharType="separate"/>
        </w:r>
        <w:r>
          <w:rPr>
            <w:noProof/>
            <w:webHidden/>
          </w:rPr>
          <w:t>37</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29" w:history="1">
        <w:r w:rsidRPr="00FC3F91">
          <w:rPr>
            <w:rStyle w:val="Hypertextovodkaz"/>
            <w:noProof/>
          </w:rPr>
          <w:t>Tabulka 14 Vybrané funkce pro práci textovými řetězci</w:t>
        </w:r>
        <w:r>
          <w:rPr>
            <w:noProof/>
            <w:webHidden/>
          </w:rPr>
          <w:tab/>
        </w:r>
        <w:r>
          <w:rPr>
            <w:noProof/>
            <w:webHidden/>
          </w:rPr>
          <w:fldChar w:fldCharType="begin"/>
        </w:r>
        <w:r>
          <w:rPr>
            <w:noProof/>
            <w:webHidden/>
          </w:rPr>
          <w:instrText xml:space="preserve"> PAGEREF _Toc21255229 \h </w:instrText>
        </w:r>
        <w:r>
          <w:rPr>
            <w:noProof/>
            <w:webHidden/>
          </w:rPr>
        </w:r>
        <w:r>
          <w:rPr>
            <w:noProof/>
            <w:webHidden/>
          </w:rPr>
          <w:fldChar w:fldCharType="separate"/>
        </w:r>
        <w:r>
          <w:rPr>
            <w:noProof/>
            <w:webHidden/>
          </w:rPr>
          <w:t>38</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30" w:history="1">
        <w:r w:rsidRPr="00FC3F91">
          <w:rPr>
            <w:rStyle w:val="Hypertextovodkaz"/>
            <w:noProof/>
          </w:rPr>
          <w:t>Tabulka 15 Operace s poli</w:t>
        </w:r>
        <w:r>
          <w:rPr>
            <w:noProof/>
            <w:webHidden/>
          </w:rPr>
          <w:tab/>
        </w:r>
        <w:r>
          <w:rPr>
            <w:noProof/>
            <w:webHidden/>
          </w:rPr>
          <w:fldChar w:fldCharType="begin"/>
        </w:r>
        <w:r>
          <w:rPr>
            <w:noProof/>
            <w:webHidden/>
          </w:rPr>
          <w:instrText xml:space="preserve"> PAGEREF _Toc21255230 \h </w:instrText>
        </w:r>
        <w:r>
          <w:rPr>
            <w:noProof/>
            <w:webHidden/>
          </w:rPr>
        </w:r>
        <w:r>
          <w:rPr>
            <w:noProof/>
            <w:webHidden/>
          </w:rPr>
          <w:fldChar w:fldCharType="separate"/>
        </w:r>
        <w:r>
          <w:rPr>
            <w:noProof/>
            <w:webHidden/>
          </w:rPr>
          <w:t>38</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31" w:history="1">
        <w:r w:rsidRPr="00FC3F91">
          <w:rPr>
            <w:rStyle w:val="Hypertextovodkaz"/>
            <w:noProof/>
          </w:rPr>
          <w:t>Tabulka 16 Vybrané funkce pro práci s poli</w:t>
        </w:r>
        <w:r>
          <w:rPr>
            <w:noProof/>
            <w:webHidden/>
          </w:rPr>
          <w:tab/>
        </w:r>
        <w:r>
          <w:rPr>
            <w:noProof/>
            <w:webHidden/>
          </w:rPr>
          <w:fldChar w:fldCharType="begin"/>
        </w:r>
        <w:r>
          <w:rPr>
            <w:noProof/>
            <w:webHidden/>
          </w:rPr>
          <w:instrText xml:space="preserve"> PAGEREF _Toc21255231 \h </w:instrText>
        </w:r>
        <w:r>
          <w:rPr>
            <w:noProof/>
            <w:webHidden/>
          </w:rPr>
        </w:r>
        <w:r>
          <w:rPr>
            <w:noProof/>
            <w:webHidden/>
          </w:rPr>
          <w:fldChar w:fldCharType="separate"/>
        </w:r>
        <w:r>
          <w:rPr>
            <w:noProof/>
            <w:webHidden/>
          </w:rPr>
          <w:t>38</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32" w:history="1">
        <w:r w:rsidRPr="00FC3F91">
          <w:rPr>
            <w:rStyle w:val="Hypertextovodkaz"/>
            <w:noProof/>
          </w:rPr>
          <w:t>Tabulka 17 Superglobální pole</w:t>
        </w:r>
        <w:r>
          <w:rPr>
            <w:noProof/>
            <w:webHidden/>
          </w:rPr>
          <w:tab/>
        </w:r>
        <w:r>
          <w:rPr>
            <w:noProof/>
            <w:webHidden/>
          </w:rPr>
          <w:fldChar w:fldCharType="begin"/>
        </w:r>
        <w:r>
          <w:rPr>
            <w:noProof/>
            <w:webHidden/>
          </w:rPr>
          <w:instrText xml:space="preserve"> PAGEREF _Toc21255232 \h </w:instrText>
        </w:r>
        <w:r>
          <w:rPr>
            <w:noProof/>
            <w:webHidden/>
          </w:rPr>
        </w:r>
        <w:r>
          <w:rPr>
            <w:noProof/>
            <w:webHidden/>
          </w:rPr>
          <w:fldChar w:fldCharType="separate"/>
        </w:r>
        <w:r>
          <w:rPr>
            <w:noProof/>
            <w:webHidden/>
          </w:rPr>
          <w:t>41</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33" w:history="1">
        <w:r w:rsidRPr="00FC3F91">
          <w:rPr>
            <w:rStyle w:val="Hypertextovodkaz"/>
            <w:noProof/>
          </w:rPr>
          <w:t>Tabulka 18 Výstup struktury switch z uvedeného příkladu</w:t>
        </w:r>
        <w:r>
          <w:rPr>
            <w:noProof/>
            <w:webHidden/>
          </w:rPr>
          <w:tab/>
        </w:r>
        <w:r>
          <w:rPr>
            <w:noProof/>
            <w:webHidden/>
          </w:rPr>
          <w:fldChar w:fldCharType="begin"/>
        </w:r>
        <w:r>
          <w:rPr>
            <w:noProof/>
            <w:webHidden/>
          </w:rPr>
          <w:instrText xml:space="preserve"> PAGEREF _Toc21255233 \h </w:instrText>
        </w:r>
        <w:r>
          <w:rPr>
            <w:noProof/>
            <w:webHidden/>
          </w:rPr>
        </w:r>
        <w:r>
          <w:rPr>
            <w:noProof/>
            <w:webHidden/>
          </w:rPr>
          <w:fldChar w:fldCharType="separate"/>
        </w:r>
        <w:r>
          <w:rPr>
            <w:noProof/>
            <w:webHidden/>
          </w:rPr>
          <w:t>43</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34" w:history="1">
        <w:r w:rsidRPr="00FC3F91">
          <w:rPr>
            <w:rStyle w:val="Hypertextovodkaz"/>
            <w:noProof/>
          </w:rPr>
          <w:t>Tabulka 19 Způsoby přístupu ke statickému a instančnímu obsahu uvnitř a vně třídy</w:t>
        </w:r>
        <w:r>
          <w:rPr>
            <w:noProof/>
            <w:webHidden/>
          </w:rPr>
          <w:tab/>
        </w:r>
        <w:r>
          <w:rPr>
            <w:noProof/>
            <w:webHidden/>
          </w:rPr>
          <w:fldChar w:fldCharType="begin"/>
        </w:r>
        <w:r>
          <w:rPr>
            <w:noProof/>
            <w:webHidden/>
          </w:rPr>
          <w:instrText xml:space="preserve"> PAGEREF _Toc21255234 \h </w:instrText>
        </w:r>
        <w:r>
          <w:rPr>
            <w:noProof/>
            <w:webHidden/>
          </w:rPr>
        </w:r>
        <w:r>
          <w:rPr>
            <w:noProof/>
            <w:webHidden/>
          </w:rPr>
          <w:fldChar w:fldCharType="separate"/>
        </w:r>
        <w:r>
          <w:rPr>
            <w:noProof/>
            <w:webHidden/>
          </w:rPr>
          <w:t>54</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35" w:history="1">
        <w:r w:rsidRPr="00FC3F91">
          <w:rPr>
            <w:rStyle w:val="Hypertextovodkaz"/>
            <w:noProof/>
          </w:rPr>
          <w:t>Tabulka 20 Volání metody pomocí self:: a parent:: v metodě potomka (child) rodičovské třídy (parent)</w:t>
        </w:r>
        <w:r>
          <w:rPr>
            <w:noProof/>
            <w:webHidden/>
          </w:rPr>
          <w:tab/>
        </w:r>
        <w:r>
          <w:rPr>
            <w:noProof/>
            <w:webHidden/>
          </w:rPr>
          <w:fldChar w:fldCharType="begin"/>
        </w:r>
        <w:r>
          <w:rPr>
            <w:noProof/>
            <w:webHidden/>
          </w:rPr>
          <w:instrText xml:space="preserve"> PAGEREF _Toc21255235 \h </w:instrText>
        </w:r>
        <w:r>
          <w:rPr>
            <w:noProof/>
            <w:webHidden/>
          </w:rPr>
        </w:r>
        <w:r>
          <w:rPr>
            <w:noProof/>
            <w:webHidden/>
          </w:rPr>
          <w:fldChar w:fldCharType="separate"/>
        </w:r>
        <w:r>
          <w:rPr>
            <w:noProof/>
            <w:webHidden/>
          </w:rPr>
          <w:t>57</w:t>
        </w:r>
        <w:r>
          <w:rPr>
            <w:noProof/>
            <w:webHidden/>
          </w:rPr>
          <w:fldChar w:fldCharType="end"/>
        </w:r>
      </w:hyperlink>
    </w:p>
    <w:p w:rsidR="0048106F" w:rsidRDefault="0048106F">
      <w:pPr>
        <w:pStyle w:val="Seznamobrzk"/>
        <w:tabs>
          <w:tab w:val="right" w:leader="dot" w:pos="9060"/>
        </w:tabs>
        <w:rPr>
          <w:rFonts w:asciiTheme="minorHAnsi" w:eastAsiaTheme="minorEastAsia" w:hAnsiTheme="minorHAnsi"/>
          <w:noProof/>
          <w:sz w:val="22"/>
          <w:lang w:eastAsia="cs-CZ"/>
        </w:rPr>
      </w:pPr>
      <w:hyperlink w:anchor="_Toc21255236" w:history="1">
        <w:r w:rsidRPr="00FC3F91">
          <w:rPr>
            <w:rStyle w:val="Hypertextovodkaz"/>
            <w:noProof/>
          </w:rPr>
          <w:t>Tabulka 21 Přehled magických metod</w:t>
        </w:r>
        <w:r>
          <w:rPr>
            <w:noProof/>
            <w:webHidden/>
          </w:rPr>
          <w:tab/>
        </w:r>
        <w:r>
          <w:rPr>
            <w:noProof/>
            <w:webHidden/>
          </w:rPr>
          <w:fldChar w:fldCharType="begin"/>
        </w:r>
        <w:r>
          <w:rPr>
            <w:noProof/>
            <w:webHidden/>
          </w:rPr>
          <w:instrText xml:space="preserve"> PAGEREF _Toc21255236 \h </w:instrText>
        </w:r>
        <w:r>
          <w:rPr>
            <w:noProof/>
            <w:webHidden/>
          </w:rPr>
        </w:r>
        <w:r>
          <w:rPr>
            <w:noProof/>
            <w:webHidden/>
          </w:rPr>
          <w:fldChar w:fldCharType="separate"/>
        </w:r>
        <w:r>
          <w:rPr>
            <w:noProof/>
            <w:webHidden/>
          </w:rPr>
          <w:t>61</w:t>
        </w:r>
        <w:r>
          <w:rPr>
            <w:noProof/>
            <w:webHidden/>
          </w:rPr>
          <w:fldChar w:fldCharType="end"/>
        </w:r>
      </w:hyperlink>
    </w:p>
    <w:p w:rsidR="00DA57B9" w:rsidRDefault="0042632D" w:rsidP="008061FB">
      <w:r>
        <w:fldChar w:fldCharType="end"/>
      </w:r>
    </w:p>
    <w:p w:rsidR="00DA57B9" w:rsidRDefault="00DA57B9" w:rsidP="008061FB"/>
    <w:sectPr w:rsidR="00DA57B9" w:rsidSect="00D454F6">
      <w:headerReference w:type="even" r:id="rId18"/>
      <w:headerReference w:type="default" r:id="rId19"/>
      <w:footerReference w:type="even" r:id="rId20"/>
      <w:footerReference w:type="default" r:id="rId21"/>
      <w:pgSz w:w="11906" w:h="16838" w:code="9"/>
      <w:pgMar w:top="1418" w:right="851" w:bottom="851" w:left="851" w:header="709" w:footer="709" w:gutter="113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E1" w:rsidRDefault="005D78E1" w:rsidP="00DA5CEC">
      <w:pPr>
        <w:spacing w:after="0" w:line="240" w:lineRule="auto"/>
      </w:pPr>
      <w:r>
        <w:separator/>
      </w:r>
    </w:p>
  </w:endnote>
  <w:endnote w:type="continuationSeparator" w:id="0">
    <w:p w:rsidR="005D78E1" w:rsidRDefault="005D78E1" w:rsidP="00DA5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4F6" w:rsidRDefault="00D454F6" w:rsidP="002F35A0">
    <w:pPr>
      <w:pStyle w:val="Zpat"/>
    </w:pPr>
  </w:p>
  <w:p w:rsidR="005A1038" w:rsidRPr="002F35A0" w:rsidRDefault="005A1038" w:rsidP="002F35A0">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2AF" w:rsidRDefault="005B12AF" w:rsidP="002F35A0">
    <w:pPr>
      <w:pStyle w:val="Zpat"/>
    </w:pPr>
  </w:p>
  <w:p w:rsidR="005A1038" w:rsidRPr="002F35A0" w:rsidRDefault="005A1038" w:rsidP="002F35A0">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7FA" w:rsidRDefault="00C377FA">
    <w:pPr>
      <w:pStyle w:val="Zpat"/>
    </w:pPr>
  </w:p>
  <w:p w:rsidR="00C377FA" w:rsidRDefault="005D78E1">
    <w:pPr>
      <w:pStyle w:val="Zpat"/>
    </w:pPr>
    <w:sdt>
      <w:sdtPr>
        <w:id w:val="1912348530"/>
        <w:docPartObj>
          <w:docPartGallery w:val="Page Numbers (Bottom of Page)"/>
          <w:docPartUnique/>
        </w:docPartObj>
      </w:sdtPr>
      <w:sdtEndPr/>
      <w:sdtContent>
        <w:r w:rsidR="00C377FA">
          <w:fldChar w:fldCharType="begin"/>
        </w:r>
        <w:r w:rsidR="00C377FA">
          <w:instrText>PAGE   \* MERGEFORMAT</w:instrText>
        </w:r>
        <w:r w:rsidR="00C377FA">
          <w:fldChar w:fldCharType="separate"/>
        </w:r>
        <w:r w:rsidR="0048106F">
          <w:rPr>
            <w:noProof/>
          </w:rPr>
          <w:t>32</w:t>
        </w:r>
        <w:r w:rsidR="00C377FA">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61304"/>
      <w:docPartObj>
        <w:docPartGallery w:val="Page Numbers (Bottom of Page)"/>
        <w:docPartUnique/>
      </w:docPartObj>
    </w:sdtPr>
    <w:sdtEndPr/>
    <w:sdtContent>
      <w:p w:rsidR="005B12AF" w:rsidRDefault="005B12AF">
        <w:pPr>
          <w:pStyle w:val="Zpat"/>
          <w:jc w:val="center"/>
        </w:pPr>
      </w:p>
      <w:p w:rsidR="005B12AF" w:rsidRDefault="00D454F6">
        <w:pPr>
          <w:pStyle w:val="Zpat"/>
          <w:jc w:val="center"/>
        </w:pPr>
        <w:r>
          <w:tab/>
        </w:r>
        <w:r>
          <w:tab/>
        </w:r>
        <w:r w:rsidR="005B12AF">
          <w:fldChar w:fldCharType="begin"/>
        </w:r>
        <w:r w:rsidR="005B12AF">
          <w:instrText>PAGE   \* MERGEFORMAT</w:instrText>
        </w:r>
        <w:r w:rsidR="005B12AF">
          <w:fldChar w:fldCharType="separate"/>
        </w:r>
        <w:r w:rsidR="0048106F">
          <w:rPr>
            <w:noProof/>
          </w:rPr>
          <w:t>31</w:t>
        </w:r>
        <w:r w:rsidR="005B12AF">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E1" w:rsidRDefault="005D78E1" w:rsidP="00DA5CEC">
      <w:pPr>
        <w:spacing w:after="0" w:line="240" w:lineRule="auto"/>
      </w:pPr>
      <w:r>
        <w:separator/>
      </w:r>
    </w:p>
  </w:footnote>
  <w:footnote w:type="continuationSeparator" w:id="0">
    <w:p w:rsidR="005D78E1" w:rsidRDefault="005D78E1" w:rsidP="00DA5C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7FF" w:rsidRPr="005B12AF" w:rsidRDefault="004457FF" w:rsidP="004457FF">
    <w:pPr>
      <w:pStyle w:val="Zhlav"/>
    </w:pPr>
    <w:r w:rsidRPr="005B12AF">
      <w:rPr>
        <w:noProof/>
      </w:rPr>
      <w:fldChar w:fldCharType="begin"/>
    </w:r>
    <w:r w:rsidRPr="005B12AF">
      <w:rPr>
        <w:noProof/>
      </w:rPr>
      <w:instrText xml:space="preserve"> STYLEREF  Název  \* MERGEFORMAT </w:instrText>
    </w:r>
    <w:r w:rsidRPr="005B12AF">
      <w:rPr>
        <w:noProof/>
      </w:rPr>
      <w:fldChar w:fldCharType="separate"/>
    </w:r>
    <w:r w:rsidR="0048106F" w:rsidRPr="0048106F">
      <w:rPr>
        <w:bCs/>
        <w:noProof/>
      </w:rPr>
      <w:t>Tvorba webových aplikací</w:t>
    </w:r>
    <w:r w:rsidRPr="005B12AF">
      <w:rPr>
        <w:noProof/>
      </w:rPr>
      <w:fldChar w:fldCharType="end"/>
    </w:r>
    <w:r w:rsidRPr="005B12AF">
      <w:tab/>
    </w:r>
    <w:r w:rsidRPr="005B12AF">
      <w:tab/>
    </w:r>
    <w:r w:rsidRPr="005B12AF">
      <w:rPr>
        <w:noProof/>
      </w:rPr>
      <w:fldChar w:fldCharType="begin"/>
    </w:r>
    <w:r w:rsidRPr="005B12AF">
      <w:rPr>
        <w:noProof/>
      </w:rPr>
      <w:instrText xml:space="preserve"> STYLEREF  "Nadpis 1"  \* MERGEFORMAT </w:instrText>
    </w:r>
    <w:r w:rsidRPr="005B12AF">
      <w:rPr>
        <w:noProof/>
      </w:rPr>
      <w:fldChar w:fldCharType="separate"/>
    </w:r>
    <w:r w:rsidR="0048106F">
      <w:rPr>
        <w:noProof/>
      </w:rPr>
      <w:t>Běžné serverové technologie</w:t>
    </w:r>
    <w:r w:rsidRPr="005B12AF">
      <w:rPr>
        <w:noProof/>
      </w:rPr>
      <w:fldChar w:fldCharType="end"/>
    </w:r>
  </w:p>
  <w:p w:rsidR="004457FF" w:rsidRDefault="004457FF">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2AF" w:rsidRPr="005B12AF" w:rsidRDefault="005B12AF">
    <w:pPr>
      <w:pStyle w:val="Zhlav"/>
    </w:pPr>
    <w:r w:rsidRPr="005B12AF">
      <w:rPr>
        <w:noProof/>
      </w:rPr>
      <w:fldChar w:fldCharType="begin"/>
    </w:r>
    <w:r w:rsidRPr="005B12AF">
      <w:rPr>
        <w:noProof/>
      </w:rPr>
      <w:instrText xml:space="preserve"> STYLEREF  Název  \* MERGEFORMAT </w:instrText>
    </w:r>
    <w:r w:rsidRPr="005B12AF">
      <w:rPr>
        <w:noProof/>
      </w:rPr>
      <w:fldChar w:fldCharType="separate"/>
    </w:r>
    <w:r w:rsidR="0048106F" w:rsidRPr="0048106F">
      <w:rPr>
        <w:bCs/>
        <w:noProof/>
      </w:rPr>
      <w:t>Tvorba webových aplikací</w:t>
    </w:r>
    <w:r w:rsidRPr="005B12AF">
      <w:rPr>
        <w:noProof/>
      </w:rPr>
      <w:fldChar w:fldCharType="end"/>
    </w:r>
    <w:r w:rsidRPr="005B12AF">
      <w:tab/>
    </w:r>
    <w:r w:rsidRPr="005B12AF">
      <w:tab/>
    </w:r>
    <w:r w:rsidRPr="005B12AF">
      <w:rPr>
        <w:noProof/>
      </w:rPr>
      <w:fldChar w:fldCharType="begin"/>
    </w:r>
    <w:r w:rsidRPr="005B12AF">
      <w:rPr>
        <w:noProof/>
      </w:rPr>
      <w:instrText xml:space="preserve"> STYLEREF  "Nadpis 1"  \* MERGEFORMAT </w:instrText>
    </w:r>
    <w:r w:rsidRPr="005B12AF">
      <w:rPr>
        <w:noProof/>
      </w:rPr>
      <w:fldChar w:fldCharType="separate"/>
    </w:r>
    <w:r w:rsidR="0048106F">
      <w:rPr>
        <w:noProof/>
      </w:rPr>
      <w:t>Běžné serverové technologie</w:t>
    </w:r>
    <w:r w:rsidRPr="005B12A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A33"/>
    <w:multiLevelType w:val="hybridMultilevel"/>
    <w:tmpl w:val="E33AB398"/>
    <w:lvl w:ilvl="0" w:tplc="6BFC42C8">
      <w:start w:val="7"/>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3891308"/>
    <w:multiLevelType w:val="hybridMultilevel"/>
    <w:tmpl w:val="B244864E"/>
    <w:lvl w:ilvl="0" w:tplc="CB5C1262">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D421671"/>
    <w:multiLevelType w:val="hybridMultilevel"/>
    <w:tmpl w:val="B8C0206A"/>
    <w:lvl w:ilvl="0" w:tplc="34E6DD92">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FCF0E49"/>
    <w:multiLevelType w:val="hybridMultilevel"/>
    <w:tmpl w:val="6BF4E1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05B6D91"/>
    <w:multiLevelType w:val="hybridMultilevel"/>
    <w:tmpl w:val="6AD619EC"/>
    <w:lvl w:ilvl="0" w:tplc="6BFC42C8">
      <w:start w:val="7"/>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A1F6A59"/>
    <w:multiLevelType w:val="multilevel"/>
    <w:tmpl w:val="B2E477A0"/>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E6D0D91"/>
    <w:multiLevelType w:val="hybridMultilevel"/>
    <w:tmpl w:val="37AC52EA"/>
    <w:lvl w:ilvl="0" w:tplc="6BFC42C8">
      <w:start w:val="7"/>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ABD7712"/>
    <w:multiLevelType w:val="hybridMultilevel"/>
    <w:tmpl w:val="90E06326"/>
    <w:lvl w:ilvl="0" w:tplc="6BFC42C8">
      <w:start w:val="7"/>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C14678D"/>
    <w:multiLevelType w:val="hybridMultilevel"/>
    <w:tmpl w:val="0DFA7852"/>
    <w:lvl w:ilvl="0" w:tplc="991E8C62">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FDF6C45"/>
    <w:multiLevelType w:val="hybridMultilevel"/>
    <w:tmpl w:val="C5AE172A"/>
    <w:lvl w:ilvl="0" w:tplc="6BFC42C8">
      <w:start w:val="7"/>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13E7F4E"/>
    <w:multiLevelType w:val="hybridMultilevel"/>
    <w:tmpl w:val="2B92F6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BA873C2"/>
    <w:multiLevelType w:val="multilevel"/>
    <w:tmpl w:val="B848519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15:restartNumberingAfterBreak="0">
    <w:nsid w:val="65577B10"/>
    <w:multiLevelType w:val="hybridMultilevel"/>
    <w:tmpl w:val="09F8CECE"/>
    <w:lvl w:ilvl="0" w:tplc="C1B49F3A">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5D30D12"/>
    <w:multiLevelType w:val="hybridMultilevel"/>
    <w:tmpl w:val="3C4C9092"/>
    <w:lvl w:ilvl="0" w:tplc="CB5C1262">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6C1211D"/>
    <w:multiLevelType w:val="multilevel"/>
    <w:tmpl w:val="2B8AD32E"/>
    <w:lvl w:ilvl="0">
      <w:start w:val="1"/>
      <w:numFmt w:val="decimal"/>
      <w:pStyle w:val="eCiselnySeznam1"/>
      <w:lvlText w:val="%1."/>
      <w:lvlJc w:val="left"/>
      <w:pPr>
        <w:tabs>
          <w:tab w:val="num" w:pos="717"/>
        </w:tabs>
        <w:ind w:left="717" w:hanging="360"/>
      </w:pPr>
      <w:rPr>
        <w:rFonts w:hint="default"/>
      </w:rPr>
    </w:lvl>
    <w:lvl w:ilvl="1">
      <w:start w:val="1"/>
      <w:numFmt w:val="decimal"/>
      <w:pStyle w:val="eCiselnySeznam2"/>
      <w:lvlText w:val="%2."/>
      <w:lvlJc w:val="left"/>
      <w:pPr>
        <w:tabs>
          <w:tab w:val="num" w:pos="1491"/>
        </w:tabs>
        <w:ind w:left="1491" w:hanging="567"/>
      </w:pPr>
      <w:rPr>
        <w:rFonts w:hint="default"/>
      </w:rPr>
    </w:lvl>
    <w:lvl w:ilvl="2">
      <w:start w:val="1"/>
      <w:numFmt w:val="decimal"/>
      <w:lvlText w:val="%3."/>
      <w:lvlJc w:val="left"/>
      <w:pPr>
        <w:tabs>
          <w:tab w:val="num" w:pos="1094"/>
        </w:tabs>
        <w:ind w:left="1094" w:hanging="737"/>
      </w:pPr>
      <w:rPr>
        <w:rFonts w:hint="default"/>
      </w:rPr>
    </w:lvl>
    <w:lvl w:ilvl="3">
      <w:start w:val="1"/>
      <w:numFmt w:val="decimal"/>
      <w:lvlText w:val="%4."/>
      <w:lvlJc w:val="left"/>
      <w:pPr>
        <w:tabs>
          <w:tab w:val="num" w:pos="1378"/>
        </w:tabs>
        <w:ind w:left="1378" w:hanging="1021"/>
      </w:pPr>
      <w:rPr>
        <w:rFonts w:hint="default"/>
      </w:rPr>
    </w:lvl>
    <w:lvl w:ilvl="4">
      <w:start w:val="1"/>
      <w:numFmt w:val="decimal"/>
      <w:lvlText w:val="%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15" w15:restartNumberingAfterBreak="0">
    <w:nsid w:val="7B66557E"/>
    <w:multiLevelType w:val="hybridMultilevel"/>
    <w:tmpl w:val="F36AD7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E137CE4"/>
    <w:multiLevelType w:val="hybridMultilevel"/>
    <w:tmpl w:val="1604080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1"/>
  </w:num>
  <w:num w:numId="2">
    <w:abstractNumId w:val="15"/>
  </w:num>
  <w:num w:numId="3">
    <w:abstractNumId w:val="14"/>
  </w:num>
  <w:num w:numId="4">
    <w:abstractNumId w:val="3"/>
  </w:num>
  <w:num w:numId="5">
    <w:abstractNumId w:val="10"/>
  </w:num>
  <w:num w:numId="6">
    <w:abstractNumId w:val="12"/>
  </w:num>
  <w:num w:numId="7">
    <w:abstractNumId w:val="5"/>
  </w:num>
  <w:num w:numId="8">
    <w:abstractNumId w:val="0"/>
  </w:num>
  <w:num w:numId="9">
    <w:abstractNumId w:val="6"/>
  </w:num>
  <w:num w:numId="10">
    <w:abstractNumId w:val="9"/>
  </w:num>
  <w:num w:numId="11">
    <w:abstractNumId w:val="4"/>
  </w:num>
  <w:num w:numId="12">
    <w:abstractNumId w:val="7"/>
  </w:num>
  <w:num w:numId="13">
    <w:abstractNumId w:val="2"/>
  </w:num>
  <w:num w:numId="14">
    <w:abstractNumId w:val="8"/>
  </w:num>
  <w:num w:numId="15">
    <w:abstractNumId w:val="16"/>
  </w:num>
  <w:num w:numId="16">
    <w:abstractNumId w:val="1"/>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autoHyphenation/>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C0"/>
    <w:rsid w:val="000021EE"/>
    <w:rsid w:val="000023F5"/>
    <w:rsid w:val="00007617"/>
    <w:rsid w:val="00010A50"/>
    <w:rsid w:val="00010C32"/>
    <w:rsid w:val="00011C27"/>
    <w:rsid w:val="00024EDA"/>
    <w:rsid w:val="00033EDF"/>
    <w:rsid w:val="00040DBC"/>
    <w:rsid w:val="00045C13"/>
    <w:rsid w:val="0005012A"/>
    <w:rsid w:val="000544D2"/>
    <w:rsid w:val="00056C53"/>
    <w:rsid w:val="00057D46"/>
    <w:rsid w:val="0006075B"/>
    <w:rsid w:val="00062E24"/>
    <w:rsid w:val="000643F5"/>
    <w:rsid w:val="00065D6A"/>
    <w:rsid w:val="00070BCC"/>
    <w:rsid w:val="000A0B5F"/>
    <w:rsid w:val="000A2A43"/>
    <w:rsid w:val="000A6FE9"/>
    <w:rsid w:val="000A7390"/>
    <w:rsid w:val="000A77BB"/>
    <w:rsid w:val="000B62D4"/>
    <w:rsid w:val="000C144B"/>
    <w:rsid w:val="000C1799"/>
    <w:rsid w:val="000E01CF"/>
    <w:rsid w:val="000E6B18"/>
    <w:rsid w:val="000F1560"/>
    <w:rsid w:val="000F70FD"/>
    <w:rsid w:val="00106D05"/>
    <w:rsid w:val="00107B31"/>
    <w:rsid w:val="00107E2A"/>
    <w:rsid w:val="00116690"/>
    <w:rsid w:val="00120EBE"/>
    <w:rsid w:val="001218E0"/>
    <w:rsid w:val="001239BD"/>
    <w:rsid w:val="00127476"/>
    <w:rsid w:val="00132AD9"/>
    <w:rsid w:val="00141136"/>
    <w:rsid w:val="00141A23"/>
    <w:rsid w:val="00145839"/>
    <w:rsid w:val="00145859"/>
    <w:rsid w:val="00145E7E"/>
    <w:rsid w:val="00152EC8"/>
    <w:rsid w:val="00157E4E"/>
    <w:rsid w:val="00161185"/>
    <w:rsid w:val="001720A8"/>
    <w:rsid w:val="00174C9D"/>
    <w:rsid w:val="00175638"/>
    <w:rsid w:val="00180DF5"/>
    <w:rsid w:val="00181D12"/>
    <w:rsid w:val="001843E3"/>
    <w:rsid w:val="001A1E2D"/>
    <w:rsid w:val="001A4A1A"/>
    <w:rsid w:val="001B0313"/>
    <w:rsid w:val="001B0B63"/>
    <w:rsid w:val="001B1C4E"/>
    <w:rsid w:val="001B232A"/>
    <w:rsid w:val="001B7CCD"/>
    <w:rsid w:val="001C0303"/>
    <w:rsid w:val="001C0ADA"/>
    <w:rsid w:val="001D003A"/>
    <w:rsid w:val="001D01D9"/>
    <w:rsid w:val="001D1816"/>
    <w:rsid w:val="001D21A3"/>
    <w:rsid w:val="001D4916"/>
    <w:rsid w:val="001D6FD7"/>
    <w:rsid w:val="001E0076"/>
    <w:rsid w:val="001E04A5"/>
    <w:rsid w:val="001E1297"/>
    <w:rsid w:val="001F091E"/>
    <w:rsid w:val="00205428"/>
    <w:rsid w:val="00214DC1"/>
    <w:rsid w:val="00215077"/>
    <w:rsid w:val="002151BA"/>
    <w:rsid w:val="002226FB"/>
    <w:rsid w:val="002235B2"/>
    <w:rsid w:val="0022406A"/>
    <w:rsid w:val="00231FBE"/>
    <w:rsid w:val="0023342F"/>
    <w:rsid w:val="00240190"/>
    <w:rsid w:val="002424CE"/>
    <w:rsid w:val="00242C1A"/>
    <w:rsid w:val="00242F81"/>
    <w:rsid w:val="0024348D"/>
    <w:rsid w:val="00253405"/>
    <w:rsid w:val="00253944"/>
    <w:rsid w:val="00262276"/>
    <w:rsid w:val="00266106"/>
    <w:rsid w:val="00280503"/>
    <w:rsid w:val="00286C51"/>
    <w:rsid w:val="00287A7B"/>
    <w:rsid w:val="00287F7C"/>
    <w:rsid w:val="00290064"/>
    <w:rsid w:val="00295567"/>
    <w:rsid w:val="002A4C53"/>
    <w:rsid w:val="002A72A2"/>
    <w:rsid w:val="002B080E"/>
    <w:rsid w:val="002B5D15"/>
    <w:rsid w:val="002C380F"/>
    <w:rsid w:val="002C3FEE"/>
    <w:rsid w:val="002C5735"/>
    <w:rsid w:val="002D4C97"/>
    <w:rsid w:val="002D651D"/>
    <w:rsid w:val="002F35A0"/>
    <w:rsid w:val="002F5C51"/>
    <w:rsid w:val="002F5F72"/>
    <w:rsid w:val="00304227"/>
    <w:rsid w:val="0030449C"/>
    <w:rsid w:val="00304B75"/>
    <w:rsid w:val="00307F85"/>
    <w:rsid w:val="003172CA"/>
    <w:rsid w:val="0031758D"/>
    <w:rsid w:val="00323373"/>
    <w:rsid w:val="0032358F"/>
    <w:rsid w:val="00324460"/>
    <w:rsid w:val="00324488"/>
    <w:rsid w:val="00326531"/>
    <w:rsid w:val="00327475"/>
    <w:rsid w:val="00335AB7"/>
    <w:rsid w:val="00336F14"/>
    <w:rsid w:val="003414FE"/>
    <w:rsid w:val="003431FC"/>
    <w:rsid w:val="0034369F"/>
    <w:rsid w:val="00346971"/>
    <w:rsid w:val="00350545"/>
    <w:rsid w:val="00351F17"/>
    <w:rsid w:val="00351FB8"/>
    <w:rsid w:val="00360800"/>
    <w:rsid w:val="00360DC7"/>
    <w:rsid w:val="0037239C"/>
    <w:rsid w:val="003725ED"/>
    <w:rsid w:val="00372EB3"/>
    <w:rsid w:val="00376856"/>
    <w:rsid w:val="003779C2"/>
    <w:rsid w:val="003874B8"/>
    <w:rsid w:val="00391A2F"/>
    <w:rsid w:val="00393F0A"/>
    <w:rsid w:val="003A766C"/>
    <w:rsid w:val="003B181E"/>
    <w:rsid w:val="003B3543"/>
    <w:rsid w:val="003B5E35"/>
    <w:rsid w:val="003C03FA"/>
    <w:rsid w:val="003C1C54"/>
    <w:rsid w:val="003C2C5D"/>
    <w:rsid w:val="003C5633"/>
    <w:rsid w:val="003C5FC8"/>
    <w:rsid w:val="003D2336"/>
    <w:rsid w:val="003D6888"/>
    <w:rsid w:val="003E1CAD"/>
    <w:rsid w:val="003F564A"/>
    <w:rsid w:val="0040182B"/>
    <w:rsid w:val="00407D6B"/>
    <w:rsid w:val="004113EF"/>
    <w:rsid w:val="0041162D"/>
    <w:rsid w:val="00411ED6"/>
    <w:rsid w:val="00417634"/>
    <w:rsid w:val="0042442E"/>
    <w:rsid w:val="0042537D"/>
    <w:rsid w:val="0042632D"/>
    <w:rsid w:val="00431834"/>
    <w:rsid w:val="00432B7A"/>
    <w:rsid w:val="00440535"/>
    <w:rsid w:val="00445336"/>
    <w:rsid w:val="004457FF"/>
    <w:rsid w:val="00446808"/>
    <w:rsid w:val="004503A7"/>
    <w:rsid w:val="0046763C"/>
    <w:rsid w:val="004754D6"/>
    <w:rsid w:val="0048106F"/>
    <w:rsid w:val="00484E5E"/>
    <w:rsid w:val="00486A0B"/>
    <w:rsid w:val="00492DB0"/>
    <w:rsid w:val="004A5846"/>
    <w:rsid w:val="004A7424"/>
    <w:rsid w:val="004B30FE"/>
    <w:rsid w:val="004B4D5B"/>
    <w:rsid w:val="004B615F"/>
    <w:rsid w:val="004B7CEF"/>
    <w:rsid w:val="004C0897"/>
    <w:rsid w:val="004D2A39"/>
    <w:rsid w:val="004D3EEA"/>
    <w:rsid w:val="004E438B"/>
    <w:rsid w:val="004E5EC1"/>
    <w:rsid w:val="004E7DD1"/>
    <w:rsid w:val="004F229C"/>
    <w:rsid w:val="004F4C5D"/>
    <w:rsid w:val="00503E13"/>
    <w:rsid w:val="00512FBE"/>
    <w:rsid w:val="0051718A"/>
    <w:rsid w:val="005203C5"/>
    <w:rsid w:val="00521BEA"/>
    <w:rsid w:val="00525371"/>
    <w:rsid w:val="005254DF"/>
    <w:rsid w:val="00525B8A"/>
    <w:rsid w:val="005301C3"/>
    <w:rsid w:val="00532557"/>
    <w:rsid w:val="005457F1"/>
    <w:rsid w:val="00547B6A"/>
    <w:rsid w:val="00553EEB"/>
    <w:rsid w:val="00560073"/>
    <w:rsid w:val="00567956"/>
    <w:rsid w:val="00582529"/>
    <w:rsid w:val="005865FD"/>
    <w:rsid w:val="00590837"/>
    <w:rsid w:val="00590FB4"/>
    <w:rsid w:val="005943C9"/>
    <w:rsid w:val="00594933"/>
    <w:rsid w:val="00595B48"/>
    <w:rsid w:val="0059664B"/>
    <w:rsid w:val="00597949"/>
    <w:rsid w:val="005A1038"/>
    <w:rsid w:val="005A4ADD"/>
    <w:rsid w:val="005A67B3"/>
    <w:rsid w:val="005B12AF"/>
    <w:rsid w:val="005B2FC7"/>
    <w:rsid w:val="005D03FE"/>
    <w:rsid w:val="005D78E1"/>
    <w:rsid w:val="005E5914"/>
    <w:rsid w:val="005E6BF8"/>
    <w:rsid w:val="005F1355"/>
    <w:rsid w:val="00600C47"/>
    <w:rsid w:val="00601435"/>
    <w:rsid w:val="00601468"/>
    <w:rsid w:val="00601E0D"/>
    <w:rsid w:val="00604CDE"/>
    <w:rsid w:val="00607144"/>
    <w:rsid w:val="00613E1B"/>
    <w:rsid w:val="00616DD0"/>
    <w:rsid w:val="00617B84"/>
    <w:rsid w:val="00621B22"/>
    <w:rsid w:val="00627489"/>
    <w:rsid w:val="006279E5"/>
    <w:rsid w:val="00637056"/>
    <w:rsid w:val="00640935"/>
    <w:rsid w:val="00643EC9"/>
    <w:rsid w:val="0064642E"/>
    <w:rsid w:val="00647BD9"/>
    <w:rsid w:val="00657180"/>
    <w:rsid w:val="00665C74"/>
    <w:rsid w:val="0066637B"/>
    <w:rsid w:val="0067002E"/>
    <w:rsid w:val="006763F2"/>
    <w:rsid w:val="00680225"/>
    <w:rsid w:val="00681F17"/>
    <w:rsid w:val="006851F3"/>
    <w:rsid w:val="00693080"/>
    <w:rsid w:val="00693402"/>
    <w:rsid w:val="0069375C"/>
    <w:rsid w:val="00695D48"/>
    <w:rsid w:val="006A25A7"/>
    <w:rsid w:val="006A50F3"/>
    <w:rsid w:val="006B549F"/>
    <w:rsid w:val="006B5CCB"/>
    <w:rsid w:val="006C6316"/>
    <w:rsid w:val="006C671D"/>
    <w:rsid w:val="006D31C2"/>
    <w:rsid w:val="006D591B"/>
    <w:rsid w:val="006D6DB9"/>
    <w:rsid w:val="006E4798"/>
    <w:rsid w:val="006E76ED"/>
    <w:rsid w:val="006F294E"/>
    <w:rsid w:val="006F4C8B"/>
    <w:rsid w:val="006F5A2A"/>
    <w:rsid w:val="00702D88"/>
    <w:rsid w:val="00710902"/>
    <w:rsid w:val="007373B8"/>
    <w:rsid w:val="00747BED"/>
    <w:rsid w:val="007502FB"/>
    <w:rsid w:val="00751E72"/>
    <w:rsid w:val="00752E68"/>
    <w:rsid w:val="00756877"/>
    <w:rsid w:val="00773631"/>
    <w:rsid w:val="007823CB"/>
    <w:rsid w:val="00782522"/>
    <w:rsid w:val="00782B60"/>
    <w:rsid w:val="0078397D"/>
    <w:rsid w:val="00784C29"/>
    <w:rsid w:val="00786E25"/>
    <w:rsid w:val="007A025F"/>
    <w:rsid w:val="007A3C1D"/>
    <w:rsid w:val="007A4896"/>
    <w:rsid w:val="007A6253"/>
    <w:rsid w:val="007B1329"/>
    <w:rsid w:val="007B1D94"/>
    <w:rsid w:val="007D02F0"/>
    <w:rsid w:val="0080023D"/>
    <w:rsid w:val="00803682"/>
    <w:rsid w:val="008061FB"/>
    <w:rsid w:val="00810307"/>
    <w:rsid w:val="00814E88"/>
    <w:rsid w:val="0081620F"/>
    <w:rsid w:val="00824813"/>
    <w:rsid w:val="00825A1D"/>
    <w:rsid w:val="00825DA8"/>
    <w:rsid w:val="0083668D"/>
    <w:rsid w:val="008412EA"/>
    <w:rsid w:val="00844C4C"/>
    <w:rsid w:val="00844FA3"/>
    <w:rsid w:val="00846F13"/>
    <w:rsid w:val="008470DE"/>
    <w:rsid w:val="00847688"/>
    <w:rsid w:val="008627BE"/>
    <w:rsid w:val="0087012C"/>
    <w:rsid w:val="0087634F"/>
    <w:rsid w:val="00882959"/>
    <w:rsid w:val="008934C4"/>
    <w:rsid w:val="008959BF"/>
    <w:rsid w:val="00895F24"/>
    <w:rsid w:val="008A12C5"/>
    <w:rsid w:val="008A2DAF"/>
    <w:rsid w:val="008A57EA"/>
    <w:rsid w:val="008A66DD"/>
    <w:rsid w:val="008B29EA"/>
    <w:rsid w:val="008B7C8C"/>
    <w:rsid w:val="008D021B"/>
    <w:rsid w:val="008F1B69"/>
    <w:rsid w:val="008F4DA2"/>
    <w:rsid w:val="008F55EA"/>
    <w:rsid w:val="008F7BB7"/>
    <w:rsid w:val="009000BC"/>
    <w:rsid w:val="0090103D"/>
    <w:rsid w:val="009027A4"/>
    <w:rsid w:val="00902CEB"/>
    <w:rsid w:val="0091145A"/>
    <w:rsid w:val="00912613"/>
    <w:rsid w:val="00913D9B"/>
    <w:rsid w:val="009250DC"/>
    <w:rsid w:val="009279A3"/>
    <w:rsid w:val="00931E59"/>
    <w:rsid w:val="0093383E"/>
    <w:rsid w:val="0093388C"/>
    <w:rsid w:val="00937030"/>
    <w:rsid w:val="00940E5F"/>
    <w:rsid w:val="009430DC"/>
    <w:rsid w:val="00943D3E"/>
    <w:rsid w:val="009603DF"/>
    <w:rsid w:val="0096377D"/>
    <w:rsid w:val="0096540B"/>
    <w:rsid w:val="0097366B"/>
    <w:rsid w:val="00980A48"/>
    <w:rsid w:val="00981514"/>
    <w:rsid w:val="00987869"/>
    <w:rsid w:val="009B0CFC"/>
    <w:rsid w:val="009B31DF"/>
    <w:rsid w:val="009C084D"/>
    <w:rsid w:val="009C3A58"/>
    <w:rsid w:val="009C475D"/>
    <w:rsid w:val="009C4A50"/>
    <w:rsid w:val="009C7E56"/>
    <w:rsid w:val="009D151B"/>
    <w:rsid w:val="009D5B9A"/>
    <w:rsid w:val="009D7D6E"/>
    <w:rsid w:val="009E28E0"/>
    <w:rsid w:val="009E29B6"/>
    <w:rsid w:val="009E5691"/>
    <w:rsid w:val="009E7A0E"/>
    <w:rsid w:val="009F0592"/>
    <w:rsid w:val="009F63FA"/>
    <w:rsid w:val="009F759B"/>
    <w:rsid w:val="00A00606"/>
    <w:rsid w:val="00A00873"/>
    <w:rsid w:val="00A033F8"/>
    <w:rsid w:val="00A17F34"/>
    <w:rsid w:val="00A23906"/>
    <w:rsid w:val="00A27938"/>
    <w:rsid w:val="00A30736"/>
    <w:rsid w:val="00A30B58"/>
    <w:rsid w:val="00A31737"/>
    <w:rsid w:val="00A32A58"/>
    <w:rsid w:val="00A348F2"/>
    <w:rsid w:val="00A41BBA"/>
    <w:rsid w:val="00A450EC"/>
    <w:rsid w:val="00A54648"/>
    <w:rsid w:val="00A54E06"/>
    <w:rsid w:val="00A61BAA"/>
    <w:rsid w:val="00A6476C"/>
    <w:rsid w:val="00A66E29"/>
    <w:rsid w:val="00A709B5"/>
    <w:rsid w:val="00A742EF"/>
    <w:rsid w:val="00A87987"/>
    <w:rsid w:val="00A971CD"/>
    <w:rsid w:val="00AA0918"/>
    <w:rsid w:val="00AA224D"/>
    <w:rsid w:val="00AA23E2"/>
    <w:rsid w:val="00AA2FDE"/>
    <w:rsid w:val="00AA4CB1"/>
    <w:rsid w:val="00AB3ABC"/>
    <w:rsid w:val="00AB6A31"/>
    <w:rsid w:val="00AC071B"/>
    <w:rsid w:val="00AD00C7"/>
    <w:rsid w:val="00AD1572"/>
    <w:rsid w:val="00AD1AC2"/>
    <w:rsid w:val="00AD5828"/>
    <w:rsid w:val="00AD6BA5"/>
    <w:rsid w:val="00AE444D"/>
    <w:rsid w:val="00AF3F1C"/>
    <w:rsid w:val="00AF7DBD"/>
    <w:rsid w:val="00B00A83"/>
    <w:rsid w:val="00B0120B"/>
    <w:rsid w:val="00B0363E"/>
    <w:rsid w:val="00B04C0C"/>
    <w:rsid w:val="00B13479"/>
    <w:rsid w:val="00B20160"/>
    <w:rsid w:val="00B23A7B"/>
    <w:rsid w:val="00B268B1"/>
    <w:rsid w:val="00B270B5"/>
    <w:rsid w:val="00B31BF4"/>
    <w:rsid w:val="00B342FF"/>
    <w:rsid w:val="00B40458"/>
    <w:rsid w:val="00B42623"/>
    <w:rsid w:val="00B43693"/>
    <w:rsid w:val="00B43AB7"/>
    <w:rsid w:val="00B4482E"/>
    <w:rsid w:val="00B52078"/>
    <w:rsid w:val="00B525F9"/>
    <w:rsid w:val="00B53F85"/>
    <w:rsid w:val="00B57412"/>
    <w:rsid w:val="00B60622"/>
    <w:rsid w:val="00B6785F"/>
    <w:rsid w:val="00B70972"/>
    <w:rsid w:val="00B709A6"/>
    <w:rsid w:val="00B800C3"/>
    <w:rsid w:val="00B84B4B"/>
    <w:rsid w:val="00B9703A"/>
    <w:rsid w:val="00B9748F"/>
    <w:rsid w:val="00BA5D4C"/>
    <w:rsid w:val="00BA7918"/>
    <w:rsid w:val="00BB1021"/>
    <w:rsid w:val="00BB639F"/>
    <w:rsid w:val="00BC089C"/>
    <w:rsid w:val="00BD3564"/>
    <w:rsid w:val="00BD43E9"/>
    <w:rsid w:val="00BE0E5A"/>
    <w:rsid w:val="00BE5DD5"/>
    <w:rsid w:val="00BF6F3C"/>
    <w:rsid w:val="00C0056A"/>
    <w:rsid w:val="00C01A72"/>
    <w:rsid w:val="00C028CF"/>
    <w:rsid w:val="00C03E83"/>
    <w:rsid w:val="00C10570"/>
    <w:rsid w:val="00C1477F"/>
    <w:rsid w:val="00C15DBD"/>
    <w:rsid w:val="00C17F3E"/>
    <w:rsid w:val="00C30AE7"/>
    <w:rsid w:val="00C30EB1"/>
    <w:rsid w:val="00C377FA"/>
    <w:rsid w:val="00C40421"/>
    <w:rsid w:val="00C405D0"/>
    <w:rsid w:val="00C46294"/>
    <w:rsid w:val="00C51778"/>
    <w:rsid w:val="00C53166"/>
    <w:rsid w:val="00C551B5"/>
    <w:rsid w:val="00C60E69"/>
    <w:rsid w:val="00C7228D"/>
    <w:rsid w:val="00C74958"/>
    <w:rsid w:val="00C82F6B"/>
    <w:rsid w:val="00C85505"/>
    <w:rsid w:val="00C915EF"/>
    <w:rsid w:val="00C93F66"/>
    <w:rsid w:val="00C954F1"/>
    <w:rsid w:val="00CA4C30"/>
    <w:rsid w:val="00CB0A5F"/>
    <w:rsid w:val="00CB5AC7"/>
    <w:rsid w:val="00CB5F7A"/>
    <w:rsid w:val="00CB7BD0"/>
    <w:rsid w:val="00CC1FC8"/>
    <w:rsid w:val="00CC3865"/>
    <w:rsid w:val="00CC6B6E"/>
    <w:rsid w:val="00CD0E4E"/>
    <w:rsid w:val="00CD219E"/>
    <w:rsid w:val="00CD50DB"/>
    <w:rsid w:val="00CD6A42"/>
    <w:rsid w:val="00CD7214"/>
    <w:rsid w:val="00CE6B35"/>
    <w:rsid w:val="00CF11FE"/>
    <w:rsid w:val="00CF5975"/>
    <w:rsid w:val="00CF6B6B"/>
    <w:rsid w:val="00CF706D"/>
    <w:rsid w:val="00D0171A"/>
    <w:rsid w:val="00D01899"/>
    <w:rsid w:val="00D23945"/>
    <w:rsid w:val="00D243EF"/>
    <w:rsid w:val="00D24729"/>
    <w:rsid w:val="00D26DCA"/>
    <w:rsid w:val="00D26E2D"/>
    <w:rsid w:val="00D27CF3"/>
    <w:rsid w:val="00D37FC8"/>
    <w:rsid w:val="00D454F6"/>
    <w:rsid w:val="00D507EA"/>
    <w:rsid w:val="00D50ED2"/>
    <w:rsid w:val="00D552C6"/>
    <w:rsid w:val="00D75403"/>
    <w:rsid w:val="00D80A62"/>
    <w:rsid w:val="00D87757"/>
    <w:rsid w:val="00D904E7"/>
    <w:rsid w:val="00D93558"/>
    <w:rsid w:val="00DA509E"/>
    <w:rsid w:val="00DA57B9"/>
    <w:rsid w:val="00DA5CEC"/>
    <w:rsid w:val="00DB0E43"/>
    <w:rsid w:val="00DB2524"/>
    <w:rsid w:val="00DB2C88"/>
    <w:rsid w:val="00DB6AA6"/>
    <w:rsid w:val="00DB7C1F"/>
    <w:rsid w:val="00DC2C83"/>
    <w:rsid w:val="00DC7632"/>
    <w:rsid w:val="00DD1F0A"/>
    <w:rsid w:val="00DE1943"/>
    <w:rsid w:val="00DE2A5B"/>
    <w:rsid w:val="00DE571F"/>
    <w:rsid w:val="00DE64B4"/>
    <w:rsid w:val="00DF3E21"/>
    <w:rsid w:val="00DF4922"/>
    <w:rsid w:val="00DF622C"/>
    <w:rsid w:val="00E048AB"/>
    <w:rsid w:val="00E13BAC"/>
    <w:rsid w:val="00E22DD4"/>
    <w:rsid w:val="00E23E37"/>
    <w:rsid w:val="00E301EC"/>
    <w:rsid w:val="00E31E45"/>
    <w:rsid w:val="00E37BC4"/>
    <w:rsid w:val="00E40D4D"/>
    <w:rsid w:val="00E40F12"/>
    <w:rsid w:val="00E43F1A"/>
    <w:rsid w:val="00E46E5A"/>
    <w:rsid w:val="00E5222A"/>
    <w:rsid w:val="00E561A8"/>
    <w:rsid w:val="00E66E16"/>
    <w:rsid w:val="00E77BF8"/>
    <w:rsid w:val="00E77CBB"/>
    <w:rsid w:val="00E91A25"/>
    <w:rsid w:val="00EA16BB"/>
    <w:rsid w:val="00EA3D6E"/>
    <w:rsid w:val="00EA7F0A"/>
    <w:rsid w:val="00EB1439"/>
    <w:rsid w:val="00EB197F"/>
    <w:rsid w:val="00EB34C3"/>
    <w:rsid w:val="00EB3D55"/>
    <w:rsid w:val="00EB4083"/>
    <w:rsid w:val="00EC2C6D"/>
    <w:rsid w:val="00ED38A2"/>
    <w:rsid w:val="00EE79AA"/>
    <w:rsid w:val="00EF2B95"/>
    <w:rsid w:val="00F06C12"/>
    <w:rsid w:val="00F23F6C"/>
    <w:rsid w:val="00F33A67"/>
    <w:rsid w:val="00F35556"/>
    <w:rsid w:val="00F37062"/>
    <w:rsid w:val="00F44B7C"/>
    <w:rsid w:val="00F44D0C"/>
    <w:rsid w:val="00F45E1B"/>
    <w:rsid w:val="00F47008"/>
    <w:rsid w:val="00F4774A"/>
    <w:rsid w:val="00F668FE"/>
    <w:rsid w:val="00F67CBF"/>
    <w:rsid w:val="00F74406"/>
    <w:rsid w:val="00F74BCC"/>
    <w:rsid w:val="00F830C6"/>
    <w:rsid w:val="00F94F36"/>
    <w:rsid w:val="00F957AE"/>
    <w:rsid w:val="00F96320"/>
    <w:rsid w:val="00FA366A"/>
    <w:rsid w:val="00FB51C0"/>
    <w:rsid w:val="00FD1E64"/>
    <w:rsid w:val="00FD4C59"/>
    <w:rsid w:val="00FD4C87"/>
    <w:rsid w:val="00FE3993"/>
    <w:rsid w:val="00FE4DF0"/>
    <w:rsid w:val="00FE7B12"/>
    <w:rsid w:val="00FF0283"/>
    <w:rsid w:val="00FF03D0"/>
    <w:rsid w:val="00FF728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9213CF-2DB6-4836-9833-E1ACB5DD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40458"/>
    <w:pPr>
      <w:jc w:val="both"/>
    </w:pPr>
    <w:rPr>
      <w:rFonts w:asciiTheme="majorHAnsi" w:hAnsiTheme="majorHAnsi"/>
      <w:sz w:val="24"/>
    </w:rPr>
  </w:style>
  <w:style w:type="paragraph" w:styleId="Nadpis1">
    <w:name w:val="heading 1"/>
    <w:basedOn w:val="Normln"/>
    <w:next w:val="Normln"/>
    <w:link w:val="Nadpis1Char"/>
    <w:uiPriority w:val="9"/>
    <w:qFormat/>
    <w:rsid w:val="004F229C"/>
    <w:pPr>
      <w:keepNext/>
      <w:keepLines/>
      <w:pageBreakBefore/>
      <w:numPr>
        <w:numId w:val="1"/>
      </w:numPr>
      <w:spacing w:before="480" w:after="0"/>
      <w:ind w:left="709" w:hanging="709"/>
      <w:outlineLvl w:val="0"/>
    </w:pPr>
    <w:rPr>
      <w:rFonts w:eastAsiaTheme="majorEastAsia" w:cstheme="majorBidi"/>
      <w:b/>
      <w:bCs/>
      <w:sz w:val="44"/>
      <w:szCs w:val="28"/>
    </w:rPr>
  </w:style>
  <w:style w:type="paragraph" w:styleId="Nadpis2">
    <w:name w:val="heading 2"/>
    <w:basedOn w:val="Normln"/>
    <w:next w:val="Normln"/>
    <w:link w:val="Nadpis2Char"/>
    <w:uiPriority w:val="9"/>
    <w:unhideWhenUsed/>
    <w:qFormat/>
    <w:rsid w:val="00B20160"/>
    <w:pPr>
      <w:keepNext/>
      <w:keepLines/>
      <w:numPr>
        <w:ilvl w:val="1"/>
        <w:numId w:val="1"/>
      </w:numPr>
      <w:spacing w:before="200" w:after="0"/>
      <w:outlineLvl w:val="1"/>
    </w:pPr>
    <w:rPr>
      <w:rFonts w:eastAsiaTheme="majorEastAsia" w:cstheme="majorBidi"/>
      <w:b/>
      <w:bCs/>
      <w:sz w:val="32"/>
      <w:szCs w:val="26"/>
    </w:rPr>
  </w:style>
  <w:style w:type="paragraph" w:styleId="Nadpis3">
    <w:name w:val="heading 3"/>
    <w:basedOn w:val="Normln"/>
    <w:next w:val="Normln"/>
    <w:link w:val="Nadpis3Char"/>
    <w:uiPriority w:val="9"/>
    <w:unhideWhenUsed/>
    <w:qFormat/>
    <w:rsid w:val="00C53166"/>
    <w:pPr>
      <w:keepNext/>
      <w:keepLines/>
      <w:numPr>
        <w:ilvl w:val="2"/>
        <w:numId w:val="1"/>
      </w:numPr>
      <w:spacing w:before="200" w:after="0"/>
      <w:outlineLvl w:val="2"/>
    </w:pPr>
    <w:rPr>
      <w:rFonts w:eastAsiaTheme="majorEastAsia" w:cstheme="majorBidi"/>
      <w:b/>
      <w:bCs/>
      <w:sz w:val="28"/>
    </w:rPr>
  </w:style>
  <w:style w:type="paragraph" w:styleId="Nadpis4">
    <w:name w:val="heading 4"/>
    <w:basedOn w:val="Normln"/>
    <w:next w:val="Normln"/>
    <w:link w:val="Nadpis4Char"/>
    <w:uiPriority w:val="9"/>
    <w:unhideWhenUsed/>
    <w:qFormat/>
    <w:rsid w:val="00C53166"/>
    <w:pPr>
      <w:keepNext/>
      <w:keepLines/>
      <w:numPr>
        <w:ilvl w:val="3"/>
        <w:numId w:val="1"/>
      </w:numPr>
      <w:spacing w:before="200" w:after="0"/>
      <w:outlineLvl w:val="3"/>
    </w:pPr>
    <w:rPr>
      <w:rFonts w:eastAsiaTheme="majorEastAsia" w:cstheme="majorBidi"/>
      <w:b/>
      <w:bCs/>
      <w:iCs/>
    </w:rPr>
  </w:style>
  <w:style w:type="paragraph" w:styleId="Nadpis5">
    <w:name w:val="heading 5"/>
    <w:basedOn w:val="Normln"/>
    <w:next w:val="Normln"/>
    <w:link w:val="Nadpis5Char"/>
    <w:uiPriority w:val="9"/>
    <w:semiHidden/>
    <w:unhideWhenUsed/>
    <w:qFormat/>
    <w:rsid w:val="00B20160"/>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B20160"/>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B20160"/>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B20160"/>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20160"/>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9027A4"/>
    <w:pPr>
      <w:spacing w:after="300" w:line="240" w:lineRule="auto"/>
      <w:contextualSpacing/>
      <w:jc w:val="center"/>
    </w:pPr>
    <w:rPr>
      <w:rFonts w:eastAsiaTheme="majorEastAsia" w:cstheme="majorBidi"/>
      <w:spacing w:val="5"/>
      <w:kern w:val="28"/>
      <w:sz w:val="52"/>
      <w:szCs w:val="52"/>
    </w:rPr>
  </w:style>
  <w:style w:type="character" w:customStyle="1" w:styleId="NzevChar">
    <w:name w:val="Název Char"/>
    <w:basedOn w:val="Standardnpsmoodstavce"/>
    <w:link w:val="Nzev"/>
    <w:uiPriority w:val="10"/>
    <w:rsid w:val="009027A4"/>
    <w:rPr>
      <w:rFonts w:asciiTheme="majorHAnsi" w:eastAsiaTheme="majorEastAsia" w:hAnsiTheme="majorHAnsi" w:cstheme="majorBidi"/>
      <w:spacing w:val="5"/>
      <w:kern w:val="28"/>
      <w:sz w:val="52"/>
      <w:szCs w:val="52"/>
    </w:rPr>
  </w:style>
  <w:style w:type="character" w:customStyle="1" w:styleId="Nadpis1Char">
    <w:name w:val="Nadpis 1 Char"/>
    <w:basedOn w:val="Standardnpsmoodstavce"/>
    <w:link w:val="Nadpis1"/>
    <w:uiPriority w:val="9"/>
    <w:rsid w:val="004F229C"/>
    <w:rPr>
      <w:rFonts w:asciiTheme="majorHAnsi" w:eastAsiaTheme="majorEastAsia" w:hAnsiTheme="majorHAnsi" w:cstheme="majorBidi"/>
      <w:b/>
      <w:bCs/>
      <w:sz w:val="44"/>
      <w:szCs w:val="28"/>
    </w:rPr>
  </w:style>
  <w:style w:type="paragraph" w:styleId="Zhlav">
    <w:name w:val="header"/>
    <w:basedOn w:val="Normln"/>
    <w:link w:val="ZhlavChar"/>
    <w:uiPriority w:val="99"/>
    <w:unhideWhenUsed/>
    <w:rsid w:val="00DA5CE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A5CEC"/>
    <w:rPr>
      <w:rFonts w:asciiTheme="majorHAnsi" w:hAnsiTheme="majorHAnsi"/>
      <w:sz w:val="24"/>
    </w:rPr>
  </w:style>
  <w:style w:type="paragraph" w:styleId="Zpat">
    <w:name w:val="footer"/>
    <w:basedOn w:val="Normln"/>
    <w:link w:val="ZpatChar"/>
    <w:uiPriority w:val="99"/>
    <w:unhideWhenUsed/>
    <w:rsid w:val="00DA5CEC"/>
    <w:pPr>
      <w:tabs>
        <w:tab w:val="center" w:pos="4536"/>
        <w:tab w:val="right" w:pos="9072"/>
      </w:tabs>
      <w:spacing w:after="0" w:line="240" w:lineRule="auto"/>
    </w:pPr>
  </w:style>
  <w:style w:type="character" w:customStyle="1" w:styleId="ZpatChar">
    <w:name w:val="Zápatí Char"/>
    <w:basedOn w:val="Standardnpsmoodstavce"/>
    <w:link w:val="Zpat"/>
    <w:uiPriority w:val="99"/>
    <w:rsid w:val="00DA5CEC"/>
    <w:rPr>
      <w:rFonts w:asciiTheme="majorHAnsi" w:hAnsiTheme="majorHAnsi"/>
      <w:sz w:val="24"/>
    </w:rPr>
  </w:style>
  <w:style w:type="paragraph" w:styleId="Nadpisobsahu">
    <w:name w:val="TOC Heading"/>
    <w:basedOn w:val="Nadpis1"/>
    <w:next w:val="Normln"/>
    <w:uiPriority w:val="39"/>
    <w:semiHidden/>
    <w:unhideWhenUsed/>
    <w:qFormat/>
    <w:rsid w:val="00DB2524"/>
    <w:pPr>
      <w:outlineLvl w:val="9"/>
    </w:pPr>
    <w:rPr>
      <w:lang w:eastAsia="cs-CZ"/>
    </w:rPr>
  </w:style>
  <w:style w:type="paragraph" w:styleId="Obsah1">
    <w:name w:val="toc 1"/>
    <w:basedOn w:val="Normln"/>
    <w:next w:val="Normln"/>
    <w:autoRedefine/>
    <w:uiPriority w:val="39"/>
    <w:unhideWhenUsed/>
    <w:rsid w:val="00DB2524"/>
    <w:pPr>
      <w:spacing w:after="100"/>
    </w:pPr>
  </w:style>
  <w:style w:type="character" w:styleId="Hypertextovodkaz">
    <w:name w:val="Hyperlink"/>
    <w:basedOn w:val="Standardnpsmoodstavce"/>
    <w:uiPriority w:val="99"/>
    <w:unhideWhenUsed/>
    <w:rsid w:val="00DB2524"/>
    <w:rPr>
      <w:color w:val="0000FF" w:themeColor="hyperlink"/>
      <w:u w:val="single"/>
    </w:rPr>
  </w:style>
  <w:style w:type="paragraph" w:styleId="Textbubliny">
    <w:name w:val="Balloon Text"/>
    <w:basedOn w:val="Normln"/>
    <w:link w:val="TextbublinyChar"/>
    <w:uiPriority w:val="99"/>
    <w:semiHidden/>
    <w:unhideWhenUsed/>
    <w:rsid w:val="00DB252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B2524"/>
    <w:rPr>
      <w:rFonts w:ascii="Tahoma" w:hAnsi="Tahoma" w:cs="Tahoma"/>
      <w:sz w:val="16"/>
      <w:szCs w:val="16"/>
    </w:rPr>
  </w:style>
  <w:style w:type="character" w:customStyle="1" w:styleId="Nadpis2Char">
    <w:name w:val="Nadpis 2 Char"/>
    <w:basedOn w:val="Standardnpsmoodstavce"/>
    <w:link w:val="Nadpis2"/>
    <w:uiPriority w:val="9"/>
    <w:rsid w:val="00B20160"/>
    <w:rPr>
      <w:rFonts w:asciiTheme="majorHAnsi" w:eastAsiaTheme="majorEastAsia" w:hAnsiTheme="majorHAnsi" w:cstheme="majorBidi"/>
      <w:b/>
      <w:bCs/>
      <w:sz w:val="32"/>
      <w:szCs w:val="26"/>
    </w:rPr>
  </w:style>
  <w:style w:type="character" w:customStyle="1" w:styleId="Nadpis3Char">
    <w:name w:val="Nadpis 3 Char"/>
    <w:basedOn w:val="Standardnpsmoodstavce"/>
    <w:link w:val="Nadpis3"/>
    <w:uiPriority w:val="9"/>
    <w:rsid w:val="00C53166"/>
    <w:rPr>
      <w:rFonts w:asciiTheme="majorHAnsi" w:eastAsiaTheme="majorEastAsia" w:hAnsiTheme="majorHAnsi" w:cstheme="majorBidi"/>
      <w:b/>
      <w:bCs/>
      <w:sz w:val="28"/>
    </w:rPr>
  </w:style>
  <w:style w:type="character" w:customStyle="1" w:styleId="Nadpis4Char">
    <w:name w:val="Nadpis 4 Char"/>
    <w:basedOn w:val="Standardnpsmoodstavce"/>
    <w:link w:val="Nadpis4"/>
    <w:uiPriority w:val="9"/>
    <w:rsid w:val="00C53166"/>
    <w:rPr>
      <w:rFonts w:asciiTheme="majorHAnsi" w:eastAsiaTheme="majorEastAsia" w:hAnsiTheme="majorHAnsi" w:cstheme="majorBidi"/>
      <w:b/>
      <w:bCs/>
      <w:iCs/>
      <w:sz w:val="24"/>
    </w:rPr>
  </w:style>
  <w:style w:type="character" w:customStyle="1" w:styleId="Nadpis5Char">
    <w:name w:val="Nadpis 5 Char"/>
    <w:basedOn w:val="Standardnpsmoodstavce"/>
    <w:link w:val="Nadpis5"/>
    <w:uiPriority w:val="9"/>
    <w:semiHidden/>
    <w:rsid w:val="00B20160"/>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B20160"/>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B20160"/>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B20160"/>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B20160"/>
    <w:rPr>
      <w:rFonts w:asciiTheme="majorHAnsi" w:eastAsiaTheme="majorEastAsia" w:hAnsiTheme="majorHAnsi" w:cstheme="majorBidi"/>
      <w:i/>
      <w:iCs/>
      <w:color w:val="404040" w:themeColor="text1" w:themeTint="BF"/>
      <w:sz w:val="20"/>
      <w:szCs w:val="20"/>
    </w:rPr>
  </w:style>
  <w:style w:type="paragraph" w:styleId="Obsah2">
    <w:name w:val="toc 2"/>
    <w:basedOn w:val="Normln"/>
    <w:next w:val="Normln"/>
    <w:autoRedefine/>
    <w:uiPriority w:val="39"/>
    <w:unhideWhenUsed/>
    <w:rsid w:val="001B7CCD"/>
    <w:pPr>
      <w:spacing w:after="100"/>
      <w:ind w:left="240"/>
    </w:pPr>
  </w:style>
  <w:style w:type="character" w:styleId="Zstupntext">
    <w:name w:val="Placeholder Text"/>
    <w:basedOn w:val="Standardnpsmoodstavce"/>
    <w:uiPriority w:val="99"/>
    <w:semiHidden/>
    <w:rsid w:val="001B7CCD"/>
    <w:rPr>
      <w:color w:val="808080"/>
    </w:rPr>
  </w:style>
  <w:style w:type="paragraph" w:styleId="Odstavecseseznamem">
    <w:name w:val="List Paragraph"/>
    <w:basedOn w:val="Normln"/>
    <w:uiPriority w:val="34"/>
    <w:qFormat/>
    <w:rsid w:val="00844C4C"/>
    <w:pPr>
      <w:ind w:left="720"/>
      <w:contextualSpacing/>
    </w:pPr>
  </w:style>
  <w:style w:type="paragraph" w:styleId="Bibliografie">
    <w:name w:val="Bibliography"/>
    <w:basedOn w:val="Normln"/>
    <w:next w:val="Normln"/>
    <w:uiPriority w:val="37"/>
    <w:unhideWhenUsed/>
    <w:rsid w:val="00A17F34"/>
  </w:style>
  <w:style w:type="paragraph" w:styleId="Obsah3">
    <w:name w:val="toc 3"/>
    <w:basedOn w:val="Normln"/>
    <w:next w:val="Normln"/>
    <w:autoRedefine/>
    <w:uiPriority w:val="39"/>
    <w:unhideWhenUsed/>
    <w:rsid w:val="00604CDE"/>
    <w:pPr>
      <w:spacing w:after="100"/>
      <w:ind w:left="480"/>
    </w:pPr>
  </w:style>
  <w:style w:type="character" w:styleId="Siln">
    <w:name w:val="Strong"/>
    <w:basedOn w:val="Standardnpsmoodstavce"/>
    <w:uiPriority w:val="22"/>
    <w:qFormat/>
    <w:rsid w:val="00411ED6"/>
    <w:rPr>
      <w:b/>
      <w:bCs/>
    </w:rPr>
  </w:style>
  <w:style w:type="character" w:styleId="Zdraznn">
    <w:name w:val="Emphasis"/>
    <w:basedOn w:val="Standardnpsmoodstavce"/>
    <w:uiPriority w:val="20"/>
    <w:qFormat/>
    <w:rsid w:val="006B549F"/>
    <w:rPr>
      <w:i/>
      <w:iCs/>
    </w:rPr>
  </w:style>
  <w:style w:type="paragraph" w:styleId="Textpoznpodarou">
    <w:name w:val="footnote text"/>
    <w:basedOn w:val="Normln"/>
    <w:link w:val="TextpoznpodarouChar"/>
    <w:uiPriority w:val="99"/>
    <w:semiHidden/>
    <w:unhideWhenUsed/>
    <w:rsid w:val="006B549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B549F"/>
    <w:rPr>
      <w:rFonts w:asciiTheme="majorHAnsi" w:hAnsiTheme="majorHAnsi"/>
      <w:sz w:val="20"/>
      <w:szCs w:val="20"/>
    </w:rPr>
  </w:style>
  <w:style w:type="character" w:styleId="Znakapoznpodarou">
    <w:name w:val="footnote reference"/>
    <w:basedOn w:val="Standardnpsmoodstavce"/>
    <w:uiPriority w:val="99"/>
    <w:semiHidden/>
    <w:unhideWhenUsed/>
    <w:rsid w:val="006B549F"/>
    <w:rPr>
      <w:vertAlign w:val="superscript"/>
    </w:rPr>
  </w:style>
  <w:style w:type="paragraph" w:styleId="Citt">
    <w:name w:val="Quote"/>
    <w:basedOn w:val="Normln"/>
    <w:next w:val="Normln"/>
    <w:link w:val="CittChar"/>
    <w:uiPriority w:val="29"/>
    <w:qFormat/>
    <w:rsid w:val="00A00873"/>
    <w:rPr>
      <w:i/>
      <w:iCs/>
      <w:color w:val="000000" w:themeColor="text1"/>
    </w:rPr>
  </w:style>
  <w:style w:type="character" w:customStyle="1" w:styleId="CittChar">
    <w:name w:val="Citát Char"/>
    <w:basedOn w:val="Standardnpsmoodstavce"/>
    <w:link w:val="Citt"/>
    <w:uiPriority w:val="29"/>
    <w:rsid w:val="00A00873"/>
    <w:rPr>
      <w:rFonts w:asciiTheme="majorHAnsi" w:hAnsiTheme="majorHAnsi"/>
      <w:i/>
      <w:iCs/>
      <w:color w:val="000000" w:themeColor="text1"/>
      <w:sz w:val="24"/>
    </w:rPr>
  </w:style>
  <w:style w:type="character" w:styleId="Odkaznakoment">
    <w:name w:val="annotation reference"/>
    <w:basedOn w:val="Standardnpsmoodstavce"/>
    <w:uiPriority w:val="99"/>
    <w:semiHidden/>
    <w:unhideWhenUsed/>
    <w:rsid w:val="00C15DBD"/>
    <w:rPr>
      <w:sz w:val="16"/>
      <w:szCs w:val="16"/>
    </w:rPr>
  </w:style>
  <w:style w:type="paragraph" w:styleId="Textkomente">
    <w:name w:val="annotation text"/>
    <w:basedOn w:val="Normln"/>
    <w:link w:val="TextkomenteChar"/>
    <w:uiPriority w:val="99"/>
    <w:semiHidden/>
    <w:unhideWhenUsed/>
    <w:rsid w:val="00C15DBD"/>
    <w:pPr>
      <w:spacing w:line="240" w:lineRule="auto"/>
    </w:pPr>
    <w:rPr>
      <w:sz w:val="20"/>
      <w:szCs w:val="20"/>
    </w:rPr>
  </w:style>
  <w:style w:type="character" w:customStyle="1" w:styleId="TextkomenteChar">
    <w:name w:val="Text komentáře Char"/>
    <w:basedOn w:val="Standardnpsmoodstavce"/>
    <w:link w:val="Textkomente"/>
    <w:uiPriority w:val="99"/>
    <w:semiHidden/>
    <w:rsid w:val="00C15DBD"/>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C15DBD"/>
    <w:rPr>
      <w:b/>
      <w:bCs/>
    </w:rPr>
  </w:style>
  <w:style w:type="character" w:customStyle="1" w:styleId="PedmtkomenteChar">
    <w:name w:val="Předmět komentáře Char"/>
    <w:basedOn w:val="TextkomenteChar"/>
    <w:link w:val="Pedmtkomente"/>
    <w:uiPriority w:val="99"/>
    <w:semiHidden/>
    <w:rsid w:val="00C15DBD"/>
    <w:rPr>
      <w:rFonts w:asciiTheme="majorHAnsi" w:hAnsiTheme="majorHAnsi"/>
      <w:b/>
      <w:bCs/>
      <w:sz w:val="20"/>
      <w:szCs w:val="20"/>
    </w:rPr>
  </w:style>
  <w:style w:type="paragraph" w:styleId="Titulek">
    <w:name w:val="caption"/>
    <w:basedOn w:val="Normln"/>
    <w:next w:val="Normln"/>
    <w:uiPriority w:val="35"/>
    <w:unhideWhenUsed/>
    <w:qFormat/>
    <w:rsid w:val="00521BEA"/>
    <w:pPr>
      <w:spacing w:line="240" w:lineRule="auto"/>
    </w:pPr>
    <w:rPr>
      <w:b/>
      <w:bCs/>
      <w:sz w:val="18"/>
      <w:szCs w:val="18"/>
    </w:rPr>
  </w:style>
  <w:style w:type="paragraph" w:styleId="Textvysvtlivek">
    <w:name w:val="endnote text"/>
    <w:basedOn w:val="Normln"/>
    <w:link w:val="TextvysvtlivekChar"/>
    <w:uiPriority w:val="99"/>
    <w:semiHidden/>
    <w:unhideWhenUsed/>
    <w:rsid w:val="007A3C1D"/>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A3C1D"/>
    <w:rPr>
      <w:rFonts w:asciiTheme="majorHAnsi" w:hAnsiTheme="majorHAnsi"/>
      <w:sz w:val="20"/>
      <w:szCs w:val="20"/>
    </w:rPr>
  </w:style>
  <w:style w:type="character" w:styleId="Odkaznavysvtlivky">
    <w:name w:val="endnote reference"/>
    <w:basedOn w:val="Standardnpsmoodstavce"/>
    <w:uiPriority w:val="99"/>
    <w:semiHidden/>
    <w:unhideWhenUsed/>
    <w:rsid w:val="007A3C1D"/>
    <w:rPr>
      <w:vertAlign w:val="superscript"/>
    </w:rPr>
  </w:style>
  <w:style w:type="paragraph" w:styleId="Bezmezer">
    <w:name w:val="No Spacing"/>
    <w:link w:val="BezmezerChar"/>
    <w:uiPriority w:val="1"/>
    <w:qFormat/>
    <w:rsid w:val="00AD1AC2"/>
    <w:pPr>
      <w:spacing w:after="0" w:line="240" w:lineRule="auto"/>
      <w:jc w:val="both"/>
    </w:pPr>
    <w:rPr>
      <w:rFonts w:asciiTheme="majorHAnsi" w:hAnsiTheme="majorHAnsi"/>
      <w:sz w:val="24"/>
    </w:rPr>
  </w:style>
  <w:style w:type="paragraph" w:customStyle="1" w:styleId="Zdrojovkd">
    <w:name w:val="Zdrojový kód"/>
    <w:basedOn w:val="Bezmezer"/>
    <w:link w:val="ZdrojovkdChar"/>
    <w:qFormat/>
    <w:rsid w:val="00A54E06"/>
    <w:pPr>
      <w:spacing w:after="240"/>
      <w:contextualSpacing/>
      <w:jc w:val="left"/>
    </w:pPr>
    <w:rPr>
      <w:rFonts w:ascii="Consolas" w:hAnsi="Consolas"/>
      <w:noProof/>
      <w:color w:val="365F91" w:themeColor="accent1" w:themeShade="BF"/>
      <w:spacing w:val="-20"/>
      <w:sz w:val="22"/>
    </w:rPr>
  </w:style>
  <w:style w:type="paragraph" w:styleId="Seznamobrzk">
    <w:name w:val="table of figures"/>
    <w:basedOn w:val="Normln"/>
    <w:next w:val="Normln"/>
    <w:uiPriority w:val="99"/>
    <w:unhideWhenUsed/>
    <w:rsid w:val="00E37BC4"/>
    <w:pPr>
      <w:spacing w:after="0"/>
    </w:pPr>
  </w:style>
  <w:style w:type="character" w:customStyle="1" w:styleId="BezmezerChar">
    <w:name w:val="Bez mezer Char"/>
    <w:basedOn w:val="Standardnpsmoodstavce"/>
    <w:link w:val="Bezmezer"/>
    <w:uiPriority w:val="1"/>
    <w:rsid w:val="00AD1AC2"/>
    <w:rPr>
      <w:rFonts w:asciiTheme="majorHAnsi" w:hAnsiTheme="majorHAnsi"/>
      <w:sz w:val="24"/>
    </w:rPr>
  </w:style>
  <w:style w:type="character" w:customStyle="1" w:styleId="ZdrojovkdChar">
    <w:name w:val="Zdrojový kód Char"/>
    <w:basedOn w:val="BezmezerChar"/>
    <w:link w:val="Zdrojovkd"/>
    <w:rsid w:val="00A54E06"/>
    <w:rPr>
      <w:rFonts w:ascii="Consolas" w:hAnsi="Consolas"/>
      <w:noProof/>
      <w:color w:val="365F91" w:themeColor="accent1" w:themeShade="BF"/>
      <w:spacing w:val="-20"/>
      <w:sz w:val="24"/>
    </w:rPr>
  </w:style>
  <w:style w:type="paragraph" w:styleId="Normlnweb">
    <w:name w:val="Normal (Web)"/>
    <w:basedOn w:val="Normln"/>
    <w:uiPriority w:val="99"/>
    <w:semiHidden/>
    <w:unhideWhenUsed/>
    <w:rsid w:val="00C82F6B"/>
    <w:pPr>
      <w:spacing w:before="100" w:beforeAutospacing="1" w:after="100" w:afterAutospacing="1" w:line="240" w:lineRule="auto"/>
      <w:jc w:val="left"/>
    </w:pPr>
    <w:rPr>
      <w:rFonts w:ascii="Times New Roman" w:eastAsiaTheme="minorEastAsia" w:hAnsi="Times New Roman" w:cs="Times New Roman"/>
      <w:szCs w:val="24"/>
      <w:lang w:eastAsia="cs-CZ"/>
    </w:rPr>
  </w:style>
  <w:style w:type="table" w:styleId="Mkatabulky">
    <w:name w:val="Table Grid"/>
    <w:basedOn w:val="Normlntabulka"/>
    <w:uiPriority w:val="59"/>
    <w:rsid w:val="00DD1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Standardnpsmoodstavce"/>
    <w:rsid w:val="00CD50DB"/>
  </w:style>
  <w:style w:type="paragraph" w:customStyle="1" w:styleId="eCiselnySeznam1">
    <w:name w:val="eCiselnySeznam1"/>
    <w:basedOn w:val="Normln"/>
    <w:rsid w:val="00CC1FC8"/>
    <w:pPr>
      <w:numPr>
        <w:numId w:val="3"/>
      </w:numPr>
      <w:tabs>
        <w:tab w:val="left" w:pos="907"/>
      </w:tabs>
      <w:spacing w:after="240" w:line="312" w:lineRule="auto"/>
    </w:pPr>
    <w:rPr>
      <w:rFonts w:ascii="Times New Roman" w:eastAsia="Times New Roman" w:hAnsi="Times New Roman" w:cs="Times New Roman"/>
      <w:szCs w:val="24"/>
    </w:rPr>
  </w:style>
  <w:style w:type="paragraph" w:customStyle="1" w:styleId="eCiselnySeznam2">
    <w:name w:val="eCiselnySeznam2"/>
    <w:basedOn w:val="eCiselnySeznam1"/>
    <w:rsid w:val="00CC1FC8"/>
    <w:pPr>
      <w:numPr>
        <w:ilvl w:val="1"/>
      </w:numPr>
      <w:tabs>
        <w:tab w:val="clear" w:pos="907"/>
      </w:tabs>
    </w:pPr>
  </w:style>
  <w:style w:type="table" w:styleId="Prosttabulka2">
    <w:name w:val="Plain Table 2"/>
    <w:basedOn w:val="Normlntabulka"/>
    <w:uiPriority w:val="42"/>
    <w:rsid w:val="003B18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odtitul">
    <w:name w:val="Subtitle"/>
    <w:basedOn w:val="Normln"/>
    <w:next w:val="Normln"/>
    <w:link w:val="PodtitulChar"/>
    <w:uiPriority w:val="11"/>
    <w:qFormat/>
    <w:rsid w:val="0042632D"/>
    <w:pPr>
      <w:numPr>
        <w:ilvl w:val="1"/>
      </w:numPr>
      <w:spacing w:after="160"/>
      <w:jc w:val="center"/>
    </w:pPr>
    <w:rPr>
      <w:rFonts w:eastAsiaTheme="minorEastAsia"/>
      <w:spacing w:val="15"/>
      <w:sz w:val="40"/>
    </w:rPr>
  </w:style>
  <w:style w:type="character" w:customStyle="1" w:styleId="PodtitulChar">
    <w:name w:val="Podtitul Char"/>
    <w:basedOn w:val="Standardnpsmoodstavce"/>
    <w:link w:val="Podtitul"/>
    <w:uiPriority w:val="11"/>
    <w:rsid w:val="0042632D"/>
    <w:rPr>
      <w:rFonts w:asciiTheme="majorHAnsi" w:eastAsiaTheme="minorEastAsia" w:hAnsiTheme="majorHAnsi"/>
      <w:spacing w:val="15"/>
      <w:sz w:val="40"/>
    </w:rPr>
  </w:style>
  <w:style w:type="character" w:styleId="Zdraznnjemn">
    <w:name w:val="Subtle Emphasis"/>
    <w:basedOn w:val="Standardnpsmoodstavce"/>
    <w:uiPriority w:val="19"/>
    <w:qFormat/>
    <w:rsid w:val="00657180"/>
    <w:rPr>
      <w:rFonts w:asciiTheme="minorHAnsi" w:hAnsiTheme="minorHAnsi"/>
      <w:i/>
      <w:iCs/>
      <w:color w:val="auto"/>
    </w:rPr>
  </w:style>
  <w:style w:type="paragraph" w:customStyle="1" w:styleId="Sourcevtextu">
    <w:name w:val="Source v textu"/>
    <w:basedOn w:val="Prosttext"/>
    <w:next w:val="Prosttext"/>
    <w:link w:val="SourcevtextuChar"/>
    <w:rsid w:val="00657180"/>
  </w:style>
  <w:style w:type="character" w:customStyle="1" w:styleId="Kdvtextu">
    <w:name w:val="Kód v textu"/>
    <w:basedOn w:val="Standardnpsmoodstavce"/>
    <w:uiPriority w:val="1"/>
    <w:qFormat/>
    <w:rsid w:val="00657180"/>
    <w:rPr>
      <w:rFonts w:ascii="Consolas" w:hAnsi="Consolas"/>
      <w:color w:val="365F91" w:themeColor="accent1" w:themeShade="BF"/>
      <w:spacing w:val="-20"/>
    </w:rPr>
  </w:style>
  <w:style w:type="character" w:customStyle="1" w:styleId="SourcevtextuChar">
    <w:name w:val="Source v textu Char"/>
    <w:basedOn w:val="Standardnpsmoodstavce"/>
    <w:link w:val="Sourcevtextu"/>
    <w:rsid w:val="00657180"/>
    <w:rPr>
      <w:rFonts w:ascii="Consolas" w:hAnsi="Consolas"/>
      <w:sz w:val="21"/>
      <w:szCs w:val="21"/>
    </w:rPr>
  </w:style>
  <w:style w:type="paragraph" w:styleId="Prosttext">
    <w:name w:val="Plain Text"/>
    <w:basedOn w:val="Normln"/>
    <w:link w:val="ProsttextChar"/>
    <w:uiPriority w:val="99"/>
    <w:semiHidden/>
    <w:unhideWhenUsed/>
    <w:rsid w:val="00657180"/>
    <w:pPr>
      <w:spacing w:after="0" w:line="240" w:lineRule="auto"/>
    </w:pPr>
    <w:rPr>
      <w:rFonts w:ascii="Consolas" w:hAnsi="Consolas"/>
      <w:sz w:val="21"/>
      <w:szCs w:val="21"/>
    </w:rPr>
  </w:style>
  <w:style w:type="character" w:customStyle="1" w:styleId="ProsttextChar">
    <w:name w:val="Prostý text Char"/>
    <w:basedOn w:val="Standardnpsmoodstavce"/>
    <w:link w:val="Prosttext"/>
    <w:uiPriority w:val="99"/>
    <w:semiHidden/>
    <w:rsid w:val="0065718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743">
      <w:bodyDiv w:val="1"/>
      <w:marLeft w:val="0"/>
      <w:marRight w:val="0"/>
      <w:marTop w:val="0"/>
      <w:marBottom w:val="0"/>
      <w:divBdr>
        <w:top w:val="none" w:sz="0" w:space="0" w:color="auto"/>
        <w:left w:val="none" w:sz="0" w:space="0" w:color="auto"/>
        <w:bottom w:val="none" w:sz="0" w:space="0" w:color="auto"/>
        <w:right w:val="none" w:sz="0" w:space="0" w:color="auto"/>
      </w:divBdr>
    </w:div>
    <w:div w:id="136798040">
      <w:bodyDiv w:val="1"/>
      <w:marLeft w:val="0"/>
      <w:marRight w:val="0"/>
      <w:marTop w:val="0"/>
      <w:marBottom w:val="0"/>
      <w:divBdr>
        <w:top w:val="none" w:sz="0" w:space="0" w:color="auto"/>
        <w:left w:val="none" w:sz="0" w:space="0" w:color="auto"/>
        <w:bottom w:val="none" w:sz="0" w:space="0" w:color="auto"/>
        <w:right w:val="none" w:sz="0" w:space="0" w:color="auto"/>
      </w:divBdr>
    </w:div>
    <w:div w:id="154536151">
      <w:bodyDiv w:val="1"/>
      <w:marLeft w:val="0"/>
      <w:marRight w:val="0"/>
      <w:marTop w:val="0"/>
      <w:marBottom w:val="0"/>
      <w:divBdr>
        <w:top w:val="none" w:sz="0" w:space="0" w:color="auto"/>
        <w:left w:val="none" w:sz="0" w:space="0" w:color="auto"/>
        <w:bottom w:val="none" w:sz="0" w:space="0" w:color="auto"/>
        <w:right w:val="none" w:sz="0" w:space="0" w:color="auto"/>
      </w:divBdr>
    </w:div>
    <w:div w:id="259526934">
      <w:bodyDiv w:val="1"/>
      <w:marLeft w:val="0"/>
      <w:marRight w:val="0"/>
      <w:marTop w:val="0"/>
      <w:marBottom w:val="0"/>
      <w:divBdr>
        <w:top w:val="none" w:sz="0" w:space="0" w:color="auto"/>
        <w:left w:val="none" w:sz="0" w:space="0" w:color="auto"/>
        <w:bottom w:val="none" w:sz="0" w:space="0" w:color="auto"/>
        <w:right w:val="none" w:sz="0" w:space="0" w:color="auto"/>
      </w:divBdr>
    </w:div>
    <w:div w:id="313031421">
      <w:bodyDiv w:val="1"/>
      <w:marLeft w:val="0"/>
      <w:marRight w:val="0"/>
      <w:marTop w:val="0"/>
      <w:marBottom w:val="0"/>
      <w:divBdr>
        <w:top w:val="none" w:sz="0" w:space="0" w:color="auto"/>
        <w:left w:val="none" w:sz="0" w:space="0" w:color="auto"/>
        <w:bottom w:val="none" w:sz="0" w:space="0" w:color="auto"/>
        <w:right w:val="none" w:sz="0" w:space="0" w:color="auto"/>
      </w:divBdr>
    </w:div>
    <w:div w:id="368606983">
      <w:bodyDiv w:val="1"/>
      <w:marLeft w:val="0"/>
      <w:marRight w:val="0"/>
      <w:marTop w:val="0"/>
      <w:marBottom w:val="0"/>
      <w:divBdr>
        <w:top w:val="none" w:sz="0" w:space="0" w:color="auto"/>
        <w:left w:val="none" w:sz="0" w:space="0" w:color="auto"/>
        <w:bottom w:val="none" w:sz="0" w:space="0" w:color="auto"/>
        <w:right w:val="none" w:sz="0" w:space="0" w:color="auto"/>
      </w:divBdr>
    </w:div>
    <w:div w:id="380641094">
      <w:bodyDiv w:val="1"/>
      <w:marLeft w:val="0"/>
      <w:marRight w:val="0"/>
      <w:marTop w:val="0"/>
      <w:marBottom w:val="0"/>
      <w:divBdr>
        <w:top w:val="none" w:sz="0" w:space="0" w:color="auto"/>
        <w:left w:val="none" w:sz="0" w:space="0" w:color="auto"/>
        <w:bottom w:val="none" w:sz="0" w:space="0" w:color="auto"/>
        <w:right w:val="none" w:sz="0" w:space="0" w:color="auto"/>
      </w:divBdr>
    </w:div>
    <w:div w:id="419715256">
      <w:bodyDiv w:val="1"/>
      <w:marLeft w:val="0"/>
      <w:marRight w:val="0"/>
      <w:marTop w:val="0"/>
      <w:marBottom w:val="0"/>
      <w:divBdr>
        <w:top w:val="none" w:sz="0" w:space="0" w:color="auto"/>
        <w:left w:val="none" w:sz="0" w:space="0" w:color="auto"/>
        <w:bottom w:val="none" w:sz="0" w:space="0" w:color="auto"/>
        <w:right w:val="none" w:sz="0" w:space="0" w:color="auto"/>
      </w:divBdr>
    </w:div>
    <w:div w:id="430514353">
      <w:bodyDiv w:val="1"/>
      <w:marLeft w:val="0"/>
      <w:marRight w:val="0"/>
      <w:marTop w:val="0"/>
      <w:marBottom w:val="0"/>
      <w:divBdr>
        <w:top w:val="none" w:sz="0" w:space="0" w:color="auto"/>
        <w:left w:val="none" w:sz="0" w:space="0" w:color="auto"/>
        <w:bottom w:val="none" w:sz="0" w:space="0" w:color="auto"/>
        <w:right w:val="none" w:sz="0" w:space="0" w:color="auto"/>
      </w:divBdr>
    </w:div>
    <w:div w:id="434331759">
      <w:bodyDiv w:val="1"/>
      <w:marLeft w:val="0"/>
      <w:marRight w:val="0"/>
      <w:marTop w:val="0"/>
      <w:marBottom w:val="0"/>
      <w:divBdr>
        <w:top w:val="none" w:sz="0" w:space="0" w:color="auto"/>
        <w:left w:val="none" w:sz="0" w:space="0" w:color="auto"/>
        <w:bottom w:val="none" w:sz="0" w:space="0" w:color="auto"/>
        <w:right w:val="none" w:sz="0" w:space="0" w:color="auto"/>
      </w:divBdr>
    </w:div>
    <w:div w:id="486092627">
      <w:bodyDiv w:val="1"/>
      <w:marLeft w:val="0"/>
      <w:marRight w:val="0"/>
      <w:marTop w:val="0"/>
      <w:marBottom w:val="0"/>
      <w:divBdr>
        <w:top w:val="none" w:sz="0" w:space="0" w:color="auto"/>
        <w:left w:val="none" w:sz="0" w:space="0" w:color="auto"/>
        <w:bottom w:val="none" w:sz="0" w:space="0" w:color="auto"/>
        <w:right w:val="none" w:sz="0" w:space="0" w:color="auto"/>
      </w:divBdr>
    </w:div>
    <w:div w:id="550119369">
      <w:bodyDiv w:val="1"/>
      <w:marLeft w:val="0"/>
      <w:marRight w:val="0"/>
      <w:marTop w:val="0"/>
      <w:marBottom w:val="0"/>
      <w:divBdr>
        <w:top w:val="none" w:sz="0" w:space="0" w:color="auto"/>
        <w:left w:val="none" w:sz="0" w:space="0" w:color="auto"/>
        <w:bottom w:val="none" w:sz="0" w:space="0" w:color="auto"/>
        <w:right w:val="none" w:sz="0" w:space="0" w:color="auto"/>
      </w:divBdr>
    </w:div>
    <w:div w:id="554706013">
      <w:bodyDiv w:val="1"/>
      <w:marLeft w:val="0"/>
      <w:marRight w:val="0"/>
      <w:marTop w:val="0"/>
      <w:marBottom w:val="0"/>
      <w:divBdr>
        <w:top w:val="none" w:sz="0" w:space="0" w:color="auto"/>
        <w:left w:val="none" w:sz="0" w:space="0" w:color="auto"/>
        <w:bottom w:val="none" w:sz="0" w:space="0" w:color="auto"/>
        <w:right w:val="none" w:sz="0" w:space="0" w:color="auto"/>
      </w:divBdr>
    </w:div>
    <w:div w:id="593322314">
      <w:bodyDiv w:val="1"/>
      <w:marLeft w:val="0"/>
      <w:marRight w:val="0"/>
      <w:marTop w:val="0"/>
      <w:marBottom w:val="0"/>
      <w:divBdr>
        <w:top w:val="none" w:sz="0" w:space="0" w:color="auto"/>
        <w:left w:val="none" w:sz="0" w:space="0" w:color="auto"/>
        <w:bottom w:val="none" w:sz="0" w:space="0" w:color="auto"/>
        <w:right w:val="none" w:sz="0" w:space="0" w:color="auto"/>
      </w:divBdr>
    </w:div>
    <w:div w:id="593785511">
      <w:bodyDiv w:val="1"/>
      <w:marLeft w:val="0"/>
      <w:marRight w:val="0"/>
      <w:marTop w:val="0"/>
      <w:marBottom w:val="0"/>
      <w:divBdr>
        <w:top w:val="none" w:sz="0" w:space="0" w:color="auto"/>
        <w:left w:val="none" w:sz="0" w:space="0" w:color="auto"/>
        <w:bottom w:val="none" w:sz="0" w:space="0" w:color="auto"/>
        <w:right w:val="none" w:sz="0" w:space="0" w:color="auto"/>
      </w:divBdr>
      <w:divsChild>
        <w:div w:id="1800536438">
          <w:marLeft w:val="0"/>
          <w:marRight w:val="0"/>
          <w:marTop w:val="150"/>
          <w:marBottom w:val="0"/>
          <w:divBdr>
            <w:top w:val="single" w:sz="6" w:space="4" w:color="auto"/>
            <w:left w:val="single" w:sz="6" w:space="4" w:color="auto"/>
            <w:bottom w:val="single" w:sz="6" w:space="4" w:color="auto"/>
            <w:right w:val="single" w:sz="6" w:space="4" w:color="auto"/>
          </w:divBdr>
        </w:div>
      </w:divsChild>
    </w:div>
    <w:div w:id="607543367">
      <w:bodyDiv w:val="1"/>
      <w:marLeft w:val="0"/>
      <w:marRight w:val="0"/>
      <w:marTop w:val="0"/>
      <w:marBottom w:val="0"/>
      <w:divBdr>
        <w:top w:val="none" w:sz="0" w:space="0" w:color="auto"/>
        <w:left w:val="none" w:sz="0" w:space="0" w:color="auto"/>
        <w:bottom w:val="none" w:sz="0" w:space="0" w:color="auto"/>
        <w:right w:val="none" w:sz="0" w:space="0" w:color="auto"/>
      </w:divBdr>
    </w:div>
    <w:div w:id="608319075">
      <w:bodyDiv w:val="1"/>
      <w:marLeft w:val="0"/>
      <w:marRight w:val="0"/>
      <w:marTop w:val="0"/>
      <w:marBottom w:val="0"/>
      <w:divBdr>
        <w:top w:val="none" w:sz="0" w:space="0" w:color="auto"/>
        <w:left w:val="none" w:sz="0" w:space="0" w:color="auto"/>
        <w:bottom w:val="none" w:sz="0" w:space="0" w:color="auto"/>
        <w:right w:val="none" w:sz="0" w:space="0" w:color="auto"/>
      </w:divBdr>
    </w:div>
    <w:div w:id="636377755">
      <w:bodyDiv w:val="1"/>
      <w:marLeft w:val="0"/>
      <w:marRight w:val="0"/>
      <w:marTop w:val="0"/>
      <w:marBottom w:val="0"/>
      <w:divBdr>
        <w:top w:val="none" w:sz="0" w:space="0" w:color="auto"/>
        <w:left w:val="none" w:sz="0" w:space="0" w:color="auto"/>
        <w:bottom w:val="none" w:sz="0" w:space="0" w:color="auto"/>
        <w:right w:val="none" w:sz="0" w:space="0" w:color="auto"/>
      </w:divBdr>
    </w:div>
    <w:div w:id="640811469">
      <w:bodyDiv w:val="1"/>
      <w:marLeft w:val="0"/>
      <w:marRight w:val="0"/>
      <w:marTop w:val="0"/>
      <w:marBottom w:val="0"/>
      <w:divBdr>
        <w:top w:val="none" w:sz="0" w:space="0" w:color="auto"/>
        <w:left w:val="none" w:sz="0" w:space="0" w:color="auto"/>
        <w:bottom w:val="none" w:sz="0" w:space="0" w:color="auto"/>
        <w:right w:val="none" w:sz="0" w:space="0" w:color="auto"/>
      </w:divBdr>
    </w:div>
    <w:div w:id="660427693">
      <w:bodyDiv w:val="1"/>
      <w:marLeft w:val="0"/>
      <w:marRight w:val="0"/>
      <w:marTop w:val="0"/>
      <w:marBottom w:val="0"/>
      <w:divBdr>
        <w:top w:val="none" w:sz="0" w:space="0" w:color="auto"/>
        <w:left w:val="none" w:sz="0" w:space="0" w:color="auto"/>
        <w:bottom w:val="none" w:sz="0" w:space="0" w:color="auto"/>
        <w:right w:val="none" w:sz="0" w:space="0" w:color="auto"/>
      </w:divBdr>
    </w:div>
    <w:div w:id="681589727">
      <w:bodyDiv w:val="1"/>
      <w:marLeft w:val="0"/>
      <w:marRight w:val="0"/>
      <w:marTop w:val="0"/>
      <w:marBottom w:val="0"/>
      <w:divBdr>
        <w:top w:val="none" w:sz="0" w:space="0" w:color="auto"/>
        <w:left w:val="none" w:sz="0" w:space="0" w:color="auto"/>
        <w:bottom w:val="none" w:sz="0" w:space="0" w:color="auto"/>
        <w:right w:val="none" w:sz="0" w:space="0" w:color="auto"/>
      </w:divBdr>
    </w:div>
    <w:div w:id="705102718">
      <w:bodyDiv w:val="1"/>
      <w:marLeft w:val="0"/>
      <w:marRight w:val="0"/>
      <w:marTop w:val="0"/>
      <w:marBottom w:val="0"/>
      <w:divBdr>
        <w:top w:val="none" w:sz="0" w:space="0" w:color="auto"/>
        <w:left w:val="none" w:sz="0" w:space="0" w:color="auto"/>
        <w:bottom w:val="none" w:sz="0" w:space="0" w:color="auto"/>
        <w:right w:val="none" w:sz="0" w:space="0" w:color="auto"/>
      </w:divBdr>
    </w:div>
    <w:div w:id="716926990">
      <w:bodyDiv w:val="1"/>
      <w:marLeft w:val="0"/>
      <w:marRight w:val="0"/>
      <w:marTop w:val="0"/>
      <w:marBottom w:val="0"/>
      <w:divBdr>
        <w:top w:val="none" w:sz="0" w:space="0" w:color="auto"/>
        <w:left w:val="none" w:sz="0" w:space="0" w:color="auto"/>
        <w:bottom w:val="none" w:sz="0" w:space="0" w:color="auto"/>
        <w:right w:val="none" w:sz="0" w:space="0" w:color="auto"/>
      </w:divBdr>
    </w:div>
    <w:div w:id="751513830">
      <w:bodyDiv w:val="1"/>
      <w:marLeft w:val="0"/>
      <w:marRight w:val="0"/>
      <w:marTop w:val="0"/>
      <w:marBottom w:val="0"/>
      <w:divBdr>
        <w:top w:val="none" w:sz="0" w:space="0" w:color="auto"/>
        <w:left w:val="none" w:sz="0" w:space="0" w:color="auto"/>
        <w:bottom w:val="none" w:sz="0" w:space="0" w:color="auto"/>
        <w:right w:val="none" w:sz="0" w:space="0" w:color="auto"/>
      </w:divBdr>
    </w:div>
    <w:div w:id="774523650">
      <w:bodyDiv w:val="1"/>
      <w:marLeft w:val="0"/>
      <w:marRight w:val="0"/>
      <w:marTop w:val="0"/>
      <w:marBottom w:val="0"/>
      <w:divBdr>
        <w:top w:val="none" w:sz="0" w:space="0" w:color="auto"/>
        <w:left w:val="none" w:sz="0" w:space="0" w:color="auto"/>
        <w:bottom w:val="none" w:sz="0" w:space="0" w:color="auto"/>
        <w:right w:val="none" w:sz="0" w:space="0" w:color="auto"/>
      </w:divBdr>
    </w:div>
    <w:div w:id="801768507">
      <w:bodyDiv w:val="1"/>
      <w:marLeft w:val="0"/>
      <w:marRight w:val="0"/>
      <w:marTop w:val="0"/>
      <w:marBottom w:val="0"/>
      <w:divBdr>
        <w:top w:val="none" w:sz="0" w:space="0" w:color="auto"/>
        <w:left w:val="none" w:sz="0" w:space="0" w:color="auto"/>
        <w:bottom w:val="none" w:sz="0" w:space="0" w:color="auto"/>
        <w:right w:val="none" w:sz="0" w:space="0" w:color="auto"/>
      </w:divBdr>
    </w:div>
    <w:div w:id="817577019">
      <w:bodyDiv w:val="1"/>
      <w:marLeft w:val="0"/>
      <w:marRight w:val="0"/>
      <w:marTop w:val="0"/>
      <w:marBottom w:val="0"/>
      <w:divBdr>
        <w:top w:val="none" w:sz="0" w:space="0" w:color="auto"/>
        <w:left w:val="none" w:sz="0" w:space="0" w:color="auto"/>
        <w:bottom w:val="none" w:sz="0" w:space="0" w:color="auto"/>
        <w:right w:val="none" w:sz="0" w:space="0" w:color="auto"/>
      </w:divBdr>
    </w:div>
    <w:div w:id="859851071">
      <w:bodyDiv w:val="1"/>
      <w:marLeft w:val="0"/>
      <w:marRight w:val="0"/>
      <w:marTop w:val="0"/>
      <w:marBottom w:val="0"/>
      <w:divBdr>
        <w:top w:val="none" w:sz="0" w:space="0" w:color="auto"/>
        <w:left w:val="none" w:sz="0" w:space="0" w:color="auto"/>
        <w:bottom w:val="none" w:sz="0" w:space="0" w:color="auto"/>
        <w:right w:val="none" w:sz="0" w:space="0" w:color="auto"/>
      </w:divBdr>
    </w:div>
    <w:div w:id="863133044">
      <w:bodyDiv w:val="1"/>
      <w:marLeft w:val="0"/>
      <w:marRight w:val="0"/>
      <w:marTop w:val="0"/>
      <w:marBottom w:val="0"/>
      <w:divBdr>
        <w:top w:val="none" w:sz="0" w:space="0" w:color="auto"/>
        <w:left w:val="none" w:sz="0" w:space="0" w:color="auto"/>
        <w:bottom w:val="none" w:sz="0" w:space="0" w:color="auto"/>
        <w:right w:val="none" w:sz="0" w:space="0" w:color="auto"/>
      </w:divBdr>
    </w:div>
    <w:div w:id="870067563">
      <w:bodyDiv w:val="1"/>
      <w:marLeft w:val="0"/>
      <w:marRight w:val="0"/>
      <w:marTop w:val="0"/>
      <w:marBottom w:val="0"/>
      <w:divBdr>
        <w:top w:val="none" w:sz="0" w:space="0" w:color="auto"/>
        <w:left w:val="none" w:sz="0" w:space="0" w:color="auto"/>
        <w:bottom w:val="none" w:sz="0" w:space="0" w:color="auto"/>
        <w:right w:val="none" w:sz="0" w:space="0" w:color="auto"/>
      </w:divBdr>
    </w:div>
    <w:div w:id="912549033">
      <w:bodyDiv w:val="1"/>
      <w:marLeft w:val="0"/>
      <w:marRight w:val="0"/>
      <w:marTop w:val="0"/>
      <w:marBottom w:val="0"/>
      <w:divBdr>
        <w:top w:val="none" w:sz="0" w:space="0" w:color="auto"/>
        <w:left w:val="none" w:sz="0" w:space="0" w:color="auto"/>
        <w:bottom w:val="none" w:sz="0" w:space="0" w:color="auto"/>
        <w:right w:val="none" w:sz="0" w:space="0" w:color="auto"/>
      </w:divBdr>
    </w:div>
    <w:div w:id="929201177">
      <w:bodyDiv w:val="1"/>
      <w:marLeft w:val="0"/>
      <w:marRight w:val="0"/>
      <w:marTop w:val="0"/>
      <w:marBottom w:val="0"/>
      <w:divBdr>
        <w:top w:val="none" w:sz="0" w:space="0" w:color="auto"/>
        <w:left w:val="none" w:sz="0" w:space="0" w:color="auto"/>
        <w:bottom w:val="none" w:sz="0" w:space="0" w:color="auto"/>
        <w:right w:val="none" w:sz="0" w:space="0" w:color="auto"/>
      </w:divBdr>
    </w:div>
    <w:div w:id="956447409">
      <w:bodyDiv w:val="1"/>
      <w:marLeft w:val="0"/>
      <w:marRight w:val="0"/>
      <w:marTop w:val="0"/>
      <w:marBottom w:val="0"/>
      <w:divBdr>
        <w:top w:val="none" w:sz="0" w:space="0" w:color="auto"/>
        <w:left w:val="none" w:sz="0" w:space="0" w:color="auto"/>
        <w:bottom w:val="none" w:sz="0" w:space="0" w:color="auto"/>
        <w:right w:val="none" w:sz="0" w:space="0" w:color="auto"/>
      </w:divBdr>
    </w:div>
    <w:div w:id="1022824360">
      <w:bodyDiv w:val="1"/>
      <w:marLeft w:val="0"/>
      <w:marRight w:val="0"/>
      <w:marTop w:val="0"/>
      <w:marBottom w:val="0"/>
      <w:divBdr>
        <w:top w:val="none" w:sz="0" w:space="0" w:color="auto"/>
        <w:left w:val="none" w:sz="0" w:space="0" w:color="auto"/>
        <w:bottom w:val="none" w:sz="0" w:space="0" w:color="auto"/>
        <w:right w:val="none" w:sz="0" w:space="0" w:color="auto"/>
      </w:divBdr>
    </w:div>
    <w:div w:id="1032341057">
      <w:bodyDiv w:val="1"/>
      <w:marLeft w:val="0"/>
      <w:marRight w:val="0"/>
      <w:marTop w:val="0"/>
      <w:marBottom w:val="0"/>
      <w:divBdr>
        <w:top w:val="none" w:sz="0" w:space="0" w:color="auto"/>
        <w:left w:val="none" w:sz="0" w:space="0" w:color="auto"/>
        <w:bottom w:val="none" w:sz="0" w:space="0" w:color="auto"/>
        <w:right w:val="none" w:sz="0" w:space="0" w:color="auto"/>
      </w:divBdr>
    </w:div>
    <w:div w:id="1068264740">
      <w:bodyDiv w:val="1"/>
      <w:marLeft w:val="0"/>
      <w:marRight w:val="0"/>
      <w:marTop w:val="0"/>
      <w:marBottom w:val="0"/>
      <w:divBdr>
        <w:top w:val="none" w:sz="0" w:space="0" w:color="auto"/>
        <w:left w:val="none" w:sz="0" w:space="0" w:color="auto"/>
        <w:bottom w:val="none" w:sz="0" w:space="0" w:color="auto"/>
        <w:right w:val="none" w:sz="0" w:space="0" w:color="auto"/>
      </w:divBdr>
    </w:div>
    <w:div w:id="1112476972">
      <w:bodyDiv w:val="1"/>
      <w:marLeft w:val="0"/>
      <w:marRight w:val="0"/>
      <w:marTop w:val="0"/>
      <w:marBottom w:val="0"/>
      <w:divBdr>
        <w:top w:val="none" w:sz="0" w:space="0" w:color="auto"/>
        <w:left w:val="none" w:sz="0" w:space="0" w:color="auto"/>
        <w:bottom w:val="none" w:sz="0" w:space="0" w:color="auto"/>
        <w:right w:val="none" w:sz="0" w:space="0" w:color="auto"/>
      </w:divBdr>
    </w:div>
    <w:div w:id="1126699353">
      <w:bodyDiv w:val="1"/>
      <w:marLeft w:val="0"/>
      <w:marRight w:val="0"/>
      <w:marTop w:val="0"/>
      <w:marBottom w:val="0"/>
      <w:divBdr>
        <w:top w:val="none" w:sz="0" w:space="0" w:color="auto"/>
        <w:left w:val="none" w:sz="0" w:space="0" w:color="auto"/>
        <w:bottom w:val="none" w:sz="0" w:space="0" w:color="auto"/>
        <w:right w:val="none" w:sz="0" w:space="0" w:color="auto"/>
      </w:divBdr>
    </w:div>
    <w:div w:id="1137836264">
      <w:bodyDiv w:val="1"/>
      <w:marLeft w:val="0"/>
      <w:marRight w:val="0"/>
      <w:marTop w:val="0"/>
      <w:marBottom w:val="0"/>
      <w:divBdr>
        <w:top w:val="none" w:sz="0" w:space="0" w:color="auto"/>
        <w:left w:val="none" w:sz="0" w:space="0" w:color="auto"/>
        <w:bottom w:val="none" w:sz="0" w:space="0" w:color="auto"/>
        <w:right w:val="none" w:sz="0" w:space="0" w:color="auto"/>
      </w:divBdr>
    </w:div>
    <w:div w:id="1208489401">
      <w:bodyDiv w:val="1"/>
      <w:marLeft w:val="0"/>
      <w:marRight w:val="0"/>
      <w:marTop w:val="0"/>
      <w:marBottom w:val="0"/>
      <w:divBdr>
        <w:top w:val="none" w:sz="0" w:space="0" w:color="auto"/>
        <w:left w:val="none" w:sz="0" w:space="0" w:color="auto"/>
        <w:bottom w:val="none" w:sz="0" w:space="0" w:color="auto"/>
        <w:right w:val="none" w:sz="0" w:space="0" w:color="auto"/>
      </w:divBdr>
    </w:div>
    <w:div w:id="1220364364">
      <w:bodyDiv w:val="1"/>
      <w:marLeft w:val="0"/>
      <w:marRight w:val="0"/>
      <w:marTop w:val="0"/>
      <w:marBottom w:val="0"/>
      <w:divBdr>
        <w:top w:val="none" w:sz="0" w:space="0" w:color="auto"/>
        <w:left w:val="none" w:sz="0" w:space="0" w:color="auto"/>
        <w:bottom w:val="none" w:sz="0" w:space="0" w:color="auto"/>
        <w:right w:val="none" w:sz="0" w:space="0" w:color="auto"/>
      </w:divBdr>
    </w:div>
    <w:div w:id="1240139629">
      <w:bodyDiv w:val="1"/>
      <w:marLeft w:val="0"/>
      <w:marRight w:val="0"/>
      <w:marTop w:val="0"/>
      <w:marBottom w:val="0"/>
      <w:divBdr>
        <w:top w:val="none" w:sz="0" w:space="0" w:color="auto"/>
        <w:left w:val="none" w:sz="0" w:space="0" w:color="auto"/>
        <w:bottom w:val="none" w:sz="0" w:space="0" w:color="auto"/>
        <w:right w:val="none" w:sz="0" w:space="0" w:color="auto"/>
      </w:divBdr>
    </w:div>
    <w:div w:id="1242445335">
      <w:bodyDiv w:val="1"/>
      <w:marLeft w:val="0"/>
      <w:marRight w:val="0"/>
      <w:marTop w:val="0"/>
      <w:marBottom w:val="0"/>
      <w:divBdr>
        <w:top w:val="none" w:sz="0" w:space="0" w:color="auto"/>
        <w:left w:val="none" w:sz="0" w:space="0" w:color="auto"/>
        <w:bottom w:val="none" w:sz="0" w:space="0" w:color="auto"/>
        <w:right w:val="none" w:sz="0" w:space="0" w:color="auto"/>
      </w:divBdr>
    </w:div>
    <w:div w:id="1259214658">
      <w:bodyDiv w:val="1"/>
      <w:marLeft w:val="0"/>
      <w:marRight w:val="0"/>
      <w:marTop w:val="0"/>
      <w:marBottom w:val="0"/>
      <w:divBdr>
        <w:top w:val="none" w:sz="0" w:space="0" w:color="auto"/>
        <w:left w:val="none" w:sz="0" w:space="0" w:color="auto"/>
        <w:bottom w:val="none" w:sz="0" w:space="0" w:color="auto"/>
        <w:right w:val="none" w:sz="0" w:space="0" w:color="auto"/>
      </w:divBdr>
    </w:div>
    <w:div w:id="1284968896">
      <w:bodyDiv w:val="1"/>
      <w:marLeft w:val="0"/>
      <w:marRight w:val="0"/>
      <w:marTop w:val="0"/>
      <w:marBottom w:val="0"/>
      <w:divBdr>
        <w:top w:val="none" w:sz="0" w:space="0" w:color="auto"/>
        <w:left w:val="none" w:sz="0" w:space="0" w:color="auto"/>
        <w:bottom w:val="none" w:sz="0" w:space="0" w:color="auto"/>
        <w:right w:val="none" w:sz="0" w:space="0" w:color="auto"/>
      </w:divBdr>
    </w:div>
    <w:div w:id="1365600273">
      <w:bodyDiv w:val="1"/>
      <w:marLeft w:val="0"/>
      <w:marRight w:val="0"/>
      <w:marTop w:val="0"/>
      <w:marBottom w:val="0"/>
      <w:divBdr>
        <w:top w:val="none" w:sz="0" w:space="0" w:color="auto"/>
        <w:left w:val="none" w:sz="0" w:space="0" w:color="auto"/>
        <w:bottom w:val="none" w:sz="0" w:space="0" w:color="auto"/>
        <w:right w:val="none" w:sz="0" w:space="0" w:color="auto"/>
      </w:divBdr>
    </w:div>
    <w:div w:id="1402364674">
      <w:bodyDiv w:val="1"/>
      <w:marLeft w:val="0"/>
      <w:marRight w:val="0"/>
      <w:marTop w:val="0"/>
      <w:marBottom w:val="0"/>
      <w:divBdr>
        <w:top w:val="none" w:sz="0" w:space="0" w:color="auto"/>
        <w:left w:val="none" w:sz="0" w:space="0" w:color="auto"/>
        <w:bottom w:val="none" w:sz="0" w:space="0" w:color="auto"/>
        <w:right w:val="none" w:sz="0" w:space="0" w:color="auto"/>
      </w:divBdr>
    </w:div>
    <w:div w:id="1468551866">
      <w:bodyDiv w:val="1"/>
      <w:marLeft w:val="0"/>
      <w:marRight w:val="0"/>
      <w:marTop w:val="0"/>
      <w:marBottom w:val="0"/>
      <w:divBdr>
        <w:top w:val="none" w:sz="0" w:space="0" w:color="auto"/>
        <w:left w:val="none" w:sz="0" w:space="0" w:color="auto"/>
        <w:bottom w:val="none" w:sz="0" w:space="0" w:color="auto"/>
        <w:right w:val="none" w:sz="0" w:space="0" w:color="auto"/>
      </w:divBdr>
    </w:div>
    <w:div w:id="1534269413">
      <w:bodyDiv w:val="1"/>
      <w:marLeft w:val="0"/>
      <w:marRight w:val="0"/>
      <w:marTop w:val="0"/>
      <w:marBottom w:val="0"/>
      <w:divBdr>
        <w:top w:val="none" w:sz="0" w:space="0" w:color="auto"/>
        <w:left w:val="none" w:sz="0" w:space="0" w:color="auto"/>
        <w:bottom w:val="none" w:sz="0" w:space="0" w:color="auto"/>
        <w:right w:val="none" w:sz="0" w:space="0" w:color="auto"/>
      </w:divBdr>
    </w:div>
    <w:div w:id="1535120849">
      <w:bodyDiv w:val="1"/>
      <w:marLeft w:val="0"/>
      <w:marRight w:val="0"/>
      <w:marTop w:val="0"/>
      <w:marBottom w:val="0"/>
      <w:divBdr>
        <w:top w:val="none" w:sz="0" w:space="0" w:color="auto"/>
        <w:left w:val="none" w:sz="0" w:space="0" w:color="auto"/>
        <w:bottom w:val="none" w:sz="0" w:space="0" w:color="auto"/>
        <w:right w:val="none" w:sz="0" w:space="0" w:color="auto"/>
      </w:divBdr>
    </w:div>
    <w:div w:id="1600524722">
      <w:bodyDiv w:val="1"/>
      <w:marLeft w:val="0"/>
      <w:marRight w:val="0"/>
      <w:marTop w:val="0"/>
      <w:marBottom w:val="0"/>
      <w:divBdr>
        <w:top w:val="none" w:sz="0" w:space="0" w:color="auto"/>
        <w:left w:val="none" w:sz="0" w:space="0" w:color="auto"/>
        <w:bottom w:val="none" w:sz="0" w:space="0" w:color="auto"/>
        <w:right w:val="none" w:sz="0" w:space="0" w:color="auto"/>
      </w:divBdr>
    </w:div>
    <w:div w:id="1604219378">
      <w:bodyDiv w:val="1"/>
      <w:marLeft w:val="0"/>
      <w:marRight w:val="0"/>
      <w:marTop w:val="0"/>
      <w:marBottom w:val="0"/>
      <w:divBdr>
        <w:top w:val="none" w:sz="0" w:space="0" w:color="auto"/>
        <w:left w:val="none" w:sz="0" w:space="0" w:color="auto"/>
        <w:bottom w:val="none" w:sz="0" w:space="0" w:color="auto"/>
        <w:right w:val="none" w:sz="0" w:space="0" w:color="auto"/>
      </w:divBdr>
    </w:div>
    <w:div w:id="1605305404">
      <w:bodyDiv w:val="1"/>
      <w:marLeft w:val="0"/>
      <w:marRight w:val="0"/>
      <w:marTop w:val="0"/>
      <w:marBottom w:val="0"/>
      <w:divBdr>
        <w:top w:val="none" w:sz="0" w:space="0" w:color="auto"/>
        <w:left w:val="none" w:sz="0" w:space="0" w:color="auto"/>
        <w:bottom w:val="none" w:sz="0" w:space="0" w:color="auto"/>
        <w:right w:val="none" w:sz="0" w:space="0" w:color="auto"/>
      </w:divBdr>
    </w:div>
    <w:div w:id="1612980653">
      <w:bodyDiv w:val="1"/>
      <w:marLeft w:val="0"/>
      <w:marRight w:val="0"/>
      <w:marTop w:val="0"/>
      <w:marBottom w:val="0"/>
      <w:divBdr>
        <w:top w:val="none" w:sz="0" w:space="0" w:color="auto"/>
        <w:left w:val="none" w:sz="0" w:space="0" w:color="auto"/>
        <w:bottom w:val="none" w:sz="0" w:space="0" w:color="auto"/>
        <w:right w:val="none" w:sz="0" w:space="0" w:color="auto"/>
      </w:divBdr>
    </w:div>
    <w:div w:id="1676223689">
      <w:bodyDiv w:val="1"/>
      <w:marLeft w:val="0"/>
      <w:marRight w:val="0"/>
      <w:marTop w:val="0"/>
      <w:marBottom w:val="0"/>
      <w:divBdr>
        <w:top w:val="none" w:sz="0" w:space="0" w:color="auto"/>
        <w:left w:val="none" w:sz="0" w:space="0" w:color="auto"/>
        <w:bottom w:val="none" w:sz="0" w:space="0" w:color="auto"/>
        <w:right w:val="none" w:sz="0" w:space="0" w:color="auto"/>
      </w:divBdr>
    </w:div>
    <w:div w:id="1683241045">
      <w:bodyDiv w:val="1"/>
      <w:marLeft w:val="0"/>
      <w:marRight w:val="0"/>
      <w:marTop w:val="0"/>
      <w:marBottom w:val="0"/>
      <w:divBdr>
        <w:top w:val="none" w:sz="0" w:space="0" w:color="auto"/>
        <w:left w:val="none" w:sz="0" w:space="0" w:color="auto"/>
        <w:bottom w:val="none" w:sz="0" w:space="0" w:color="auto"/>
        <w:right w:val="none" w:sz="0" w:space="0" w:color="auto"/>
      </w:divBdr>
    </w:div>
    <w:div w:id="1698970800">
      <w:bodyDiv w:val="1"/>
      <w:marLeft w:val="0"/>
      <w:marRight w:val="0"/>
      <w:marTop w:val="0"/>
      <w:marBottom w:val="0"/>
      <w:divBdr>
        <w:top w:val="none" w:sz="0" w:space="0" w:color="auto"/>
        <w:left w:val="none" w:sz="0" w:space="0" w:color="auto"/>
        <w:bottom w:val="none" w:sz="0" w:space="0" w:color="auto"/>
        <w:right w:val="none" w:sz="0" w:space="0" w:color="auto"/>
      </w:divBdr>
    </w:div>
    <w:div w:id="1734618954">
      <w:bodyDiv w:val="1"/>
      <w:marLeft w:val="0"/>
      <w:marRight w:val="0"/>
      <w:marTop w:val="0"/>
      <w:marBottom w:val="0"/>
      <w:divBdr>
        <w:top w:val="none" w:sz="0" w:space="0" w:color="auto"/>
        <w:left w:val="none" w:sz="0" w:space="0" w:color="auto"/>
        <w:bottom w:val="none" w:sz="0" w:space="0" w:color="auto"/>
        <w:right w:val="none" w:sz="0" w:space="0" w:color="auto"/>
      </w:divBdr>
    </w:div>
    <w:div w:id="1747267031">
      <w:bodyDiv w:val="1"/>
      <w:marLeft w:val="0"/>
      <w:marRight w:val="0"/>
      <w:marTop w:val="0"/>
      <w:marBottom w:val="0"/>
      <w:divBdr>
        <w:top w:val="none" w:sz="0" w:space="0" w:color="auto"/>
        <w:left w:val="none" w:sz="0" w:space="0" w:color="auto"/>
        <w:bottom w:val="none" w:sz="0" w:space="0" w:color="auto"/>
        <w:right w:val="none" w:sz="0" w:space="0" w:color="auto"/>
      </w:divBdr>
    </w:div>
    <w:div w:id="1750031417">
      <w:bodyDiv w:val="1"/>
      <w:marLeft w:val="0"/>
      <w:marRight w:val="0"/>
      <w:marTop w:val="0"/>
      <w:marBottom w:val="0"/>
      <w:divBdr>
        <w:top w:val="none" w:sz="0" w:space="0" w:color="auto"/>
        <w:left w:val="none" w:sz="0" w:space="0" w:color="auto"/>
        <w:bottom w:val="none" w:sz="0" w:space="0" w:color="auto"/>
        <w:right w:val="none" w:sz="0" w:space="0" w:color="auto"/>
      </w:divBdr>
    </w:div>
    <w:div w:id="1757940751">
      <w:bodyDiv w:val="1"/>
      <w:marLeft w:val="0"/>
      <w:marRight w:val="0"/>
      <w:marTop w:val="0"/>
      <w:marBottom w:val="0"/>
      <w:divBdr>
        <w:top w:val="none" w:sz="0" w:space="0" w:color="auto"/>
        <w:left w:val="none" w:sz="0" w:space="0" w:color="auto"/>
        <w:bottom w:val="none" w:sz="0" w:space="0" w:color="auto"/>
        <w:right w:val="none" w:sz="0" w:space="0" w:color="auto"/>
      </w:divBdr>
    </w:div>
    <w:div w:id="1760711104">
      <w:bodyDiv w:val="1"/>
      <w:marLeft w:val="0"/>
      <w:marRight w:val="0"/>
      <w:marTop w:val="0"/>
      <w:marBottom w:val="0"/>
      <w:divBdr>
        <w:top w:val="none" w:sz="0" w:space="0" w:color="auto"/>
        <w:left w:val="none" w:sz="0" w:space="0" w:color="auto"/>
        <w:bottom w:val="none" w:sz="0" w:space="0" w:color="auto"/>
        <w:right w:val="none" w:sz="0" w:space="0" w:color="auto"/>
      </w:divBdr>
    </w:div>
    <w:div w:id="1816339999">
      <w:bodyDiv w:val="1"/>
      <w:marLeft w:val="0"/>
      <w:marRight w:val="0"/>
      <w:marTop w:val="0"/>
      <w:marBottom w:val="0"/>
      <w:divBdr>
        <w:top w:val="none" w:sz="0" w:space="0" w:color="auto"/>
        <w:left w:val="none" w:sz="0" w:space="0" w:color="auto"/>
        <w:bottom w:val="none" w:sz="0" w:space="0" w:color="auto"/>
        <w:right w:val="none" w:sz="0" w:space="0" w:color="auto"/>
      </w:divBdr>
    </w:div>
    <w:div w:id="1834105174">
      <w:bodyDiv w:val="1"/>
      <w:marLeft w:val="0"/>
      <w:marRight w:val="0"/>
      <w:marTop w:val="0"/>
      <w:marBottom w:val="0"/>
      <w:divBdr>
        <w:top w:val="none" w:sz="0" w:space="0" w:color="auto"/>
        <w:left w:val="none" w:sz="0" w:space="0" w:color="auto"/>
        <w:bottom w:val="none" w:sz="0" w:space="0" w:color="auto"/>
        <w:right w:val="none" w:sz="0" w:space="0" w:color="auto"/>
      </w:divBdr>
    </w:div>
    <w:div w:id="1841654743">
      <w:bodyDiv w:val="1"/>
      <w:marLeft w:val="0"/>
      <w:marRight w:val="0"/>
      <w:marTop w:val="0"/>
      <w:marBottom w:val="0"/>
      <w:divBdr>
        <w:top w:val="none" w:sz="0" w:space="0" w:color="auto"/>
        <w:left w:val="none" w:sz="0" w:space="0" w:color="auto"/>
        <w:bottom w:val="none" w:sz="0" w:space="0" w:color="auto"/>
        <w:right w:val="none" w:sz="0" w:space="0" w:color="auto"/>
      </w:divBdr>
    </w:div>
    <w:div w:id="1917352365">
      <w:bodyDiv w:val="1"/>
      <w:marLeft w:val="0"/>
      <w:marRight w:val="0"/>
      <w:marTop w:val="0"/>
      <w:marBottom w:val="0"/>
      <w:divBdr>
        <w:top w:val="none" w:sz="0" w:space="0" w:color="auto"/>
        <w:left w:val="none" w:sz="0" w:space="0" w:color="auto"/>
        <w:bottom w:val="none" w:sz="0" w:space="0" w:color="auto"/>
        <w:right w:val="none" w:sz="0" w:space="0" w:color="auto"/>
      </w:divBdr>
    </w:div>
    <w:div w:id="1940067890">
      <w:bodyDiv w:val="1"/>
      <w:marLeft w:val="0"/>
      <w:marRight w:val="0"/>
      <w:marTop w:val="0"/>
      <w:marBottom w:val="0"/>
      <w:divBdr>
        <w:top w:val="none" w:sz="0" w:space="0" w:color="auto"/>
        <w:left w:val="none" w:sz="0" w:space="0" w:color="auto"/>
        <w:bottom w:val="none" w:sz="0" w:space="0" w:color="auto"/>
        <w:right w:val="none" w:sz="0" w:space="0" w:color="auto"/>
      </w:divBdr>
    </w:div>
    <w:div w:id="1956868189">
      <w:bodyDiv w:val="1"/>
      <w:marLeft w:val="0"/>
      <w:marRight w:val="0"/>
      <w:marTop w:val="0"/>
      <w:marBottom w:val="0"/>
      <w:divBdr>
        <w:top w:val="none" w:sz="0" w:space="0" w:color="auto"/>
        <w:left w:val="none" w:sz="0" w:space="0" w:color="auto"/>
        <w:bottom w:val="none" w:sz="0" w:space="0" w:color="auto"/>
        <w:right w:val="none" w:sz="0" w:space="0" w:color="auto"/>
      </w:divBdr>
    </w:div>
    <w:div w:id="2009017198">
      <w:bodyDiv w:val="1"/>
      <w:marLeft w:val="0"/>
      <w:marRight w:val="0"/>
      <w:marTop w:val="0"/>
      <w:marBottom w:val="0"/>
      <w:divBdr>
        <w:top w:val="none" w:sz="0" w:space="0" w:color="auto"/>
        <w:left w:val="none" w:sz="0" w:space="0" w:color="auto"/>
        <w:bottom w:val="none" w:sz="0" w:space="0" w:color="auto"/>
        <w:right w:val="none" w:sz="0" w:space="0" w:color="auto"/>
      </w:divBdr>
    </w:div>
    <w:div w:id="2034307601">
      <w:bodyDiv w:val="1"/>
      <w:marLeft w:val="0"/>
      <w:marRight w:val="0"/>
      <w:marTop w:val="0"/>
      <w:marBottom w:val="0"/>
      <w:divBdr>
        <w:top w:val="none" w:sz="0" w:space="0" w:color="auto"/>
        <w:left w:val="none" w:sz="0" w:space="0" w:color="auto"/>
        <w:bottom w:val="none" w:sz="0" w:space="0" w:color="auto"/>
        <w:right w:val="none" w:sz="0" w:space="0" w:color="auto"/>
      </w:divBdr>
    </w:div>
    <w:div w:id="2044598265">
      <w:bodyDiv w:val="1"/>
      <w:marLeft w:val="0"/>
      <w:marRight w:val="0"/>
      <w:marTop w:val="0"/>
      <w:marBottom w:val="0"/>
      <w:divBdr>
        <w:top w:val="none" w:sz="0" w:space="0" w:color="auto"/>
        <w:left w:val="none" w:sz="0" w:space="0" w:color="auto"/>
        <w:bottom w:val="none" w:sz="0" w:space="0" w:color="auto"/>
        <w:right w:val="none" w:sz="0" w:space="0" w:color="auto"/>
      </w:divBdr>
    </w:div>
    <w:div w:id="2101027386">
      <w:bodyDiv w:val="1"/>
      <w:marLeft w:val="0"/>
      <w:marRight w:val="0"/>
      <w:marTop w:val="0"/>
      <w:marBottom w:val="0"/>
      <w:divBdr>
        <w:top w:val="none" w:sz="0" w:space="0" w:color="auto"/>
        <w:left w:val="none" w:sz="0" w:space="0" w:color="auto"/>
        <w:bottom w:val="none" w:sz="0" w:space="0" w:color="auto"/>
        <w:right w:val="none" w:sz="0" w:space="0" w:color="auto"/>
      </w:divBdr>
    </w:div>
    <w:div w:id="2130390055">
      <w:bodyDiv w:val="1"/>
      <w:marLeft w:val="0"/>
      <w:marRight w:val="0"/>
      <w:marTop w:val="0"/>
      <w:marBottom w:val="0"/>
      <w:divBdr>
        <w:top w:val="none" w:sz="0" w:space="0" w:color="auto"/>
        <w:left w:val="none" w:sz="0" w:space="0" w:color="auto"/>
        <w:bottom w:val="none" w:sz="0" w:space="0" w:color="auto"/>
        <w:right w:val="none" w:sz="0" w:space="0" w:color="auto"/>
      </w:divBdr>
    </w:div>
    <w:div w:id="2131513746">
      <w:bodyDiv w:val="1"/>
      <w:marLeft w:val="0"/>
      <w:marRight w:val="0"/>
      <w:marTop w:val="0"/>
      <w:marBottom w:val="0"/>
      <w:divBdr>
        <w:top w:val="none" w:sz="0" w:space="0" w:color="auto"/>
        <w:left w:val="none" w:sz="0" w:space="0" w:color="auto"/>
        <w:bottom w:val="none" w:sz="0" w:space="0" w:color="auto"/>
        <w:right w:val="none" w:sz="0" w:space="0" w:color="auto"/>
      </w:divBdr>
    </w:div>
    <w:div w:id="21337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Van11</b:Tag>
    <b:SourceType>Book</b:SourceType>
    <b:Guid>{4FBF9227-D42F-4E97-B768-DD74B118E0B7}</b:Guid>
    <b:LCID>cs-CZ</b:LCID>
    <b:Author>
      <b:Author>
        <b:NameList>
          <b:Person>
            <b:Last>VANĚČEK</b:Last>
            <b:First>David</b:First>
          </b:Person>
        </b:NameList>
      </b:Author>
    </b:Author>
    <b:Title>Elektronické vzdělávání</b:Title>
    <b:Year>2011</b:Year>
    <b:City>Praha</b:City>
    <b:Publisher>Česká technika - nakladatelství ČVUT</b:Publisher>
    <b:StandardNumber>ISBN 978-80-01-04952-5</b:StandardNumber>
    <b:RefOrder>2</b:RefOrder>
  </b:Source>
  <b:Source>
    <b:Tag>SKA07</b:Tag>
    <b:SourceType>Book</b:SourceType>
    <b:Guid>{FA401534-9508-4D0B-92AB-7CE3C439A034}</b:Guid>
    <b:Title>Obecná didaktika : vyučovací proces, učivo a jeho výběr, metody, organizační formy vyučování</b:Title>
    <b:Year>2007</b:Year>
    <b:City>Praha</b:City>
    <b:Publisher>GRADA</b:Publisher>
    <b:StandardNumber>ISBN 978-80-247-1821-7</b:StandardNumber>
    <b:Author>
      <b:Author>
        <b:NameList>
          <b:Person>
            <b:Last>SKALKOVÁ</b:Last>
            <b:First>Jarmila</b:First>
          </b:Person>
        </b:NameList>
      </b:Author>
    </b:Author>
    <b:RefOrder>10</b:RefOrder>
  </b:Source>
  <b:Source>
    <b:Tag>KOL09</b:Tag>
    <b:SourceType>Book</b:SourceType>
    <b:Guid>{55F63067-76F0-4FB6-8DB9-E4B95374CB69}</b:Guid>
    <b:Title>Hodnocení žáků - 2., doplněné vydání</b:Title>
    <b:Year>2009</b:Year>
    <b:City>Praha</b:City>
    <b:Publisher>Grada</b:Publisher>
    <b:StandardNumber>ISBN 978-80-247-2836-6</b:StandardNumber>
    <b:Author>
      <b:Author>
        <b:NameList>
          <b:Person>
            <b:Last>KOLÁŘ</b:Last>
            <b:First>Zdeněk</b:First>
          </b:Person>
          <b:Person>
            <b:Last>ŠIKULOVÁ</b:Last>
            <b:First>Renata</b:First>
          </b:Person>
        </b:NameList>
      </b:Author>
    </b:Author>
    <b:RefOrder>1</b:RefOrder>
  </b:Source>
  <b:Source>
    <b:Tag>CHR07</b:Tag>
    <b:SourceType>Book</b:SourceType>
    <b:Guid>{C862C4A7-4D00-48C7-8055-62E2F7FFDCE9}</b:Guid>
    <b:Title>Metody pedagogického výzkumu: základy kvantitativního výzkumu</b:Title>
    <b:Year>2007</b:Year>
    <b:City>Praga</b:City>
    <b:Publisher>Grada</b:Publisher>
    <b:StandardNumber>ISBN 978-80-247-1369-4</b:StandardNumber>
    <b:Author>
      <b:Author>
        <b:NameList>
          <b:Person>
            <b:Last>CHRÁSKA</b:Last>
            <b:First>Miroslav</b:First>
          </b:Person>
        </b:NameList>
      </b:Author>
    </b:Author>
    <b:Pages>93</b:Pages>
    <b:RefOrder>5</b:RefOrder>
  </b:Source>
  <b:Source>
    <b:Tag>Zoz12</b:Tag>
    <b:SourceType>InternetSite</b:SourceType>
    <b:Guid>{E941032A-6A40-4309-AC38-31B2FC071656}</b:Guid>
    <b:Title>Zoznam Open Source LMS</b:Title>
    <b:InternetSiteTitle>E-learning centrum</b:InternetSiteTitle>
    <b:YearAccessed>2012</b:YearAccessed>
    <b:MonthAccessed>září</b:MonthAccessed>
    <b:DayAccessed>10</b:DayAccessed>
    <b:URL>http://www.mc2.cz/lms-opensource</b:URL>
    <b:RefOrder>4</b:RefOrder>
  </b:Source>
  <b:Source>
    <b:Tag>Sez12</b:Tag>
    <b:SourceType>InternetSite</b:SourceType>
    <b:Guid>{B5B1D9FA-3909-459C-8123-BD7E1CBFE512}</b:Guid>
    <b:Title>Seznam komerčních LMS</b:Title>
    <b:InternetSiteTitle>E-learning centrum</b:InternetSiteTitle>
    <b:YearAccessed>2012</b:YearAccessed>
    <b:MonthAccessed>září</b:MonthAccessed>
    <b:DayAccessed>10</b:DayAccessed>
    <b:URL>http://www.mc2.cz/komercne-LMS</b:URL>
    <b:RefOrder>3</b:RefOrder>
  </b:Source>
  <b:Source>
    <b:Tag>W3C12</b:Tag>
    <b:SourceType>InternetSite</b:SourceType>
    <b:Guid>{3045BD13-B06D-4A03-8960-D2786AF5BA0B}</b:Guid>
    <b:Title>W3C HTML5 logo</b:Title>
    <b:InternetSiteTitle>World Wide Web Consortium (W3C)</b:InternetSiteTitle>
    <b:YearAccessed>2012</b:YearAccessed>
    <b:MonthAccessed>Prosinec</b:MonthAccessed>
    <b:URL>http://www.w3.org/html/logo</b:URL>
    <b:Year>2012</b:Year>
    <b:Month>Prosinec</b:Month>
    <b:RefOrder>11</b:RefOrder>
  </b:Source>
  <b:Source>
    <b:Tag>Dow12</b:Tag>
    <b:SourceType>InternetSite</b:SourceType>
    <b:Guid>{53C470E7-C233-40EB-AF19-85FEB89C55B9}</b:Guid>
    <b:Title>Download Logos and Icons</b:Title>
    <b:InternetSiteTitle>PHP</b:InternetSiteTitle>
    <b:Year>2012</b:Year>
    <b:Month>prosinec</b:Month>
    <b:YearAccessed>2012</b:YearAccessed>
    <b:MonthAccessed>prosinec</b:MonthAccessed>
    <b:URL>http://php.net/download-logos.php</b:URL>
    <b:RefOrder>12</b:RefOrder>
  </b:Source>
  <b:Source>
    <b:Tag>Jeř10</b:Tag>
    <b:SourceType>Book</b:SourceType>
    <b:Guid>{9534F600-5E86-4A1F-84C8-8C1408327BAC}</b:Guid>
    <b:Title>Teorie a praxe tvorby didaktických testů</b:Title>
    <b:Year>2010</b:Year>
    <b:City>Olomouc</b:City>
    <b:Publisher>Univerzita Palackého v Olomouci</b:Publisher>
    <b:StandardNumber>ISBN 978-80-244-2494-1</b:StandardNumber>
    <b:Author>
      <b:Author>
        <b:NameList>
          <b:Person>
            <b:Last>JEŘÁBEK</b:Last>
            <b:First>Ondřej</b:First>
          </b:Person>
          <b:Person>
            <b:Last>BÍLEK</b:Last>
            <b:First>Martin</b:First>
          </b:Person>
        </b:NameList>
      </b:Author>
    </b:Author>
    <b:RefOrder>8</b:RefOrder>
  </b:Source>
  <b:Source>
    <b:Tag>Kos99</b:Tag>
    <b:SourceType>Book</b:SourceType>
    <b:Guid>{20872864-96F0-4808-8E7E-090B613B9260}</b:Guid>
    <b:Title>PHP tvorba interaktivních internetových aplikací</b:Title>
    <b:Year>1999</b:Year>
    <b:City>Praha</b:City>
    <b:Publisher>Grada Publishing</b:Publisher>
    <b:StandardNumber>ISBN 80-7169-373-1</b:StandardNumber>
    <b:Author>
      <b:Author>
        <b:NameList>
          <b:Person>
            <b:Last>KOSEK</b:Last>
            <b:First>Jiří</b:First>
          </b:Person>
        </b:NameList>
      </b:Author>
    </b:Author>
    <b:RefOrder>13</b:RefOrder>
  </b:Source>
  <b:Source>
    <b:Tag>Prů09</b:Tag>
    <b:SourceType>Book</b:SourceType>
    <b:Guid>{104931EF-7FBC-49CD-A3C5-680F54FA513B}</b:Guid>
    <b:Title>Pedagogická encyklopedie</b:Title>
    <b:Year>2009</b:Year>
    <b:City>Praha</b:City>
    <b:Publisher>Portál</b:Publisher>
    <b:StandardNumber>ISBN 978-80-7367-546-2</b:StandardNumber>
    <b:Author>
      <b:Author>
        <b:NameList>
          <b:Person>
            <b:Last>PRŮCHA</b:Last>
            <b:First>Jan</b:First>
          </b:Person>
        </b:NameList>
      </b:Author>
    </b:Author>
    <b:RefOrder>6</b:RefOrder>
  </b:Source>
  <b:Source>
    <b:Tag>Prů03</b:Tag>
    <b:SourceType>Book</b:SourceType>
    <b:Guid>{3D441CA3-7379-4559-83DB-53ADA98E1616}</b:Guid>
    <b:Title>Pedagogický slovník</b:Title>
    <b:Year>2003</b:Year>
    <b:City>Praha</b:City>
    <b:Publisher>Portál</b:Publisher>
    <b:StandardNumber>ISBN 80-7178-772-8</b:StandardNumber>
    <b:Author>
      <b:Author>
        <b:NameList>
          <b:Person>
            <b:Last>PRŮCHA</b:Last>
            <b:First>Jan</b:First>
          </b:Person>
          <b:Person>
            <b:Last>WALTEROVÁ</b:Last>
            <b:First>Eliška</b:First>
          </b:Person>
          <b:Person>
            <b:Last>MAREŠ</b:Last>
            <b:First>Jiří</b:First>
          </b:Person>
        </b:NameList>
      </b:Author>
    </b:Author>
    <b:RefOrder>7</b:RefOrder>
  </b:Source>
  <b:Source>
    <b:Tag>Špi04</b:Tag>
    <b:SourceType>Book</b:SourceType>
    <b:Guid>{A6813BA6-7DC7-4E32-9305-9A80DF9D0C5C}</b:Guid>
    <b:Title>Tvoříme přístupné webové stránky</b:Title>
    <b:Year>2004</b:Year>
    <b:Publisher>Zoner Press</b:Publisher>
    <b:StandardNumber>ISBN 80–86815–11–0</b:StandardNumber>
    <b:Author>
      <b:Author>
        <b:NameList>
          <b:Person>
            <b:Last>ŠPINAR</b:Last>
            <b:First>David</b:First>
          </b:Person>
        </b:NameList>
      </b:Author>
    </b:Author>
    <b:RefOrder>14</b:RefOrder>
  </b:Source>
  <b:Source xmlns:b="http://schemas.openxmlformats.org/officeDocument/2006/bibliography">
    <b:Tag>ALi12</b:Tag>
    <b:SourceType>InternetSite</b:SourceType>
    <b:Guid>{1A16B796-9431-4B1D-897E-E99E0B835559}</b:Guid>
    <b:Title>A Little History of the World Wide Web</b:Title>
    <b:InternetSiteTitle>World Wide Web Consortium (W3C)</b:InternetSiteTitle>
    <b:YearAccessed>2012</b:YearAccessed>
    <b:MonthAccessed>Prosinec</b:MonthAccessed>
    <b:URL>http://www.w3.org/History.html</b:URL>
    <b:Year>Prosinec</b:Year>
    <b:Month>2012</b:Month>
    <b:Author>
      <b:Author>
        <b:NameList>
          <b:Person>
            <b:Last>W3C</b:Last>
          </b:Person>
        </b:NameList>
      </b:Author>
    </b:Author>
    <b:StandardNumber>1211-1244</b:StandardNumber>
    <b:RefOrder>9</b:RefOrder>
  </b:Source>
</b:Sources>
</file>

<file path=customXml/itemProps1.xml><?xml version="1.0" encoding="utf-8"?>
<ds:datastoreItem xmlns:ds="http://schemas.openxmlformats.org/officeDocument/2006/customXml" ds:itemID="{85FB19DB-952B-4440-902F-AA4BB8CF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7776</TotalTime>
  <Pages>77</Pages>
  <Words>19495</Words>
  <Characters>115023</Characters>
  <Application>Microsoft Office Word</Application>
  <DocSecurity>0</DocSecurity>
  <Lines>958</Lines>
  <Paragraphs>268</Paragraphs>
  <ScaleCrop>false</ScaleCrop>
  <HeadingPairs>
    <vt:vector size="2" baseType="variant">
      <vt:variant>
        <vt:lpstr>Název</vt:lpstr>
      </vt:variant>
      <vt:variant>
        <vt:i4>1</vt:i4>
      </vt:variant>
    </vt:vector>
  </HeadingPairs>
  <TitlesOfParts>
    <vt:vector size="1" baseType="lpstr">
      <vt:lpstr/>
    </vt:vector>
  </TitlesOfParts>
  <Company>VOŠ a SŠ</Company>
  <LinksUpToDate>false</LinksUpToDate>
  <CharactersWithSpaces>134250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Bubílek</dc:creator>
  <cp:keywords/>
  <dc:description/>
  <cp:lastModifiedBy>Michal</cp:lastModifiedBy>
  <cp:revision>35</cp:revision>
  <cp:lastPrinted>2013-04-25T09:16:00Z</cp:lastPrinted>
  <dcterms:created xsi:type="dcterms:W3CDTF">2012-09-09T16:05:00Z</dcterms:created>
  <dcterms:modified xsi:type="dcterms:W3CDTF">2019-10-06T09:52:00Z</dcterms:modified>
</cp:coreProperties>
</file>