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B6C45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  <w:r w:rsidRPr="00D92928">
        <w:rPr>
          <w:rFonts w:ascii="Times New Roman" w:hAnsi="Times New Roman" w:cs="Times New Roman"/>
          <w:sz w:val="40"/>
          <w:szCs w:val="40"/>
        </w:rPr>
        <w:t>Отчет по результата тестирования сайта</w:t>
      </w:r>
      <w:r>
        <w:rPr>
          <w:rFonts w:ascii="Times New Roman" w:hAnsi="Times New Roman" w:cs="Times New Roman"/>
          <w:sz w:val="40"/>
          <w:szCs w:val="40"/>
        </w:rPr>
        <w:br/>
      </w:r>
      <w:hyperlink r:id="rId4" w:history="1">
        <w:r w:rsidRPr="00D92928">
          <w:rPr>
            <w:rStyle w:val="a3"/>
            <w:rFonts w:ascii="Times New Roman" w:hAnsi="Times New Roman" w:cs="Times New Roman"/>
            <w:sz w:val="40"/>
            <w:szCs w:val="40"/>
          </w:rPr>
          <w:t>ссылка</w:t>
        </w:r>
      </w:hyperlink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Pr="008E58FC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Проводил тесты: Радишевский Р. Е.</w:t>
      </w:r>
    </w:p>
    <w:p w:rsidR="00D92928" w:rsidRDefault="00D92928" w:rsidP="00D92928">
      <w:pPr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rPr>
          <w:rFonts w:ascii="Times New Roman" w:hAnsi="Times New Roman" w:cs="Times New Roman"/>
          <w:sz w:val="40"/>
          <w:szCs w:val="40"/>
        </w:rPr>
      </w:pPr>
    </w:p>
    <w:p w:rsidR="00D92928" w:rsidRDefault="00D92928" w:rsidP="00D9292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2023</w:t>
      </w:r>
    </w:p>
    <w:p w:rsidR="008E58FC" w:rsidRDefault="008E58FC" w:rsidP="00D929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Чек-Лист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noProof/>
          <w:lang w:eastAsia="ru-RU"/>
        </w:rPr>
        <w:drawing>
          <wp:inline distT="0" distB="0" distL="0" distR="0" wp14:anchorId="0FBDA29E" wp14:editId="4E9B1D96">
            <wp:extent cx="5619750" cy="3305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FC" w:rsidRDefault="008E58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92928" w:rsidRDefault="008E58FC" w:rsidP="00D929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Тест-кейс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noProof/>
          <w:lang w:eastAsia="ru-RU"/>
        </w:rPr>
        <w:drawing>
          <wp:inline distT="0" distB="0" distL="0" distR="0" wp14:anchorId="573D78B6" wp14:editId="55F6E840">
            <wp:extent cx="5940425" cy="2862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FC" w:rsidRDefault="008E58FC" w:rsidP="00D929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6AD7A27" wp14:editId="277FC76C">
            <wp:extent cx="5940425" cy="2839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FC" w:rsidRDefault="008E58FC" w:rsidP="00D929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00921AA8" wp14:editId="456CD9F7">
            <wp:extent cx="5940425" cy="1199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</w:rPr>
        <w:br/>
      </w:r>
    </w:p>
    <w:p w:rsidR="008E58FC" w:rsidRDefault="008E58F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8E58FC" w:rsidRPr="008E58FC" w:rsidRDefault="008E58FC" w:rsidP="00D929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Итог: </w:t>
      </w:r>
      <w:r>
        <w:rPr>
          <w:rFonts w:ascii="Times New Roman" w:hAnsi="Times New Roman" w:cs="Times New Roman"/>
          <w:sz w:val="40"/>
          <w:szCs w:val="40"/>
        </w:rPr>
        <w:t>Выявлен 1 баг, которые мешает валидному использованию функционала сервиса и 1 не значительный, который не позволяет воспринимать общее, конечное число реакций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.</w:t>
      </w:r>
    </w:p>
    <w:sectPr w:rsidR="008E58FC" w:rsidRPr="008E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E3"/>
    <w:rsid w:val="000137E3"/>
    <w:rsid w:val="008E58FC"/>
    <w:rsid w:val="00CB336D"/>
    <w:rsid w:val="00D4236A"/>
    <w:rsid w:val="00D92928"/>
    <w:rsid w:val="00FB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C4853-31CD-48BC-ABD5-F4CC6A45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2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rtsiomrusau.com/articles/tpost/ahkva51if1-testovii-sait-pitomni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Ром4ик</dc:creator>
  <cp:keywords/>
  <dc:description/>
  <cp:lastModifiedBy>Ром4ик</cp:lastModifiedBy>
  <cp:revision>4</cp:revision>
  <dcterms:created xsi:type="dcterms:W3CDTF">2023-09-17T09:37:00Z</dcterms:created>
  <dcterms:modified xsi:type="dcterms:W3CDTF">2023-09-25T13:14:00Z</dcterms:modified>
</cp:coreProperties>
</file>