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338C" w:rsidRPr="00346E68" w:rsidRDefault="008C338C" w:rsidP="00543079">
      <w:pPr>
        <w:spacing w:line="360" w:lineRule="auto"/>
        <w:ind w:right="282" w:firstLine="851"/>
        <w:jc w:val="center"/>
        <w:rPr>
          <w:rFonts w:ascii="Arial" w:eastAsiaTheme="minorEastAsia" w:hAnsi="Arial" w:cs="Arial"/>
          <w:b/>
          <w:sz w:val="24"/>
          <w:lang w:eastAsia="pt-BR"/>
        </w:rPr>
      </w:pPr>
      <w:r w:rsidRPr="00346E68">
        <w:rPr>
          <w:rFonts w:ascii="Arial" w:eastAsiaTheme="minorEastAsia" w:hAnsi="Arial" w:cs="Arial"/>
          <w:b/>
          <w:sz w:val="24"/>
          <w:lang w:eastAsia="pt-BR"/>
        </w:rPr>
        <w:t xml:space="preserve">CENTRO DE EDUCAÇÃO PROFISSIONAL HERMANN HERING </w:t>
      </w:r>
    </w:p>
    <w:p w:rsidR="008C338C" w:rsidRPr="00346E68" w:rsidRDefault="008C338C" w:rsidP="00543079">
      <w:pPr>
        <w:spacing w:line="360" w:lineRule="auto"/>
        <w:ind w:right="282" w:firstLine="851"/>
        <w:jc w:val="both"/>
        <w:rPr>
          <w:rFonts w:ascii="Arial" w:eastAsiaTheme="minorEastAsia" w:hAnsi="Arial" w:cs="Arial"/>
          <w:b/>
          <w:sz w:val="24"/>
          <w:lang w:eastAsia="pt-BR"/>
        </w:rPr>
      </w:pPr>
    </w:p>
    <w:p w:rsidR="008C338C" w:rsidRPr="008C338C" w:rsidRDefault="008C338C" w:rsidP="00543079">
      <w:pPr>
        <w:spacing w:line="360" w:lineRule="auto"/>
        <w:ind w:right="282" w:firstLine="851"/>
        <w:jc w:val="both"/>
        <w:rPr>
          <w:rFonts w:eastAsiaTheme="minorEastAsia"/>
          <w:b/>
          <w:lang w:eastAsia="pt-BR"/>
        </w:rPr>
      </w:pPr>
    </w:p>
    <w:p w:rsidR="008C338C" w:rsidRPr="008C338C" w:rsidRDefault="008C338C" w:rsidP="00543079">
      <w:pPr>
        <w:spacing w:line="360" w:lineRule="auto"/>
        <w:ind w:right="282" w:firstLine="851"/>
        <w:jc w:val="both"/>
        <w:rPr>
          <w:rFonts w:eastAsiaTheme="minorEastAsia"/>
          <w:b/>
          <w:lang w:eastAsia="pt-BR"/>
        </w:rPr>
      </w:pPr>
    </w:p>
    <w:p w:rsidR="008C338C" w:rsidRPr="008C338C" w:rsidRDefault="008C338C" w:rsidP="00543079">
      <w:pPr>
        <w:spacing w:line="360" w:lineRule="auto"/>
        <w:ind w:right="282" w:firstLine="851"/>
        <w:jc w:val="both"/>
        <w:rPr>
          <w:rFonts w:eastAsiaTheme="minorEastAsia"/>
          <w:b/>
          <w:lang w:eastAsia="pt-BR"/>
        </w:rPr>
      </w:pPr>
    </w:p>
    <w:p w:rsidR="008C338C" w:rsidRPr="008C338C" w:rsidRDefault="008C338C" w:rsidP="00543079">
      <w:pPr>
        <w:spacing w:line="360" w:lineRule="auto"/>
        <w:ind w:right="282" w:firstLine="851"/>
        <w:jc w:val="both"/>
        <w:rPr>
          <w:rFonts w:eastAsiaTheme="minorEastAsia"/>
          <w:b/>
          <w:lang w:eastAsia="pt-BR"/>
        </w:rPr>
      </w:pPr>
    </w:p>
    <w:p w:rsidR="008C338C" w:rsidRPr="008C338C" w:rsidRDefault="008C338C" w:rsidP="00543079">
      <w:pPr>
        <w:spacing w:line="360" w:lineRule="auto"/>
        <w:ind w:right="282" w:firstLine="851"/>
        <w:jc w:val="both"/>
        <w:rPr>
          <w:rFonts w:eastAsiaTheme="minorEastAsia"/>
          <w:b/>
          <w:lang w:eastAsia="pt-BR"/>
        </w:rPr>
      </w:pPr>
    </w:p>
    <w:p w:rsidR="008C338C" w:rsidRPr="00346E68" w:rsidRDefault="008C338C" w:rsidP="007D5052">
      <w:pPr>
        <w:spacing w:line="360" w:lineRule="auto"/>
        <w:ind w:left="284" w:right="282"/>
        <w:jc w:val="center"/>
        <w:rPr>
          <w:rFonts w:ascii="Arial" w:eastAsiaTheme="minorEastAsia" w:hAnsi="Arial" w:cs="Arial"/>
          <w:b/>
          <w:sz w:val="44"/>
          <w:szCs w:val="44"/>
          <w:lang w:eastAsia="pt-BR"/>
        </w:rPr>
      </w:pPr>
      <w:r w:rsidRPr="00346E68">
        <w:rPr>
          <w:rFonts w:ascii="Arial" w:eastAsiaTheme="minorEastAsia" w:hAnsi="Arial" w:cs="Arial"/>
          <w:b/>
          <w:sz w:val="44"/>
          <w:szCs w:val="44"/>
          <w:lang w:eastAsia="pt-BR"/>
        </w:rPr>
        <w:t>J&amp;J IMOBILIÁRIAS</w:t>
      </w:r>
    </w:p>
    <w:p w:rsidR="008C338C" w:rsidRPr="00346E68" w:rsidRDefault="008C338C" w:rsidP="007D5052">
      <w:pPr>
        <w:spacing w:line="360" w:lineRule="auto"/>
        <w:ind w:left="284" w:right="282"/>
        <w:jc w:val="center"/>
        <w:rPr>
          <w:rFonts w:ascii="Arial" w:eastAsiaTheme="minorEastAsia" w:hAnsi="Arial" w:cs="Arial"/>
          <w:sz w:val="24"/>
          <w:szCs w:val="44"/>
          <w:lang w:eastAsia="pt-BR"/>
        </w:rPr>
      </w:pPr>
      <w:r w:rsidRPr="00346E68">
        <w:rPr>
          <w:rFonts w:ascii="Arial" w:eastAsiaTheme="minorEastAsia" w:hAnsi="Arial" w:cs="Arial"/>
          <w:sz w:val="24"/>
          <w:szCs w:val="44"/>
          <w:lang w:eastAsia="pt-BR"/>
        </w:rPr>
        <w:t>PROTÓTIPO DE SOFTWARE DE GESTÃO DE IMOBILIÁRIAS</w:t>
      </w:r>
    </w:p>
    <w:p w:rsidR="008C338C" w:rsidRPr="008C338C" w:rsidRDefault="008C338C" w:rsidP="00543079">
      <w:pPr>
        <w:spacing w:line="360" w:lineRule="auto"/>
        <w:ind w:right="282" w:firstLine="851"/>
        <w:jc w:val="both"/>
        <w:rPr>
          <w:rFonts w:ascii="Times New Roman" w:eastAsiaTheme="minorEastAsia" w:hAnsi="Times New Roman" w:cs="Times New Roman"/>
          <w:b/>
          <w:sz w:val="44"/>
          <w:szCs w:val="44"/>
          <w:lang w:eastAsia="pt-BR"/>
        </w:rPr>
      </w:pPr>
    </w:p>
    <w:p w:rsidR="008C338C" w:rsidRPr="00496EA0" w:rsidRDefault="008C338C" w:rsidP="00543079">
      <w:pPr>
        <w:spacing w:line="360" w:lineRule="auto"/>
        <w:ind w:right="282" w:firstLine="851"/>
        <w:jc w:val="both"/>
        <w:rPr>
          <w:rFonts w:ascii="Arial" w:eastAsiaTheme="minorEastAsia" w:hAnsi="Arial" w:cs="Arial"/>
          <w:b/>
          <w:sz w:val="44"/>
          <w:szCs w:val="44"/>
          <w:lang w:eastAsia="pt-BR"/>
        </w:rPr>
      </w:pPr>
    </w:p>
    <w:p w:rsidR="007D5052" w:rsidRPr="00496EA0" w:rsidRDefault="007D5052" w:rsidP="007D5052">
      <w:pPr>
        <w:spacing w:line="360" w:lineRule="auto"/>
        <w:ind w:right="282" w:firstLine="851"/>
        <w:jc w:val="right"/>
        <w:rPr>
          <w:rFonts w:ascii="Arial" w:eastAsiaTheme="minorEastAsia" w:hAnsi="Arial" w:cs="Arial"/>
          <w:b/>
          <w:sz w:val="24"/>
          <w:szCs w:val="44"/>
          <w:lang w:eastAsia="pt-BR"/>
        </w:rPr>
      </w:pPr>
      <w:r w:rsidRPr="00496EA0">
        <w:rPr>
          <w:rFonts w:ascii="Arial" w:eastAsiaTheme="minorEastAsia" w:hAnsi="Arial" w:cs="Arial"/>
          <w:b/>
          <w:sz w:val="24"/>
          <w:szCs w:val="44"/>
          <w:lang w:eastAsia="pt-BR"/>
        </w:rPr>
        <w:t>JEFFERSON ROBERTO BUBLITZ JUNIOR</w:t>
      </w:r>
    </w:p>
    <w:p w:rsidR="007D5052" w:rsidRPr="00496EA0" w:rsidRDefault="007D5052" w:rsidP="007D5052">
      <w:pPr>
        <w:spacing w:line="360" w:lineRule="auto"/>
        <w:ind w:right="282" w:firstLine="851"/>
        <w:jc w:val="right"/>
        <w:rPr>
          <w:rFonts w:ascii="Arial" w:eastAsiaTheme="minorEastAsia" w:hAnsi="Arial" w:cs="Arial"/>
          <w:b/>
          <w:sz w:val="24"/>
          <w:szCs w:val="44"/>
          <w:lang w:eastAsia="pt-BR"/>
        </w:rPr>
      </w:pPr>
      <w:r w:rsidRPr="00496EA0">
        <w:rPr>
          <w:rFonts w:ascii="Arial" w:eastAsiaTheme="minorEastAsia" w:hAnsi="Arial" w:cs="Arial"/>
          <w:b/>
          <w:sz w:val="24"/>
          <w:szCs w:val="44"/>
          <w:lang w:eastAsia="pt-BR"/>
        </w:rPr>
        <w:t>JONAS HENRIQUE MEIRELLES AMADO</w:t>
      </w:r>
    </w:p>
    <w:p w:rsidR="008C338C" w:rsidRPr="00496EA0" w:rsidRDefault="007D5052" w:rsidP="007D5052">
      <w:pPr>
        <w:spacing w:line="360" w:lineRule="auto"/>
        <w:ind w:right="282" w:firstLine="851"/>
        <w:jc w:val="right"/>
        <w:rPr>
          <w:rFonts w:ascii="Arial" w:eastAsiaTheme="minorEastAsia" w:hAnsi="Arial" w:cs="Arial"/>
          <w:b/>
          <w:sz w:val="24"/>
          <w:szCs w:val="44"/>
          <w:lang w:eastAsia="pt-BR"/>
        </w:rPr>
      </w:pPr>
      <w:r w:rsidRPr="00496EA0">
        <w:rPr>
          <w:rFonts w:ascii="Arial" w:eastAsiaTheme="minorEastAsia" w:hAnsi="Arial" w:cs="Arial"/>
          <w:b/>
          <w:sz w:val="24"/>
          <w:szCs w:val="44"/>
          <w:lang w:eastAsia="pt-BR"/>
        </w:rPr>
        <w:t>MARCOS VINICIUS VENTURI</w:t>
      </w:r>
    </w:p>
    <w:p w:rsidR="008C338C" w:rsidRDefault="008C338C" w:rsidP="00543079">
      <w:pPr>
        <w:spacing w:line="360" w:lineRule="auto"/>
        <w:ind w:right="282" w:firstLine="851"/>
        <w:jc w:val="both"/>
        <w:rPr>
          <w:rFonts w:ascii="Times New Roman" w:eastAsiaTheme="minorEastAsia" w:hAnsi="Times New Roman" w:cs="Times New Roman"/>
          <w:b/>
          <w:sz w:val="44"/>
          <w:szCs w:val="44"/>
          <w:lang w:eastAsia="pt-BR"/>
        </w:rPr>
      </w:pPr>
    </w:p>
    <w:p w:rsidR="00C87EC5" w:rsidRDefault="00C87EC5" w:rsidP="00543079">
      <w:pPr>
        <w:spacing w:line="360" w:lineRule="auto"/>
        <w:ind w:right="282" w:firstLine="851"/>
        <w:jc w:val="both"/>
        <w:rPr>
          <w:rFonts w:ascii="Arial" w:eastAsiaTheme="minorEastAsia" w:hAnsi="Arial" w:cs="Arial"/>
          <w:b/>
          <w:sz w:val="44"/>
          <w:szCs w:val="44"/>
          <w:lang w:eastAsia="pt-BR"/>
        </w:rPr>
      </w:pPr>
    </w:p>
    <w:p w:rsidR="004F34CC" w:rsidRDefault="004F34CC" w:rsidP="00543079">
      <w:pPr>
        <w:spacing w:line="360" w:lineRule="auto"/>
        <w:ind w:right="282" w:firstLine="851"/>
        <w:jc w:val="both"/>
        <w:rPr>
          <w:rFonts w:ascii="Arial" w:eastAsiaTheme="minorEastAsia" w:hAnsi="Arial" w:cs="Arial"/>
          <w:b/>
          <w:sz w:val="44"/>
          <w:szCs w:val="44"/>
          <w:lang w:eastAsia="pt-BR"/>
        </w:rPr>
      </w:pPr>
    </w:p>
    <w:p w:rsidR="004F34CC" w:rsidRDefault="004F34CC" w:rsidP="00543079">
      <w:pPr>
        <w:spacing w:line="360" w:lineRule="auto"/>
        <w:ind w:right="282" w:firstLine="851"/>
        <w:jc w:val="both"/>
        <w:rPr>
          <w:rFonts w:ascii="Arial" w:eastAsiaTheme="minorEastAsia" w:hAnsi="Arial" w:cs="Arial"/>
          <w:b/>
          <w:sz w:val="44"/>
          <w:szCs w:val="44"/>
          <w:lang w:eastAsia="pt-BR"/>
        </w:rPr>
      </w:pPr>
    </w:p>
    <w:p w:rsidR="00C82861" w:rsidRDefault="00752815" w:rsidP="00870CFE">
      <w:pPr>
        <w:spacing w:line="240" w:lineRule="auto"/>
        <w:ind w:right="282"/>
        <w:jc w:val="center"/>
        <w:rPr>
          <w:rFonts w:ascii="Arial" w:eastAsiaTheme="minorEastAsia" w:hAnsi="Arial" w:cs="Arial"/>
          <w:b/>
          <w:sz w:val="24"/>
          <w:szCs w:val="44"/>
          <w:lang w:eastAsia="pt-BR"/>
        </w:rPr>
      </w:pPr>
      <w:r w:rsidRPr="00334128">
        <w:rPr>
          <w:rFonts w:ascii="Arial" w:eastAsiaTheme="minorEastAsia" w:hAnsi="Arial" w:cs="Arial"/>
          <w:b/>
          <w:sz w:val="24"/>
          <w:szCs w:val="44"/>
          <w:lang w:eastAsia="pt-BR"/>
        </w:rPr>
        <w:t>BLUMENAU – SC</w:t>
      </w:r>
      <w:r w:rsidR="00870CFE">
        <w:rPr>
          <w:rFonts w:ascii="Arial" w:eastAsiaTheme="minorEastAsia" w:hAnsi="Arial" w:cs="Arial"/>
          <w:b/>
          <w:sz w:val="24"/>
          <w:szCs w:val="44"/>
          <w:lang w:eastAsia="pt-BR"/>
        </w:rPr>
        <w:t xml:space="preserve"> </w:t>
      </w:r>
    </w:p>
    <w:p w:rsidR="00870CFE" w:rsidRDefault="00870CFE" w:rsidP="00870CFE">
      <w:pPr>
        <w:spacing w:line="240" w:lineRule="auto"/>
        <w:ind w:right="282"/>
        <w:jc w:val="center"/>
        <w:rPr>
          <w:rFonts w:ascii="Arial" w:eastAsiaTheme="minorEastAsia" w:hAnsi="Arial" w:cs="Arial"/>
          <w:b/>
          <w:sz w:val="24"/>
          <w:szCs w:val="44"/>
          <w:lang w:eastAsia="pt-BR"/>
        </w:rPr>
      </w:pPr>
      <w:r>
        <w:rPr>
          <w:rFonts w:ascii="Arial" w:eastAsiaTheme="minorEastAsia" w:hAnsi="Arial" w:cs="Arial"/>
          <w:b/>
          <w:sz w:val="24"/>
          <w:szCs w:val="44"/>
          <w:lang w:eastAsia="pt-BR"/>
        </w:rPr>
        <w:t>2018</w:t>
      </w:r>
    </w:p>
    <w:p w:rsidR="006C6AE6" w:rsidRPr="00334128" w:rsidRDefault="006C6AE6" w:rsidP="00870CFE">
      <w:pPr>
        <w:spacing w:line="240" w:lineRule="auto"/>
        <w:ind w:right="282"/>
        <w:rPr>
          <w:rFonts w:ascii="Arial" w:hAnsi="Arial" w:cs="Arial"/>
          <w:b/>
          <w:sz w:val="24"/>
        </w:rPr>
      </w:pPr>
      <w:r w:rsidRPr="00334128">
        <w:rPr>
          <w:rFonts w:ascii="Arial" w:hAnsi="Arial" w:cs="Arial"/>
          <w:b/>
          <w:sz w:val="24"/>
        </w:rPr>
        <w:lastRenderedPageBreak/>
        <w:t>CENTRO DE EDUCAÇÃO PROFISSIONAL HERMANN HERING</w:t>
      </w:r>
    </w:p>
    <w:p w:rsidR="006C6AE6" w:rsidRPr="00334128" w:rsidRDefault="006C6AE6" w:rsidP="00B67FB4">
      <w:pPr>
        <w:rPr>
          <w:rFonts w:ascii="Arial" w:hAnsi="Arial" w:cs="Arial"/>
          <w:b/>
          <w:sz w:val="24"/>
        </w:rPr>
      </w:pPr>
      <w:r w:rsidRPr="00334128">
        <w:rPr>
          <w:rFonts w:ascii="Arial" w:hAnsi="Arial" w:cs="Arial"/>
          <w:b/>
          <w:sz w:val="24"/>
        </w:rPr>
        <w:t xml:space="preserve">ALUNOS: </w:t>
      </w:r>
      <w:r w:rsidR="00B67FB4" w:rsidRPr="00334128">
        <w:rPr>
          <w:rFonts w:ascii="Arial" w:hAnsi="Arial" w:cs="Arial"/>
          <w:b/>
          <w:sz w:val="24"/>
        </w:rPr>
        <w:t>JEFFERSON ROBERTO BUBLITZ JR.</w:t>
      </w:r>
    </w:p>
    <w:p w:rsidR="006C6AE6" w:rsidRPr="00334128" w:rsidRDefault="00B67FB4" w:rsidP="00CD1670">
      <w:pPr>
        <w:ind w:firstLine="1134"/>
        <w:rPr>
          <w:rFonts w:ascii="Arial" w:hAnsi="Arial" w:cs="Arial"/>
          <w:b/>
          <w:sz w:val="24"/>
        </w:rPr>
      </w:pPr>
      <w:r w:rsidRPr="00334128">
        <w:rPr>
          <w:rFonts w:ascii="Arial" w:hAnsi="Arial" w:cs="Arial"/>
          <w:b/>
          <w:sz w:val="24"/>
        </w:rPr>
        <w:t>JONAS HENRIQUE MEIRELLES AMADO</w:t>
      </w:r>
    </w:p>
    <w:p w:rsidR="006C6AE6" w:rsidRPr="00334128" w:rsidRDefault="00B67FB4" w:rsidP="00CD1670">
      <w:pPr>
        <w:ind w:firstLine="1134"/>
        <w:rPr>
          <w:rFonts w:ascii="Arial" w:hAnsi="Arial" w:cs="Arial"/>
          <w:b/>
          <w:sz w:val="24"/>
        </w:rPr>
      </w:pPr>
      <w:r w:rsidRPr="00334128">
        <w:rPr>
          <w:rFonts w:ascii="Arial" w:hAnsi="Arial" w:cs="Arial"/>
          <w:b/>
          <w:sz w:val="24"/>
        </w:rPr>
        <w:t>MARCOS VINICIUS VENTURI</w:t>
      </w:r>
    </w:p>
    <w:p w:rsidR="006C6AE6" w:rsidRPr="00334128" w:rsidRDefault="006C6AE6" w:rsidP="00B67FB4">
      <w:pPr>
        <w:rPr>
          <w:rFonts w:ascii="Arial" w:hAnsi="Arial" w:cs="Arial"/>
          <w:b/>
          <w:sz w:val="24"/>
        </w:rPr>
      </w:pPr>
      <w:r w:rsidRPr="00334128">
        <w:rPr>
          <w:rFonts w:ascii="Arial" w:hAnsi="Arial" w:cs="Arial"/>
          <w:b/>
          <w:sz w:val="24"/>
        </w:rPr>
        <w:t>CURSO: TÉCNICO EM INFORMÁTICA INTEGRADO AO ENSINO MÉDIO</w:t>
      </w:r>
    </w:p>
    <w:p w:rsidR="006C6AE6" w:rsidRPr="00334128" w:rsidRDefault="006C6AE6" w:rsidP="00B67FB4">
      <w:pPr>
        <w:rPr>
          <w:rFonts w:ascii="Arial" w:hAnsi="Arial" w:cs="Arial"/>
          <w:b/>
          <w:sz w:val="24"/>
        </w:rPr>
      </w:pPr>
      <w:r w:rsidRPr="00334128">
        <w:rPr>
          <w:rFonts w:ascii="Arial" w:hAnsi="Arial" w:cs="Arial"/>
          <w:b/>
          <w:sz w:val="24"/>
        </w:rPr>
        <w:t>COORDENADOR DO CURSO: JAIR CARLOS HERZOG EVERS</w:t>
      </w:r>
    </w:p>
    <w:p w:rsidR="006C6AE6" w:rsidRPr="00334128" w:rsidRDefault="006C6AE6" w:rsidP="00B67FB4">
      <w:pPr>
        <w:rPr>
          <w:rFonts w:ascii="Arial" w:hAnsi="Arial" w:cs="Arial"/>
          <w:b/>
          <w:sz w:val="24"/>
        </w:rPr>
      </w:pPr>
      <w:r w:rsidRPr="00334128">
        <w:rPr>
          <w:rFonts w:ascii="Arial" w:hAnsi="Arial" w:cs="Arial"/>
          <w:b/>
          <w:sz w:val="24"/>
        </w:rPr>
        <w:t xml:space="preserve">PROFESSOR (A): </w:t>
      </w:r>
      <w:r w:rsidR="00B67FB4" w:rsidRPr="00334128">
        <w:rPr>
          <w:rFonts w:ascii="Arial" w:hAnsi="Arial" w:cs="Arial"/>
          <w:b/>
          <w:sz w:val="24"/>
        </w:rPr>
        <w:t>MARCOS RODRIGO MOMO</w:t>
      </w:r>
    </w:p>
    <w:p w:rsidR="006C6AE6" w:rsidRPr="00334128" w:rsidRDefault="006C6AE6" w:rsidP="00B67FB4">
      <w:pPr>
        <w:rPr>
          <w:rFonts w:ascii="Arial" w:hAnsi="Arial" w:cs="Arial"/>
          <w:b/>
          <w:sz w:val="24"/>
        </w:rPr>
      </w:pPr>
      <w:r w:rsidRPr="00334128">
        <w:rPr>
          <w:rFonts w:ascii="Arial" w:hAnsi="Arial" w:cs="Arial"/>
          <w:b/>
          <w:sz w:val="24"/>
        </w:rPr>
        <w:t>TURMA: INFEM40</w:t>
      </w:r>
      <w:r w:rsidR="00B67FB4" w:rsidRPr="00334128">
        <w:rPr>
          <w:rFonts w:ascii="Arial" w:hAnsi="Arial" w:cs="Arial"/>
          <w:b/>
          <w:sz w:val="24"/>
        </w:rPr>
        <w:t>2</w:t>
      </w:r>
    </w:p>
    <w:p w:rsidR="006C6AE6" w:rsidRPr="00334128" w:rsidRDefault="006C6AE6" w:rsidP="006C6AE6">
      <w:pPr>
        <w:jc w:val="center"/>
        <w:rPr>
          <w:rFonts w:ascii="Arial" w:hAnsi="Arial" w:cs="Arial"/>
          <w:sz w:val="24"/>
        </w:rPr>
      </w:pPr>
    </w:p>
    <w:p w:rsidR="00C90C4B" w:rsidRPr="00334128" w:rsidRDefault="00C90C4B" w:rsidP="006C6AE6">
      <w:pPr>
        <w:jc w:val="center"/>
        <w:rPr>
          <w:rFonts w:ascii="Arial" w:hAnsi="Arial" w:cs="Arial"/>
          <w:sz w:val="24"/>
        </w:rPr>
      </w:pPr>
    </w:p>
    <w:p w:rsidR="00C90C4B" w:rsidRPr="00334128" w:rsidRDefault="00C90C4B" w:rsidP="006C6AE6">
      <w:pPr>
        <w:jc w:val="center"/>
        <w:rPr>
          <w:rFonts w:ascii="Arial" w:hAnsi="Arial" w:cs="Arial"/>
          <w:sz w:val="24"/>
        </w:rPr>
      </w:pPr>
    </w:p>
    <w:p w:rsidR="00C90C4B" w:rsidRPr="00334128" w:rsidRDefault="00C90C4B" w:rsidP="006C6AE6">
      <w:pPr>
        <w:jc w:val="center"/>
        <w:rPr>
          <w:rFonts w:ascii="Arial" w:hAnsi="Arial" w:cs="Arial"/>
          <w:sz w:val="24"/>
        </w:rPr>
      </w:pPr>
    </w:p>
    <w:p w:rsidR="00C90C4B" w:rsidRPr="00334128" w:rsidRDefault="00C90C4B" w:rsidP="006C6AE6">
      <w:pPr>
        <w:jc w:val="center"/>
        <w:rPr>
          <w:rFonts w:ascii="Arial" w:hAnsi="Arial" w:cs="Arial"/>
          <w:sz w:val="24"/>
        </w:rPr>
      </w:pPr>
    </w:p>
    <w:p w:rsidR="00C90C4B" w:rsidRPr="00334128" w:rsidRDefault="00C90C4B" w:rsidP="006C6AE6">
      <w:pPr>
        <w:jc w:val="center"/>
        <w:rPr>
          <w:rFonts w:ascii="Arial" w:hAnsi="Arial" w:cs="Arial"/>
          <w:sz w:val="24"/>
        </w:rPr>
      </w:pPr>
    </w:p>
    <w:p w:rsidR="00C90C4B" w:rsidRPr="00346E68" w:rsidRDefault="00C90C4B" w:rsidP="00596EFA">
      <w:pPr>
        <w:spacing w:line="360" w:lineRule="auto"/>
        <w:ind w:right="282"/>
        <w:jc w:val="center"/>
        <w:rPr>
          <w:rFonts w:ascii="Arial" w:eastAsiaTheme="minorEastAsia" w:hAnsi="Arial" w:cs="Arial"/>
          <w:b/>
          <w:sz w:val="44"/>
          <w:szCs w:val="44"/>
          <w:lang w:eastAsia="pt-BR"/>
        </w:rPr>
      </w:pPr>
      <w:r w:rsidRPr="00346E68">
        <w:rPr>
          <w:rFonts w:ascii="Arial" w:eastAsiaTheme="minorEastAsia" w:hAnsi="Arial" w:cs="Arial"/>
          <w:b/>
          <w:sz w:val="44"/>
          <w:szCs w:val="44"/>
          <w:lang w:eastAsia="pt-BR"/>
        </w:rPr>
        <w:t>J&amp;J IMOBILIÁRIAS</w:t>
      </w:r>
    </w:p>
    <w:p w:rsidR="006C6AE6" w:rsidRPr="00334128" w:rsidRDefault="006C6AE6" w:rsidP="00596EFA">
      <w:pPr>
        <w:jc w:val="center"/>
        <w:rPr>
          <w:rFonts w:ascii="Arial" w:hAnsi="Arial" w:cs="Arial"/>
          <w:sz w:val="24"/>
        </w:rPr>
      </w:pPr>
      <w:r w:rsidRPr="00334128">
        <w:rPr>
          <w:rFonts w:ascii="Arial" w:hAnsi="Arial" w:cs="Arial"/>
          <w:sz w:val="24"/>
        </w:rPr>
        <w:t xml:space="preserve">PROTÓTIPO DE SISTEMA </w:t>
      </w:r>
      <w:r w:rsidR="00B67FB4" w:rsidRPr="00334128">
        <w:rPr>
          <w:rFonts w:ascii="Arial" w:hAnsi="Arial" w:cs="Arial"/>
          <w:sz w:val="24"/>
        </w:rPr>
        <w:t>DE GESTÃO DE IMOBILIARIAS</w:t>
      </w:r>
    </w:p>
    <w:p w:rsidR="006C6AE6" w:rsidRPr="00334128" w:rsidRDefault="006C6AE6" w:rsidP="00596EFA">
      <w:pPr>
        <w:jc w:val="center"/>
        <w:rPr>
          <w:rFonts w:ascii="Arial" w:hAnsi="Arial" w:cs="Arial"/>
          <w:sz w:val="24"/>
        </w:rPr>
      </w:pPr>
    </w:p>
    <w:p w:rsidR="00B67FB4" w:rsidRPr="00334128" w:rsidRDefault="00B67FB4" w:rsidP="00596EFA">
      <w:pPr>
        <w:jc w:val="center"/>
        <w:rPr>
          <w:rFonts w:ascii="Arial" w:hAnsi="Arial" w:cs="Arial"/>
          <w:sz w:val="24"/>
        </w:rPr>
      </w:pPr>
    </w:p>
    <w:p w:rsidR="00B67FB4" w:rsidRPr="00334128" w:rsidRDefault="00B67FB4" w:rsidP="00596EFA">
      <w:pPr>
        <w:jc w:val="center"/>
        <w:rPr>
          <w:rFonts w:ascii="Arial" w:hAnsi="Arial" w:cs="Arial"/>
          <w:sz w:val="24"/>
        </w:rPr>
      </w:pPr>
    </w:p>
    <w:p w:rsidR="00B67FB4" w:rsidRPr="00334128" w:rsidRDefault="00B67FB4" w:rsidP="00596EFA">
      <w:pPr>
        <w:jc w:val="center"/>
        <w:rPr>
          <w:rFonts w:ascii="Arial" w:hAnsi="Arial" w:cs="Arial"/>
          <w:sz w:val="24"/>
        </w:rPr>
      </w:pPr>
    </w:p>
    <w:p w:rsidR="00B67FB4" w:rsidRPr="00334128" w:rsidRDefault="00B67FB4" w:rsidP="00596EFA">
      <w:pPr>
        <w:jc w:val="center"/>
        <w:rPr>
          <w:rFonts w:ascii="Arial" w:hAnsi="Arial" w:cs="Arial"/>
          <w:sz w:val="24"/>
        </w:rPr>
      </w:pPr>
    </w:p>
    <w:p w:rsidR="00B67FB4" w:rsidRDefault="00B67FB4" w:rsidP="00596EFA">
      <w:pPr>
        <w:jc w:val="center"/>
        <w:rPr>
          <w:rFonts w:ascii="Arial" w:hAnsi="Arial" w:cs="Arial"/>
          <w:sz w:val="24"/>
        </w:rPr>
      </w:pPr>
    </w:p>
    <w:p w:rsidR="000144CB" w:rsidRDefault="000144CB" w:rsidP="00596EFA">
      <w:pPr>
        <w:jc w:val="center"/>
        <w:rPr>
          <w:rFonts w:ascii="Arial" w:hAnsi="Arial" w:cs="Arial"/>
          <w:sz w:val="24"/>
        </w:rPr>
      </w:pPr>
    </w:p>
    <w:p w:rsidR="000144CB" w:rsidRPr="00334128" w:rsidRDefault="000144CB" w:rsidP="00596EFA">
      <w:pPr>
        <w:jc w:val="center"/>
        <w:rPr>
          <w:rFonts w:ascii="Arial" w:hAnsi="Arial" w:cs="Arial"/>
          <w:sz w:val="24"/>
        </w:rPr>
      </w:pPr>
    </w:p>
    <w:p w:rsidR="006C6AE6" w:rsidRPr="002D23B2" w:rsidRDefault="006C6AE6" w:rsidP="00596EFA">
      <w:pPr>
        <w:spacing w:line="360" w:lineRule="auto"/>
        <w:jc w:val="center"/>
        <w:rPr>
          <w:rFonts w:ascii="Arial" w:hAnsi="Arial" w:cs="Arial"/>
          <w:sz w:val="24"/>
        </w:rPr>
      </w:pPr>
      <w:r w:rsidRPr="002D23B2">
        <w:rPr>
          <w:rFonts w:ascii="Arial" w:hAnsi="Arial" w:cs="Arial"/>
          <w:sz w:val="24"/>
        </w:rPr>
        <w:t>BLUMENAU – SC</w:t>
      </w:r>
    </w:p>
    <w:p w:rsidR="006C6AE6" w:rsidRDefault="006C6AE6" w:rsidP="00596EFA">
      <w:pPr>
        <w:spacing w:line="360" w:lineRule="auto"/>
        <w:jc w:val="center"/>
        <w:rPr>
          <w:rFonts w:ascii="Arial" w:hAnsi="Arial" w:cs="Arial"/>
          <w:sz w:val="24"/>
        </w:rPr>
      </w:pPr>
      <w:r w:rsidRPr="002D23B2">
        <w:rPr>
          <w:rFonts w:ascii="Arial" w:hAnsi="Arial" w:cs="Arial"/>
          <w:sz w:val="24"/>
        </w:rPr>
        <w:t>201</w:t>
      </w:r>
      <w:r w:rsidR="00B67FB4" w:rsidRPr="002D23B2">
        <w:rPr>
          <w:rFonts w:ascii="Arial" w:hAnsi="Arial" w:cs="Arial"/>
          <w:sz w:val="24"/>
        </w:rPr>
        <w:t>8</w:t>
      </w:r>
    </w:p>
    <w:p w:rsidR="00DB3EFB" w:rsidRDefault="00DB3EFB" w:rsidP="00596EFA">
      <w:pPr>
        <w:spacing w:line="360" w:lineRule="auto"/>
        <w:jc w:val="center"/>
        <w:rPr>
          <w:rFonts w:ascii="Arial" w:hAnsi="Arial" w:cs="Arial"/>
          <w:sz w:val="24"/>
        </w:rPr>
      </w:pPr>
    </w:p>
    <w:p w:rsidR="00047D3B" w:rsidRDefault="00986B47" w:rsidP="006C6AE6">
      <w:pPr>
        <w:jc w:val="center"/>
        <w:rPr>
          <w:rFonts w:ascii="Arial" w:hAnsi="Arial" w:cs="Arial"/>
          <w:b/>
          <w:sz w:val="32"/>
          <w:szCs w:val="44"/>
        </w:rPr>
      </w:pPr>
      <w:r>
        <w:rPr>
          <w:rFonts w:ascii="Arial" w:hAnsi="Arial" w:cs="Arial"/>
          <w:b/>
          <w:sz w:val="32"/>
          <w:szCs w:val="44"/>
        </w:rPr>
        <w:lastRenderedPageBreak/>
        <w:t xml:space="preserve">Lista de </w:t>
      </w:r>
      <w:r w:rsidR="00DA169C">
        <w:rPr>
          <w:rFonts w:ascii="Arial" w:hAnsi="Arial" w:cs="Arial"/>
          <w:b/>
          <w:sz w:val="32"/>
          <w:szCs w:val="44"/>
        </w:rPr>
        <w:t>Quadros</w:t>
      </w:r>
    </w:p>
    <w:p w:rsidR="00ED2020" w:rsidRPr="00387B9E" w:rsidRDefault="00ED2020" w:rsidP="00387B9E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387B9E" w:rsidRPr="00387B9E" w:rsidRDefault="003F09C7" w:rsidP="00387B9E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387B9E">
        <w:rPr>
          <w:rFonts w:ascii="Arial" w:hAnsi="Arial" w:cs="Arial"/>
          <w:b/>
          <w:sz w:val="24"/>
          <w:szCs w:val="24"/>
        </w:rPr>
        <w:fldChar w:fldCharType="begin"/>
      </w:r>
      <w:r w:rsidR="00920FAF" w:rsidRPr="00387B9E">
        <w:rPr>
          <w:rFonts w:ascii="Arial" w:hAnsi="Arial" w:cs="Arial"/>
          <w:b/>
          <w:sz w:val="24"/>
          <w:szCs w:val="24"/>
        </w:rPr>
        <w:instrText xml:space="preserve"> TOC \c "Quadro" </w:instrText>
      </w:r>
      <w:r w:rsidRPr="00387B9E">
        <w:rPr>
          <w:rFonts w:ascii="Arial" w:hAnsi="Arial" w:cs="Arial"/>
          <w:b/>
          <w:sz w:val="24"/>
          <w:szCs w:val="24"/>
        </w:rPr>
        <w:fldChar w:fldCharType="separate"/>
      </w:r>
      <w:r w:rsidR="00387B9E" w:rsidRPr="00387B9E">
        <w:rPr>
          <w:rFonts w:ascii="Arial" w:hAnsi="Arial" w:cs="Arial"/>
          <w:noProof/>
          <w:sz w:val="24"/>
          <w:szCs w:val="24"/>
        </w:rPr>
        <w:t>Quadro 1: RF01 - Cadastrar Usuário</w:t>
      </w:r>
      <w:r w:rsidR="00387B9E" w:rsidRPr="00387B9E">
        <w:rPr>
          <w:rFonts w:ascii="Arial" w:hAnsi="Arial" w:cs="Arial"/>
          <w:noProof/>
          <w:sz w:val="24"/>
          <w:szCs w:val="24"/>
        </w:rPr>
        <w:tab/>
      </w:r>
      <w:r w:rsidR="00387B9E" w:rsidRPr="00387B9E">
        <w:rPr>
          <w:rFonts w:ascii="Arial" w:hAnsi="Arial" w:cs="Arial"/>
          <w:noProof/>
          <w:sz w:val="24"/>
          <w:szCs w:val="24"/>
        </w:rPr>
        <w:fldChar w:fldCharType="begin"/>
      </w:r>
      <w:r w:rsidR="00387B9E" w:rsidRPr="00387B9E">
        <w:rPr>
          <w:rFonts w:ascii="Arial" w:hAnsi="Arial" w:cs="Arial"/>
          <w:noProof/>
          <w:sz w:val="24"/>
          <w:szCs w:val="24"/>
        </w:rPr>
        <w:instrText xml:space="preserve"> PAGEREF _Toc531070664 \h </w:instrText>
      </w:r>
      <w:r w:rsidR="00387B9E" w:rsidRPr="00387B9E">
        <w:rPr>
          <w:rFonts w:ascii="Arial" w:hAnsi="Arial" w:cs="Arial"/>
          <w:noProof/>
          <w:sz w:val="24"/>
          <w:szCs w:val="24"/>
        </w:rPr>
      </w:r>
      <w:r w:rsidR="00387B9E" w:rsidRPr="00387B9E">
        <w:rPr>
          <w:rFonts w:ascii="Arial" w:hAnsi="Arial" w:cs="Arial"/>
          <w:noProof/>
          <w:sz w:val="24"/>
          <w:szCs w:val="24"/>
        </w:rPr>
        <w:fldChar w:fldCharType="separate"/>
      </w:r>
      <w:r w:rsidR="00A02642">
        <w:rPr>
          <w:rFonts w:ascii="Arial" w:hAnsi="Arial" w:cs="Arial"/>
          <w:noProof/>
          <w:sz w:val="24"/>
          <w:szCs w:val="24"/>
        </w:rPr>
        <w:t>2</w:t>
      </w:r>
      <w:r w:rsidR="00387B9E" w:rsidRPr="00387B9E">
        <w:rPr>
          <w:rFonts w:ascii="Arial" w:hAnsi="Arial" w:cs="Arial"/>
          <w:noProof/>
          <w:sz w:val="24"/>
          <w:szCs w:val="24"/>
        </w:rPr>
        <w:fldChar w:fldCharType="end"/>
      </w:r>
    </w:p>
    <w:p w:rsidR="00387B9E" w:rsidRPr="00387B9E" w:rsidRDefault="00387B9E" w:rsidP="00387B9E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387B9E">
        <w:rPr>
          <w:rFonts w:ascii="Arial" w:hAnsi="Arial" w:cs="Arial"/>
          <w:noProof/>
          <w:sz w:val="24"/>
          <w:szCs w:val="24"/>
        </w:rPr>
        <w:t>Quadro 2: RF02 - Cadastrar Categoria de Imóvel</w:t>
      </w:r>
      <w:r w:rsidRPr="00387B9E">
        <w:rPr>
          <w:rFonts w:ascii="Arial" w:hAnsi="Arial" w:cs="Arial"/>
          <w:noProof/>
          <w:sz w:val="24"/>
          <w:szCs w:val="24"/>
        </w:rPr>
        <w:tab/>
      </w:r>
      <w:r w:rsidRPr="00387B9E">
        <w:rPr>
          <w:rFonts w:ascii="Arial" w:hAnsi="Arial" w:cs="Arial"/>
          <w:noProof/>
          <w:sz w:val="24"/>
          <w:szCs w:val="24"/>
        </w:rPr>
        <w:fldChar w:fldCharType="begin"/>
      </w:r>
      <w:r w:rsidRPr="00387B9E">
        <w:rPr>
          <w:rFonts w:ascii="Arial" w:hAnsi="Arial" w:cs="Arial"/>
          <w:noProof/>
          <w:sz w:val="24"/>
          <w:szCs w:val="24"/>
        </w:rPr>
        <w:instrText xml:space="preserve"> PAGEREF _Toc531070665 \h </w:instrText>
      </w:r>
      <w:r w:rsidRPr="00387B9E">
        <w:rPr>
          <w:rFonts w:ascii="Arial" w:hAnsi="Arial" w:cs="Arial"/>
          <w:noProof/>
          <w:sz w:val="24"/>
          <w:szCs w:val="24"/>
        </w:rPr>
      </w:r>
      <w:r w:rsidRPr="00387B9E">
        <w:rPr>
          <w:rFonts w:ascii="Arial" w:hAnsi="Arial" w:cs="Arial"/>
          <w:noProof/>
          <w:sz w:val="24"/>
          <w:szCs w:val="24"/>
        </w:rPr>
        <w:fldChar w:fldCharType="separate"/>
      </w:r>
      <w:r w:rsidR="00A02642">
        <w:rPr>
          <w:rFonts w:ascii="Arial" w:hAnsi="Arial" w:cs="Arial"/>
          <w:noProof/>
          <w:sz w:val="24"/>
          <w:szCs w:val="24"/>
        </w:rPr>
        <w:t>2</w:t>
      </w:r>
      <w:r w:rsidRPr="00387B9E">
        <w:rPr>
          <w:rFonts w:ascii="Arial" w:hAnsi="Arial" w:cs="Arial"/>
          <w:noProof/>
          <w:sz w:val="24"/>
          <w:szCs w:val="24"/>
        </w:rPr>
        <w:fldChar w:fldCharType="end"/>
      </w:r>
    </w:p>
    <w:p w:rsidR="00387B9E" w:rsidRPr="00387B9E" w:rsidRDefault="00387B9E" w:rsidP="00387B9E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387B9E">
        <w:rPr>
          <w:rFonts w:ascii="Arial" w:hAnsi="Arial" w:cs="Arial"/>
          <w:noProof/>
          <w:sz w:val="24"/>
          <w:szCs w:val="24"/>
        </w:rPr>
        <w:t>Quadro 3: RF03 - Escolher Categoria de Cliente</w:t>
      </w:r>
      <w:r w:rsidRPr="00387B9E">
        <w:rPr>
          <w:rFonts w:ascii="Arial" w:hAnsi="Arial" w:cs="Arial"/>
          <w:noProof/>
          <w:sz w:val="24"/>
          <w:szCs w:val="24"/>
        </w:rPr>
        <w:tab/>
      </w:r>
      <w:r w:rsidRPr="00387B9E">
        <w:rPr>
          <w:rFonts w:ascii="Arial" w:hAnsi="Arial" w:cs="Arial"/>
          <w:noProof/>
          <w:sz w:val="24"/>
          <w:szCs w:val="24"/>
        </w:rPr>
        <w:fldChar w:fldCharType="begin"/>
      </w:r>
      <w:r w:rsidRPr="00387B9E">
        <w:rPr>
          <w:rFonts w:ascii="Arial" w:hAnsi="Arial" w:cs="Arial"/>
          <w:noProof/>
          <w:sz w:val="24"/>
          <w:szCs w:val="24"/>
        </w:rPr>
        <w:instrText xml:space="preserve"> PAGEREF _Toc531070666 \h </w:instrText>
      </w:r>
      <w:r w:rsidRPr="00387B9E">
        <w:rPr>
          <w:rFonts w:ascii="Arial" w:hAnsi="Arial" w:cs="Arial"/>
          <w:noProof/>
          <w:sz w:val="24"/>
          <w:szCs w:val="24"/>
        </w:rPr>
      </w:r>
      <w:r w:rsidRPr="00387B9E">
        <w:rPr>
          <w:rFonts w:ascii="Arial" w:hAnsi="Arial" w:cs="Arial"/>
          <w:noProof/>
          <w:sz w:val="24"/>
          <w:szCs w:val="24"/>
        </w:rPr>
        <w:fldChar w:fldCharType="separate"/>
      </w:r>
      <w:r w:rsidR="00A02642">
        <w:rPr>
          <w:rFonts w:ascii="Arial" w:hAnsi="Arial" w:cs="Arial"/>
          <w:noProof/>
          <w:sz w:val="24"/>
          <w:szCs w:val="24"/>
        </w:rPr>
        <w:t>2</w:t>
      </w:r>
      <w:r w:rsidRPr="00387B9E">
        <w:rPr>
          <w:rFonts w:ascii="Arial" w:hAnsi="Arial" w:cs="Arial"/>
          <w:noProof/>
          <w:sz w:val="24"/>
          <w:szCs w:val="24"/>
        </w:rPr>
        <w:fldChar w:fldCharType="end"/>
      </w:r>
    </w:p>
    <w:p w:rsidR="00387B9E" w:rsidRPr="00387B9E" w:rsidRDefault="00387B9E" w:rsidP="00387B9E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387B9E">
        <w:rPr>
          <w:rFonts w:ascii="Arial" w:hAnsi="Arial" w:cs="Arial"/>
          <w:noProof/>
          <w:sz w:val="24"/>
          <w:szCs w:val="24"/>
        </w:rPr>
        <w:t>Quadro 4: RF04 - Escolher Pretensão de Imóvel</w:t>
      </w:r>
      <w:r w:rsidRPr="00387B9E">
        <w:rPr>
          <w:rFonts w:ascii="Arial" w:hAnsi="Arial" w:cs="Arial"/>
          <w:noProof/>
          <w:sz w:val="24"/>
          <w:szCs w:val="24"/>
        </w:rPr>
        <w:tab/>
      </w:r>
      <w:r w:rsidRPr="00387B9E">
        <w:rPr>
          <w:rFonts w:ascii="Arial" w:hAnsi="Arial" w:cs="Arial"/>
          <w:noProof/>
          <w:sz w:val="24"/>
          <w:szCs w:val="24"/>
        </w:rPr>
        <w:fldChar w:fldCharType="begin"/>
      </w:r>
      <w:r w:rsidRPr="00387B9E">
        <w:rPr>
          <w:rFonts w:ascii="Arial" w:hAnsi="Arial" w:cs="Arial"/>
          <w:noProof/>
          <w:sz w:val="24"/>
          <w:szCs w:val="24"/>
        </w:rPr>
        <w:instrText xml:space="preserve"> PAGEREF _Toc531070667 \h </w:instrText>
      </w:r>
      <w:r w:rsidRPr="00387B9E">
        <w:rPr>
          <w:rFonts w:ascii="Arial" w:hAnsi="Arial" w:cs="Arial"/>
          <w:noProof/>
          <w:sz w:val="24"/>
          <w:szCs w:val="24"/>
        </w:rPr>
      </w:r>
      <w:r w:rsidRPr="00387B9E">
        <w:rPr>
          <w:rFonts w:ascii="Arial" w:hAnsi="Arial" w:cs="Arial"/>
          <w:noProof/>
          <w:sz w:val="24"/>
          <w:szCs w:val="24"/>
        </w:rPr>
        <w:fldChar w:fldCharType="separate"/>
      </w:r>
      <w:r w:rsidR="00A02642">
        <w:rPr>
          <w:rFonts w:ascii="Arial" w:hAnsi="Arial" w:cs="Arial"/>
          <w:noProof/>
          <w:sz w:val="24"/>
          <w:szCs w:val="24"/>
        </w:rPr>
        <w:t>2</w:t>
      </w:r>
      <w:r w:rsidRPr="00387B9E">
        <w:rPr>
          <w:rFonts w:ascii="Arial" w:hAnsi="Arial" w:cs="Arial"/>
          <w:noProof/>
          <w:sz w:val="24"/>
          <w:szCs w:val="24"/>
        </w:rPr>
        <w:fldChar w:fldCharType="end"/>
      </w:r>
    </w:p>
    <w:p w:rsidR="00387B9E" w:rsidRPr="00387B9E" w:rsidRDefault="00387B9E" w:rsidP="00387B9E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387B9E">
        <w:rPr>
          <w:rFonts w:ascii="Arial" w:hAnsi="Arial" w:cs="Arial"/>
          <w:noProof/>
          <w:sz w:val="24"/>
          <w:szCs w:val="24"/>
        </w:rPr>
        <w:t>Quadro 5: RNF01 - Compatibilidade com Navegadores</w:t>
      </w:r>
      <w:r w:rsidRPr="00387B9E">
        <w:rPr>
          <w:rFonts w:ascii="Arial" w:hAnsi="Arial" w:cs="Arial"/>
          <w:noProof/>
          <w:sz w:val="24"/>
          <w:szCs w:val="24"/>
        </w:rPr>
        <w:tab/>
      </w:r>
      <w:r w:rsidRPr="00387B9E">
        <w:rPr>
          <w:rFonts w:ascii="Arial" w:hAnsi="Arial" w:cs="Arial"/>
          <w:noProof/>
          <w:sz w:val="24"/>
          <w:szCs w:val="24"/>
        </w:rPr>
        <w:fldChar w:fldCharType="begin"/>
      </w:r>
      <w:r w:rsidRPr="00387B9E">
        <w:rPr>
          <w:rFonts w:ascii="Arial" w:hAnsi="Arial" w:cs="Arial"/>
          <w:noProof/>
          <w:sz w:val="24"/>
          <w:szCs w:val="24"/>
        </w:rPr>
        <w:instrText xml:space="preserve"> PAGEREF _Toc531070668 \h </w:instrText>
      </w:r>
      <w:r w:rsidRPr="00387B9E">
        <w:rPr>
          <w:rFonts w:ascii="Arial" w:hAnsi="Arial" w:cs="Arial"/>
          <w:noProof/>
          <w:sz w:val="24"/>
          <w:szCs w:val="24"/>
        </w:rPr>
      </w:r>
      <w:r w:rsidRPr="00387B9E">
        <w:rPr>
          <w:rFonts w:ascii="Arial" w:hAnsi="Arial" w:cs="Arial"/>
          <w:noProof/>
          <w:sz w:val="24"/>
          <w:szCs w:val="24"/>
        </w:rPr>
        <w:fldChar w:fldCharType="separate"/>
      </w:r>
      <w:r w:rsidR="00A02642">
        <w:rPr>
          <w:rFonts w:ascii="Arial" w:hAnsi="Arial" w:cs="Arial"/>
          <w:noProof/>
          <w:sz w:val="24"/>
          <w:szCs w:val="24"/>
        </w:rPr>
        <w:t>2</w:t>
      </w:r>
      <w:r w:rsidRPr="00387B9E">
        <w:rPr>
          <w:rFonts w:ascii="Arial" w:hAnsi="Arial" w:cs="Arial"/>
          <w:noProof/>
          <w:sz w:val="24"/>
          <w:szCs w:val="24"/>
        </w:rPr>
        <w:fldChar w:fldCharType="end"/>
      </w:r>
    </w:p>
    <w:p w:rsidR="00387B9E" w:rsidRPr="00387B9E" w:rsidRDefault="00387B9E" w:rsidP="00387B9E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387B9E">
        <w:rPr>
          <w:rFonts w:ascii="Arial" w:hAnsi="Arial" w:cs="Arial"/>
          <w:noProof/>
          <w:sz w:val="24"/>
          <w:szCs w:val="24"/>
        </w:rPr>
        <w:t>Quadro 6: RNF02 - Conexão com a Internet</w:t>
      </w:r>
      <w:r w:rsidRPr="00387B9E">
        <w:rPr>
          <w:rFonts w:ascii="Arial" w:hAnsi="Arial" w:cs="Arial"/>
          <w:noProof/>
          <w:sz w:val="24"/>
          <w:szCs w:val="24"/>
        </w:rPr>
        <w:tab/>
      </w:r>
      <w:r w:rsidRPr="00387B9E">
        <w:rPr>
          <w:rFonts w:ascii="Arial" w:hAnsi="Arial" w:cs="Arial"/>
          <w:noProof/>
          <w:sz w:val="24"/>
          <w:szCs w:val="24"/>
        </w:rPr>
        <w:fldChar w:fldCharType="begin"/>
      </w:r>
      <w:r w:rsidRPr="00387B9E">
        <w:rPr>
          <w:rFonts w:ascii="Arial" w:hAnsi="Arial" w:cs="Arial"/>
          <w:noProof/>
          <w:sz w:val="24"/>
          <w:szCs w:val="24"/>
        </w:rPr>
        <w:instrText xml:space="preserve"> PAGEREF _Toc531070669 \h </w:instrText>
      </w:r>
      <w:r w:rsidRPr="00387B9E">
        <w:rPr>
          <w:rFonts w:ascii="Arial" w:hAnsi="Arial" w:cs="Arial"/>
          <w:noProof/>
          <w:sz w:val="24"/>
          <w:szCs w:val="24"/>
        </w:rPr>
      </w:r>
      <w:r w:rsidRPr="00387B9E">
        <w:rPr>
          <w:rFonts w:ascii="Arial" w:hAnsi="Arial" w:cs="Arial"/>
          <w:noProof/>
          <w:sz w:val="24"/>
          <w:szCs w:val="24"/>
        </w:rPr>
        <w:fldChar w:fldCharType="separate"/>
      </w:r>
      <w:r w:rsidR="00A02642">
        <w:rPr>
          <w:rFonts w:ascii="Arial" w:hAnsi="Arial" w:cs="Arial"/>
          <w:noProof/>
          <w:sz w:val="24"/>
          <w:szCs w:val="24"/>
        </w:rPr>
        <w:t>2</w:t>
      </w:r>
      <w:r w:rsidRPr="00387B9E">
        <w:rPr>
          <w:rFonts w:ascii="Arial" w:hAnsi="Arial" w:cs="Arial"/>
          <w:noProof/>
          <w:sz w:val="24"/>
          <w:szCs w:val="24"/>
        </w:rPr>
        <w:fldChar w:fldCharType="end"/>
      </w:r>
    </w:p>
    <w:p w:rsidR="00387B9E" w:rsidRPr="00387B9E" w:rsidRDefault="00387B9E" w:rsidP="00387B9E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387B9E">
        <w:rPr>
          <w:rFonts w:ascii="Arial" w:hAnsi="Arial" w:cs="Arial"/>
          <w:noProof/>
          <w:sz w:val="24"/>
          <w:szCs w:val="24"/>
        </w:rPr>
        <w:t>Quadro 7: RNF03 - Autenticação do Usuário</w:t>
      </w:r>
      <w:r w:rsidRPr="00387B9E">
        <w:rPr>
          <w:rFonts w:ascii="Arial" w:hAnsi="Arial" w:cs="Arial"/>
          <w:noProof/>
          <w:sz w:val="24"/>
          <w:szCs w:val="24"/>
        </w:rPr>
        <w:tab/>
      </w:r>
      <w:r w:rsidRPr="00387B9E">
        <w:rPr>
          <w:rFonts w:ascii="Arial" w:hAnsi="Arial" w:cs="Arial"/>
          <w:noProof/>
          <w:sz w:val="24"/>
          <w:szCs w:val="24"/>
        </w:rPr>
        <w:fldChar w:fldCharType="begin"/>
      </w:r>
      <w:r w:rsidRPr="00387B9E">
        <w:rPr>
          <w:rFonts w:ascii="Arial" w:hAnsi="Arial" w:cs="Arial"/>
          <w:noProof/>
          <w:sz w:val="24"/>
          <w:szCs w:val="24"/>
        </w:rPr>
        <w:instrText xml:space="preserve"> PAGEREF _Toc531070670 \h </w:instrText>
      </w:r>
      <w:r w:rsidRPr="00387B9E">
        <w:rPr>
          <w:rFonts w:ascii="Arial" w:hAnsi="Arial" w:cs="Arial"/>
          <w:noProof/>
          <w:sz w:val="24"/>
          <w:szCs w:val="24"/>
        </w:rPr>
      </w:r>
      <w:r w:rsidRPr="00387B9E">
        <w:rPr>
          <w:rFonts w:ascii="Arial" w:hAnsi="Arial" w:cs="Arial"/>
          <w:noProof/>
          <w:sz w:val="24"/>
          <w:szCs w:val="24"/>
        </w:rPr>
        <w:fldChar w:fldCharType="separate"/>
      </w:r>
      <w:r w:rsidR="00A02642">
        <w:rPr>
          <w:rFonts w:ascii="Arial" w:hAnsi="Arial" w:cs="Arial"/>
          <w:noProof/>
          <w:sz w:val="24"/>
          <w:szCs w:val="24"/>
        </w:rPr>
        <w:t>2</w:t>
      </w:r>
      <w:r w:rsidRPr="00387B9E">
        <w:rPr>
          <w:rFonts w:ascii="Arial" w:hAnsi="Arial" w:cs="Arial"/>
          <w:noProof/>
          <w:sz w:val="24"/>
          <w:szCs w:val="24"/>
        </w:rPr>
        <w:fldChar w:fldCharType="end"/>
      </w:r>
    </w:p>
    <w:p w:rsidR="00387B9E" w:rsidRPr="00387B9E" w:rsidRDefault="00387B9E" w:rsidP="00387B9E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387B9E">
        <w:rPr>
          <w:rFonts w:ascii="Arial" w:hAnsi="Arial" w:cs="Arial"/>
          <w:noProof/>
          <w:sz w:val="24"/>
          <w:szCs w:val="24"/>
        </w:rPr>
        <w:t>Quadro 8: RNF04 - Armazenamento do MySQL</w:t>
      </w:r>
      <w:r w:rsidRPr="00387B9E">
        <w:rPr>
          <w:rFonts w:ascii="Arial" w:hAnsi="Arial" w:cs="Arial"/>
          <w:noProof/>
          <w:sz w:val="24"/>
          <w:szCs w:val="24"/>
        </w:rPr>
        <w:tab/>
      </w:r>
      <w:r w:rsidRPr="00387B9E">
        <w:rPr>
          <w:rFonts w:ascii="Arial" w:hAnsi="Arial" w:cs="Arial"/>
          <w:noProof/>
          <w:sz w:val="24"/>
          <w:szCs w:val="24"/>
        </w:rPr>
        <w:fldChar w:fldCharType="begin"/>
      </w:r>
      <w:r w:rsidRPr="00387B9E">
        <w:rPr>
          <w:rFonts w:ascii="Arial" w:hAnsi="Arial" w:cs="Arial"/>
          <w:noProof/>
          <w:sz w:val="24"/>
          <w:szCs w:val="24"/>
        </w:rPr>
        <w:instrText xml:space="preserve"> PAGEREF _Toc531070671 \h </w:instrText>
      </w:r>
      <w:r w:rsidRPr="00387B9E">
        <w:rPr>
          <w:rFonts w:ascii="Arial" w:hAnsi="Arial" w:cs="Arial"/>
          <w:noProof/>
          <w:sz w:val="24"/>
          <w:szCs w:val="24"/>
        </w:rPr>
      </w:r>
      <w:r w:rsidRPr="00387B9E">
        <w:rPr>
          <w:rFonts w:ascii="Arial" w:hAnsi="Arial" w:cs="Arial"/>
          <w:noProof/>
          <w:sz w:val="24"/>
          <w:szCs w:val="24"/>
        </w:rPr>
        <w:fldChar w:fldCharType="separate"/>
      </w:r>
      <w:r w:rsidR="00A02642">
        <w:rPr>
          <w:rFonts w:ascii="Arial" w:hAnsi="Arial" w:cs="Arial"/>
          <w:noProof/>
          <w:sz w:val="24"/>
          <w:szCs w:val="24"/>
        </w:rPr>
        <w:t>2</w:t>
      </w:r>
      <w:r w:rsidRPr="00387B9E">
        <w:rPr>
          <w:rFonts w:ascii="Arial" w:hAnsi="Arial" w:cs="Arial"/>
          <w:noProof/>
          <w:sz w:val="24"/>
          <w:szCs w:val="24"/>
        </w:rPr>
        <w:fldChar w:fldCharType="end"/>
      </w:r>
    </w:p>
    <w:p w:rsidR="00F93C65" w:rsidRPr="00E66F02" w:rsidRDefault="003F09C7" w:rsidP="00387B9E">
      <w:pPr>
        <w:spacing w:line="360" w:lineRule="auto"/>
        <w:jc w:val="both"/>
        <w:rPr>
          <w:rFonts w:ascii="Arial" w:hAnsi="Arial" w:cs="Arial"/>
          <w:b/>
          <w:sz w:val="24"/>
          <w:szCs w:val="44"/>
        </w:rPr>
      </w:pPr>
      <w:r w:rsidRPr="00387B9E">
        <w:rPr>
          <w:rFonts w:ascii="Arial" w:hAnsi="Arial" w:cs="Arial"/>
          <w:b/>
          <w:sz w:val="24"/>
          <w:szCs w:val="24"/>
        </w:rPr>
        <w:fldChar w:fldCharType="end"/>
      </w:r>
    </w:p>
    <w:p w:rsidR="00F93C65" w:rsidRPr="00E66F02" w:rsidRDefault="00F93C65">
      <w:pPr>
        <w:rPr>
          <w:rFonts w:ascii="Arial" w:hAnsi="Arial" w:cs="Arial"/>
          <w:b/>
          <w:sz w:val="24"/>
          <w:szCs w:val="44"/>
        </w:rPr>
      </w:pPr>
      <w:r w:rsidRPr="00E66F02">
        <w:rPr>
          <w:rFonts w:ascii="Arial" w:hAnsi="Arial" w:cs="Arial"/>
          <w:b/>
          <w:sz w:val="24"/>
          <w:szCs w:val="44"/>
        </w:rPr>
        <w:br w:type="page"/>
      </w:r>
    </w:p>
    <w:p w:rsidR="00F93C65" w:rsidRDefault="00F93C65" w:rsidP="00F93C65">
      <w:pPr>
        <w:jc w:val="center"/>
        <w:rPr>
          <w:rFonts w:ascii="Arial" w:hAnsi="Arial" w:cs="Arial"/>
          <w:b/>
          <w:sz w:val="32"/>
          <w:szCs w:val="44"/>
        </w:rPr>
      </w:pPr>
      <w:r>
        <w:rPr>
          <w:rFonts w:ascii="Arial" w:hAnsi="Arial" w:cs="Arial"/>
          <w:b/>
          <w:sz w:val="32"/>
          <w:szCs w:val="44"/>
        </w:rPr>
        <w:lastRenderedPageBreak/>
        <w:t>Lista de Figuras</w:t>
      </w:r>
    </w:p>
    <w:p w:rsidR="000330B7" w:rsidRPr="004D608D" w:rsidRDefault="000330B7" w:rsidP="004D608D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D608D" w:rsidRPr="004D608D" w:rsidRDefault="003F09C7" w:rsidP="004D608D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4D608D">
        <w:rPr>
          <w:rFonts w:ascii="Arial" w:hAnsi="Arial" w:cs="Arial"/>
          <w:b/>
          <w:sz w:val="24"/>
          <w:szCs w:val="24"/>
        </w:rPr>
        <w:fldChar w:fldCharType="begin"/>
      </w:r>
      <w:r w:rsidR="007E1C12" w:rsidRPr="004D608D">
        <w:rPr>
          <w:rFonts w:ascii="Arial" w:hAnsi="Arial" w:cs="Arial"/>
          <w:b/>
          <w:sz w:val="24"/>
          <w:szCs w:val="24"/>
        </w:rPr>
        <w:instrText xml:space="preserve"> TOC \h \z \c "Figura" </w:instrText>
      </w:r>
      <w:r w:rsidRPr="004D608D">
        <w:rPr>
          <w:rFonts w:ascii="Arial" w:hAnsi="Arial" w:cs="Arial"/>
          <w:b/>
          <w:sz w:val="24"/>
          <w:szCs w:val="24"/>
        </w:rPr>
        <w:fldChar w:fldCharType="separate"/>
      </w:r>
      <w:hyperlink w:anchor="_Toc531244089" w:history="1">
        <w:r w:rsidR="004D608D" w:rsidRPr="004D608D">
          <w:rPr>
            <w:rStyle w:val="Hyperlink"/>
            <w:rFonts w:ascii="Arial" w:hAnsi="Arial" w:cs="Arial"/>
            <w:noProof/>
            <w:sz w:val="24"/>
            <w:szCs w:val="24"/>
          </w:rPr>
          <w:t>Figura 1 - Diagrama de Caso de Uso</w:t>
        </w:r>
        <w:r w:rsidR="004D608D" w:rsidRPr="004D608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D608D"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D608D" w:rsidRPr="004D608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_Toc531244089 \h </w:instrText>
        </w:r>
        <w:r w:rsidR="004D608D" w:rsidRPr="004D608D">
          <w:rPr>
            <w:rFonts w:ascii="Arial" w:hAnsi="Arial" w:cs="Arial"/>
            <w:noProof/>
            <w:webHidden/>
            <w:sz w:val="24"/>
            <w:szCs w:val="24"/>
          </w:rPr>
        </w:r>
        <w:r w:rsidR="004D608D"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4D608D" w:rsidRPr="004D608D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4D608D"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4D608D" w:rsidRPr="004D608D" w:rsidRDefault="004D608D" w:rsidP="004D608D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531244090" w:history="1">
        <w:r w:rsidRPr="004D608D">
          <w:rPr>
            <w:rStyle w:val="Hyperlink"/>
            <w:rFonts w:ascii="Arial" w:hAnsi="Arial" w:cs="Arial"/>
            <w:noProof/>
            <w:sz w:val="24"/>
            <w:szCs w:val="24"/>
          </w:rPr>
          <w:t>Figura 2 - Caso de Uso Estendido</w: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_Toc531244090 \h </w:instrTex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4D608D" w:rsidRPr="004D608D" w:rsidRDefault="004D608D" w:rsidP="004D608D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531244091" w:history="1">
        <w:r w:rsidRPr="004D608D">
          <w:rPr>
            <w:rStyle w:val="Hyperlink"/>
            <w:rFonts w:ascii="Arial" w:hAnsi="Arial" w:cs="Arial"/>
            <w:noProof/>
            <w:sz w:val="24"/>
            <w:szCs w:val="24"/>
          </w:rPr>
          <w:t>Figura 3 - Modelo de Entidade e Relacionamento</w: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_Toc531244091 \h </w:instrTex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4D608D" w:rsidRPr="004D608D" w:rsidRDefault="004D608D" w:rsidP="004D608D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531244092" w:history="1">
        <w:r w:rsidRPr="004D608D">
          <w:rPr>
            <w:rStyle w:val="Hyperlink"/>
            <w:rFonts w:ascii="Arial" w:hAnsi="Arial" w:cs="Arial"/>
            <w:noProof/>
            <w:sz w:val="24"/>
            <w:szCs w:val="24"/>
          </w:rPr>
          <w:t>Figura 4 - Modelo Lógico</w: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_Toc531244092 \h </w:instrTex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4D608D" w:rsidRPr="004D608D" w:rsidRDefault="004D608D" w:rsidP="004D608D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531244093" w:history="1">
        <w:r w:rsidRPr="004D608D">
          <w:rPr>
            <w:rStyle w:val="Hyperlink"/>
            <w:rFonts w:ascii="Arial" w:hAnsi="Arial" w:cs="Arial"/>
            <w:noProof/>
            <w:sz w:val="24"/>
            <w:szCs w:val="24"/>
          </w:rPr>
          <w:t>Figura 5 - Protótipo da Tela Inicial</w: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_Toc531244093 \h </w:instrTex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4D608D" w:rsidRPr="004D608D" w:rsidRDefault="004D608D" w:rsidP="004D608D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531244094" w:history="1">
        <w:r w:rsidRPr="004D608D">
          <w:rPr>
            <w:rStyle w:val="Hyperlink"/>
            <w:rFonts w:ascii="Arial" w:hAnsi="Arial" w:cs="Arial"/>
            <w:noProof/>
            <w:sz w:val="24"/>
            <w:szCs w:val="24"/>
          </w:rPr>
          <w:t>Figura 6 - Protótipo Tela Login</w: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_Toc531244094 \h </w:instrTex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4D608D" w:rsidRPr="004D608D" w:rsidRDefault="004D608D" w:rsidP="004D608D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531244095" w:history="1">
        <w:r w:rsidRPr="004D608D">
          <w:rPr>
            <w:rStyle w:val="Hyperlink"/>
            <w:rFonts w:ascii="Arial" w:hAnsi="Arial" w:cs="Arial"/>
            <w:noProof/>
            <w:sz w:val="24"/>
            <w:szCs w:val="24"/>
          </w:rPr>
          <w:t>Figura 7 - Protótipo Tela Cadastro PF</w: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_Toc531244095 \h </w:instrTex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t>22</w: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4D608D" w:rsidRPr="004D608D" w:rsidRDefault="004D608D" w:rsidP="004D608D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531244096" w:history="1">
        <w:r w:rsidRPr="004D608D">
          <w:rPr>
            <w:rStyle w:val="Hyperlink"/>
            <w:rFonts w:ascii="Arial" w:hAnsi="Arial" w:cs="Arial"/>
            <w:noProof/>
            <w:sz w:val="24"/>
            <w:szCs w:val="24"/>
          </w:rPr>
          <w:t>Figura 8 - Protótipo Tela Cadastro PJ</w: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_Toc531244096 \h </w:instrTex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t>22</w: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4D608D" w:rsidRPr="004D608D" w:rsidRDefault="004D608D" w:rsidP="004D608D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531244097" w:history="1">
        <w:r w:rsidRPr="004D608D">
          <w:rPr>
            <w:rStyle w:val="Hyperlink"/>
            <w:rFonts w:ascii="Arial" w:hAnsi="Arial" w:cs="Arial"/>
            <w:noProof/>
            <w:sz w:val="24"/>
            <w:szCs w:val="24"/>
          </w:rPr>
          <w:t>Figura 9 - Protótipo Tela Imóveis em Destaque</w: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_Toc531244097 \h </w:instrTex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t>23</w: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4D608D" w:rsidRPr="004D608D" w:rsidRDefault="004D608D" w:rsidP="004D608D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531244098" w:history="1">
        <w:r w:rsidRPr="004D608D">
          <w:rPr>
            <w:rStyle w:val="Hyperlink"/>
            <w:rFonts w:ascii="Arial" w:hAnsi="Arial" w:cs="Arial"/>
            <w:noProof/>
            <w:sz w:val="24"/>
            <w:szCs w:val="24"/>
          </w:rPr>
          <w:t>Figura 10 - Tela Cadastrar Usuário Código</w: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_Toc531244098 \h </w:instrTex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4D608D" w:rsidRPr="004D608D" w:rsidRDefault="004D608D" w:rsidP="004D608D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531244099" w:history="1">
        <w:r w:rsidRPr="004D608D">
          <w:rPr>
            <w:rStyle w:val="Hyperlink"/>
            <w:rFonts w:ascii="Arial" w:hAnsi="Arial" w:cs="Arial"/>
            <w:noProof/>
            <w:sz w:val="24"/>
            <w:szCs w:val="24"/>
          </w:rPr>
          <w:t>Figura 11 - Tela Cadastrar Imobiliária Código</w: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_Toc531244099 \h </w:instrTex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4D608D" w:rsidRPr="004D608D" w:rsidRDefault="004D608D" w:rsidP="004D608D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531244100" w:history="1">
        <w:r w:rsidRPr="004D608D">
          <w:rPr>
            <w:rStyle w:val="Hyperlink"/>
            <w:rFonts w:ascii="Arial" w:hAnsi="Arial" w:cs="Arial"/>
            <w:noProof/>
            <w:sz w:val="24"/>
            <w:szCs w:val="24"/>
          </w:rPr>
          <w:t>Figura 12 - Tela Cadastrar Imóveis Código</w: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_Toc531244100 \h </w:instrTex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t>26</w:t>
        </w:r>
        <w:r w:rsidRPr="004D608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F93C65" w:rsidRPr="00C71543" w:rsidRDefault="003F09C7" w:rsidP="004D608D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D608D">
        <w:rPr>
          <w:rFonts w:ascii="Arial" w:hAnsi="Arial" w:cs="Arial"/>
          <w:b/>
          <w:sz w:val="24"/>
          <w:szCs w:val="24"/>
        </w:rPr>
        <w:fldChar w:fldCharType="end"/>
      </w:r>
    </w:p>
    <w:p w:rsidR="00C161EC" w:rsidRDefault="00C161EC" w:rsidP="00244105">
      <w:pPr>
        <w:spacing w:line="360" w:lineRule="auto"/>
        <w:jc w:val="center"/>
        <w:rPr>
          <w:rFonts w:ascii="Arial" w:hAnsi="Arial" w:cs="Arial"/>
          <w:b/>
          <w:sz w:val="24"/>
          <w:szCs w:val="44"/>
        </w:rPr>
      </w:pPr>
      <w:r>
        <w:rPr>
          <w:rFonts w:ascii="Arial" w:hAnsi="Arial" w:cs="Arial"/>
          <w:b/>
          <w:sz w:val="24"/>
          <w:szCs w:val="44"/>
        </w:rPr>
        <w:br w:type="page"/>
      </w:r>
    </w:p>
    <w:bookmarkStart w:id="0" w:name="_GoBack" w:displacedByCustomXml="next"/>
    <w:sdt>
      <w:sdtPr>
        <w:rPr>
          <w:rFonts w:ascii="Arial" w:hAnsi="Arial" w:cs="Arial"/>
          <w:b/>
          <w:bCs/>
          <w:sz w:val="24"/>
          <w:szCs w:val="24"/>
        </w:rPr>
        <w:id w:val="-2025394801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130577" w:rsidRPr="00B31675" w:rsidRDefault="00442EFD" w:rsidP="00B31675">
          <w:pPr>
            <w:spacing w:line="360" w:lineRule="auto"/>
            <w:ind w:right="282" w:firstLine="851"/>
            <w:jc w:val="both"/>
            <w:rPr>
              <w:rFonts w:ascii="Arial" w:hAnsi="Arial" w:cs="Arial"/>
              <w:sz w:val="24"/>
              <w:szCs w:val="24"/>
            </w:rPr>
          </w:pPr>
          <w:r w:rsidRPr="00B31675">
            <w:rPr>
              <w:rFonts w:ascii="Arial" w:hAnsi="Arial" w:cs="Arial"/>
              <w:b/>
              <w:bCs/>
              <w:sz w:val="24"/>
              <w:szCs w:val="24"/>
            </w:rPr>
            <w:t>Sumário</w:t>
          </w:r>
        </w:p>
        <w:p w:rsidR="00130577" w:rsidRPr="00B31675" w:rsidRDefault="00130577" w:rsidP="00B31675">
          <w:pPr>
            <w:spacing w:line="360" w:lineRule="auto"/>
            <w:ind w:right="282" w:firstLine="851"/>
            <w:jc w:val="both"/>
            <w:rPr>
              <w:rFonts w:ascii="Arial" w:hAnsi="Arial" w:cs="Arial"/>
              <w:sz w:val="24"/>
              <w:szCs w:val="24"/>
              <w:lang w:eastAsia="pt-BR"/>
            </w:rPr>
          </w:pPr>
        </w:p>
        <w:p w:rsidR="00B31675" w:rsidRPr="00B31675" w:rsidRDefault="003F09C7" w:rsidP="00B31675">
          <w:pPr>
            <w:pStyle w:val="Sumrio1"/>
            <w:tabs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B31675">
            <w:rPr>
              <w:rFonts w:ascii="Arial" w:hAnsi="Arial" w:cs="Arial"/>
              <w:sz w:val="24"/>
              <w:szCs w:val="24"/>
            </w:rPr>
            <w:fldChar w:fldCharType="begin"/>
          </w:r>
          <w:r w:rsidR="00130577" w:rsidRPr="00B3167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B3167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31244161" w:history="1">
            <w:r w:rsidR="00B31675" w:rsidRPr="00B316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 INTRODUÇÃO</w:t>
            </w:r>
            <w:r w:rsidR="00B31675"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31675"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31675"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_Toc531244161 \h </w:instrText>
            </w:r>
            <w:r w:rsidR="00B31675"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31675"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31675"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B31675"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1"/>
            <w:tabs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531244162" w:history="1">
            <w:r w:rsidRPr="00B31675">
              <w:rPr>
                <w:rStyle w:val="Hyperlink"/>
                <w:rFonts w:ascii="Arial" w:hAnsi="Arial" w:cs="Arial"/>
                <w:noProof/>
                <w:sz w:val="24"/>
                <w:szCs w:val="24"/>
                <w:lang w:eastAsia="pt-BR"/>
              </w:rPr>
              <w:t>2. FUNDAMENTAÇÃO TEÓRICA</w: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_Toc531244162 \h </w:instrTex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2"/>
            <w:spacing w:line="360" w:lineRule="auto"/>
            <w:rPr>
              <w:rFonts w:eastAsiaTheme="minorEastAsia"/>
              <w:szCs w:val="24"/>
              <w:lang w:eastAsia="pt-BR"/>
            </w:rPr>
          </w:pPr>
          <w:hyperlink w:anchor="_Toc531244163" w:history="1">
            <w:r w:rsidRPr="00B31675">
              <w:rPr>
                <w:rStyle w:val="Hyperlink"/>
                <w:szCs w:val="24"/>
                <w:lang w:eastAsia="pt-BR"/>
              </w:rPr>
              <w:t>2.1 VENDAS PELA INTERNET</w:t>
            </w:r>
            <w:r w:rsidRPr="00B31675">
              <w:rPr>
                <w:webHidden/>
                <w:szCs w:val="24"/>
              </w:rPr>
              <w:tab/>
            </w:r>
            <w:r w:rsidRPr="00B31675">
              <w:rPr>
                <w:webHidden/>
                <w:szCs w:val="24"/>
              </w:rPr>
              <w:fldChar w:fldCharType="begin"/>
            </w:r>
            <w:r w:rsidRPr="00B31675">
              <w:rPr>
                <w:webHidden/>
                <w:szCs w:val="24"/>
              </w:rPr>
              <w:instrText xml:space="preserve"> PAGEREF _Toc531244163 \h </w:instrText>
            </w:r>
            <w:r w:rsidRPr="00B31675">
              <w:rPr>
                <w:webHidden/>
                <w:szCs w:val="24"/>
              </w:rPr>
            </w:r>
            <w:r w:rsidRPr="00B31675">
              <w:rPr>
                <w:webHidden/>
                <w:szCs w:val="24"/>
              </w:rPr>
              <w:fldChar w:fldCharType="separate"/>
            </w:r>
            <w:r w:rsidRPr="00B31675">
              <w:rPr>
                <w:webHidden/>
                <w:szCs w:val="24"/>
              </w:rPr>
              <w:t>9</w:t>
            </w:r>
            <w:r w:rsidRPr="00B31675">
              <w:rPr>
                <w:webHidden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2"/>
            <w:spacing w:line="360" w:lineRule="auto"/>
            <w:rPr>
              <w:rFonts w:eastAsiaTheme="minorEastAsia"/>
              <w:szCs w:val="24"/>
              <w:lang w:eastAsia="pt-BR"/>
            </w:rPr>
          </w:pPr>
          <w:hyperlink w:anchor="_Toc531244164" w:history="1">
            <w:r w:rsidRPr="00B31675">
              <w:rPr>
                <w:rStyle w:val="Hyperlink"/>
                <w:szCs w:val="24"/>
                <w:lang w:eastAsia="pt-BR"/>
              </w:rPr>
              <w:t>2.2 MERCADO IMOBILIÁRIO</w:t>
            </w:r>
            <w:r w:rsidRPr="00B31675">
              <w:rPr>
                <w:webHidden/>
                <w:szCs w:val="24"/>
              </w:rPr>
              <w:tab/>
            </w:r>
            <w:r w:rsidRPr="00B31675">
              <w:rPr>
                <w:webHidden/>
                <w:szCs w:val="24"/>
              </w:rPr>
              <w:fldChar w:fldCharType="begin"/>
            </w:r>
            <w:r w:rsidRPr="00B31675">
              <w:rPr>
                <w:webHidden/>
                <w:szCs w:val="24"/>
              </w:rPr>
              <w:instrText xml:space="preserve"> PAGEREF _Toc531244164 \h </w:instrText>
            </w:r>
            <w:r w:rsidRPr="00B31675">
              <w:rPr>
                <w:webHidden/>
                <w:szCs w:val="24"/>
              </w:rPr>
            </w:r>
            <w:r w:rsidRPr="00B31675">
              <w:rPr>
                <w:webHidden/>
                <w:szCs w:val="24"/>
              </w:rPr>
              <w:fldChar w:fldCharType="separate"/>
            </w:r>
            <w:r w:rsidRPr="00B31675">
              <w:rPr>
                <w:webHidden/>
                <w:szCs w:val="24"/>
              </w:rPr>
              <w:t>9</w:t>
            </w:r>
            <w:r w:rsidRPr="00B31675">
              <w:rPr>
                <w:webHidden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2"/>
            <w:spacing w:line="360" w:lineRule="auto"/>
            <w:rPr>
              <w:rFonts w:eastAsiaTheme="minorEastAsia"/>
              <w:szCs w:val="24"/>
              <w:lang w:eastAsia="pt-BR"/>
            </w:rPr>
          </w:pPr>
          <w:hyperlink w:anchor="_Toc531244165" w:history="1">
            <w:r w:rsidRPr="00B31675">
              <w:rPr>
                <w:rStyle w:val="Hyperlink"/>
                <w:szCs w:val="24"/>
                <w:lang w:eastAsia="pt-BR"/>
              </w:rPr>
              <w:t>2.3 PROGRAMAS SOCIAIS</w:t>
            </w:r>
            <w:r w:rsidRPr="00B31675">
              <w:rPr>
                <w:webHidden/>
                <w:szCs w:val="24"/>
              </w:rPr>
              <w:tab/>
            </w:r>
            <w:r w:rsidRPr="00B31675">
              <w:rPr>
                <w:webHidden/>
                <w:szCs w:val="24"/>
              </w:rPr>
              <w:fldChar w:fldCharType="begin"/>
            </w:r>
            <w:r w:rsidRPr="00B31675">
              <w:rPr>
                <w:webHidden/>
                <w:szCs w:val="24"/>
              </w:rPr>
              <w:instrText xml:space="preserve"> PAGEREF _Toc531244165 \h </w:instrText>
            </w:r>
            <w:r w:rsidRPr="00B31675">
              <w:rPr>
                <w:webHidden/>
                <w:szCs w:val="24"/>
              </w:rPr>
            </w:r>
            <w:r w:rsidRPr="00B31675">
              <w:rPr>
                <w:webHidden/>
                <w:szCs w:val="24"/>
              </w:rPr>
              <w:fldChar w:fldCharType="separate"/>
            </w:r>
            <w:r w:rsidRPr="00B31675">
              <w:rPr>
                <w:webHidden/>
                <w:szCs w:val="24"/>
              </w:rPr>
              <w:t>10</w:t>
            </w:r>
            <w:r w:rsidRPr="00B31675">
              <w:rPr>
                <w:webHidden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2"/>
            <w:spacing w:line="360" w:lineRule="auto"/>
            <w:rPr>
              <w:rFonts w:eastAsiaTheme="minorEastAsia"/>
              <w:szCs w:val="24"/>
              <w:lang w:eastAsia="pt-BR"/>
            </w:rPr>
          </w:pPr>
          <w:hyperlink w:anchor="_Toc531244166" w:history="1">
            <w:r w:rsidRPr="00B31675">
              <w:rPr>
                <w:rStyle w:val="Hyperlink"/>
                <w:szCs w:val="24"/>
                <w:lang w:eastAsia="pt-BR"/>
              </w:rPr>
              <w:t>2.4 MYSQL</w:t>
            </w:r>
            <w:r w:rsidRPr="00B31675">
              <w:rPr>
                <w:webHidden/>
                <w:szCs w:val="24"/>
              </w:rPr>
              <w:tab/>
            </w:r>
            <w:r w:rsidRPr="00B31675">
              <w:rPr>
                <w:webHidden/>
                <w:szCs w:val="24"/>
              </w:rPr>
              <w:fldChar w:fldCharType="begin"/>
            </w:r>
            <w:r w:rsidRPr="00B31675">
              <w:rPr>
                <w:webHidden/>
                <w:szCs w:val="24"/>
              </w:rPr>
              <w:instrText xml:space="preserve"> PAGEREF _Toc531244166 \h </w:instrText>
            </w:r>
            <w:r w:rsidRPr="00B31675">
              <w:rPr>
                <w:webHidden/>
                <w:szCs w:val="24"/>
              </w:rPr>
            </w:r>
            <w:r w:rsidRPr="00B31675">
              <w:rPr>
                <w:webHidden/>
                <w:szCs w:val="24"/>
              </w:rPr>
              <w:fldChar w:fldCharType="separate"/>
            </w:r>
            <w:r w:rsidRPr="00B31675">
              <w:rPr>
                <w:webHidden/>
                <w:szCs w:val="24"/>
              </w:rPr>
              <w:t>10</w:t>
            </w:r>
            <w:r w:rsidRPr="00B31675">
              <w:rPr>
                <w:webHidden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2"/>
            <w:spacing w:line="360" w:lineRule="auto"/>
            <w:rPr>
              <w:rFonts w:eastAsiaTheme="minorEastAsia"/>
              <w:szCs w:val="24"/>
              <w:lang w:eastAsia="pt-BR"/>
            </w:rPr>
          </w:pPr>
          <w:hyperlink w:anchor="_Toc531244167" w:history="1">
            <w:r w:rsidRPr="00B31675">
              <w:rPr>
                <w:rStyle w:val="Hyperlink"/>
                <w:szCs w:val="24"/>
                <w:lang w:eastAsia="pt-BR"/>
              </w:rPr>
              <w:t>2.5 PENCIL</w:t>
            </w:r>
            <w:r w:rsidRPr="00B31675">
              <w:rPr>
                <w:webHidden/>
                <w:szCs w:val="24"/>
              </w:rPr>
              <w:tab/>
            </w:r>
            <w:r w:rsidRPr="00B31675">
              <w:rPr>
                <w:webHidden/>
                <w:szCs w:val="24"/>
              </w:rPr>
              <w:fldChar w:fldCharType="begin"/>
            </w:r>
            <w:r w:rsidRPr="00B31675">
              <w:rPr>
                <w:webHidden/>
                <w:szCs w:val="24"/>
              </w:rPr>
              <w:instrText xml:space="preserve"> PAGEREF _Toc531244167 \h </w:instrText>
            </w:r>
            <w:r w:rsidRPr="00B31675">
              <w:rPr>
                <w:webHidden/>
                <w:szCs w:val="24"/>
              </w:rPr>
            </w:r>
            <w:r w:rsidRPr="00B31675">
              <w:rPr>
                <w:webHidden/>
                <w:szCs w:val="24"/>
              </w:rPr>
              <w:fldChar w:fldCharType="separate"/>
            </w:r>
            <w:r w:rsidRPr="00B31675">
              <w:rPr>
                <w:webHidden/>
                <w:szCs w:val="24"/>
              </w:rPr>
              <w:t>11</w:t>
            </w:r>
            <w:r w:rsidRPr="00B31675">
              <w:rPr>
                <w:webHidden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2"/>
            <w:spacing w:line="360" w:lineRule="auto"/>
            <w:rPr>
              <w:rFonts w:eastAsiaTheme="minorEastAsia"/>
              <w:szCs w:val="24"/>
              <w:lang w:eastAsia="pt-BR"/>
            </w:rPr>
          </w:pPr>
          <w:hyperlink w:anchor="_Toc531244168" w:history="1">
            <w:r w:rsidRPr="00B31675">
              <w:rPr>
                <w:rStyle w:val="Hyperlink"/>
                <w:szCs w:val="24"/>
                <w:lang w:eastAsia="pt-BR"/>
              </w:rPr>
              <w:t>2.6 ASTAH</w:t>
            </w:r>
            <w:r w:rsidRPr="00B31675">
              <w:rPr>
                <w:webHidden/>
                <w:szCs w:val="24"/>
              </w:rPr>
              <w:tab/>
            </w:r>
            <w:r w:rsidRPr="00B31675">
              <w:rPr>
                <w:webHidden/>
                <w:szCs w:val="24"/>
              </w:rPr>
              <w:fldChar w:fldCharType="begin"/>
            </w:r>
            <w:r w:rsidRPr="00B31675">
              <w:rPr>
                <w:webHidden/>
                <w:szCs w:val="24"/>
              </w:rPr>
              <w:instrText xml:space="preserve"> PAGEREF _Toc531244168 \h </w:instrText>
            </w:r>
            <w:r w:rsidRPr="00B31675">
              <w:rPr>
                <w:webHidden/>
                <w:szCs w:val="24"/>
              </w:rPr>
            </w:r>
            <w:r w:rsidRPr="00B31675">
              <w:rPr>
                <w:webHidden/>
                <w:szCs w:val="24"/>
              </w:rPr>
              <w:fldChar w:fldCharType="separate"/>
            </w:r>
            <w:r w:rsidRPr="00B31675">
              <w:rPr>
                <w:webHidden/>
                <w:szCs w:val="24"/>
              </w:rPr>
              <w:t>11</w:t>
            </w:r>
            <w:r w:rsidRPr="00B31675">
              <w:rPr>
                <w:webHidden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2"/>
            <w:spacing w:line="360" w:lineRule="auto"/>
            <w:rPr>
              <w:rFonts w:eastAsiaTheme="minorEastAsia"/>
              <w:szCs w:val="24"/>
              <w:lang w:eastAsia="pt-BR"/>
            </w:rPr>
          </w:pPr>
          <w:hyperlink w:anchor="_Toc531244169" w:history="1">
            <w:r w:rsidRPr="00B31675">
              <w:rPr>
                <w:rStyle w:val="Hyperlink"/>
                <w:szCs w:val="24"/>
                <w:lang w:eastAsia="pt-BR"/>
              </w:rPr>
              <w:t>2.7 IDE BRACKETS</w:t>
            </w:r>
            <w:r w:rsidRPr="00B31675">
              <w:rPr>
                <w:webHidden/>
                <w:szCs w:val="24"/>
              </w:rPr>
              <w:tab/>
            </w:r>
            <w:r w:rsidRPr="00B31675">
              <w:rPr>
                <w:webHidden/>
                <w:szCs w:val="24"/>
              </w:rPr>
              <w:fldChar w:fldCharType="begin"/>
            </w:r>
            <w:r w:rsidRPr="00B31675">
              <w:rPr>
                <w:webHidden/>
                <w:szCs w:val="24"/>
              </w:rPr>
              <w:instrText xml:space="preserve"> PAGEREF _Toc531244169 \h </w:instrText>
            </w:r>
            <w:r w:rsidRPr="00B31675">
              <w:rPr>
                <w:webHidden/>
                <w:szCs w:val="24"/>
              </w:rPr>
            </w:r>
            <w:r w:rsidRPr="00B31675">
              <w:rPr>
                <w:webHidden/>
                <w:szCs w:val="24"/>
              </w:rPr>
              <w:fldChar w:fldCharType="separate"/>
            </w:r>
            <w:r w:rsidRPr="00B31675">
              <w:rPr>
                <w:webHidden/>
                <w:szCs w:val="24"/>
              </w:rPr>
              <w:t>11</w:t>
            </w:r>
            <w:r w:rsidRPr="00B31675">
              <w:rPr>
                <w:webHidden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2"/>
            <w:spacing w:line="360" w:lineRule="auto"/>
            <w:rPr>
              <w:rFonts w:eastAsiaTheme="minorEastAsia"/>
              <w:szCs w:val="24"/>
              <w:lang w:eastAsia="pt-BR"/>
            </w:rPr>
          </w:pPr>
          <w:hyperlink w:anchor="_Toc531244170" w:history="1">
            <w:r w:rsidRPr="00B31675">
              <w:rPr>
                <w:rStyle w:val="Hyperlink"/>
                <w:szCs w:val="24"/>
                <w:lang w:eastAsia="pt-BR"/>
              </w:rPr>
              <w:t>2.8 CSS</w:t>
            </w:r>
            <w:r w:rsidRPr="00B31675">
              <w:rPr>
                <w:webHidden/>
                <w:szCs w:val="24"/>
              </w:rPr>
              <w:tab/>
            </w:r>
            <w:r w:rsidRPr="00B31675">
              <w:rPr>
                <w:webHidden/>
                <w:szCs w:val="24"/>
              </w:rPr>
              <w:fldChar w:fldCharType="begin"/>
            </w:r>
            <w:r w:rsidRPr="00B31675">
              <w:rPr>
                <w:webHidden/>
                <w:szCs w:val="24"/>
              </w:rPr>
              <w:instrText xml:space="preserve"> PAGEREF _Toc531244170 \h </w:instrText>
            </w:r>
            <w:r w:rsidRPr="00B31675">
              <w:rPr>
                <w:webHidden/>
                <w:szCs w:val="24"/>
              </w:rPr>
            </w:r>
            <w:r w:rsidRPr="00B31675">
              <w:rPr>
                <w:webHidden/>
                <w:szCs w:val="24"/>
              </w:rPr>
              <w:fldChar w:fldCharType="separate"/>
            </w:r>
            <w:r w:rsidRPr="00B31675">
              <w:rPr>
                <w:webHidden/>
                <w:szCs w:val="24"/>
              </w:rPr>
              <w:t>11</w:t>
            </w:r>
            <w:r w:rsidRPr="00B31675">
              <w:rPr>
                <w:webHidden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2"/>
            <w:spacing w:line="360" w:lineRule="auto"/>
            <w:rPr>
              <w:rFonts w:eastAsiaTheme="minorEastAsia"/>
              <w:szCs w:val="24"/>
              <w:lang w:eastAsia="pt-BR"/>
            </w:rPr>
          </w:pPr>
          <w:hyperlink w:anchor="_Toc531244171" w:history="1">
            <w:r w:rsidRPr="00B31675">
              <w:rPr>
                <w:rStyle w:val="Hyperlink"/>
                <w:szCs w:val="24"/>
                <w:lang w:eastAsia="pt-BR"/>
              </w:rPr>
              <w:t>2.9 PHP</w:t>
            </w:r>
            <w:r w:rsidRPr="00B31675">
              <w:rPr>
                <w:webHidden/>
                <w:szCs w:val="24"/>
              </w:rPr>
              <w:tab/>
            </w:r>
            <w:r w:rsidRPr="00B31675">
              <w:rPr>
                <w:webHidden/>
                <w:szCs w:val="24"/>
              </w:rPr>
              <w:fldChar w:fldCharType="begin"/>
            </w:r>
            <w:r w:rsidRPr="00B31675">
              <w:rPr>
                <w:webHidden/>
                <w:szCs w:val="24"/>
              </w:rPr>
              <w:instrText xml:space="preserve"> PAGEREF _Toc531244171 \h </w:instrText>
            </w:r>
            <w:r w:rsidRPr="00B31675">
              <w:rPr>
                <w:webHidden/>
                <w:szCs w:val="24"/>
              </w:rPr>
            </w:r>
            <w:r w:rsidRPr="00B31675">
              <w:rPr>
                <w:webHidden/>
                <w:szCs w:val="24"/>
              </w:rPr>
              <w:fldChar w:fldCharType="separate"/>
            </w:r>
            <w:r w:rsidRPr="00B31675">
              <w:rPr>
                <w:webHidden/>
                <w:szCs w:val="24"/>
              </w:rPr>
              <w:t>12</w:t>
            </w:r>
            <w:r w:rsidRPr="00B31675">
              <w:rPr>
                <w:webHidden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2"/>
            <w:spacing w:line="360" w:lineRule="auto"/>
            <w:rPr>
              <w:rFonts w:eastAsiaTheme="minorEastAsia"/>
              <w:szCs w:val="24"/>
              <w:lang w:eastAsia="pt-BR"/>
            </w:rPr>
          </w:pPr>
          <w:hyperlink w:anchor="_Toc531244172" w:history="1">
            <w:r w:rsidRPr="00B31675">
              <w:rPr>
                <w:rStyle w:val="Hyperlink"/>
                <w:szCs w:val="24"/>
                <w:lang w:eastAsia="pt-BR"/>
              </w:rPr>
              <w:t>2.10 HTML</w:t>
            </w:r>
            <w:r w:rsidRPr="00B31675">
              <w:rPr>
                <w:webHidden/>
                <w:szCs w:val="24"/>
              </w:rPr>
              <w:tab/>
            </w:r>
            <w:r w:rsidRPr="00B31675">
              <w:rPr>
                <w:webHidden/>
                <w:szCs w:val="24"/>
              </w:rPr>
              <w:fldChar w:fldCharType="begin"/>
            </w:r>
            <w:r w:rsidRPr="00B31675">
              <w:rPr>
                <w:webHidden/>
                <w:szCs w:val="24"/>
              </w:rPr>
              <w:instrText xml:space="preserve"> PAGEREF _Toc531244172 \h </w:instrText>
            </w:r>
            <w:r w:rsidRPr="00B31675">
              <w:rPr>
                <w:webHidden/>
                <w:szCs w:val="24"/>
              </w:rPr>
            </w:r>
            <w:r w:rsidRPr="00B31675">
              <w:rPr>
                <w:webHidden/>
                <w:szCs w:val="24"/>
              </w:rPr>
              <w:fldChar w:fldCharType="separate"/>
            </w:r>
            <w:r w:rsidRPr="00B31675">
              <w:rPr>
                <w:webHidden/>
                <w:szCs w:val="24"/>
              </w:rPr>
              <w:t>13</w:t>
            </w:r>
            <w:r w:rsidRPr="00B31675">
              <w:rPr>
                <w:webHidden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2"/>
            <w:spacing w:line="360" w:lineRule="auto"/>
            <w:rPr>
              <w:rFonts w:eastAsiaTheme="minorEastAsia"/>
              <w:szCs w:val="24"/>
              <w:lang w:eastAsia="pt-BR"/>
            </w:rPr>
          </w:pPr>
          <w:hyperlink w:anchor="_Toc531244173" w:history="1">
            <w:r w:rsidRPr="00B31675">
              <w:rPr>
                <w:rStyle w:val="Hyperlink"/>
                <w:szCs w:val="24"/>
                <w:lang w:eastAsia="pt-BR"/>
              </w:rPr>
              <w:t>2.11 JAVASCRIPT</w:t>
            </w:r>
            <w:r w:rsidRPr="00B31675">
              <w:rPr>
                <w:webHidden/>
                <w:szCs w:val="24"/>
              </w:rPr>
              <w:tab/>
            </w:r>
            <w:r w:rsidRPr="00B31675">
              <w:rPr>
                <w:webHidden/>
                <w:szCs w:val="24"/>
              </w:rPr>
              <w:fldChar w:fldCharType="begin"/>
            </w:r>
            <w:r w:rsidRPr="00B31675">
              <w:rPr>
                <w:webHidden/>
                <w:szCs w:val="24"/>
              </w:rPr>
              <w:instrText xml:space="preserve"> PAGEREF _Toc531244173 \h </w:instrText>
            </w:r>
            <w:r w:rsidRPr="00B31675">
              <w:rPr>
                <w:webHidden/>
                <w:szCs w:val="24"/>
              </w:rPr>
            </w:r>
            <w:r w:rsidRPr="00B31675">
              <w:rPr>
                <w:webHidden/>
                <w:szCs w:val="24"/>
              </w:rPr>
              <w:fldChar w:fldCharType="separate"/>
            </w:r>
            <w:r w:rsidRPr="00B31675">
              <w:rPr>
                <w:webHidden/>
                <w:szCs w:val="24"/>
              </w:rPr>
              <w:t>13</w:t>
            </w:r>
            <w:r w:rsidRPr="00B31675">
              <w:rPr>
                <w:webHidden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1"/>
            <w:tabs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531244174" w:history="1">
            <w:r w:rsidRPr="00B31675">
              <w:rPr>
                <w:rStyle w:val="Hyperlink"/>
                <w:rFonts w:ascii="Arial" w:eastAsia="Times New Roman" w:hAnsi="Arial" w:cs="Arial"/>
                <w:noProof/>
                <w:sz w:val="24"/>
                <w:szCs w:val="24"/>
              </w:rPr>
              <w:t>3.  DESENVOLVIMENTO DO SISTEMA</w: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_Toc531244174 \h </w:instrTex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2"/>
            <w:spacing w:line="360" w:lineRule="auto"/>
            <w:rPr>
              <w:rFonts w:eastAsiaTheme="minorEastAsia"/>
              <w:szCs w:val="24"/>
              <w:lang w:eastAsia="pt-BR"/>
            </w:rPr>
          </w:pPr>
          <w:hyperlink w:anchor="_Toc531244175" w:history="1">
            <w:r w:rsidRPr="00B31675">
              <w:rPr>
                <w:rStyle w:val="Hyperlink"/>
                <w:szCs w:val="24"/>
              </w:rPr>
              <w:t>3.1 LEVANTAMENTO DE INFORMAÇÕES</w:t>
            </w:r>
            <w:r w:rsidRPr="00B31675">
              <w:rPr>
                <w:webHidden/>
                <w:szCs w:val="24"/>
              </w:rPr>
              <w:tab/>
            </w:r>
            <w:r w:rsidRPr="00B31675">
              <w:rPr>
                <w:webHidden/>
                <w:szCs w:val="24"/>
              </w:rPr>
              <w:fldChar w:fldCharType="begin"/>
            </w:r>
            <w:r w:rsidRPr="00B31675">
              <w:rPr>
                <w:webHidden/>
                <w:szCs w:val="24"/>
              </w:rPr>
              <w:instrText xml:space="preserve"> PAGEREF _Toc531244175 \h </w:instrText>
            </w:r>
            <w:r w:rsidRPr="00B31675">
              <w:rPr>
                <w:webHidden/>
                <w:szCs w:val="24"/>
              </w:rPr>
            </w:r>
            <w:r w:rsidRPr="00B31675">
              <w:rPr>
                <w:webHidden/>
                <w:szCs w:val="24"/>
              </w:rPr>
              <w:fldChar w:fldCharType="separate"/>
            </w:r>
            <w:r w:rsidRPr="00B31675">
              <w:rPr>
                <w:webHidden/>
                <w:szCs w:val="24"/>
              </w:rPr>
              <w:t>14</w:t>
            </w:r>
            <w:r w:rsidRPr="00B31675">
              <w:rPr>
                <w:webHidden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2"/>
            <w:spacing w:line="360" w:lineRule="auto"/>
            <w:rPr>
              <w:rFonts w:eastAsiaTheme="minorEastAsia"/>
              <w:szCs w:val="24"/>
              <w:lang w:eastAsia="pt-BR"/>
            </w:rPr>
          </w:pPr>
          <w:hyperlink w:anchor="_Toc531244176" w:history="1">
            <w:r w:rsidRPr="00B31675">
              <w:rPr>
                <w:rStyle w:val="Hyperlink"/>
                <w:rFonts w:eastAsia="Calibri"/>
                <w:szCs w:val="24"/>
              </w:rPr>
              <w:t xml:space="preserve">3.2 </w:t>
            </w:r>
            <w:r w:rsidRPr="00B31675">
              <w:rPr>
                <w:rStyle w:val="Hyperlink"/>
                <w:szCs w:val="24"/>
              </w:rPr>
              <w:t>ESPECIFICAÇÕES</w:t>
            </w:r>
            <w:r w:rsidRPr="00B31675">
              <w:rPr>
                <w:webHidden/>
                <w:szCs w:val="24"/>
              </w:rPr>
              <w:tab/>
            </w:r>
            <w:r w:rsidRPr="00B31675">
              <w:rPr>
                <w:webHidden/>
                <w:szCs w:val="24"/>
              </w:rPr>
              <w:fldChar w:fldCharType="begin"/>
            </w:r>
            <w:r w:rsidRPr="00B31675">
              <w:rPr>
                <w:webHidden/>
                <w:szCs w:val="24"/>
              </w:rPr>
              <w:instrText xml:space="preserve"> PAGEREF _Toc531244176 \h </w:instrText>
            </w:r>
            <w:r w:rsidRPr="00B31675">
              <w:rPr>
                <w:webHidden/>
                <w:szCs w:val="24"/>
              </w:rPr>
            </w:r>
            <w:r w:rsidRPr="00B31675">
              <w:rPr>
                <w:webHidden/>
                <w:szCs w:val="24"/>
              </w:rPr>
              <w:fldChar w:fldCharType="separate"/>
            </w:r>
            <w:r w:rsidRPr="00B31675">
              <w:rPr>
                <w:webHidden/>
                <w:szCs w:val="24"/>
              </w:rPr>
              <w:t>14</w:t>
            </w:r>
            <w:r w:rsidRPr="00B31675">
              <w:rPr>
                <w:webHidden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3"/>
            <w:tabs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531244177" w:history="1">
            <w:r w:rsidRPr="00B31675">
              <w:rPr>
                <w:rStyle w:val="Hyperlink"/>
                <w:rFonts w:ascii="Arial" w:eastAsia="Times New Roman" w:hAnsi="Arial" w:cs="Arial"/>
                <w:noProof/>
                <w:sz w:val="24"/>
                <w:szCs w:val="24"/>
              </w:rPr>
              <w:t>3.2.1 Requisitos Funcionais</w: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_Toc531244177 \h </w:instrTex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3"/>
            <w:tabs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531244178" w:history="1">
            <w:r w:rsidRPr="00B31675">
              <w:rPr>
                <w:rStyle w:val="Hyperlink"/>
                <w:rFonts w:ascii="Arial" w:eastAsia="Times New Roman" w:hAnsi="Arial" w:cs="Arial"/>
                <w:noProof/>
                <w:sz w:val="24"/>
                <w:szCs w:val="24"/>
              </w:rPr>
              <w:t>3.2.2 Requisitos Não Funcionais</w: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_Toc531244178 \h </w:instrTex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2"/>
            <w:spacing w:line="360" w:lineRule="auto"/>
            <w:rPr>
              <w:rFonts w:eastAsiaTheme="minorEastAsia"/>
              <w:szCs w:val="24"/>
              <w:lang w:eastAsia="pt-BR"/>
            </w:rPr>
          </w:pPr>
          <w:hyperlink w:anchor="_Toc531244179" w:history="1">
            <w:r w:rsidRPr="00B31675">
              <w:rPr>
                <w:rStyle w:val="Hyperlink"/>
                <w:szCs w:val="24"/>
              </w:rPr>
              <w:t>3.3 MODELAGEM</w:t>
            </w:r>
            <w:r w:rsidRPr="00B31675">
              <w:rPr>
                <w:webHidden/>
                <w:szCs w:val="24"/>
              </w:rPr>
              <w:tab/>
            </w:r>
            <w:r w:rsidRPr="00B31675">
              <w:rPr>
                <w:webHidden/>
                <w:szCs w:val="24"/>
              </w:rPr>
              <w:fldChar w:fldCharType="begin"/>
            </w:r>
            <w:r w:rsidRPr="00B31675">
              <w:rPr>
                <w:webHidden/>
                <w:szCs w:val="24"/>
              </w:rPr>
              <w:instrText xml:space="preserve"> PAGEREF _Toc531244179 \h </w:instrText>
            </w:r>
            <w:r w:rsidRPr="00B31675">
              <w:rPr>
                <w:webHidden/>
                <w:szCs w:val="24"/>
              </w:rPr>
            </w:r>
            <w:r w:rsidRPr="00B31675">
              <w:rPr>
                <w:webHidden/>
                <w:szCs w:val="24"/>
              </w:rPr>
              <w:fldChar w:fldCharType="separate"/>
            </w:r>
            <w:r w:rsidRPr="00B31675">
              <w:rPr>
                <w:webHidden/>
                <w:szCs w:val="24"/>
              </w:rPr>
              <w:t>16</w:t>
            </w:r>
            <w:r w:rsidRPr="00B31675">
              <w:rPr>
                <w:webHidden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3"/>
            <w:tabs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531244180" w:history="1">
            <w:r w:rsidRPr="00B316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3.3.1 Diagrama de Caso de Uso</w: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_Toc531244180 \h </w:instrTex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3"/>
            <w:tabs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531244181" w:history="1">
            <w:r w:rsidRPr="00B316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3.3.2 Caso de Uso Estendido</w: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_Toc531244181 \h </w:instrTex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3"/>
            <w:tabs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531244182" w:history="1">
            <w:r w:rsidRPr="00B316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3.3.3 Modelo de Entidade Relacionamento (MER)</w: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_Toc531244182 \h </w:instrTex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3"/>
            <w:tabs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531244183" w:history="1">
            <w:r w:rsidRPr="00B316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3.3.4 Modelo Lógico</w: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_Toc531244183 \h </w:instrTex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2"/>
            <w:spacing w:line="360" w:lineRule="auto"/>
            <w:rPr>
              <w:rFonts w:eastAsiaTheme="minorEastAsia"/>
              <w:szCs w:val="24"/>
              <w:lang w:eastAsia="pt-BR"/>
            </w:rPr>
          </w:pPr>
          <w:hyperlink w:anchor="_Toc531244184" w:history="1">
            <w:r w:rsidRPr="00B31675">
              <w:rPr>
                <w:rStyle w:val="Hyperlink"/>
                <w:szCs w:val="24"/>
              </w:rPr>
              <w:t>3.4 IMPLEMENTAÇÃO DO SISTEMA</w:t>
            </w:r>
            <w:r w:rsidRPr="00B31675">
              <w:rPr>
                <w:webHidden/>
                <w:szCs w:val="24"/>
              </w:rPr>
              <w:tab/>
            </w:r>
            <w:r w:rsidRPr="00B31675">
              <w:rPr>
                <w:webHidden/>
                <w:szCs w:val="24"/>
              </w:rPr>
              <w:fldChar w:fldCharType="begin"/>
            </w:r>
            <w:r w:rsidRPr="00B31675">
              <w:rPr>
                <w:webHidden/>
                <w:szCs w:val="24"/>
              </w:rPr>
              <w:instrText xml:space="preserve"> PAGEREF _Toc531244184 \h </w:instrText>
            </w:r>
            <w:r w:rsidRPr="00B31675">
              <w:rPr>
                <w:webHidden/>
                <w:szCs w:val="24"/>
              </w:rPr>
            </w:r>
            <w:r w:rsidRPr="00B31675">
              <w:rPr>
                <w:webHidden/>
                <w:szCs w:val="24"/>
              </w:rPr>
              <w:fldChar w:fldCharType="separate"/>
            </w:r>
            <w:r w:rsidRPr="00B31675">
              <w:rPr>
                <w:webHidden/>
                <w:szCs w:val="24"/>
              </w:rPr>
              <w:t>20</w:t>
            </w:r>
            <w:r w:rsidRPr="00B31675">
              <w:rPr>
                <w:webHidden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3"/>
            <w:tabs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531244185" w:history="1">
            <w:r w:rsidRPr="00B31675">
              <w:rPr>
                <w:rStyle w:val="Hyperlink"/>
                <w:rFonts w:ascii="Arial" w:hAnsi="Arial" w:cs="Arial"/>
                <w:noProof/>
                <w:sz w:val="24"/>
                <w:szCs w:val="24"/>
                <w:lang w:eastAsia="pt-BR"/>
              </w:rPr>
              <w:t>3.4.8 Técnicas e Ferramentas Utilizadas</w: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_Toc531244185 \h </w:instrTex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3"/>
            <w:tabs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531244186" w:history="1">
            <w:r w:rsidRPr="00B316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3.5 OPERACIONALIDADE DE SISTEMA</w: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_Toc531244186 \h </w:instrTex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2"/>
            <w:spacing w:line="360" w:lineRule="auto"/>
            <w:rPr>
              <w:rFonts w:eastAsiaTheme="minorEastAsia"/>
              <w:szCs w:val="24"/>
              <w:lang w:eastAsia="pt-BR"/>
            </w:rPr>
          </w:pPr>
          <w:hyperlink w:anchor="_Toc531244187" w:history="1">
            <w:r w:rsidRPr="00B31675">
              <w:rPr>
                <w:rStyle w:val="Hyperlink"/>
                <w:szCs w:val="24"/>
              </w:rPr>
              <w:t>3.6 RESULTADOS E DISCUSSÃO</w:t>
            </w:r>
            <w:r w:rsidRPr="00B31675">
              <w:rPr>
                <w:webHidden/>
                <w:szCs w:val="24"/>
              </w:rPr>
              <w:tab/>
            </w:r>
            <w:r w:rsidRPr="00B31675">
              <w:rPr>
                <w:webHidden/>
                <w:szCs w:val="24"/>
              </w:rPr>
              <w:fldChar w:fldCharType="begin"/>
            </w:r>
            <w:r w:rsidRPr="00B31675">
              <w:rPr>
                <w:webHidden/>
                <w:szCs w:val="24"/>
              </w:rPr>
              <w:instrText xml:space="preserve"> PAGEREF _Toc531244187 \h </w:instrText>
            </w:r>
            <w:r w:rsidRPr="00B31675">
              <w:rPr>
                <w:webHidden/>
                <w:szCs w:val="24"/>
              </w:rPr>
            </w:r>
            <w:r w:rsidRPr="00B31675">
              <w:rPr>
                <w:webHidden/>
                <w:szCs w:val="24"/>
              </w:rPr>
              <w:fldChar w:fldCharType="separate"/>
            </w:r>
            <w:r w:rsidRPr="00B31675">
              <w:rPr>
                <w:webHidden/>
                <w:szCs w:val="24"/>
              </w:rPr>
              <w:t>27</w:t>
            </w:r>
            <w:r w:rsidRPr="00B31675">
              <w:rPr>
                <w:webHidden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1"/>
            <w:tabs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531244188" w:history="1">
            <w:r w:rsidRPr="00B316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 CONCLUSÃO</w: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_Toc531244188 \h </w:instrTex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31675" w:rsidRPr="00B31675" w:rsidRDefault="00B31675" w:rsidP="00B31675">
          <w:pPr>
            <w:pStyle w:val="Sumrio1"/>
            <w:tabs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531244189" w:history="1">
            <w:r w:rsidRPr="00B31675">
              <w:rPr>
                <w:rStyle w:val="Hyperlink"/>
                <w:rFonts w:ascii="Arial" w:eastAsia="Arial" w:hAnsi="Arial" w:cs="Arial"/>
                <w:noProof/>
                <w:sz w:val="24"/>
                <w:szCs w:val="24"/>
                <w:lang w:eastAsia="pt-BR"/>
              </w:rPr>
              <w:t>REFERENCIAS</w: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_Toc531244189 \h </w:instrTex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Pr="00B316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30577" w:rsidRPr="00B31675" w:rsidRDefault="003F09C7" w:rsidP="00B31675">
          <w:pPr>
            <w:spacing w:line="360" w:lineRule="auto"/>
            <w:ind w:right="282" w:firstLine="851"/>
            <w:jc w:val="both"/>
            <w:rPr>
              <w:rFonts w:ascii="Arial" w:hAnsi="Arial" w:cs="Arial"/>
              <w:sz w:val="24"/>
              <w:szCs w:val="24"/>
            </w:rPr>
          </w:pPr>
          <w:r w:rsidRPr="00B31675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bookmarkEnd w:id="0"/>
    <w:p w:rsidR="00C26FFC" w:rsidRDefault="00C26FFC" w:rsidP="00543079">
      <w:pPr>
        <w:spacing w:line="360" w:lineRule="auto"/>
        <w:ind w:right="282" w:firstLine="851"/>
      </w:pPr>
    </w:p>
    <w:p w:rsidR="000B2011" w:rsidRDefault="000B2011" w:rsidP="00543079">
      <w:pPr>
        <w:spacing w:line="360" w:lineRule="auto"/>
        <w:ind w:right="282" w:firstLine="851"/>
      </w:pPr>
    </w:p>
    <w:p w:rsidR="000B2011" w:rsidRDefault="000B2011" w:rsidP="00543079">
      <w:pPr>
        <w:spacing w:line="360" w:lineRule="auto"/>
        <w:ind w:right="282" w:firstLine="851"/>
      </w:pPr>
      <w:r>
        <w:br w:type="page"/>
      </w:r>
    </w:p>
    <w:p w:rsidR="00BC3D59" w:rsidRDefault="00BC3D59" w:rsidP="00543079">
      <w:pPr>
        <w:pStyle w:val="Ttulo1"/>
        <w:spacing w:line="360" w:lineRule="auto"/>
        <w:ind w:right="282" w:firstLine="851"/>
        <w:sectPr w:rsidR="00BC3D59" w:rsidSect="004F34CC">
          <w:footerReference w:type="default" r:id="rId8"/>
          <w:pgSz w:w="11906" w:h="16838"/>
          <w:pgMar w:top="1701" w:right="1134" w:bottom="0" w:left="1701" w:header="709" w:footer="0" w:gutter="0"/>
          <w:cols w:space="708"/>
          <w:docGrid w:linePitch="360"/>
        </w:sectPr>
      </w:pPr>
    </w:p>
    <w:p w:rsidR="000B2011" w:rsidRDefault="009B6AE5" w:rsidP="000A669C">
      <w:pPr>
        <w:pStyle w:val="Ttulo1"/>
        <w:spacing w:after="240" w:line="360" w:lineRule="auto"/>
        <w:ind w:right="282"/>
      </w:pPr>
      <w:bookmarkStart w:id="1" w:name="_Toc531244161"/>
      <w:r w:rsidRPr="009B6AE5">
        <w:lastRenderedPageBreak/>
        <w:t>1. INTRODUÇÃO</w:t>
      </w:r>
      <w:bookmarkEnd w:id="1"/>
    </w:p>
    <w:p w:rsidR="00F12B4E" w:rsidRPr="00841621" w:rsidRDefault="00F12B4E" w:rsidP="00F12B4E">
      <w:pPr>
        <w:pStyle w:val="Texto"/>
        <w:spacing w:after="240"/>
      </w:pPr>
      <w:r w:rsidRPr="00841621">
        <w:t>Recorrente da tradição histórica de descaso e a má gestão de recursos públicos, o Brasil e sua população, atualmente, sofrem com um sério problema, o déficit habitacional. Conforme dados do Instituto Brasileiro de Geografia e Estatística (IBGE, 2016), num estudo que faz parte do</w:t>
      </w:r>
      <w:r w:rsidR="00DC7C4B">
        <w:t xml:space="preserve"> último</w:t>
      </w:r>
      <w:r w:rsidRPr="00841621">
        <w:t xml:space="preserve"> Censo Demográfico</w:t>
      </w:r>
      <w:r w:rsidR="00DC7C4B">
        <w:t>, o de</w:t>
      </w:r>
      <w:r w:rsidRPr="00841621">
        <w:t xml:space="preserve"> 2010, cerca de 6% da população brasileira, ou 11.425.644 pessoas,</w:t>
      </w:r>
      <w:r w:rsidR="00C56539">
        <w:t xml:space="preserve"> </w:t>
      </w:r>
      <w:r w:rsidRPr="00841621">
        <w:t>estão abrigadas em aglomerados subnormais, mais conhecidos como favelas.</w:t>
      </w:r>
    </w:p>
    <w:p w:rsidR="00F12B4E" w:rsidRDefault="00F12B4E" w:rsidP="00F12B4E">
      <w:pPr>
        <w:pStyle w:val="Texto"/>
      </w:pPr>
      <w:r w:rsidRPr="00841621">
        <w:t xml:space="preserve">Devido à situação crítica do déficit habitacional, foram criados os conhecidos programas sociais voltados para oferecer formas de financiamento que com o intuito de ajudar as pessoas a sonharem com outra realidade. </w:t>
      </w:r>
      <w:r w:rsidRPr="004513CD">
        <w:t>Com uma proposta inédita, nosso protótipo tem por objetivo, oferecer imóveis a custo baixo e formas alternativas de financiamento para que o sonho da casa própria</w:t>
      </w:r>
      <w:r>
        <w:t>.</w:t>
      </w:r>
    </w:p>
    <w:p w:rsidR="00F12B4E" w:rsidRPr="004513CD" w:rsidRDefault="00F12B4E" w:rsidP="00F12B4E">
      <w:pPr>
        <w:pStyle w:val="Texto"/>
        <w:spacing w:after="240"/>
      </w:pPr>
      <w:r>
        <w:t>O objetivo do geral do protótipo é d</w:t>
      </w:r>
      <w:r w:rsidRPr="004513CD">
        <w:t>esenvolver um sistema para gerenciamento de vendas e aluguéis de casas</w:t>
      </w:r>
      <w:r>
        <w:t>,</w:t>
      </w:r>
      <w:r w:rsidRPr="004513CD">
        <w:t xml:space="preserve"> destinadas à</w:t>
      </w:r>
      <w:r>
        <w:t>s</w:t>
      </w:r>
      <w:r w:rsidRPr="004513CD">
        <w:t xml:space="preserve"> pessoas de baixa renda com formas de financiamento pel</w:t>
      </w:r>
      <w:r w:rsidR="003432DA">
        <w:t>a linha de crédito</w:t>
      </w:r>
      <w:r w:rsidR="00040B2B">
        <w:t xml:space="preserve"> </w:t>
      </w:r>
      <w:r w:rsidR="003432DA">
        <w:t>“</w:t>
      </w:r>
      <w:r w:rsidRPr="004513CD">
        <w:t>Minha Casa Minha Vida</w:t>
      </w:r>
      <w:r w:rsidR="003432DA">
        <w:t>”.</w:t>
      </w:r>
    </w:p>
    <w:p w:rsidR="00F12B4E" w:rsidRPr="00B662A6" w:rsidRDefault="00F12B4E" w:rsidP="00D84683">
      <w:pPr>
        <w:pStyle w:val="Texto"/>
        <w:spacing w:after="240"/>
      </w:pPr>
      <w:bookmarkStart w:id="2" w:name="_Toc528601187"/>
      <w:r>
        <w:t>Os objetivos específicos do protótipo são:</w:t>
      </w:r>
      <w:bookmarkEnd w:id="2"/>
    </w:p>
    <w:p w:rsidR="00F12B4E" w:rsidRPr="004513CD" w:rsidRDefault="00F12B4E" w:rsidP="00F12B4E">
      <w:pPr>
        <w:pStyle w:val="Texto"/>
        <w:numPr>
          <w:ilvl w:val="0"/>
          <w:numId w:val="2"/>
        </w:numPr>
      </w:pPr>
      <w:r w:rsidRPr="004513CD">
        <w:t>Gerenciar vendas e locações de moradias de baixo custo;</w:t>
      </w:r>
    </w:p>
    <w:p w:rsidR="00F12B4E" w:rsidRPr="004513CD" w:rsidRDefault="00F12B4E" w:rsidP="00F12B4E">
      <w:pPr>
        <w:pStyle w:val="Texto"/>
        <w:numPr>
          <w:ilvl w:val="0"/>
          <w:numId w:val="2"/>
        </w:numPr>
      </w:pPr>
      <w:r w:rsidRPr="004513CD">
        <w:t xml:space="preserve">Cadastrar usuário para que </w:t>
      </w:r>
      <w:r>
        <w:t>possa favoritar imóveis de sua escolha e cadastre seus próprios imóveis para venda / aluguel</w:t>
      </w:r>
      <w:r w:rsidRPr="004513CD">
        <w:t>;</w:t>
      </w:r>
    </w:p>
    <w:p w:rsidR="00F12B4E" w:rsidRPr="004513CD" w:rsidRDefault="00F12B4E" w:rsidP="00F12B4E">
      <w:pPr>
        <w:pStyle w:val="Texto"/>
        <w:numPr>
          <w:ilvl w:val="0"/>
          <w:numId w:val="2"/>
        </w:numPr>
      </w:pPr>
      <w:r w:rsidRPr="004513CD">
        <w:t>Cadastrar imobiliária;</w:t>
      </w:r>
    </w:p>
    <w:p w:rsidR="00F12B4E" w:rsidRPr="00F54BCC" w:rsidRDefault="00F12B4E" w:rsidP="00F12B4E">
      <w:pPr>
        <w:pStyle w:val="Texto"/>
        <w:numPr>
          <w:ilvl w:val="0"/>
          <w:numId w:val="2"/>
        </w:numPr>
        <w:rPr>
          <w:rFonts w:asciiTheme="minorHAnsi" w:hAnsiTheme="minorHAnsi" w:cstheme="minorBidi"/>
          <w:sz w:val="22"/>
          <w:szCs w:val="22"/>
        </w:rPr>
      </w:pPr>
      <w:r w:rsidRPr="004513CD">
        <w:t>Fornecer novas locações.</w:t>
      </w:r>
    </w:p>
    <w:p w:rsidR="00F12B4E" w:rsidRDefault="00F12B4E" w:rsidP="00F12B4E">
      <w:pPr>
        <w:pStyle w:val="Texto"/>
      </w:pPr>
    </w:p>
    <w:p w:rsidR="00F12B4E" w:rsidRDefault="00F12B4E" w:rsidP="00F12B4E">
      <w:pPr>
        <w:pStyle w:val="Texto"/>
      </w:pPr>
      <w:r>
        <w:t xml:space="preserve">Para o desenvolvimento deste trabalho, </w:t>
      </w:r>
      <w:r w:rsidR="00040B2B">
        <w:t>usou-se</w:t>
      </w:r>
      <w:r>
        <w:t xml:space="preserve"> a metodologia bibliográfica, </w:t>
      </w:r>
      <w:r w:rsidR="00040B2B">
        <w:t>fez-se</w:t>
      </w:r>
      <w:r>
        <w:t xml:space="preserve"> a análise de requisitos para entender todas as necessidades do nosso sistema, foram feitas pesquisas em artigos e livros para a fundamentação teórica e questionamos corretores imobiliários para dar credibilidade para as verificações do protótipo.</w:t>
      </w:r>
    </w:p>
    <w:p w:rsidR="00F12B4E" w:rsidRDefault="003432DA" w:rsidP="00F12B4E">
      <w:pPr>
        <w:pStyle w:val="Texto"/>
      </w:pPr>
      <w:r>
        <w:t>No capí</w:t>
      </w:r>
      <w:r w:rsidR="00F12B4E">
        <w:t>tulo 2 desta monografia, é encontrado a referencial teórico</w:t>
      </w:r>
      <w:r>
        <w:t>, visando sustentar pensamentos através de</w:t>
      </w:r>
      <w:r w:rsidR="00F12B4E">
        <w:t xml:space="preserve"> citações diretas e indiretas d</w:t>
      </w:r>
      <w:r>
        <w:t>e diversos autores.</w:t>
      </w:r>
      <w:r w:rsidR="00F12B4E">
        <w:t xml:space="preserve"> Adiante, temos o capítulo 3, </w:t>
      </w:r>
      <w:r w:rsidR="00FC5B85">
        <w:t>no qual estão</w:t>
      </w:r>
      <w:r>
        <w:t xml:space="preserve"> </w:t>
      </w:r>
      <w:r w:rsidR="00F12B4E">
        <w:t>registrad</w:t>
      </w:r>
      <w:r w:rsidR="00FC5B85">
        <w:t>os</w:t>
      </w:r>
      <w:r w:rsidR="00F12B4E">
        <w:t xml:space="preserve"> </w:t>
      </w:r>
      <w:r w:rsidR="00FC5B85">
        <w:t xml:space="preserve">os diagramas e </w:t>
      </w:r>
      <w:r w:rsidR="00FC5B85">
        <w:lastRenderedPageBreak/>
        <w:t>relacionamentos</w:t>
      </w:r>
      <w:r w:rsidR="00F12B4E">
        <w:t xml:space="preserve"> </w:t>
      </w:r>
      <w:r w:rsidR="00040B2B">
        <w:t>do projeto</w:t>
      </w:r>
      <w:r w:rsidR="003022A9">
        <w:t>,</w:t>
      </w:r>
      <w:r w:rsidR="00040B2B">
        <w:t xml:space="preserve"> a </w:t>
      </w:r>
      <w:r w:rsidR="00F12B4E">
        <w:t xml:space="preserve">implementação do sistema, codificação e prototipação de telas. </w:t>
      </w:r>
      <w:r w:rsidR="00B6016F">
        <w:t>E por último, encontra-se o capítulo 4, o</w:t>
      </w:r>
      <w:r w:rsidR="003022A9">
        <w:t xml:space="preserve">nde é descrito a conclusão deste trabalho, com </w:t>
      </w:r>
      <w:r w:rsidR="00040BB9">
        <w:t>as consideração finais, aprendizados durante a implementação e melhorias futuras.</w:t>
      </w:r>
    </w:p>
    <w:p w:rsidR="00485060" w:rsidRDefault="00485060" w:rsidP="00485060">
      <w:pPr>
        <w:spacing w:line="360" w:lineRule="auto"/>
        <w:ind w:right="282"/>
        <w:jc w:val="both"/>
      </w:pPr>
    </w:p>
    <w:p w:rsidR="00F12B4E" w:rsidRDefault="00F12B4E" w:rsidP="00485060">
      <w:pPr>
        <w:spacing w:line="360" w:lineRule="auto"/>
        <w:ind w:right="282"/>
        <w:jc w:val="both"/>
      </w:pPr>
    </w:p>
    <w:p w:rsidR="00F12B4E" w:rsidRDefault="00F12B4E" w:rsidP="00485060">
      <w:pPr>
        <w:spacing w:line="360" w:lineRule="auto"/>
        <w:ind w:right="282"/>
        <w:jc w:val="both"/>
      </w:pPr>
    </w:p>
    <w:p w:rsidR="00F12B4E" w:rsidRDefault="00F12B4E" w:rsidP="00485060">
      <w:pPr>
        <w:spacing w:line="360" w:lineRule="auto"/>
        <w:ind w:right="282"/>
        <w:jc w:val="both"/>
      </w:pPr>
    </w:p>
    <w:p w:rsidR="00F12B4E" w:rsidRDefault="00F12B4E" w:rsidP="00485060">
      <w:pPr>
        <w:spacing w:line="360" w:lineRule="auto"/>
        <w:ind w:right="282"/>
        <w:jc w:val="both"/>
      </w:pPr>
    </w:p>
    <w:p w:rsidR="00F12B4E" w:rsidRDefault="00F12B4E" w:rsidP="00485060">
      <w:pPr>
        <w:spacing w:line="360" w:lineRule="auto"/>
        <w:ind w:right="282"/>
        <w:jc w:val="both"/>
      </w:pPr>
    </w:p>
    <w:p w:rsidR="00F12B4E" w:rsidRDefault="00F12B4E" w:rsidP="00485060">
      <w:pPr>
        <w:spacing w:line="360" w:lineRule="auto"/>
        <w:ind w:right="282"/>
        <w:jc w:val="both"/>
      </w:pPr>
    </w:p>
    <w:p w:rsidR="00F12B4E" w:rsidRDefault="00F12B4E" w:rsidP="00485060">
      <w:pPr>
        <w:spacing w:line="360" w:lineRule="auto"/>
        <w:ind w:right="282"/>
        <w:jc w:val="both"/>
      </w:pPr>
    </w:p>
    <w:p w:rsidR="00A43DAF" w:rsidRDefault="00A43DAF" w:rsidP="00485060">
      <w:pPr>
        <w:spacing w:line="360" w:lineRule="auto"/>
        <w:ind w:right="282"/>
        <w:jc w:val="both"/>
      </w:pPr>
    </w:p>
    <w:p w:rsidR="00A43DAF" w:rsidRDefault="00A43DAF" w:rsidP="00485060">
      <w:pPr>
        <w:spacing w:line="360" w:lineRule="auto"/>
        <w:ind w:right="282"/>
        <w:jc w:val="both"/>
      </w:pPr>
    </w:p>
    <w:p w:rsidR="00A43DAF" w:rsidRDefault="00A43DAF" w:rsidP="00485060">
      <w:pPr>
        <w:spacing w:line="360" w:lineRule="auto"/>
        <w:ind w:right="282"/>
        <w:jc w:val="both"/>
      </w:pPr>
    </w:p>
    <w:p w:rsidR="00D84683" w:rsidRDefault="00D84683" w:rsidP="00485060">
      <w:pPr>
        <w:spacing w:line="360" w:lineRule="auto"/>
        <w:ind w:right="282"/>
        <w:jc w:val="both"/>
      </w:pPr>
    </w:p>
    <w:p w:rsidR="00D84683" w:rsidRDefault="00D84683" w:rsidP="00485060">
      <w:pPr>
        <w:spacing w:line="360" w:lineRule="auto"/>
        <w:ind w:right="282"/>
        <w:jc w:val="both"/>
      </w:pPr>
    </w:p>
    <w:p w:rsidR="00D84683" w:rsidRDefault="00D84683" w:rsidP="00485060">
      <w:pPr>
        <w:spacing w:line="360" w:lineRule="auto"/>
        <w:ind w:right="282"/>
        <w:jc w:val="both"/>
      </w:pPr>
    </w:p>
    <w:p w:rsidR="00D84683" w:rsidRDefault="00D84683" w:rsidP="00485060">
      <w:pPr>
        <w:spacing w:line="360" w:lineRule="auto"/>
        <w:ind w:right="282"/>
        <w:jc w:val="both"/>
      </w:pPr>
    </w:p>
    <w:p w:rsidR="00D84683" w:rsidRDefault="00D84683" w:rsidP="00485060">
      <w:pPr>
        <w:spacing w:line="360" w:lineRule="auto"/>
        <w:ind w:right="282"/>
        <w:jc w:val="both"/>
      </w:pPr>
    </w:p>
    <w:p w:rsidR="00D84683" w:rsidRDefault="00D84683" w:rsidP="00485060">
      <w:pPr>
        <w:spacing w:line="360" w:lineRule="auto"/>
        <w:ind w:right="282"/>
        <w:jc w:val="both"/>
      </w:pPr>
    </w:p>
    <w:p w:rsidR="00D84683" w:rsidRDefault="00D84683" w:rsidP="00485060">
      <w:pPr>
        <w:spacing w:line="360" w:lineRule="auto"/>
        <w:ind w:right="282"/>
        <w:jc w:val="both"/>
      </w:pPr>
    </w:p>
    <w:p w:rsidR="00D84683" w:rsidRDefault="00D84683" w:rsidP="00485060">
      <w:pPr>
        <w:spacing w:line="360" w:lineRule="auto"/>
        <w:ind w:right="282"/>
        <w:jc w:val="both"/>
      </w:pPr>
    </w:p>
    <w:p w:rsidR="00D84683" w:rsidRDefault="00D84683" w:rsidP="00485060">
      <w:pPr>
        <w:spacing w:line="360" w:lineRule="auto"/>
        <w:ind w:right="282"/>
        <w:jc w:val="both"/>
      </w:pPr>
    </w:p>
    <w:p w:rsidR="00C26FFC" w:rsidRDefault="00C26FFC" w:rsidP="000A669C">
      <w:pPr>
        <w:pStyle w:val="Ttulo1"/>
        <w:spacing w:line="360" w:lineRule="auto"/>
        <w:ind w:right="282"/>
        <w:jc w:val="both"/>
        <w:rPr>
          <w:lang w:eastAsia="pt-BR"/>
        </w:rPr>
      </w:pPr>
      <w:bookmarkStart w:id="3" w:name="_Toc531244162"/>
      <w:r w:rsidRPr="00C26FFC">
        <w:rPr>
          <w:lang w:eastAsia="pt-BR"/>
        </w:rPr>
        <w:lastRenderedPageBreak/>
        <w:t>2. FUNDAMENTAÇÃO TEÓRICA</w:t>
      </w:r>
      <w:bookmarkEnd w:id="3"/>
    </w:p>
    <w:p w:rsidR="00040344" w:rsidRPr="00040344" w:rsidRDefault="00040344" w:rsidP="00023DD6">
      <w:pPr>
        <w:spacing w:line="360" w:lineRule="auto"/>
        <w:ind w:right="282" w:firstLine="851"/>
        <w:jc w:val="both"/>
        <w:rPr>
          <w:lang w:eastAsia="pt-BR"/>
        </w:rPr>
      </w:pPr>
    </w:p>
    <w:p w:rsidR="009F2265" w:rsidRPr="00C26FFC" w:rsidRDefault="009F2265" w:rsidP="00023DD6">
      <w:pPr>
        <w:spacing w:line="360" w:lineRule="auto"/>
        <w:ind w:right="282" w:firstLine="851"/>
        <w:jc w:val="both"/>
        <w:rPr>
          <w:rFonts w:ascii="Arial" w:eastAsiaTheme="minorEastAsia" w:hAnsi="Arial" w:cs="Arial"/>
          <w:b/>
          <w:sz w:val="24"/>
          <w:szCs w:val="24"/>
          <w:lang w:eastAsia="pt-BR"/>
        </w:rPr>
      </w:pPr>
      <w:r>
        <w:rPr>
          <w:rFonts w:ascii="Arial" w:eastAsiaTheme="minorEastAsia" w:hAnsi="Arial" w:cs="Arial"/>
          <w:sz w:val="24"/>
          <w:szCs w:val="24"/>
          <w:lang w:eastAsia="pt-BR"/>
        </w:rPr>
        <w:t>Neste tópico serão apresentados os temas centrais, dados que reforçam a usabilidade do nosso sistema, as ferramentas e sistemas que foram utilizados p</w:t>
      </w:r>
      <w:r w:rsidR="00BC290F">
        <w:rPr>
          <w:rFonts w:ascii="Arial" w:eastAsiaTheme="minorEastAsia" w:hAnsi="Arial" w:cs="Arial"/>
          <w:sz w:val="24"/>
          <w:szCs w:val="24"/>
          <w:lang w:eastAsia="pt-BR"/>
        </w:rPr>
        <w:t>ara o desenvolvimento do s</w:t>
      </w:r>
      <w:r w:rsidR="00B86E07">
        <w:rPr>
          <w:rFonts w:ascii="Arial" w:eastAsiaTheme="minorEastAsia" w:hAnsi="Arial" w:cs="Arial"/>
          <w:sz w:val="24"/>
          <w:szCs w:val="24"/>
          <w:lang w:eastAsia="pt-BR"/>
        </w:rPr>
        <w:t>oftware</w:t>
      </w:r>
      <w:r w:rsidR="00BC290F">
        <w:rPr>
          <w:rFonts w:ascii="Arial" w:eastAsiaTheme="minorEastAsia" w:hAnsi="Arial" w:cs="Arial"/>
          <w:sz w:val="24"/>
          <w:szCs w:val="24"/>
          <w:lang w:eastAsia="pt-BR"/>
        </w:rPr>
        <w:t>.</w:t>
      </w:r>
    </w:p>
    <w:p w:rsidR="00841621" w:rsidRPr="00841621" w:rsidRDefault="00C26FFC" w:rsidP="000A669C">
      <w:pPr>
        <w:pStyle w:val="Ttulo2"/>
        <w:spacing w:after="240" w:line="360" w:lineRule="auto"/>
        <w:ind w:right="282"/>
        <w:rPr>
          <w:lang w:eastAsia="pt-BR"/>
        </w:rPr>
      </w:pPr>
      <w:bookmarkStart w:id="4" w:name="_Toc523145829"/>
      <w:bookmarkStart w:id="5" w:name="_Toc531244163"/>
      <w:r w:rsidRPr="00C26FFC">
        <w:rPr>
          <w:lang w:eastAsia="pt-BR"/>
        </w:rPr>
        <w:t>2.1 VENDAS PELA INTERNET</w:t>
      </w:r>
      <w:bookmarkEnd w:id="4"/>
      <w:bookmarkEnd w:id="5"/>
    </w:p>
    <w:p w:rsidR="00C26FFC" w:rsidRPr="00C26FFC" w:rsidRDefault="00C26FFC" w:rsidP="00023DD6">
      <w:pPr>
        <w:spacing w:line="360" w:lineRule="auto"/>
        <w:ind w:right="282" w:firstLine="851"/>
        <w:jc w:val="both"/>
        <w:rPr>
          <w:rFonts w:ascii="Arial" w:eastAsiaTheme="minorEastAsia" w:hAnsi="Arial" w:cs="Arial"/>
          <w:sz w:val="24"/>
          <w:szCs w:val="24"/>
          <w:lang w:eastAsia="pt-BR"/>
        </w:rPr>
      </w:pPr>
      <w:r w:rsidRPr="00C26FFC">
        <w:rPr>
          <w:rFonts w:ascii="Arial" w:eastAsiaTheme="minorEastAsia" w:hAnsi="Arial" w:cs="Arial"/>
          <w:sz w:val="24"/>
          <w:szCs w:val="24"/>
          <w:lang w:eastAsia="pt-BR"/>
        </w:rPr>
        <w:t>A Internet, cada dia mais democrática, tem se mostrado uma ótima opção para as pessoas que procuram produtos e serviços de maneira rápida, segura e sem sair de casa. No princípio, vista com olhos totalmente desconfiados pelos consumidores e com certa resistência dos comerciantes, a cada ano que se passa, a internet ressalta e se afirma como uma dos principais formas de compras e vendas de lojas de qualquer ramo material e prestação de serviços</w:t>
      </w:r>
      <w:r w:rsidR="000A669C">
        <w:rPr>
          <w:rFonts w:ascii="Arial" w:eastAsiaTheme="minorEastAsia" w:hAnsi="Arial" w:cs="Arial"/>
          <w:sz w:val="24"/>
          <w:szCs w:val="24"/>
          <w:lang w:eastAsia="pt-BR"/>
        </w:rPr>
        <w:t xml:space="preserve"> (ABCOMM, 2016)</w:t>
      </w:r>
      <w:r w:rsidRPr="00C26FFC">
        <w:rPr>
          <w:rFonts w:ascii="Arial" w:eastAsiaTheme="minorEastAsia" w:hAnsi="Arial" w:cs="Arial"/>
          <w:sz w:val="24"/>
          <w:szCs w:val="24"/>
          <w:lang w:eastAsia="pt-BR"/>
        </w:rPr>
        <w:t>.</w:t>
      </w:r>
    </w:p>
    <w:p w:rsidR="00C26FFC" w:rsidRPr="00C26FFC" w:rsidRDefault="00C26FFC" w:rsidP="00023DD6">
      <w:pPr>
        <w:spacing w:line="360" w:lineRule="auto"/>
        <w:ind w:right="282" w:firstLine="851"/>
        <w:jc w:val="both"/>
        <w:rPr>
          <w:rFonts w:ascii="Arial" w:eastAsiaTheme="minorEastAsia" w:hAnsi="Arial" w:cs="Arial"/>
          <w:sz w:val="24"/>
          <w:szCs w:val="24"/>
          <w:lang w:eastAsia="pt-BR"/>
        </w:rPr>
      </w:pPr>
      <w:r w:rsidRPr="00C26FFC">
        <w:rPr>
          <w:rFonts w:ascii="Arial" w:eastAsiaTheme="minorEastAsia" w:hAnsi="Arial" w:cs="Arial"/>
          <w:sz w:val="24"/>
          <w:szCs w:val="24"/>
          <w:lang w:eastAsia="pt-BR"/>
        </w:rPr>
        <w:t>Segundo dados da Associação Brasileira de Comércio Eletrônico (</w:t>
      </w:r>
      <w:r w:rsidR="00A23AFD">
        <w:rPr>
          <w:rFonts w:ascii="Arial" w:eastAsiaTheme="minorEastAsia" w:hAnsi="Arial" w:cs="Arial"/>
          <w:sz w:val="24"/>
          <w:szCs w:val="24"/>
          <w:lang w:eastAsia="pt-BR"/>
        </w:rPr>
        <w:t>ABCOMM</w:t>
      </w:r>
      <w:r w:rsidR="00AB103B">
        <w:rPr>
          <w:rFonts w:ascii="Arial" w:eastAsiaTheme="minorEastAsia" w:hAnsi="Arial" w:cs="Arial"/>
          <w:sz w:val="24"/>
          <w:szCs w:val="24"/>
          <w:lang w:eastAsia="pt-BR"/>
        </w:rPr>
        <w:t>, 2018</w:t>
      </w:r>
      <w:r w:rsidRPr="00C26FFC">
        <w:rPr>
          <w:rFonts w:ascii="Arial" w:eastAsiaTheme="minorEastAsia" w:hAnsi="Arial" w:cs="Arial"/>
          <w:sz w:val="24"/>
          <w:szCs w:val="24"/>
          <w:lang w:eastAsia="pt-BR"/>
        </w:rPr>
        <w:t>), durante um ano de uma forte crise econômica nacional, o ano de 2017, o e-commerce obteve um crescimento de 12% em relação ao ano de 2016 e faturou mais de 59 bilhões de reais.</w:t>
      </w:r>
    </w:p>
    <w:p w:rsidR="00C26FFC" w:rsidRPr="00C26FFC" w:rsidRDefault="00C26FFC" w:rsidP="000A669C">
      <w:pPr>
        <w:pStyle w:val="Ttulo2"/>
        <w:spacing w:after="240" w:line="360" w:lineRule="auto"/>
        <w:ind w:right="282"/>
        <w:rPr>
          <w:rFonts w:eastAsiaTheme="minorEastAsia"/>
          <w:lang w:eastAsia="pt-BR"/>
        </w:rPr>
      </w:pPr>
      <w:bookmarkStart w:id="6" w:name="_Toc523145830"/>
      <w:bookmarkStart w:id="7" w:name="_Toc531244164"/>
      <w:r w:rsidRPr="00C26FFC">
        <w:rPr>
          <w:lang w:eastAsia="pt-BR"/>
        </w:rPr>
        <w:t>2.2 MERCADO IMOBILIÁRIO</w:t>
      </w:r>
      <w:bookmarkEnd w:id="6"/>
      <w:bookmarkEnd w:id="7"/>
    </w:p>
    <w:p w:rsidR="00C26FFC" w:rsidRPr="00C26FFC" w:rsidRDefault="00C26FFC" w:rsidP="00023DD6">
      <w:pPr>
        <w:spacing w:line="360" w:lineRule="auto"/>
        <w:ind w:right="282" w:firstLine="851"/>
        <w:jc w:val="both"/>
        <w:rPr>
          <w:rFonts w:ascii="Arial" w:eastAsiaTheme="minorEastAsia" w:hAnsi="Arial" w:cs="Arial"/>
          <w:sz w:val="24"/>
          <w:szCs w:val="24"/>
          <w:lang w:eastAsia="pt-BR"/>
        </w:rPr>
      </w:pPr>
      <w:r w:rsidRPr="00C26FFC">
        <w:rPr>
          <w:rFonts w:ascii="Arial" w:eastAsiaTheme="minorEastAsia" w:hAnsi="Arial" w:cs="Arial"/>
          <w:sz w:val="24"/>
          <w:szCs w:val="24"/>
          <w:lang w:eastAsia="pt-BR"/>
        </w:rPr>
        <w:t xml:space="preserve">Não é segredo para ninguém que o ecossistema do mercado seja do ramo construtor-incorporador, imobiliário, comprador ou vendedor está impulsionado. Um mercado tão abrangente e que necessita de muito estudo do comprador final, uma vez que tendências estão ligadas totalmente com os ideais de conforto e luxuria de cada cliente. </w:t>
      </w:r>
    </w:p>
    <w:p w:rsidR="00C26FFC" w:rsidRDefault="00C26FFC" w:rsidP="00023DD6">
      <w:pPr>
        <w:spacing w:line="360" w:lineRule="auto"/>
        <w:ind w:right="282" w:firstLine="851"/>
        <w:jc w:val="both"/>
        <w:rPr>
          <w:rFonts w:ascii="Arial" w:eastAsiaTheme="minorEastAsia" w:hAnsi="Arial" w:cs="Arial"/>
          <w:sz w:val="24"/>
          <w:szCs w:val="24"/>
          <w:lang w:eastAsia="pt-BR"/>
        </w:rPr>
      </w:pPr>
      <w:r w:rsidRPr="00C26FFC">
        <w:rPr>
          <w:rFonts w:ascii="Arial" w:eastAsiaTheme="minorEastAsia" w:hAnsi="Arial" w:cs="Arial"/>
          <w:sz w:val="24"/>
          <w:szCs w:val="24"/>
          <w:lang w:eastAsia="pt-BR"/>
        </w:rPr>
        <w:t xml:space="preserve">Segundo dados de 2013, o programa Minha Casa, Minha Vida, se firmou como grande impulsionador do mercado imobiliário. Acrescentam-se, ainda, os números positivos à nona edição do Feirão da Caixa que movimentou R$ 14 bilhões, resultado que supera em mais de 13% em relação a 2012. Além disso, no ano de 2012, o crédito imobiliário atingiu mais de R$ 91 bilhões, 14% superior </w:t>
      </w:r>
      <w:r w:rsidR="00921727">
        <w:rPr>
          <w:rFonts w:ascii="Arial" w:eastAsiaTheme="minorEastAsia" w:hAnsi="Arial" w:cs="Arial"/>
          <w:sz w:val="24"/>
          <w:szCs w:val="24"/>
          <w:lang w:eastAsia="pt-BR"/>
        </w:rPr>
        <w:t xml:space="preserve">ao mesmo período do ano de 2011 </w:t>
      </w:r>
      <w:r w:rsidR="00AB103B">
        <w:rPr>
          <w:rFonts w:ascii="Arial" w:eastAsiaTheme="minorEastAsia" w:hAnsi="Arial" w:cs="Arial"/>
          <w:sz w:val="24"/>
          <w:szCs w:val="24"/>
          <w:lang w:eastAsia="pt-BR"/>
        </w:rPr>
        <w:t>(</w:t>
      </w:r>
      <w:r w:rsidR="00A23AFD">
        <w:rPr>
          <w:rFonts w:ascii="Arial" w:eastAsiaTheme="minorEastAsia" w:hAnsi="Arial" w:cs="Arial"/>
          <w:sz w:val="24"/>
          <w:szCs w:val="24"/>
          <w:lang w:eastAsia="pt-BR"/>
        </w:rPr>
        <w:t>CAIXA</w:t>
      </w:r>
      <w:r w:rsidR="00AB103B">
        <w:rPr>
          <w:rFonts w:ascii="Arial" w:eastAsiaTheme="minorEastAsia" w:hAnsi="Arial" w:cs="Arial"/>
          <w:sz w:val="24"/>
          <w:szCs w:val="24"/>
          <w:lang w:eastAsia="pt-BR"/>
        </w:rPr>
        <w:t>, 2018)</w:t>
      </w:r>
      <w:r w:rsidR="00921727">
        <w:rPr>
          <w:rFonts w:ascii="Arial" w:eastAsiaTheme="minorEastAsia" w:hAnsi="Arial" w:cs="Arial"/>
          <w:sz w:val="24"/>
          <w:szCs w:val="24"/>
          <w:lang w:eastAsia="pt-BR"/>
        </w:rPr>
        <w:t>.</w:t>
      </w:r>
    </w:p>
    <w:p w:rsidR="00841621" w:rsidRPr="00841621" w:rsidRDefault="00C26FFC" w:rsidP="000A669C">
      <w:pPr>
        <w:pStyle w:val="Ttulo2"/>
        <w:spacing w:after="240" w:line="360" w:lineRule="auto"/>
        <w:ind w:right="282"/>
        <w:rPr>
          <w:lang w:eastAsia="pt-BR"/>
        </w:rPr>
      </w:pPr>
      <w:bookmarkStart w:id="8" w:name="_Toc523145831"/>
      <w:bookmarkStart w:id="9" w:name="_Toc531244165"/>
      <w:r w:rsidRPr="00C26FFC">
        <w:rPr>
          <w:lang w:eastAsia="pt-BR"/>
        </w:rPr>
        <w:lastRenderedPageBreak/>
        <w:t>2.3 PROGRAMAS SOCIAIS</w:t>
      </w:r>
      <w:bookmarkEnd w:id="8"/>
      <w:bookmarkEnd w:id="9"/>
    </w:p>
    <w:p w:rsidR="00C26FFC" w:rsidRPr="00C26FFC" w:rsidRDefault="00C26FFC" w:rsidP="00023DD6">
      <w:pPr>
        <w:spacing w:line="360" w:lineRule="auto"/>
        <w:ind w:right="282" w:firstLine="851"/>
        <w:jc w:val="both"/>
        <w:rPr>
          <w:rFonts w:ascii="Arial" w:eastAsiaTheme="minorEastAsia" w:hAnsi="Arial" w:cs="Arial"/>
          <w:sz w:val="24"/>
          <w:szCs w:val="24"/>
          <w:lang w:eastAsia="pt-BR"/>
        </w:rPr>
      </w:pPr>
      <w:r w:rsidRPr="00C26FFC">
        <w:rPr>
          <w:rFonts w:ascii="Arial" w:eastAsiaTheme="minorEastAsia" w:hAnsi="Arial" w:cs="Arial"/>
          <w:sz w:val="24"/>
          <w:szCs w:val="24"/>
          <w:lang w:eastAsia="pt-BR"/>
        </w:rPr>
        <w:t>Um programa social é uma iniciativa pública destinada à condicionar a vida de uma população ou parte dela. Entende-se que um programa deste tipo está orientado para toda a sociedade ou, pelo menos, para um sector importante que tem certas necessidades ainda por preencher.</w:t>
      </w:r>
    </w:p>
    <w:p w:rsidR="00C26FFC" w:rsidRPr="00C26FFC" w:rsidRDefault="00C26FFC" w:rsidP="00023DD6">
      <w:pPr>
        <w:spacing w:line="360" w:lineRule="auto"/>
        <w:ind w:right="282" w:firstLine="851"/>
        <w:jc w:val="both"/>
        <w:rPr>
          <w:rFonts w:ascii="Arial" w:eastAsiaTheme="minorEastAsia" w:hAnsi="Arial" w:cs="Arial"/>
          <w:sz w:val="24"/>
          <w:szCs w:val="24"/>
          <w:lang w:eastAsia="pt-BR"/>
        </w:rPr>
      </w:pPr>
      <w:r w:rsidRPr="00C26FFC">
        <w:rPr>
          <w:rFonts w:ascii="Arial" w:eastAsiaTheme="minorEastAsia" w:hAnsi="Arial" w:cs="Arial"/>
          <w:sz w:val="24"/>
          <w:szCs w:val="24"/>
          <w:lang w:eastAsia="pt-BR"/>
        </w:rPr>
        <w:t>Lançado em 2009 como uma tentativa de solução para o problema do déficit habitacional no Brasil, o programa social Minha Casa, Minha Vida já ajudou milhares de pessoas a adquirirem imóvel próprio e é um importante incentivo à economia, sobretu</w:t>
      </w:r>
      <w:r w:rsidR="002A7D13">
        <w:rPr>
          <w:rFonts w:ascii="Arial" w:eastAsiaTheme="minorEastAsia" w:hAnsi="Arial" w:cs="Arial"/>
          <w:sz w:val="24"/>
          <w:szCs w:val="24"/>
          <w:lang w:eastAsia="pt-BR"/>
        </w:rPr>
        <w:t>do ao setor de construção civil</w:t>
      </w:r>
      <w:r w:rsidR="00AB103B">
        <w:rPr>
          <w:rFonts w:ascii="Arial" w:eastAsiaTheme="minorEastAsia" w:hAnsi="Arial" w:cs="Arial"/>
          <w:sz w:val="24"/>
          <w:szCs w:val="24"/>
          <w:lang w:eastAsia="pt-BR"/>
        </w:rPr>
        <w:t xml:space="preserve"> (</w:t>
      </w:r>
      <w:r w:rsidR="00A23AFD">
        <w:rPr>
          <w:rFonts w:ascii="Arial" w:eastAsiaTheme="minorEastAsia" w:hAnsi="Arial" w:cs="Arial"/>
          <w:sz w:val="24"/>
          <w:szCs w:val="24"/>
          <w:lang w:eastAsia="pt-BR"/>
        </w:rPr>
        <w:t>CAIXA</w:t>
      </w:r>
      <w:r w:rsidR="00AB103B">
        <w:rPr>
          <w:rFonts w:ascii="Arial" w:eastAsiaTheme="minorEastAsia" w:hAnsi="Arial" w:cs="Arial"/>
          <w:sz w:val="24"/>
          <w:szCs w:val="24"/>
          <w:lang w:eastAsia="pt-BR"/>
        </w:rPr>
        <w:t>, 2018)</w:t>
      </w:r>
      <w:r w:rsidR="002A7D13">
        <w:rPr>
          <w:rFonts w:ascii="Arial" w:eastAsiaTheme="minorEastAsia" w:hAnsi="Arial" w:cs="Arial"/>
          <w:sz w:val="24"/>
          <w:szCs w:val="24"/>
          <w:lang w:eastAsia="pt-BR"/>
        </w:rPr>
        <w:t>.</w:t>
      </w:r>
    </w:p>
    <w:p w:rsidR="00C26FFC" w:rsidRPr="00C26FFC" w:rsidRDefault="00C26FFC" w:rsidP="00023DD6">
      <w:pPr>
        <w:spacing w:line="360" w:lineRule="auto"/>
        <w:ind w:right="282" w:firstLine="851"/>
        <w:jc w:val="both"/>
        <w:rPr>
          <w:rFonts w:ascii="Arial" w:eastAsiaTheme="minorEastAsia" w:hAnsi="Arial" w:cs="Arial"/>
          <w:sz w:val="24"/>
          <w:szCs w:val="24"/>
          <w:lang w:eastAsia="pt-BR"/>
        </w:rPr>
      </w:pPr>
      <w:r w:rsidRPr="00C26FFC">
        <w:rPr>
          <w:rFonts w:ascii="Arial" w:eastAsiaTheme="minorEastAsia" w:hAnsi="Arial" w:cs="Arial"/>
          <w:sz w:val="24"/>
          <w:szCs w:val="24"/>
          <w:lang w:eastAsia="pt-BR"/>
        </w:rPr>
        <w:t>Segundo dados da Pesquisa Nacional por Amostra de Domicílios (PNAD</w:t>
      </w:r>
      <w:r w:rsidR="00AB103B">
        <w:rPr>
          <w:rFonts w:ascii="Arial" w:eastAsiaTheme="minorEastAsia" w:hAnsi="Arial" w:cs="Arial"/>
          <w:sz w:val="24"/>
          <w:szCs w:val="24"/>
          <w:lang w:eastAsia="pt-BR"/>
        </w:rPr>
        <w:t>, 2008</w:t>
      </w:r>
      <w:r w:rsidRPr="00C26FFC">
        <w:rPr>
          <w:rFonts w:ascii="Arial" w:eastAsiaTheme="minorEastAsia" w:hAnsi="Arial" w:cs="Arial"/>
          <w:sz w:val="24"/>
          <w:szCs w:val="24"/>
          <w:lang w:eastAsia="pt-BR"/>
        </w:rPr>
        <w:t>), feita pelo Instituto Brasileiro de Geografia e Estatística (IBGE</w:t>
      </w:r>
      <w:r w:rsidR="00AB103B">
        <w:rPr>
          <w:rFonts w:ascii="Arial" w:eastAsiaTheme="minorEastAsia" w:hAnsi="Arial" w:cs="Arial"/>
          <w:sz w:val="24"/>
          <w:szCs w:val="24"/>
          <w:lang w:eastAsia="pt-BR"/>
        </w:rPr>
        <w:t>, 2008</w:t>
      </w:r>
      <w:r w:rsidRPr="00C26FFC">
        <w:rPr>
          <w:rFonts w:ascii="Arial" w:eastAsiaTheme="minorEastAsia" w:hAnsi="Arial" w:cs="Arial"/>
          <w:sz w:val="24"/>
          <w:szCs w:val="24"/>
          <w:lang w:eastAsia="pt-BR"/>
        </w:rPr>
        <w:t xml:space="preserve">) em 2008, o Brasil possuía um déficit habitacional de 7,9 milhões de moradias, correspondentes a 21% da população brasileira na época. Fazia-se necessário um programa que pudesse corrigir este problema. </w:t>
      </w:r>
    </w:p>
    <w:p w:rsidR="004D7C74" w:rsidRDefault="00C26FFC" w:rsidP="00FA7C7A">
      <w:pPr>
        <w:spacing w:line="360" w:lineRule="auto"/>
        <w:ind w:right="282" w:firstLine="851"/>
        <w:jc w:val="both"/>
        <w:rPr>
          <w:rFonts w:ascii="Arial" w:eastAsiaTheme="minorEastAsia" w:hAnsi="Arial" w:cs="Arial"/>
          <w:sz w:val="24"/>
          <w:szCs w:val="24"/>
          <w:lang w:eastAsia="pt-BR"/>
        </w:rPr>
      </w:pPr>
      <w:r w:rsidRPr="00C26FFC">
        <w:rPr>
          <w:rFonts w:ascii="Arial" w:eastAsiaTheme="minorEastAsia" w:hAnsi="Arial" w:cs="Arial"/>
          <w:sz w:val="24"/>
          <w:szCs w:val="24"/>
          <w:lang w:eastAsia="pt-BR"/>
        </w:rPr>
        <w:t xml:space="preserve">Criado assim, o programa habitacional Minha Casa, Minha Vida com o objetivo de proporcionar ao cidadão </w:t>
      </w:r>
      <w:r w:rsidR="008B06E3" w:rsidRPr="00C26FFC">
        <w:rPr>
          <w:rFonts w:ascii="Arial" w:eastAsiaTheme="minorEastAsia" w:hAnsi="Arial" w:cs="Arial"/>
          <w:sz w:val="24"/>
          <w:szCs w:val="24"/>
          <w:lang w:eastAsia="pt-BR"/>
        </w:rPr>
        <w:t>brasileiro,</w:t>
      </w:r>
      <w:r w:rsidR="008B06E3">
        <w:rPr>
          <w:rFonts w:ascii="Arial" w:eastAsiaTheme="minorEastAsia" w:hAnsi="Arial" w:cs="Arial"/>
          <w:sz w:val="24"/>
          <w:szCs w:val="24"/>
          <w:lang w:eastAsia="pt-BR"/>
        </w:rPr>
        <w:t xml:space="preserve"> </w:t>
      </w:r>
      <w:r w:rsidRPr="00C26FFC">
        <w:rPr>
          <w:rFonts w:ascii="Arial" w:eastAsiaTheme="minorEastAsia" w:hAnsi="Arial" w:cs="Arial"/>
          <w:sz w:val="24"/>
          <w:szCs w:val="24"/>
          <w:lang w:eastAsia="pt-BR"/>
        </w:rPr>
        <w:t>condições de acesso à moradia própria, tanto em áreas urbanas, quanto rurais. Para isso, o governo fornece condições especiais de financiamento, através de parcerias com estados federativos, municípios, empresas e entidades sem fins lucrativos.</w:t>
      </w:r>
    </w:p>
    <w:p w:rsidR="00C26FFC" w:rsidRPr="00C26FFC" w:rsidRDefault="009171FA" w:rsidP="00FA7C7A">
      <w:pPr>
        <w:spacing w:line="360" w:lineRule="auto"/>
        <w:ind w:right="282" w:firstLine="851"/>
        <w:jc w:val="both"/>
        <w:rPr>
          <w:rFonts w:ascii="Arial" w:eastAsiaTheme="minorEastAsia" w:hAnsi="Arial" w:cs="Arial"/>
          <w:sz w:val="24"/>
          <w:szCs w:val="24"/>
          <w:lang w:eastAsia="pt-BR"/>
        </w:rPr>
      </w:pPr>
      <w:r>
        <w:rPr>
          <w:rFonts w:ascii="Arial" w:eastAsiaTheme="minorEastAsia" w:hAnsi="Arial" w:cs="Arial"/>
          <w:sz w:val="24"/>
          <w:szCs w:val="24"/>
          <w:lang w:eastAsia="pt-BR"/>
        </w:rPr>
        <w:t xml:space="preserve">A seguir serão apresentadas as tecnologias utilizadas para a implementação do protótipo. </w:t>
      </w:r>
      <w:r w:rsidR="00AA1ECB">
        <w:rPr>
          <w:rFonts w:ascii="Arial" w:eastAsiaTheme="minorEastAsia" w:hAnsi="Arial" w:cs="Arial"/>
          <w:sz w:val="24"/>
          <w:szCs w:val="24"/>
          <w:lang w:eastAsia="pt-BR"/>
        </w:rPr>
        <w:t xml:space="preserve">Enquadrando-se do tópico 2.4 ao </w:t>
      </w:r>
      <w:r w:rsidR="00E16A5B">
        <w:rPr>
          <w:rFonts w:ascii="Arial" w:eastAsiaTheme="minorEastAsia" w:hAnsi="Arial" w:cs="Arial"/>
          <w:sz w:val="24"/>
          <w:szCs w:val="24"/>
          <w:lang w:eastAsia="pt-BR"/>
        </w:rPr>
        <w:t>2.11.</w:t>
      </w:r>
    </w:p>
    <w:p w:rsidR="00841621" w:rsidRPr="00841621" w:rsidRDefault="00841621" w:rsidP="000A669C">
      <w:pPr>
        <w:pStyle w:val="Ttulo2"/>
        <w:spacing w:after="240" w:line="360" w:lineRule="auto"/>
        <w:ind w:right="282"/>
        <w:rPr>
          <w:lang w:eastAsia="pt-BR"/>
        </w:rPr>
      </w:pPr>
      <w:bookmarkStart w:id="10" w:name="_Toc523145832"/>
      <w:bookmarkStart w:id="11" w:name="_Toc531244166"/>
      <w:r w:rsidRPr="00C26FFC">
        <w:rPr>
          <w:lang w:eastAsia="pt-BR"/>
        </w:rPr>
        <w:t>2.4 MYSQL</w:t>
      </w:r>
      <w:bookmarkEnd w:id="10"/>
      <w:bookmarkEnd w:id="11"/>
    </w:p>
    <w:p w:rsidR="007B4E8A" w:rsidRDefault="00C26FFC" w:rsidP="002A7D13">
      <w:pPr>
        <w:pStyle w:val="Texto"/>
        <w:rPr>
          <w:color w:val="000000"/>
          <w:sz w:val="20"/>
        </w:rPr>
      </w:pPr>
      <w:r w:rsidRPr="00C26FFC">
        <w:rPr>
          <w:rFonts w:eastAsiaTheme="minorEastAsia"/>
        </w:rPr>
        <w:t>O MySQL é um Sistema de Gerenciamento de Banco de Dados (SGBD) relacional, de licença dupla, sendo uma delas de software livre. Ele foi inicialmente projetado para trabalhar com aplicações de pequeno e médio portes, mas também atende a aplicações de grande porte, possuindo até mais van</w:t>
      </w:r>
      <w:r w:rsidR="002A7D13">
        <w:rPr>
          <w:rFonts w:eastAsiaTheme="minorEastAsia"/>
        </w:rPr>
        <w:t>tagens do que seus concorrentes</w:t>
      </w:r>
      <w:r w:rsidR="00921727">
        <w:rPr>
          <w:rFonts w:eastAsiaTheme="minorEastAsia"/>
        </w:rPr>
        <w:t xml:space="preserve"> </w:t>
      </w:r>
      <w:r w:rsidR="006D6DEF" w:rsidRPr="006D6DEF">
        <w:t>(LOBO, 2008, p.20)</w:t>
      </w:r>
      <w:r w:rsidR="002A7D13">
        <w:t>.</w:t>
      </w:r>
    </w:p>
    <w:p w:rsidR="00C26FFC" w:rsidRPr="00AB103B" w:rsidRDefault="00C26FFC" w:rsidP="002A7D13">
      <w:pPr>
        <w:spacing w:line="360" w:lineRule="auto"/>
        <w:ind w:right="282" w:firstLine="851"/>
        <w:jc w:val="both"/>
        <w:rPr>
          <w:rFonts w:ascii="Arial" w:eastAsiaTheme="minorEastAsia" w:hAnsi="Arial" w:cs="Arial"/>
          <w:sz w:val="24"/>
          <w:lang w:eastAsia="pt-BR"/>
        </w:rPr>
      </w:pPr>
      <w:r w:rsidRPr="00C26FFC">
        <w:rPr>
          <w:rFonts w:ascii="Arial" w:eastAsiaTheme="minorEastAsia" w:hAnsi="Arial" w:cs="Arial"/>
          <w:sz w:val="24"/>
          <w:lang w:eastAsia="pt-BR"/>
        </w:rPr>
        <w:t xml:space="preserve">O MySQL é um sistema gerenciador de banco de dados simples, fácil de instalar e gerenciar, sendo reconhecido por algumas entidades como banco de dados </w:t>
      </w:r>
      <w:r w:rsidRPr="006C72C6">
        <w:rPr>
          <w:rFonts w:ascii="Arial" w:eastAsiaTheme="minorEastAsia" w:hAnsi="Arial" w:cs="Arial"/>
          <w:i/>
          <w:sz w:val="24"/>
          <w:lang w:eastAsia="pt-BR"/>
        </w:rPr>
        <w:t>open source</w:t>
      </w:r>
      <w:r w:rsidRPr="00C26FFC">
        <w:rPr>
          <w:rFonts w:ascii="Arial" w:eastAsiaTheme="minorEastAsia" w:hAnsi="Arial" w:cs="Arial"/>
          <w:sz w:val="24"/>
          <w:lang w:eastAsia="pt-BR"/>
        </w:rPr>
        <w:t xml:space="preserve"> com maior capacidade para concorrer com programas similares </w:t>
      </w:r>
      <w:r w:rsidRPr="00C26FFC">
        <w:rPr>
          <w:rFonts w:ascii="Arial" w:eastAsiaTheme="minorEastAsia" w:hAnsi="Arial" w:cs="Arial"/>
          <w:sz w:val="24"/>
          <w:lang w:eastAsia="pt-BR"/>
        </w:rPr>
        <w:lastRenderedPageBreak/>
        <w:t xml:space="preserve">de código fechado, como por exemplo SQL </w:t>
      </w:r>
      <w:r w:rsidRPr="00453E38">
        <w:rPr>
          <w:rFonts w:ascii="Arial" w:eastAsiaTheme="minorEastAsia" w:hAnsi="Arial" w:cs="Arial"/>
          <w:i/>
          <w:sz w:val="24"/>
          <w:lang w:eastAsia="pt-BR"/>
        </w:rPr>
        <w:t>Server</w:t>
      </w:r>
      <w:r w:rsidRPr="00C26FFC">
        <w:rPr>
          <w:rFonts w:ascii="Arial" w:eastAsiaTheme="minorEastAsia" w:hAnsi="Arial" w:cs="Arial"/>
          <w:sz w:val="24"/>
          <w:lang w:eastAsia="pt-BR"/>
        </w:rPr>
        <w:t xml:space="preserve"> (da Microsoft) e </w:t>
      </w:r>
      <w:r w:rsidRPr="00A23AFD">
        <w:rPr>
          <w:rFonts w:ascii="Arial" w:eastAsiaTheme="minorEastAsia" w:hAnsi="Arial" w:cs="Arial"/>
          <w:i/>
          <w:sz w:val="24"/>
          <w:lang w:eastAsia="pt-BR"/>
        </w:rPr>
        <w:t>Oracle</w:t>
      </w:r>
      <w:r w:rsidRPr="00C26FFC">
        <w:rPr>
          <w:rFonts w:ascii="Arial" w:eastAsiaTheme="minorEastAsia" w:hAnsi="Arial" w:cs="Arial"/>
          <w:sz w:val="24"/>
          <w:lang w:eastAsia="pt-BR"/>
        </w:rPr>
        <w:t>, pois ele contém todas as características que um banco de dados de gran</w:t>
      </w:r>
      <w:r w:rsidR="00AB103B">
        <w:rPr>
          <w:rFonts w:ascii="Arial" w:eastAsiaTheme="minorEastAsia" w:hAnsi="Arial" w:cs="Arial"/>
          <w:sz w:val="24"/>
          <w:lang w:eastAsia="pt-BR"/>
        </w:rPr>
        <w:t>de porte necessita (</w:t>
      </w:r>
      <w:r w:rsidR="00A23AFD">
        <w:rPr>
          <w:rFonts w:ascii="Arial" w:eastAsiaTheme="minorEastAsia" w:hAnsi="Arial" w:cs="Arial"/>
          <w:sz w:val="24"/>
          <w:lang w:eastAsia="pt-BR"/>
        </w:rPr>
        <w:t>MILANI</w:t>
      </w:r>
      <w:r w:rsidR="00AB103B">
        <w:rPr>
          <w:rFonts w:ascii="Arial" w:eastAsiaTheme="minorEastAsia" w:hAnsi="Arial" w:cs="Arial"/>
          <w:sz w:val="24"/>
          <w:lang w:eastAsia="pt-BR"/>
        </w:rPr>
        <w:t>, 2006)</w:t>
      </w:r>
      <w:r w:rsidRPr="00C26FFC">
        <w:rPr>
          <w:rFonts w:ascii="Arial" w:eastAsiaTheme="minorEastAsia" w:hAnsi="Arial" w:cs="Arial"/>
          <w:sz w:val="24"/>
          <w:lang w:eastAsia="pt-BR"/>
        </w:rPr>
        <w:t>.</w:t>
      </w:r>
    </w:p>
    <w:p w:rsidR="00841621" w:rsidRPr="00841621" w:rsidRDefault="00841621" w:rsidP="000A669C">
      <w:pPr>
        <w:pStyle w:val="Ttulo2"/>
        <w:spacing w:after="240" w:line="360" w:lineRule="auto"/>
        <w:ind w:right="282"/>
        <w:rPr>
          <w:lang w:eastAsia="pt-BR"/>
        </w:rPr>
      </w:pPr>
      <w:bookmarkStart w:id="12" w:name="_Toc523145833"/>
      <w:bookmarkStart w:id="13" w:name="_Toc531244167"/>
      <w:r w:rsidRPr="00C26FFC">
        <w:rPr>
          <w:lang w:eastAsia="pt-BR"/>
        </w:rPr>
        <w:t>2.5 PENCIL</w:t>
      </w:r>
      <w:bookmarkEnd w:id="12"/>
      <w:bookmarkEnd w:id="13"/>
    </w:p>
    <w:p w:rsidR="00C26FFC" w:rsidRPr="00C26FFC" w:rsidRDefault="00855B2E" w:rsidP="006C72C6">
      <w:pPr>
        <w:spacing w:line="360" w:lineRule="auto"/>
        <w:ind w:right="282" w:firstLine="851"/>
        <w:jc w:val="both"/>
        <w:rPr>
          <w:rFonts w:ascii="Arial" w:eastAsiaTheme="minorEastAsia" w:hAnsi="Arial" w:cs="Arial"/>
          <w:sz w:val="24"/>
          <w:szCs w:val="24"/>
          <w:lang w:eastAsia="pt-BR"/>
        </w:rPr>
      </w:pPr>
      <w:r>
        <w:rPr>
          <w:rFonts w:ascii="Arial" w:eastAsiaTheme="minorEastAsia" w:hAnsi="Arial" w:cs="Arial"/>
          <w:sz w:val="24"/>
          <w:szCs w:val="24"/>
          <w:lang w:eastAsia="pt-BR"/>
        </w:rPr>
        <w:t>Para a prototipação de telas, utilizou-se o software</w:t>
      </w:r>
      <w:r w:rsidR="00C26FFC" w:rsidRPr="00C26FFC">
        <w:rPr>
          <w:rFonts w:ascii="Arial" w:eastAsiaTheme="minorEastAsia" w:hAnsi="Arial" w:cs="Arial"/>
          <w:sz w:val="24"/>
          <w:szCs w:val="24"/>
          <w:lang w:eastAsia="pt-BR"/>
        </w:rPr>
        <w:t xml:space="preserve"> </w:t>
      </w:r>
      <w:r w:rsidR="00C26FFC" w:rsidRPr="006E0719">
        <w:rPr>
          <w:rFonts w:ascii="Arial" w:eastAsiaTheme="minorEastAsia" w:hAnsi="Arial" w:cs="Arial"/>
          <w:i/>
          <w:sz w:val="24"/>
          <w:szCs w:val="24"/>
          <w:lang w:eastAsia="pt-BR"/>
        </w:rPr>
        <w:t>Pencil Project</w:t>
      </w:r>
      <w:r w:rsidR="00C26FFC" w:rsidRPr="00C26FFC">
        <w:rPr>
          <w:rFonts w:ascii="Arial" w:eastAsiaTheme="minorEastAsia" w:hAnsi="Arial" w:cs="Arial"/>
          <w:sz w:val="24"/>
          <w:szCs w:val="24"/>
          <w:lang w:eastAsia="pt-BR"/>
        </w:rPr>
        <w:t xml:space="preserve">, um software open source (código aberto), que permite ao </w:t>
      </w:r>
      <w:r w:rsidR="00FF54E7">
        <w:rPr>
          <w:rFonts w:ascii="Arial" w:eastAsiaTheme="minorEastAsia" w:hAnsi="Arial" w:cs="Arial"/>
          <w:sz w:val="24"/>
          <w:szCs w:val="24"/>
          <w:lang w:eastAsia="pt-BR"/>
        </w:rPr>
        <w:t>usuário</w:t>
      </w:r>
      <w:r w:rsidR="00C26FFC" w:rsidRPr="00C26FFC">
        <w:rPr>
          <w:rFonts w:ascii="Arial" w:eastAsiaTheme="minorEastAsia" w:hAnsi="Arial" w:cs="Arial"/>
          <w:sz w:val="24"/>
          <w:szCs w:val="24"/>
          <w:lang w:eastAsia="pt-BR"/>
        </w:rPr>
        <w:t xml:space="preserve"> criar </w:t>
      </w:r>
      <w:r w:rsidR="00C26FFC" w:rsidRPr="00B86E07">
        <w:rPr>
          <w:rFonts w:ascii="Arial" w:eastAsiaTheme="minorEastAsia" w:hAnsi="Arial" w:cs="Arial"/>
          <w:i/>
          <w:sz w:val="24"/>
          <w:szCs w:val="24"/>
          <w:lang w:eastAsia="pt-BR"/>
        </w:rPr>
        <w:t>mock-ups</w:t>
      </w:r>
      <w:r w:rsidR="00C26FFC" w:rsidRPr="00C26FFC">
        <w:rPr>
          <w:rFonts w:ascii="Arial" w:eastAsiaTheme="minorEastAsia" w:hAnsi="Arial" w:cs="Arial"/>
          <w:sz w:val="24"/>
          <w:szCs w:val="24"/>
          <w:lang w:eastAsia="pt-BR"/>
        </w:rPr>
        <w:t xml:space="preserve"> (protótipos de telas). Esta ferramenta oferece uma interface gráfica simples e um conjunto vasto de </w:t>
      </w:r>
      <w:r w:rsidR="00C26FFC" w:rsidRPr="00B86E07">
        <w:rPr>
          <w:rFonts w:ascii="Arial" w:eastAsiaTheme="minorEastAsia" w:hAnsi="Arial" w:cs="Arial"/>
          <w:i/>
          <w:sz w:val="24"/>
          <w:szCs w:val="24"/>
          <w:lang w:eastAsia="pt-BR"/>
        </w:rPr>
        <w:t>templates</w:t>
      </w:r>
      <w:r w:rsidR="00C26FFC" w:rsidRPr="00C26FFC">
        <w:rPr>
          <w:rFonts w:ascii="Arial" w:eastAsiaTheme="minorEastAsia" w:hAnsi="Arial" w:cs="Arial"/>
          <w:sz w:val="24"/>
          <w:szCs w:val="24"/>
          <w:lang w:eastAsia="pt-BR"/>
        </w:rPr>
        <w:t xml:space="preserve"> que podem ser us</w:t>
      </w:r>
      <w:r w:rsidR="00FE375A">
        <w:rPr>
          <w:rFonts w:ascii="Arial" w:eastAsiaTheme="minorEastAsia" w:hAnsi="Arial" w:cs="Arial"/>
          <w:sz w:val="24"/>
          <w:szCs w:val="24"/>
          <w:lang w:eastAsia="pt-BR"/>
        </w:rPr>
        <w:t>ados nos mais diversos cenários</w:t>
      </w:r>
      <w:r w:rsidR="00A55ED5">
        <w:rPr>
          <w:rFonts w:ascii="Arial" w:eastAsiaTheme="minorEastAsia" w:hAnsi="Arial" w:cs="Arial"/>
          <w:sz w:val="24"/>
          <w:szCs w:val="24"/>
          <w:lang w:eastAsia="pt-BR"/>
        </w:rPr>
        <w:t xml:space="preserve"> </w:t>
      </w:r>
      <w:r w:rsidR="004D77FE">
        <w:rPr>
          <w:rFonts w:ascii="Arial" w:eastAsiaTheme="minorEastAsia" w:hAnsi="Arial" w:cs="Arial"/>
          <w:sz w:val="24"/>
          <w:szCs w:val="24"/>
          <w:lang w:eastAsia="pt-BR"/>
        </w:rPr>
        <w:t>(MACEDO, 2013)</w:t>
      </w:r>
      <w:r w:rsidR="00FE375A">
        <w:rPr>
          <w:rFonts w:ascii="Arial" w:eastAsiaTheme="minorEastAsia" w:hAnsi="Arial" w:cs="Arial"/>
          <w:sz w:val="24"/>
          <w:szCs w:val="24"/>
          <w:lang w:eastAsia="pt-BR"/>
        </w:rPr>
        <w:t>.</w:t>
      </w:r>
    </w:p>
    <w:p w:rsidR="00841621" w:rsidRPr="00841621" w:rsidRDefault="00841621" w:rsidP="000A669C">
      <w:pPr>
        <w:pStyle w:val="Ttulo2"/>
        <w:spacing w:after="240" w:line="360" w:lineRule="auto"/>
        <w:ind w:right="282"/>
        <w:rPr>
          <w:lang w:eastAsia="pt-BR"/>
        </w:rPr>
      </w:pPr>
      <w:bookmarkStart w:id="14" w:name="_Toc523145834"/>
      <w:bookmarkStart w:id="15" w:name="_Toc531244168"/>
      <w:r w:rsidRPr="00C26FFC">
        <w:rPr>
          <w:lang w:eastAsia="pt-BR"/>
        </w:rPr>
        <w:t>2.6 ASTAH</w:t>
      </w:r>
      <w:bookmarkEnd w:id="14"/>
      <w:bookmarkEnd w:id="15"/>
    </w:p>
    <w:p w:rsidR="00841621" w:rsidRDefault="00C26FFC" w:rsidP="006C72C6">
      <w:pPr>
        <w:spacing w:line="360" w:lineRule="auto"/>
        <w:ind w:right="282" w:firstLine="851"/>
        <w:jc w:val="both"/>
        <w:rPr>
          <w:rFonts w:ascii="Arial" w:eastAsiaTheme="minorEastAsia" w:hAnsi="Arial" w:cs="Arial"/>
          <w:sz w:val="24"/>
          <w:szCs w:val="24"/>
          <w:lang w:eastAsia="pt-BR"/>
        </w:rPr>
      </w:pPr>
      <w:r w:rsidRPr="00C26FFC">
        <w:rPr>
          <w:rFonts w:ascii="Arial" w:eastAsiaTheme="minorEastAsia" w:hAnsi="Arial" w:cs="Arial"/>
          <w:sz w:val="24"/>
          <w:szCs w:val="24"/>
          <w:lang w:eastAsia="pt-BR"/>
        </w:rPr>
        <w:t xml:space="preserve">A ferramenta </w:t>
      </w:r>
      <w:r w:rsidRPr="00FE375A">
        <w:rPr>
          <w:rFonts w:ascii="Arial" w:eastAsiaTheme="minorEastAsia" w:hAnsi="Arial" w:cs="Arial"/>
          <w:i/>
          <w:sz w:val="24"/>
          <w:szCs w:val="24"/>
          <w:lang w:eastAsia="pt-BR"/>
        </w:rPr>
        <w:t>Astah</w:t>
      </w:r>
      <w:r w:rsidR="00537F6B">
        <w:rPr>
          <w:rFonts w:ascii="Arial" w:eastAsiaTheme="minorEastAsia" w:hAnsi="Arial" w:cs="Arial"/>
          <w:i/>
          <w:sz w:val="24"/>
          <w:szCs w:val="24"/>
          <w:lang w:eastAsia="pt-BR"/>
        </w:rPr>
        <w:t xml:space="preserve"> </w:t>
      </w:r>
      <w:r w:rsidRPr="00FE375A">
        <w:rPr>
          <w:rFonts w:ascii="Arial" w:eastAsiaTheme="minorEastAsia" w:hAnsi="Arial" w:cs="Arial"/>
          <w:i/>
          <w:sz w:val="24"/>
          <w:szCs w:val="24"/>
          <w:lang w:eastAsia="pt-BR"/>
        </w:rPr>
        <w:t>Community</w:t>
      </w:r>
      <w:r w:rsidRPr="00C26FFC">
        <w:rPr>
          <w:rFonts w:ascii="Arial" w:eastAsiaTheme="minorEastAsia" w:hAnsi="Arial" w:cs="Arial"/>
          <w:sz w:val="24"/>
          <w:szCs w:val="24"/>
          <w:lang w:eastAsia="pt-BR"/>
        </w:rPr>
        <w:t xml:space="preserve">, auxilia na elaboração dos casos de usos, onde definimos as principais funcionalidades e objetivos do nosso software. Podemos citar as empresas famosas que usam Astah como: </w:t>
      </w:r>
      <w:r w:rsidRPr="00CE4EB1">
        <w:rPr>
          <w:rFonts w:ascii="Arial" w:eastAsiaTheme="minorEastAsia" w:hAnsi="Arial" w:cs="Arial"/>
          <w:i/>
          <w:sz w:val="24"/>
          <w:szCs w:val="24"/>
          <w:lang w:eastAsia="pt-BR"/>
        </w:rPr>
        <w:t>Amazon.com</w:t>
      </w:r>
      <w:r w:rsidRPr="00C26FFC">
        <w:rPr>
          <w:rFonts w:ascii="Arial" w:eastAsiaTheme="minorEastAsia" w:hAnsi="Arial" w:cs="Arial"/>
          <w:sz w:val="24"/>
          <w:szCs w:val="24"/>
          <w:lang w:eastAsia="pt-BR"/>
        </w:rPr>
        <w:t xml:space="preserve">, </w:t>
      </w:r>
      <w:r w:rsidRPr="00CE4EB1">
        <w:rPr>
          <w:rFonts w:ascii="Arial" w:eastAsiaTheme="minorEastAsia" w:hAnsi="Arial" w:cs="Arial"/>
          <w:i/>
          <w:sz w:val="24"/>
          <w:szCs w:val="24"/>
          <w:lang w:eastAsia="pt-BR"/>
        </w:rPr>
        <w:t>Google</w:t>
      </w:r>
      <w:r w:rsidRPr="00C26FFC">
        <w:rPr>
          <w:rFonts w:ascii="Arial" w:eastAsiaTheme="minorEastAsia" w:hAnsi="Arial" w:cs="Arial"/>
          <w:sz w:val="24"/>
          <w:szCs w:val="24"/>
          <w:lang w:eastAsia="pt-BR"/>
        </w:rPr>
        <w:t xml:space="preserve"> e </w:t>
      </w:r>
      <w:r w:rsidRPr="00CE4EB1">
        <w:rPr>
          <w:rFonts w:ascii="Arial" w:eastAsiaTheme="minorEastAsia" w:hAnsi="Arial" w:cs="Arial"/>
          <w:i/>
          <w:sz w:val="24"/>
          <w:szCs w:val="24"/>
          <w:lang w:eastAsia="pt-BR"/>
        </w:rPr>
        <w:t>Oracle</w:t>
      </w:r>
      <w:r w:rsidRPr="00C26FFC">
        <w:rPr>
          <w:rFonts w:ascii="Arial" w:eastAsiaTheme="minorEastAsia" w:hAnsi="Arial" w:cs="Arial"/>
          <w:sz w:val="24"/>
          <w:szCs w:val="24"/>
          <w:lang w:eastAsia="pt-BR"/>
        </w:rPr>
        <w:t xml:space="preserve">. Pessoas que possuem diversas funções como: Engenheiros de Software, Engenheiros de Sistemas, Arquitetos, Desenvolvedores, Gerentes de Projeto, Analistas de Negócios, Estudantes, Professores, Empresas ou qualquer indivíduo pode usar o </w:t>
      </w:r>
      <w:r w:rsidRPr="00CE4EB1">
        <w:rPr>
          <w:rFonts w:ascii="Arial" w:eastAsiaTheme="minorEastAsia" w:hAnsi="Arial" w:cs="Arial"/>
          <w:i/>
          <w:sz w:val="24"/>
          <w:szCs w:val="24"/>
          <w:lang w:eastAsia="pt-BR"/>
        </w:rPr>
        <w:t>Astah</w:t>
      </w:r>
      <w:r w:rsidRPr="00C26FFC">
        <w:rPr>
          <w:rFonts w:ascii="Arial" w:eastAsiaTheme="minorEastAsia" w:hAnsi="Arial" w:cs="Arial"/>
          <w:sz w:val="24"/>
          <w:szCs w:val="24"/>
          <w:lang w:eastAsia="pt-BR"/>
        </w:rPr>
        <w:t xml:space="preserve">. Ele é de simples uso para um iniciante, mas robusto o suficiente para projetar sistemas complexos, para modelagem de dados </w:t>
      </w:r>
      <w:r w:rsidRPr="00CE4EB1">
        <w:rPr>
          <w:rFonts w:ascii="Arial" w:eastAsiaTheme="minorEastAsia" w:hAnsi="Arial" w:cs="Arial"/>
          <w:i/>
          <w:sz w:val="24"/>
          <w:szCs w:val="24"/>
          <w:lang w:eastAsia="pt-BR"/>
        </w:rPr>
        <w:t>Unified</w:t>
      </w:r>
      <w:r w:rsidR="0097054D">
        <w:rPr>
          <w:rFonts w:ascii="Arial" w:eastAsiaTheme="minorEastAsia" w:hAnsi="Arial" w:cs="Arial"/>
          <w:i/>
          <w:sz w:val="24"/>
          <w:szCs w:val="24"/>
          <w:lang w:eastAsia="pt-BR"/>
        </w:rPr>
        <w:t xml:space="preserve"> </w:t>
      </w:r>
      <w:r w:rsidRPr="00CE4EB1">
        <w:rPr>
          <w:rFonts w:ascii="Arial" w:eastAsiaTheme="minorEastAsia" w:hAnsi="Arial" w:cs="Arial"/>
          <w:i/>
          <w:sz w:val="24"/>
          <w:szCs w:val="24"/>
          <w:lang w:eastAsia="pt-BR"/>
        </w:rPr>
        <w:t>Modeling</w:t>
      </w:r>
      <w:r w:rsidR="0097054D">
        <w:rPr>
          <w:rFonts w:ascii="Arial" w:eastAsiaTheme="minorEastAsia" w:hAnsi="Arial" w:cs="Arial"/>
          <w:i/>
          <w:sz w:val="24"/>
          <w:szCs w:val="24"/>
          <w:lang w:eastAsia="pt-BR"/>
        </w:rPr>
        <w:t xml:space="preserve"> </w:t>
      </w:r>
      <w:r w:rsidRPr="00CE4EB1">
        <w:rPr>
          <w:rFonts w:ascii="Arial" w:eastAsiaTheme="minorEastAsia" w:hAnsi="Arial" w:cs="Arial"/>
          <w:i/>
          <w:sz w:val="24"/>
          <w:szCs w:val="24"/>
          <w:lang w:eastAsia="pt-BR"/>
        </w:rPr>
        <w:t>Language</w:t>
      </w:r>
      <w:r w:rsidRPr="00C26FFC">
        <w:rPr>
          <w:rFonts w:ascii="Arial" w:eastAsiaTheme="minorEastAsia" w:hAnsi="Arial" w:cs="Arial"/>
          <w:sz w:val="24"/>
          <w:szCs w:val="24"/>
          <w:lang w:eastAsia="pt-BR"/>
        </w:rPr>
        <w:t xml:space="preserve"> (UML) gratuita mais utilizada pela sua praticidade em</w:t>
      </w:r>
      <w:r w:rsidR="0097054D">
        <w:rPr>
          <w:rFonts w:ascii="Arial" w:eastAsiaTheme="minorEastAsia" w:hAnsi="Arial" w:cs="Arial"/>
          <w:sz w:val="24"/>
          <w:szCs w:val="24"/>
          <w:lang w:eastAsia="pt-BR"/>
        </w:rPr>
        <w:t xml:space="preserve"> </w:t>
      </w:r>
      <w:r w:rsidRPr="00C26FFC">
        <w:rPr>
          <w:rFonts w:ascii="Arial" w:eastAsiaTheme="minorEastAsia" w:hAnsi="Arial" w:cs="Arial"/>
          <w:sz w:val="24"/>
          <w:szCs w:val="24"/>
          <w:lang w:eastAsia="pt-BR"/>
        </w:rPr>
        <w:t xml:space="preserve">elaborar diagramas completos </w:t>
      </w:r>
      <w:r w:rsidR="008D1A55">
        <w:rPr>
          <w:rFonts w:ascii="Arial" w:eastAsiaTheme="minorEastAsia" w:hAnsi="Arial" w:cs="Arial"/>
          <w:sz w:val="24"/>
          <w:szCs w:val="24"/>
          <w:lang w:eastAsia="pt-BR"/>
        </w:rPr>
        <w:t>(</w:t>
      </w:r>
      <w:r w:rsidR="00D75878">
        <w:rPr>
          <w:rFonts w:ascii="Arial" w:eastAsiaTheme="minorEastAsia" w:hAnsi="Arial" w:cs="Arial"/>
          <w:sz w:val="24"/>
          <w:szCs w:val="24"/>
          <w:lang w:eastAsia="pt-BR"/>
        </w:rPr>
        <w:t>LOMBARDI</w:t>
      </w:r>
      <w:r w:rsidR="008D1A55">
        <w:rPr>
          <w:rFonts w:ascii="Arial" w:eastAsiaTheme="minorEastAsia" w:hAnsi="Arial" w:cs="Arial"/>
          <w:sz w:val="24"/>
          <w:szCs w:val="24"/>
          <w:lang w:eastAsia="pt-BR"/>
        </w:rPr>
        <w:t>,</w:t>
      </w:r>
      <w:r w:rsidRPr="00C26FFC">
        <w:rPr>
          <w:rFonts w:ascii="Arial" w:eastAsiaTheme="minorEastAsia" w:hAnsi="Arial" w:cs="Arial"/>
          <w:sz w:val="24"/>
          <w:szCs w:val="24"/>
          <w:lang w:eastAsia="pt-BR"/>
        </w:rPr>
        <w:t xml:space="preserve"> 2010</w:t>
      </w:r>
      <w:r w:rsidR="008D1A55">
        <w:rPr>
          <w:rFonts w:ascii="Arial" w:eastAsiaTheme="minorEastAsia" w:hAnsi="Arial" w:cs="Arial"/>
          <w:sz w:val="24"/>
          <w:szCs w:val="24"/>
          <w:lang w:eastAsia="pt-BR"/>
        </w:rPr>
        <w:t>)</w:t>
      </w:r>
      <w:bookmarkStart w:id="16" w:name="_Toc523145835"/>
      <w:r w:rsidR="00841621">
        <w:rPr>
          <w:rFonts w:ascii="Arial" w:eastAsiaTheme="minorEastAsia" w:hAnsi="Arial" w:cs="Arial"/>
          <w:sz w:val="24"/>
          <w:szCs w:val="24"/>
          <w:lang w:eastAsia="pt-BR"/>
        </w:rPr>
        <w:t>.</w:t>
      </w:r>
    </w:p>
    <w:p w:rsidR="00841621" w:rsidRPr="00841621" w:rsidRDefault="00841621" w:rsidP="000A669C">
      <w:pPr>
        <w:pStyle w:val="Ttulo2"/>
        <w:spacing w:after="240" w:line="360" w:lineRule="auto"/>
        <w:ind w:right="282"/>
        <w:rPr>
          <w:lang w:eastAsia="pt-BR"/>
        </w:rPr>
      </w:pPr>
      <w:bookmarkStart w:id="17" w:name="_Toc531244169"/>
      <w:r w:rsidRPr="00C26FFC">
        <w:rPr>
          <w:lang w:eastAsia="pt-BR"/>
        </w:rPr>
        <w:t xml:space="preserve">2.7 IDE </w:t>
      </w:r>
      <w:bookmarkEnd w:id="16"/>
      <w:r w:rsidRPr="00C26FFC">
        <w:rPr>
          <w:lang w:eastAsia="pt-BR"/>
        </w:rPr>
        <w:t>BRACKETS</w:t>
      </w:r>
      <w:bookmarkEnd w:id="17"/>
    </w:p>
    <w:p w:rsidR="00C26FFC" w:rsidRDefault="00C26FFC" w:rsidP="006C72C6">
      <w:pPr>
        <w:spacing w:line="360" w:lineRule="auto"/>
        <w:ind w:right="282" w:firstLine="851"/>
        <w:jc w:val="both"/>
        <w:rPr>
          <w:rFonts w:eastAsiaTheme="minorEastAsia"/>
          <w:lang w:eastAsia="pt-BR"/>
        </w:rPr>
      </w:pPr>
      <w:r w:rsidRPr="008D1A55">
        <w:rPr>
          <w:rFonts w:ascii="Arial" w:eastAsiaTheme="minorEastAsia" w:hAnsi="Arial" w:cs="Arial"/>
          <w:i/>
          <w:sz w:val="24"/>
          <w:lang w:eastAsia="pt-BR"/>
        </w:rPr>
        <w:t>Brackets</w:t>
      </w:r>
      <w:r w:rsidR="000C09EF">
        <w:rPr>
          <w:rFonts w:ascii="Arial" w:eastAsiaTheme="minorEastAsia" w:hAnsi="Arial" w:cs="Arial"/>
          <w:i/>
          <w:sz w:val="24"/>
          <w:lang w:eastAsia="pt-BR"/>
        </w:rPr>
        <w:t xml:space="preserve"> </w:t>
      </w:r>
      <w:r w:rsidRPr="00C26FFC">
        <w:rPr>
          <w:rFonts w:ascii="Arial" w:eastAsiaTheme="minorEastAsia" w:hAnsi="Arial" w:cs="Arial"/>
          <w:sz w:val="24"/>
          <w:lang w:eastAsia="pt-BR"/>
        </w:rPr>
        <w:t xml:space="preserve">é um editor </w:t>
      </w:r>
      <w:r w:rsidRPr="008D1A55">
        <w:rPr>
          <w:rFonts w:ascii="Arial" w:eastAsiaTheme="minorEastAsia" w:hAnsi="Arial" w:cs="Arial"/>
          <w:i/>
          <w:sz w:val="24"/>
          <w:lang w:eastAsia="pt-BR"/>
        </w:rPr>
        <w:t>JavaScript</w:t>
      </w:r>
      <w:r w:rsidRPr="00C26FFC">
        <w:rPr>
          <w:rFonts w:ascii="Arial" w:eastAsiaTheme="minorEastAsia" w:hAnsi="Arial" w:cs="Arial"/>
          <w:sz w:val="24"/>
          <w:lang w:eastAsia="pt-BR"/>
        </w:rPr>
        <w:t xml:space="preserve">, </w:t>
      </w:r>
      <w:r w:rsidRPr="00CE4EB1">
        <w:rPr>
          <w:rFonts w:ascii="Arial" w:eastAsiaTheme="minorEastAsia" w:hAnsi="Arial" w:cs="Arial"/>
          <w:i/>
          <w:sz w:val="24"/>
          <w:lang w:eastAsia="pt-BR"/>
        </w:rPr>
        <w:t>HTML</w:t>
      </w:r>
      <w:r w:rsidRPr="00C26FFC">
        <w:rPr>
          <w:rFonts w:ascii="Arial" w:eastAsiaTheme="minorEastAsia" w:hAnsi="Arial" w:cs="Arial"/>
          <w:sz w:val="24"/>
          <w:lang w:eastAsia="pt-BR"/>
        </w:rPr>
        <w:t xml:space="preserve"> e </w:t>
      </w:r>
      <w:r w:rsidRPr="00CE4EB1">
        <w:rPr>
          <w:rFonts w:ascii="Arial" w:eastAsiaTheme="minorEastAsia" w:hAnsi="Arial" w:cs="Arial"/>
          <w:i/>
          <w:sz w:val="24"/>
          <w:lang w:eastAsia="pt-BR"/>
        </w:rPr>
        <w:t>CSS</w:t>
      </w:r>
      <w:r w:rsidRPr="00C26FFC">
        <w:rPr>
          <w:rFonts w:ascii="Arial" w:eastAsiaTheme="minorEastAsia" w:hAnsi="Arial" w:cs="Arial"/>
          <w:sz w:val="24"/>
          <w:lang w:eastAsia="pt-BR"/>
        </w:rPr>
        <w:t xml:space="preserve"> de código fonte com foco principal no desenvolvimento </w:t>
      </w:r>
      <w:r w:rsidR="008D1A55" w:rsidRPr="00CE4EB1">
        <w:rPr>
          <w:rFonts w:ascii="Arial" w:eastAsiaTheme="minorEastAsia" w:hAnsi="Arial" w:cs="Arial"/>
          <w:i/>
          <w:sz w:val="24"/>
          <w:lang w:eastAsia="pt-BR"/>
        </w:rPr>
        <w:t>W</w:t>
      </w:r>
      <w:r w:rsidRPr="00CE4EB1">
        <w:rPr>
          <w:rFonts w:ascii="Arial" w:eastAsiaTheme="minorEastAsia" w:hAnsi="Arial" w:cs="Arial"/>
          <w:i/>
          <w:sz w:val="24"/>
          <w:lang w:eastAsia="pt-BR"/>
        </w:rPr>
        <w:t>eb</w:t>
      </w:r>
      <w:r w:rsidRPr="00C26FFC">
        <w:rPr>
          <w:rFonts w:ascii="Arial" w:eastAsiaTheme="minorEastAsia" w:hAnsi="Arial" w:cs="Arial"/>
          <w:sz w:val="24"/>
          <w:lang w:eastAsia="pt-BR"/>
        </w:rPr>
        <w:t xml:space="preserve">. Criado pela </w:t>
      </w:r>
      <w:r w:rsidRPr="00CE4A0C">
        <w:rPr>
          <w:rFonts w:ascii="Arial" w:eastAsiaTheme="minorEastAsia" w:hAnsi="Arial" w:cs="Arial"/>
          <w:i/>
          <w:sz w:val="24"/>
          <w:lang w:eastAsia="pt-BR"/>
        </w:rPr>
        <w:t>Adobe Systems</w:t>
      </w:r>
      <w:r w:rsidRPr="00C26FFC">
        <w:rPr>
          <w:rFonts w:ascii="Arial" w:eastAsiaTheme="minorEastAsia" w:hAnsi="Arial" w:cs="Arial"/>
          <w:sz w:val="24"/>
          <w:lang w:eastAsia="pt-BR"/>
        </w:rPr>
        <w:t xml:space="preserve">, é um </w:t>
      </w:r>
      <w:r w:rsidRPr="00CE4A0C">
        <w:rPr>
          <w:rFonts w:ascii="Arial" w:eastAsiaTheme="minorEastAsia" w:hAnsi="Arial" w:cs="Arial"/>
          <w:i/>
          <w:sz w:val="24"/>
          <w:lang w:eastAsia="pt-BR"/>
        </w:rPr>
        <w:t>software</w:t>
      </w:r>
      <w:r w:rsidRPr="00C26FFC">
        <w:rPr>
          <w:rFonts w:ascii="Arial" w:eastAsiaTheme="minorEastAsia" w:hAnsi="Arial" w:cs="Arial"/>
          <w:sz w:val="24"/>
          <w:lang w:eastAsia="pt-BR"/>
        </w:rPr>
        <w:t xml:space="preserve"> livre e de código aberto, e atualmente é mantido no </w:t>
      </w:r>
      <w:r w:rsidRPr="008D1A55">
        <w:rPr>
          <w:rFonts w:ascii="Arial" w:eastAsiaTheme="minorEastAsia" w:hAnsi="Arial" w:cs="Arial"/>
          <w:i/>
          <w:sz w:val="24"/>
          <w:lang w:eastAsia="pt-BR"/>
        </w:rPr>
        <w:t>GitHub</w:t>
      </w:r>
      <w:r w:rsidR="00F059C8">
        <w:rPr>
          <w:rFonts w:ascii="Arial" w:eastAsiaTheme="minorEastAsia" w:hAnsi="Arial" w:cs="Arial"/>
          <w:i/>
          <w:sz w:val="24"/>
          <w:lang w:eastAsia="pt-BR"/>
        </w:rPr>
        <w:t xml:space="preserve"> </w:t>
      </w:r>
      <w:r w:rsidRPr="00C26FFC">
        <w:rPr>
          <w:rFonts w:ascii="Arial" w:eastAsiaTheme="minorEastAsia" w:hAnsi="Arial" w:cs="Arial"/>
          <w:sz w:val="24"/>
          <w:lang w:eastAsia="pt-BR"/>
        </w:rPr>
        <w:t xml:space="preserve">pela </w:t>
      </w:r>
      <w:r w:rsidRPr="008D1A55">
        <w:rPr>
          <w:rFonts w:ascii="Arial" w:eastAsiaTheme="minorEastAsia" w:hAnsi="Arial" w:cs="Arial"/>
          <w:i/>
          <w:sz w:val="24"/>
          <w:lang w:eastAsia="pt-BR"/>
        </w:rPr>
        <w:t xml:space="preserve">Adobe </w:t>
      </w:r>
      <w:r w:rsidRPr="00C26FFC">
        <w:rPr>
          <w:rFonts w:ascii="Arial" w:eastAsiaTheme="minorEastAsia" w:hAnsi="Arial" w:cs="Arial"/>
          <w:sz w:val="24"/>
          <w:lang w:eastAsia="pt-BR"/>
        </w:rPr>
        <w:t xml:space="preserve">e por outros desenvolvedores de código aberto. </w:t>
      </w:r>
      <w:r w:rsidRPr="008D1A55">
        <w:rPr>
          <w:rFonts w:ascii="Arial" w:eastAsiaTheme="minorEastAsia" w:hAnsi="Arial" w:cs="Arial"/>
          <w:i/>
          <w:sz w:val="24"/>
          <w:lang w:eastAsia="pt-BR"/>
        </w:rPr>
        <w:t>Brackets</w:t>
      </w:r>
      <w:r w:rsidR="00F059C8">
        <w:rPr>
          <w:rFonts w:ascii="Arial" w:eastAsiaTheme="minorEastAsia" w:hAnsi="Arial" w:cs="Arial"/>
          <w:i/>
          <w:sz w:val="24"/>
          <w:lang w:eastAsia="pt-BR"/>
        </w:rPr>
        <w:t xml:space="preserve"> </w:t>
      </w:r>
      <w:r w:rsidRPr="00C26FFC">
        <w:rPr>
          <w:rFonts w:ascii="Arial" w:eastAsiaTheme="minorEastAsia" w:hAnsi="Arial" w:cs="Arial"/>
          <w:sz w:val="24"/>
          <w:lang w:eastAsia="pt-BR"/>
        </w:rPr>
        <w:t xml:space="preserve">é multiplataforma disponível para </w:t>
      </w:r>
      <w:r w:rsidRPr="00CE4A0C">
        <w:rPr>
          <w:rFonts w:ascii="Arial" w:eastAsiaTheme="minorEastAsia" w:hAnsi="Arial" w:cs="Arial"/>
          <w:i/>
          <w:sz w:val="24"/>
          <w:lang w:eastAsia="pt-BR"/>
        </w:rPr>
        <w:t>macOS</w:t>
      </w:r>
      <w:r w:rsidRPr="00C26FFC">
        <w:rPr>
          <w:rFonts w:ascii="Arial" w:eastAsiaTheme="minorEastAsia" w:hAnsi="Arial" w:cs="Arial"/>
          <w:sz w:val="24"/>
          <w:lang w:eastAsia="pt-BR"/>
        </w:rPr>
        <w:t xml:space="preserve">, </w:t>
      </w:r>
      <w:r w:rsidRPr="00CE4A0C">
        <w:rPr>
          <w:rFonts w:ascii="Arial" w:eastAsiaTheme="minorEastAsia" w:hAnsi="Arial" w:cs="Arial"/>
          <w:i/>
          <w:sz w:val="24"/>
          <w:lang w:eastAsia="pt-BR"/>
        </w:rPr>
        <w:t>Windows</w:t>
      </w:r>
      <w:r w:rsidRPr="00C26FFC">
        <w:rPr>
          <w:rFonts w:ascii="Arial" w:eastAsiaTheme="minorEastAsia" w:hAnsi="Arial" w:cs="Arial"/>
          <w:sz w:val="24"/>
          <w:lang w:eastAsia="pt-BR"/>
        </w:rPr>
        <w:t xml:space="preserve"> e a</w:t>
      </w:r>
      <w:r w:rsidR="00CE4EB1">
        <w:rPr>
          <w:rFonts w:ascii="Arial" w:eastAsiaTheme="minorEastAsia" w:hAnsi="Arial" w:cs="Arial"/>
          <w:sz w:val="24"/>
          <w:lang w:eastAsia="pt-BR"/>
        </w:rPr>
        <w:t xml:space="preserve"> maioria das versões do Linux</w:t>
      </w:r>
      <w:r w:rsidR="003E52DD">
        <w:rPr>
          <w:rFonts w:ascii="Arial" w:eastAsiaTheme="minorEastAsia" w:hAnsi="Arial" w:cs="Arial"/>
          <w:sz w:val="24"/>
          <w:lang w:eastAsia="pt-BR"/>
        </w:rPr>
        <w:t xml:space="preserve"> </w:t>
      </w:r>
      <w:r w:rsidR="00D75878">
        <w:rPr>
          <w:rFonts w:ascii="Arial" w:eastAsiaTheme="minorEastAsia" w:hAnsi="Arial" w:cs="Arial"/>
          <w:sz w:val="24"/>
          <w:szCs w:val="24"/>
          <w:lang w:eastAsia="pt-BR"/>
        </w:rPr>
        <w:t>(CORREIA, 2015)</w:t>
      </w:r>
      <w:r w:rsidR="006C1ADD">
        <w:rPr>
          <w:rFonts w:ascii="Arial" w:eastAsiaTheme="minorEastAsia" w:hAnsi="Arial" w:cs="Arial"/>
          <w:sz w:val="24"/>
          <w:szCs w:val="24"/>
          <w:lang w:eastAsia="pt-BR"/>
        </w:rPr>
        <w:t>.</w:t>
      </w:r>
      <w:r w:rsidRPr="00C26FFC">
        <w:rPr>
          <w:rFonts w:eastAsiaTheme="minorEastAsia"/>
          <w:lang w:eastAsia="pt-BR"/>
        </w:rPr>
        <w:tab/>
      </w:r>
    </w:p>
    <w:p w:rsidR="00841621" w:rsidRPr="00841621" w:rsidRDefault="00C26FFC" w:rsidP="000A669C">
      <w:pPr>
        <w:pStyle w:val="Ttulo2"/>
        <w:spacing w:after="240" w:line="360" w:lineRule="auto"/>
        <w:ind w:right="282"/>
        <w:rPr>
          <w:lang w:eastAsia="pt-BR"/>
        </w:rPr>
      </w:pPr>
      <w:bookmarkStart w:id="18" w:name="_Toc523145836"/>
      <w:bookmarkStart w:id="19" w:name="_Toc531244170"/>
      <w:r w:rsidRPr="00C26FFC">
        <w:rPr>
          <w:lang w:eastAsia="pt-BR"/>
        </w:rPr>
        <w:t>2.8 CSS</w:t>
      </w:r>
      <w:bookmarkEnd w:id="18"/>
      <w:bookmarkEnd w:id="19"/>
    </w:p>
    <w:p w:rsidR="0034445F" w:rsidRPr="00386A0A" w:rsidRDefault="0034445F" w:rsidP="00386A0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  <w:lang w:eastAsia="pt-BR"/>
        </w:rPr>
      </w:pPr>
      <w:r w:rsidRPr="00386A0A">
        <w:rPr>
          <w:rFonts w:ascii="Arial" w:hAnsi="Arial" w:cs="Arial"/>
          <w:sz w:val="24"/>
          <w:szCs w:val="24"/>
          <w:lang w:eastAsia="pt-BR"/>
        </w:rPr>
        <w:t xml:space="preserve">O </w:t>
      </w:r>
      <w:r w:rsidRPr="00F81079">
        <w:rPr>
          <w:rFonts w:ascii="Arial" w:hAnsi="Arial" w:cs="Arial"/>
          <w:i/>
          <w:sz w:val="24"/>
          <w:szCs w:val="24"/>
          <w:lang w:eastAsia="pt-BR"/>
        </w:rPr>
        <w:t>CSS</w:t>
      </w:r>
      <w:r w:rsidRPr="00386A0A">
        <w:rPr>
          <w:rFonts w:ascii="Arial" w:hAnsi="Arial" w:cs="Arial"/>
          <w:sz w:val="24"/>
          <w:szCs w:val="24"/>
          <w:lang w:eastAsia="pt-BR"/>
        </w:rPr>
        <w:t xml:space="preserve"> ou </w:t>
      </w:r>
      <w:r w:rsidRPr="00F81079">
        <w:rPr>
          <w:rFonts w:ascii="Arial" w:hAnsi="Arial" w:cs="Arial"/>
          <w:i/>
          <w:sz w:val="24"/>
          <w:szCs w:val="24"/>
          <w:lang w:eastAsia="pt-BR"/>
        </w:rPr>
        <w:t>Cascading</w:t>
      </w:r>
      <w:r w:rsidR="00A83B96"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F81079">
        <w:rPr>
          <w:rFonts w:ascii="Arial" w:hAnsi="Arial" w:cs="Arial"/>
          <w:i/>
          <w:sz w:val="24"/>
          <w:szCs w:val="24"/>
          <w:lang w:eastAsia="pt-BR"/>
        </w:rPr>
        <w:t>Style</w:t>
      </w:r>
      <w:r w:rsidR="00A83B96"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="00E4288D" w:rsidRPr="00F81079">
        <w:rPr>
          <w:rFonts w:ascii="Arial" w:hAnsi="Arial" w:cs="Arial"/>
          <w:i/>
          <w:sz w:val="24"/>
          <w:szCs w:val="24"/>
          <w:lang w:eastAsia="pt-BR"/>
        </w:rPr>
        <w:t>Sheet</w:t>
      </w:r>
      <w:r w:rsidR="00A83B96"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386A0A">
        <w:rPr>
          <w:rFonts w:ascii="Arial" w:hAnsi="Arial" w:cs="Arial"/>
          <w:sz w:val="24"/>
          <w:szCs w:val="24"/>
          <w:lang w:eastAsia="pt-BR"/>
        </w:rPr>
        <w:t xml:space="preserve">é uma linguagem voltada para a criação de folhas de estilos em páginas </w:t>
      </w:r>
      <w:r w:rsidR="00AA4915" w:rsidRPr="00AA4915">
        <w:rPr>
          <w:rFonts w:ascii="Arial" w:hAnsi="Arial" w:cs="Arial"/>
          <w:i/>
          <w:sz w:val="24"/>
          <w:szCs w:val="24"/>
          <w:lang w:eastAsia="pt-BR"/>
        </w:rPr>
        <w:t>Web</w:t>
      </w:r>
      <w:r w:rsidRPr="00386A0A">
        <w:rPr>
          <w:rFonts w:ascii="Arial" w:hAnsi="Arial" w:cs="Arial"/>
          <w:sz w:val="24"/>
          <w:szCs w:val="24"/>
          <w:lang w:eastAsia="pt-BR"/>
        </w:rPr>
        <w:t xml:space="preserve">. O termo folha de estilo significa a descrição de um </w:t>
      </w:r>
      <w:r w:rsidRPr="00386A0A">
        <w:rPr>
          <w:rFonts w:ascii="Arial" w:hAnsi="Arial" w:cs="Arial"/>
          <w:sz w:val="24"/>
          <w:szCs w:val="24"/>
          <w:lang w:eastAsia="pt-BR"/>
        </w:rPr>
        <w:lastRenderedPageBreak/>
        <w:t>conjunto de regras que permitem definir a aparência de um website (SCHEIDT, 2015, p.72).</w:t>
      </w:r>
    </w:p>
    <w:p w:rsidR="0034445F" w:rsidRPr="00386A0A" w:rsidRDefault="0034445F" w:rsidP="00386A0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  <w:lang w:eastAsia="pt-BR"/>
        </w:rPr>
      </w:pPr>
      <w:r w:rsidRPr="00386A0A">
        <w:rPr>
          <w:rFonts w:ascii="Arial" w:hAnsi="Arial" w:cs="Arial"/>
          <w:sz w:val="24"/>
          <w:szCs w:val="24"/>
          <w:lang w:eastAsia="pt-BR"/>
        </w:rPr>
        <w:t>Conf</w:t>
      </w:r>
      <w:r w:rsidR="00AA4915">
        <w:rPr>
          <w:rFonts w:ascii="Arial" w:hAnsi="Arial" w:cs="Arial"/>
          <w:sz w:val="24"/>
          <w:szCs w:val="24"/>
          <w:lang w:eastAsia="pt-BR"/>
        </w:rPr>
        <w:t xml:space="preserve">orme Jobstraibizer (2009, p.6), </w:t>
      </w:r>
      <w:r w:rsidRPr="00386A0A">
        <w:rPr>
          <w:rFonts w:ascii="Arial" w:hAnsi="Arial" w:cs="Arial"/>
          <w:sz w:val="24"/>
          <w:szCs w:val="24"/>
          <w:lang w:eastAsia="pt-BR"/>
        </w:rPr>
        <w:t>o CSS é utilizado para definir a apresentação de documentos escritos em uma linguagem de marcação, como HTML ou XML. Seu principal benefício é prover a separação entre o fo</w:t>
      </w:r>
      <w:r w:rsidR="00AB2C89" w:rsidRPr="00386A0A">
        <w:rPr>
          <w:rFonts w:ascii="Arial" w:hAnsi="Arial" w:cs="Arial"/>
          <w:sz w:val="24"/>
          <w:szCs w:val="24"/>
          <w:lang w:eastAsia="pt-BR"/>
        </w:rPr>
        <w:t>rmato e o conteúdo de um livro.</w:t>
      </w:r>
    </w:p>
    <w:p w:rsidR="0034445F" w:rsidRPr="00386A0A" w:rsidRDefault="00AA4915" w:rsidP="00386A0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Segundo Scheidt (2015, p.7), </w:t>
      </w:r>
      <w:r w:rsidR="0034445F" w:rsidRPr="00386A0A">
        <w:rPr>
          <w:rFonts w:ascii="Arial" w:hAnsi="Arial" w:cs="Arial"/>
          <w:sz w:val="24"/>
          <w:szCs w:val="24"/>
          <w:lang w:eastAsia="pt-BR"/>
        </w:rPr>
        <w:t>o CSS é a principal tecnologia utilizada para a definição da aparência, ou seja, aquilo que o usuário visualiza. Quando está se tratando de aparência, estamos mencionando às diversas características existentes em uma página, como: A cor de determinado elemento, o tipo da fonte, dimensões, margens, espaçamentos, localização de um elemento na página, animações e efeitos. Todas essas características podem ser definidas usando regras do CSS.</w:t>
      </w:r>
    </w:p>
    <w:p w:rsidR="00D0173F" w:rsidRPr="007C2C9C" w:rsidRDefault="0034445F" w:rsidP="00B02800">
      <w:pPr>
        <w:spacing w:line="360" w:lineRule="auto"/>
        <w:ind w:firstLine="851"/>
        <w:jc w:val="both"/>
        <w:rPr>
          <w:rFonts w:ascii="Arial" w:hAnsi="Arial" w:cs="Arial"/>
          <w:lang w:eastAsia="pt-BR"/>
        </w:rPr>
      </w:pPr>
      <w:r w:rsidRPr="007C2C9C">
        <w:rPr>
          <w:rFonts w:ascii="Arial" w:hAnsi="Arial" w:cs="Arial"/>
          <w:sz w:val="24"/>
          <w:lang w:eastAsia="pt-BR"/>
        </w:rPr>
        <w:t>Para Jobstraibizer (2009, p.6) conhecer a ferramenta CSS é uma grande necessidade para o profissional da área de desenv</w:t>
      </w:r>
      <w:r w:rsidR="0095153E" w:rsidRPr="007C2C9C">
        <w:rPr>
          <w:rFonts w:ascii="Arial" w:hAnsi="Arial" w:cs="Arial"/>
          <w:sz w:val="24"/>
          <w:lang w:eastAsia="pt-BR"/>
        </w:rPr>
        <w:t xml:space="preserve">olvimento para </w:t>
      </w:r>
      <w:r w:rsidR="0095153E" w:rsidRPr="00581CF9">
        <w:rPr>
          <w:rFonts w:ascii="Arial" w:hAnsi="Arial" w:cs="Arial"/>
          <w:i/>
          <w:sz w:val="24"/>
          <w:lang w:eastAsia="pt-BR"/>
        </w:rPr>
        <w:t>I</w:t>
      </w:r>
      <w:r w:rsidRPr="00581CF9">
        <w:rPr>
          <w:rFonts w:ascii="Arial" w:hAnsi="Arial" w:cs="Arial"/>
          <w:i/>
          <w:sz w:val="24"/>
          <w:lang w:eastAsia="pt-BR"/>
        </w:rPr>
        <w:t>nternet</w:t>
      </w:r>
      <w:r w:rsidRPr="007C2C9C">
        <w:rPr>
          <w:rFonts w:ascii="Arial" w:hAnsi="Arial" w:cs="Arial"/>
          <w:sz w:val="24"/>
          <w:lang w:eastAsia="pt-BR"/>
        </w:rPr>
        <w:t>.</w:t>
      </w:r>
    </w:p>
    <w:p w:rsidR="002D23B2" w:rsidRPr="002D23B2" w:rsidRDefault="002D23B2" w:rsidP="000A669C">
      <w:pPr>
        <w:pStyle w:val="Ttulo2"/>
        <w:spacing w:after="240"/>
        <w:rPr>
          <w:lang w:eastAsia="pt-BR"/>
        </w:rPr>
      </w:pPr>
      <w:bookmarkStart w:id="20" w:name="_Toc531244171"/>
      <w:r>
        <w:rPr>
          <w:rFonts w:eastAsiaTheme="minorEastAsia"/>
          <w:lang w:eastAsia="pt-BR"/>
        </w:rPr>
        <w:t>2.9 PHP</w:t>
      </w:r>
      <w:bookmarkEnd w:id="20"/>
    </w:p>
    <w:p w:rsidR="00C26FFC" w:rsidRDefault="00C26FFC" w:rsidP="00F16945">
      <w:pPr>
        <w:spacing w:line="360" w:lineRule="auto"/>
        <w:ind w:right="282" w:firstLine="851"/>
        <w:jc w:val="both"/>
        <w:rPr>
          <w:rFonts w:ascii="Arial" w:eastAsiaTheme="minorEastAsia" w:hAnsi="Arial" w:cs="Arial"/>
          <w:sz w:val="24"/>
          <w:lang w:eastAsia="pt-BR"/>
        </w:rPr>
      </w:pPr>
      <w:r w:rsidRPr="00C26FFC">
        <w:rPr>
          <w:rFonts w:ascii="Arial" w:eastAsiaTheme="minorEastAsia" w:hAnsi="Arial" w:cs="Arial"/>
          <w:sz w:val="24"/>
          <w:lang w:eastAsia="pt-BR"/>
        </w:rPr>
        <w:t xml:space="preserve">O PHP é uma linguagem de programação usada para construir sites dinâmicos. Esses sites possibilitam uma interação com o usuário através de formulários, parâmetros de </w:t>
      </w:r>
      <w:r w:rsidRPr="004A6CF1">
        <w:rPr>
          <w:rFonts w:ascii="Arial" w:eastAsiaTheme="minorEastAsia" w:hAnsi="Arial" w:cs="Arial"/>
          <w:i/>
          <w:sz w:val="24"/>
          <w:lang w:eastAsia="pt-BR"/>
        </w:rPr>
        <w:t>URL</w:t>
      </w:r>
      <w:r w:rsidRPr="00C26FFC">
        <w:rPr>
          <w:rFonts w:ascii="Arial" w:eastAsiaTheme="minorEastAsia" w:hAnsi="Arial" w:cs="Arial"/>
          <w:sz w:val="24"/>
          <w:lang w:eastAsia="pt-BR"/>
        </w:rPr>
        <w:t xml:space="preserve">, </w:t>
      </w:r>
      <w:r w:rsidRPr="004A6CF1">
        <w:rPr>
          <w:rFonts w:ascii="Arial" w:eastAsiaTheme="minorEastAsia" w:hAnsi="Arial" w:cs="Arial"/>
          <w:i/>
          <w:sz w:val="24"/>
          <w:lang w:eastAsia="pt-BR"/>
        </w:rPr>
        <w:t>links</w:t>
      </w:r>
      <w:r w:rsidRPr="00C26FFC">
        <w:rPr>
          <w:rFonts w:ascii="Arial" w:eastAsiaTheme="minorEastAsia" w:hAnsi="Arial" w:cs="Arial"/>
          <w:sz w:val="24"/>
          <w:lang w:eastAsia="pt-BR"/>
        </w:rPr>
        <w:t xml:space="preserve"> etc., e retornam páginas criadas em tempo real. Aplicações em PHP são geradas em excelente desempenho, e automaticamente, pelo servidor. O usuário tem acesso somente ao código HTML, ou seja, ele não tem acesso ao código PHP. Esse tipo de detalhe é muito importante quando se está lidando, por exemplo, com senhas e acesso a banco de dados </w:t>
      </w:r>
      <w:r w:rsidR="008D1A55">
        <w:rPr>
          <w:rFonts w:ascii="Arial" w:eastAsiaTheme="minorEastAsia" w:hAnsi="Arial" w:cs="Arial"/>
          <w:sz w:val="24"/>
          <w:lang w:eastAsia="pt-BR"/>
        </w:rPr>
        <w:t>(</w:t>
      </w:r>
      <w:r w:rsidR="00A23AFD" w:rsidRPr="00C26FFC">
        <w:rPr>
          <w:rFonts w:ascii="Arial" w:eastAsiaTheme="minorEastAsia" w:hAnsi="Arial" w:cs="Arial"/>
          <w:sz w:val="24"/>
          <w:lang w:eastAsia="pt-BR"/>
        </w:rPr>
        <w:t>MORAZ</w:t>
      </w:r>
      <w:r w:rsidR="008D1A55">
        <w:rPr>
          <w:rFonts w:ascii="Arial" w:eastAsiaTheme="minorEastAsia" w:hAnsi="Arial" w:cs="Arial"/>
          <w:sz w:val="24"/>
          <w:lang w:eastAsia="pt-BR"/>
        </w:rPr>
        <w:t>,</w:t>
      </w:r>
      <w:r w:rsidRPr="00C26FFC">
        <w:rPr>
          <w:rFonts w:ascii="Arial" w:eastAsiaTheme="minorEastAsia" w:hAnsi="Arial" w:cs="Arial"/>
          <w:sz w:val="24"/>
          <w:lang w:eastAsia="pt-BR"/>
        </w:rPr>
        <w:t xml:space="preserve"> 2005</w:t>
      </w:r>
      <w:r w:rsidR="008D1A55">
        <w:rPr>
          <w:rFonts w:ascii="Arial" w:eastAsiaTheme="minorEastAsia" w:hAnsi="Arial" w:cs="Arial"/>
          <w:sz w:val="24"/>
          <w:lang w:eastAsia="pt-BR"/>
        </w:rPr>
        <w:t>)</w:t>
      </w:r>
      <w:r w:rsidRPr="00C26FFC">
        <w:rPr>
          <w:rFonts w:ascii="Arial" w:eastAsiaTheme="minorEastAsia" w:hAnsi="Arial" w:cs="Arial"/>
          <w:sz w:val="24"/>
          <w:lang w:eastAsia="pt-BR"/>
        </w:rPr>
        <w:t>.</w:t>
      </w:r>
    </w:p>
    <w:p w:rsidR="0034445F" w:rsidRDefault="00244380" w:rsidP="006C72C6">
      <w:pPr>
        <w:spacing w:line="360" w:lineRule="auto"/>
        <w:ind w:right="282" w:firstLine="851"/>
        <w:jc w:val="both"/>
        <w:rPr>
          <w:rFonts w:ascii="Arial" w:eastAsiaTheme="minorEastAsia" w:hAnsi="Arial" w:cs="Arial"/>
          <w:sz w:val="24"/>
          <w:lang w:eastAsia="pt-BR"/>
        </w:rPr>
      </w:pPr>
      <w:r w:rsidRPr="00244380">
        <w:rPr>
          <w:rFonts w:ascii="Arial" w:eastAsiaTheme="minorEastAsia" w:hAnsi="Arial" w:cs="Arial"/>
          <w:sz w:val="24"/>
          <w:lang w:eastAsia="pt-BR"/>
        </w:rPr>
        <w:t>Conclui-s</w:t>
      </w:r>
      <w:r w:rsidR="00773AD0">
        <w:rPr>
          <w:rFonts w:ascii="Arial" w:eastAsiaTheme="minorEastAsia" w:hAnsi="Arial" w:cs="Arial"/>
          <w:sz w:val="24"/>
          <w:lang w:eastAsia="pt-BR"/>
        </w:rPr>
        <w:t xml:space="preserve">e então, que </w:t>
      </w:r>
      <w:r w:rsidRPr="00244380">
        <w:rPr>
          <w:rFonts w:ascii="Arial" w:eastAsiaTheme="minorEastAsia" w:hAnsi="Arial" w:cs="Arial"/>
          <w:sz w:val="24"/>
          <w:lang w:eastAsia="pt-BR"/>
        </w:rPr>
        <w:t>o PHP, que responde por hipertexto pré-processado, situa-se dentro deste cenário como uma das mais versáteis e poderosas ferramentas de desenvolvimento, facilitando a vida do desenvolvedor e reduzindo a quantidade de conhecimento necessário para a re</w:t>
      </w:r>
      <w:r w:rsidR="00773AD0">
        <w:rPr>
          <w:rFonts w:ascii="Arial" w:eastAsiaTheme="minorEastAsia" w:hAnsi="Arial" w:cs="Arial"/>
          <w:sz w:val="24"/>
          <w:lang w:eastAsia="pt-BR"/>
        </w:rPr>
        <w:t>alização desse tipo de trabalho</w:t>
      </w:r>
      <w:r w:rsidR="00FE61A1">
        <w:rPr>
          <w:rFonts w:ascii="Arial" w:eastAsiaTheme="minorEastAsia" w:hAnsi="Arial" w:cs="Arial"/>
          <w:sz w:val="24"/>
          <w:lang w:eastAsia="pt-BR"/>
        </w:rPr>
        <w:t xml:space="preserve"> </w:t>
      </w:r>
      <w:r w:rsidR="00773AD0" w:rsidRPr="00773AD0">
        <w:rPr>
          <w:rFonts w:ascii="Arial" w:eastAsiaTheme="minorEastAsia" w:hAnsi="Arial" w:cs="Arial"/>
          <w:sz w:val="24"/>
          <w:lang w:eastAsia="pt-BR"/>
        </w:rPr>
        <w:t>(</w:t>
      </w:r>
      <w:r w:rsidR="00412F51">
        <w:rPr>
          <w:rFonts w:ascii="Arial" w:eastAsiaTheme="minorEastAsia" w:hAnsi="Arial" w:cs="Arial"/>
          <w:sz w:val="24"/>
          <w:lang w:eastAsia="pt-BR"/>
        </w:rPr>
        <w:t>NETO, 2010</w:t>
      </w:r>
      <w:r w:rsidR="00773AD0" w:rsidRPr="00773AD0">
        <w:rPr>
          <w:rFonts w:ascii="Arial" w:eastAsiaTheme="minorEastAsia" w:hAnsi="Arial" w:cs="Arial"/>
          <w:sz w:val="24"/>
          <w:lang w:eastAsia="pt-BR"/>
        </w:rPr>
        <w:t>)</w:t>
      </w:r>
      <w:r w:rsidR="00773AD0">
        <w:rPr>
          <w:rFonts w:ascii="Arial" w:eastAsiaTheme="minorEastAsia" w:hAnsi="Arial" w:cs="Arial"/>
          <w:sz w:val="24"/>
          <w:lang w:eastAsia="pt-BR"/>
        </w:rPr>
        <w:t>.</w:t>
      </w:r>
    </w:p>
    <w:p w:rsidR="006C1ADD" w:rsidRDefault="006C1ADD" w:rsidP="006C72C6">
      <w:pPr>
        <w:spacing w:line="360" w:lineRule="auto"/>
        <w:ind w:right="282" w:firstLine="851"/>
        <w:jc w:val="both"/>
        <w:rPr>
          <w:rFonts w:ascii="Arial" w:eastAsiaTheme="minorEastAsia" w:hAnsi="Arial" w:cs="Arial"/>
          <w:sz w:val="24"/>
          <w:lang w:eastAsia="pt-BR"/>
        </w:rPr>
      </w:pPr>
    </w:p>
    <w:p w:rsidR="00D0173F" w:rsidRPr="00D0173F" w:rsidRDefault="00C26FFC" w:rsidP="000A669C">
      <w:pPr>
        <w:pStyle w:val="Ttulo2"/>
        <w:spacing w:after="240" w:line="360" w:lineRule="auto"/>
        <w:ind w:right="282"/>
        <w:rPr>
          <w:lang w:eastAsia="pt-BR"/>
        </w:rPr>
      </w:pPr>
      <w:bookmarkStart w:id="21" w:name="_Toc531244172"/>
      <w:r w:rsidRPr="00C26FFC">
        <w:rPr>
          <w:lang w:eastAsia="pt-BR"/>
        </w:rPr>
        <w:lastRenderedPageBreak/>
        <w:t>2.10 HTML</w:t>
      </w:r>
      <w:bookmarkEnd w:id="21"/>
    </w:p>
    <w:p w:rsidR="00C26FFC" w:rsidRDefault="00C26FFC" w:rsidP="006C72C6">
      <w:pPr>
        <w:spacing w:line="360" w:lineRule="auto"/>
        <w:ind w:right="282" w:firstLine="851"/>
        <w:jc w:val="both"/>
        <w:rPr>
          <w:rFonts w:ascii="Arial" w:eastAsiaTheme="minorEastAsia" w:hAnsi="Arial" w:cs="Arial"/>
          <w:sz w:val="24"/>
          <w:szCs w:val="24"/>
          <w:lang w:eastAsia="pt-BR"/>
        </w:rPr>
      </w:pPr>
      <w:r w:rsidRPr="00C26FFC">
        <w:rPr>
          <w:rFonts w:ascii="Arial" w:eastAsiaTheme="minorEastAsia" w:hAnsi="Arial" w:cs="Arial"/>
          <w:sz w:val="24"/>
          <w:lang w:eastAsia="pt-BR"/>
        </w:rPr>
        <w:t xml:space="preserve">HTML é um editor de hipertextos, muito utilizado para criação de páginas online e aplicações de </w:t>
      </w:r>
      <w:r w:rsidR="008D1A55" w:rsidRPr="008D1A55">
        <w:rPr>
          <w:rFonts w:ascii="Arial" w:eastAsiaTheme="minorEastAsia" w:hAnsi="Arial" w:cs="Arial"/>
          <w:i/>
          <w:sz w:val="24"/>
          <w:lang w:eastAsia="pt-BR"/>
        </w:rPr>
        <w:t>W</w:t>
      </w:r>
      <w:r w:rsidRPr="008D1A55">
        <w:rPr>
          <w:rFonts w:ascii="Arial" w:eastAsiaTheme="minorEastAsia" w:hAnsi="Arial" w:cs="Arial"/>
          <w:i/>
          <w:sz w:val="24"/>
          <w:lang w:eastAsia="pt-BR"/>
        </w:rPr>
        <w:t>eb</w:t>
      </w:r>
      <w:r w:rsidRPr="00C26FFC">
        <w:rPr>
          <w:rFonts w:ascii="Arial" w:eastAsiaTheme="minorEastAsia" w:hAnsi="Arial" w:cs="Arial"/>
          <w:sz w:val="24"/>
          <w:lang w:eastAsia="pt-BR"/>
        </w:rPr>
        <w:t xml:space="preserve">. Em conjunto com o CSS e </w:t>
      </w:r>
      <w:r w:rsidRPr="008D1A55">
        <w:rPr>
          <w:rFonts w:ascii="Arial" w:eastAsiaTheme="minorEastAsia" w:hAnsi="Arial" w:cs="Arial"/>
          <w:i/>
          <w:sz w:val="24"/>
          <w:lang w:eastAsia="pt-BR"/>
        </w:rPr>
        <w:t>JavaScript</w:t>
      </w:r>
      <w:r w:rsidRPr="00C26FFC">
        <w:rPr>
          <w:rFonts w:ascii="Arial" w:eastAsiaTheme="minorEastAsia" w:hAnsi="Arial" w:cs="Arial"/>
          <w:sz w:val="24"/>
          <w:lang w:eastAsia="pt-BR"/>
        </w:rPr>
        <w:t xml:space="preserve">, formam os pilares principais para a </w:t>
      </w:r>
      <w:r w:rsidRPr="008D1A55">
        <w:rPr>
          <w:rFonts w:ascii="Arial" w:eastAsiaTheme="minorEastAsia" w:hAnsi="Arial" w:cs="Arial"/>
          <w:i/>
          <w:sz w:val="24"/>
          <w:lang w:eastAsia="pt-BR"/>
        </w:rPr>
        <w:t>World Wide Web</w:t>
      </w:r>
      <w:r w:rsidRPr="00C26FFC">
        <w:rPr>
          <w:rFonts w:ascii="Arial" w:eastAsiaTheme="minorEastAsia" w:hAnsi="Arial" w:cs="Arial"/>
          <w:sz w:val="24"/>
          <w:lang w:eastAsia="pt-BR"/>
        </w:rPr>
        <w:t xml:space="preserve">. Todos os navegadores atuais recebem documentos em HTML que são processados, renderizados e apresentados no conteúdo online. O nome HTML é uma abreviação para a expressão inglesa de </w:t>
      </w:r>
      <w:r w:rsidRPr="008D1A55">
        <w:rPr>
          <w:rFonts w:ascii="Arial" w:eastAsiaTheme="minorEastAsia" w:hAnsi="Arial" w:cs="Arial"/>
          <w:i/>
          <w:sz w:val="24"/>
          <w:lang w:eastAsia="pt-BR"/>
        </w:rPr>
        <w:t>Hyper</w:t>
      </w:r>
      <w:r w:rsidR="00266D41">
        <w:rPr>
          <w:rFonts w:ascii="Arial" w:eastAsiaTheme="minorEastAsia" w:hAnsi="Arial" w:cs="Arial"/>
          <w:i/>
          <w:sz w:val="24"/>
          <w:lang w:eastAsia="pt-BR"/>
        </w:rPr>
        <w:t xml:space="preserve"> </w:t>
      </w:r>
      <w:r w:rsidRPr="008D1A55">
        <w:rPr>
          <w:rFonts w:ascii="Arial" w:eastAsiaTheme="minorEastAsia" w:hAnsi="Arial" w:cs="Arial"/>
          <w:i/>
          <w:sz w:val="24"/>
          <w:lang w:eastAsia="pt-BR"/>
        </w:rPr>
        <w:t>Text</w:t>
      </w:r>
      <w:r w:rsidR="00266D41">
        <w:rPr>
          <w:rFonts w:ascii="Arial" w:eastAsiaTheme="minorEastAsia" w:hAnsi="Arial" w:cs="Arial"/>
          <w:i/>
          <w:sz w:val="24"/>
          <w:lang w:eastAsia="pt-BR"/>
        </w:rPr>
        <w:t xml:space="preserve"> </w:t>
      </w:r>
      <w:r w:rsidRPr="008D1A55">
        <w:rPr>
          <w:rFonts w:ascii="Arial" w:eastAsiaTheme="minorEastAsia" w:hAnsi="Arial" w:cs="Arial"/>
          <w:i/>
          <w:sz w:val="24"/>
          <w:lang w:eastAsia="pt-BR"/>
        </w:rPr>
        <w:t>Markup</w:t>
      </w:r>
      <w:r w:rsidR="00266D41">
        <w:rPr>
          <w:rFonts w:ascii="Arial" w:eastAsiaTheme="minorEastAsia" w:hAnsi="Arial" w:cs="Arial"/>
          <w:i/>
          <w:sz w:val="24"/>
          <w:lang w:eastAsia="pt-BR"/>
        </w:rPr>
        <w:t xml:space="preserve"> </w:t>
      </w:r>
      <w:r w:rsidRPr="008D1A55">
        <w:rPr>
          <w:rFonts w:ascii="Arial" w:eastAsiaTheme="minorEastAsia" w:hAnsi="Arial" w:cs="Arial"/>
          <w:i/>
          <w:sz w:val="24"/>
          <w:lang w:eastAsia="pt-BR"/>
        </w:rPr>
        <w:t>Language</w:t>
      </w:r>
      <w:r w:rsidRPr="00C26FFC">
        <w:rPr>
          <w:rFonts w:ascii="Arial" w:eastAsiaTheme="minorEastAsia" w:hAnsi="Arial" w:cs="Arial"/>
          <w:sz w:val="24"/>
          <w:lang w:eastAsia="pt-BR"/>
        </w:rPr>
        <w:t>, que significa Linguagem de Marcação de Hipertexto.</w:t>
      </w:r>
      <w:r w:rsidR="00266D41">
        <w:rPr>
          <w:rFonts w:ascii="Arial" w:eastAsiaTheme="minorEastAsia" w:hAnsi="Arial" w:cs="Arial"/>
          <w:sz w:val="24"/>
          <w:lang w:eastAsia="pt-BR"/>
        </w:rPr>
        <w:t xml:space="preserve"> </w:t>
      </w:r>
      <w:r w:rsidR="000A088D" w:rsidRPr="000A088D">
        <w:rPr>
          <w:rFonts w:ascii="Arial" w:eastAsiaTheme="minorEastAsia" w:hAnsi="Arial" w:cs="Arial"/>
          <w:sz w:val="24"/>
          <w:szCs w:val="24"/>
          <w:lang w:eastAsia="pt-BR"/>
        </w:rPr>
        <w:t>Para criar um documento HTML basta ter qualquer editor de texto e então salvar o documento no formato HTML (PRESCOTT, 2015, p.30).</w:t>
      </w:r>
    </w:p>
    <w:p w:rsidR="0070779C" w:rsidRPr="0070779C" w:rsidRDefault="001D256B" w:rsidP="00BE4B99">
      <w:pPr>
        <w:spacing w:line="360" w:lineRule="auto"/>
        <w:ind w:right="282" w:firstLine="851"/>
        <w:jc w:val="both"/>
        <w:rPr>
          <w:lang w:eastAsia="pt-BR"/>
        </w:rPr>
      </w:pPr>
      <w:r w:rsidRPr="001D256B">
        <w:rPr>
          <w:rFonts w:ascii="Arial" w:eastAsiaTheme="minorEastAsia" w:hAnsi="Arial" w:cs="Arial"/>
          <w:sz w:val="24"/>
          <w:lang w:eastAsia="pt-BR"/>
        </w:rPr>
        <w:t>Conforme Silva (2008, p.26)</w:t>
      </w:r>
      <w:r w:rsidR="00832AA2">
        <w:rPr>
          <w:rFonts w:ascii="Arial" w:eastAsiaTheme="minorEastAsia" w:hAnsi="Arial" w:cs="Arial"/>
          <w:sz w:val="24"/>
          <w:lang w:eastAsia="pt-BR"/>
        </w:rPr>
        <w:t>,</w:t>
      </w:r>
      <w:r w:rsidRPr="001D256B">
        <w:rPr>
          <w:rFonts w:ascii="Arial" w:eastAsiaTheme="minorEastAsia" w:hAnsi="Arial" w:cs="Arial"/>
          <w:sz w:val="24"/>
          <w:lang w:eastAsia="pt-BR"/>
        </w:rPr>
        <w:t xml:space="preserve"> podemos então resumir hipertexto como todo o conteúdo inserido para qualquer documento web e possui como principal característica se interligar com outros documentos web.</w:t>
      </w:r>
    </w:p>
    <w:p w:rsidR="00D0173F" w:rsidRPr="00D0173F" w:rsidRDefault="00D0173F" w:rsidP="000A669C">
      <w:pPr>
        <w:pStyle w:val="Ttulo2"/>
        <w:spacing w:after="240" w:line="360" w:lineRule="auto"/>
        <w:ind w:right="282"/>
        <w:rPr>
          <w:lang w:eastAsia="pt-BR"/>
        </w:rPr>
      </w:pPr>
      <w:bookmarkStart w:id="22" w:name="_Toc531244173"/>
      <w:r w:rsidRPr="00C26FFC">
        <w:rPr>
          <w:lang w:eastAsia="pt-BR"/>
        </w:rPr>
        <w:t>2.11 JAVASCRIPT</w:t>
      </w:r>
      <w:bookmarkEnd w:id="22"/>
    </w:p>
    <w:p w:rsidR="006C1ADD" w:rsidRPr="00BE4B99" w:rsidRDefault="00BE4B99" w:rsidP="00BE4B99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  <w:lang w:eastAsia="pt-BR"/>
        </w:rPr>
      </w:pPr>
      <w:r w:rsidRPr="00BE4B99">
        <w:rPr>
          <w:rFonts w:ascii="Arial" w:eastAsia="Arial" w:hAnsi="Arial" w:cs="Arial"/>
          <w:sz w:val="24"/>
          <w:szCs w:val="24"/>
          <w:lang w:eastAsia="pt-BR"/>
        </w:rPr>
        <w:t xml:space="preserve">O </w:t>
      </w:r>
      <w:r w:rsidRPr="00BE4B99">
        <w:rPr>
          <w:rFonts w:ascii="Arial" w:eastAsia="Arial" w:hAnsi="Arial" w:cs="Arial"/>
          <w:i/>
          <w:sz w:val="24"/>
          <w:szCs w:val="24"/>
          <w:lang w:eastAsia="pt-BR"/>
        </w:rPr>
        <w:t>JavaScript</w:t>
      </w:r>
      <w:r w:rsidRPr="00BE4B99">
        <w:rPr>
          <w:rFonts w:ascii="Arial" w:eastAsia="Arial" w:hAnsi="Arial" w:cs="Arial"/>
          <w:sz w:val="24"/>
          <w:szCs w:val="24"/>
          <w:lang w:eastAsia="pt-BR"/>
        </w:rPr>
        <w:t xml:space="preserve"> é uma linguagem script de </w:t>
      </w:r>
      <w:r w:rsidRPr="00BE4B99">
        <w:rPr>
          <w:rFonts w:ascii="Arial" w:eastAsia="Arial" w:hAnsi="Arial" w:cs="Arial"/>
          <w:i/>
          <w:sz w:val="24"/>
          <w:szCs w:val="24"/>
          <w:lang w:eastAsia="pt-BR"/>
        </w:rPr>
        <w:t>Clientside</w:t>
      </w:r>
      <w:r w:rsidRPr="00BE4B99">
        <w:rPr>
          <w:rFonts w:ascii="Arial" w:eastAsia="Arial" w:hAnsi="Arial" w:cs="Arial"/>
          <w:sz w:val="24"/>
          <w:szCs w:val="24"/>
          <w:lang w:eastAsia="pt-BR"/>
        </w:rPr>
        <w:t xml:space="preserve"> desenvolvida pela NETSCAPE, é a mais utilizada pelos desenvolvedores </w:t>
      </w:r>
      <w:r w:rsidR="005F7A40">
        <w:rPr>
          <w:rFonts w:ascii="Arial" w:eastAsia="Arial" w:hAnsi="Arial" w:cs="Arial"/>
          <w:i/>
          <w:sz w:val="24"/>
          <w:szCs w:val="24"/>
          <w:lang w:eastAsia="pt-BR"/>
        </w:rPr>
        <w:t>W</w:t>
      </w:r>
      <w:r w:rsidRPr="005F7A40">
        <w:rPr>
          <w:rFonts w:ascii="Arial" w:eastAsia="Arial" w:hAnsi="Arial" w:cs="Arial"/>
          <w:i/>
          <w:sz w:val="24"/>
          <w:szCs w:val="24"/>
          <w:lang w:eastAsia="pt-BR"/>
        </w:rPr>
        <w:t>eb</w:t>
      </w:r>
      <w:r w:rsidRPr="00BE4B99">
        <w:rPr>
          <w:rFonts w:ascii="Arial" w:eastAsia="Arial" w:hAnsi="Arial" w:cs="Arial"/>
          <w:sz w:val="24"/>
          <w:szCs w:val="24"/>
          <w:lang w:eastAsia="pt-BR"/>
        </w:rPr>
        <w:t xml:space="preserve">, por ser uma linguagem muito poderosa e dinâmica. O </w:t>
      </w:r>
      <w:r w:rsidRPr="00BE4B99">
        <w:rPr>
          <w:rFonts w:ascii="Arial" w:eastAsia="Arial" w:hAnsi="Arial" w:cs="Arial"/>
          <w:i/>
          <w:sz w:val="24"/>
          <w:szCs w:val="24"/>
          <w:lang w:eastAsia="pt-BR"/>
        </w:rPr>
        <w:t>JavaScript</w:t>
      </w:r>
      <w:r w:rsidRPr="00BE4B99">
        <w:rPr>
          <w:rFonts w:ascii="Arial" w:eastAsia="Arial" w:hAnsi="Arial" w:cs="Arial"/>
          <w:sz w:val="24"/>
          <w:szCs w:val="24"/>
          <w:lang w:eastAsia="pt-BR"/>
        </w:rPr>
        <w:t xml:space="preserve">, assim como outras linguagens de </w:t>
      </w:r>
      <w:r w:rsidRPr="005F7A40">
        <w:rPr>
          <w:rFonts w:ascii="Arial" w:eastAsia="Arial" w:hAnsi="Arial" w:cs="Arial"/>
          <w:i/>
          <w:sz w:val="24"/>
          <w:szCs w:val="24"/>
          <w:lang w:eastAsia="pt-BR"/>
        </w:rPr>
        <w:t>script</w:t>
      </w:r>
      <w:r w:rsidRPr="00BE4B99">
        <w:rPr>
          <w:rFonts w:ascii="Arial" w:eastAsia="Arial" w:hAnsi="Arial" w:cs="Arial"/>
          <w:sz w:val="24"/>
          <w:szCs w:val="24"/>
          <w:lang w:eastAsia="pt-BR"/>
        </w:rPr>
        <w:t xml:space="preserve"> de </w:t>
      </w:r>
      <w:r w:rsidRPr="00BE4B99">
        <w:rPr>
          <w:rFonts w:ascii="Arial" w:eastAsia="Arial" w:hAnsi="Arial" w:cs="Arial"/>
          <w:i/>
          <w:sz w:val="24"/>
          <w:szCs w:val="24"/>
          <w:lang w:eastAsia="pt-BR"/>
        </w:rPr>
        <w:t>Clientside</w:t>
      </w:r>
      <w:r w:rsidRPr="00BE4B99">
        <w:rPr>
          <w:rFonts w:ascii="Arial" w:eastAsia="Arial" w:hAnsi="Arial" w:cs="Arial"/>
          <w:sz w:val="24"/>
          <w:szCs w:val="24"/>
          <w:lang w:eastAsia="pt-BR"/>
        </w:rPr>
        <w:t>, são utilizados para tornar o site muito mais interativo (PRESCOTT, 2016, p.7).</w:t>
      </w:r>
    </w:p>
    <w:p w:rsidR="00A93971" w:rsidRPr="00BE4B99" w:rsidRDefault="00A93971" w:rsidP="00A93971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  <w:lang w:eastAsia="pt-BR"/>
        </w:rPr>
      </w:pPr>
      <w:r>
        <w:rPr>
          <w:rFonts w:ascii="Arial" w:eastAsia="Arial" w:hAnsi="Arial" w:cs="Arial"/>
          <w:sz w:val="24"/>
          <w:szCs w:val="24"/>
          <w:lang w:eastAsia="pt-BR"/>
        </w:rPr>
        <w:t xml:space="preserve">Segundo Prescott (2016, p.7), não </w:t>
      </w:r>
      <w:r w:rsidR="00CA2B27">
        <w:rPr>
          <w:rFonts w:ascii="Arial" w:eastAsia="Arial" w:hAnsi="Arial" w:cs="Arial"/>
          <w:sz w:val="24"/>
          <w:szCs w:val="24"/>
          <w:lang w:eastAsia="pt-BR"/>
        </w:rPr>
        <w:t>deve-se</w:t>
      </w:r>
      <w:r>
        <w:rPr>
          <w:rFonts w:ascii="Arial" w:eastAsia="Arial" w:hAnsi="Arial" w:cs="Arial"/>
          <w:sz w:val="24"/>
          <w:szCs w:val="24"/>
          <w:lang w:eastAsia="pt-BR"/>
        </w:rPr>
        <w:t xml:space="preserve"> confundir o</w:t>
      </w:r>
      <w:r w:rsidR="00CA2B27">
        <w:rPr>
          <w:rFonts w:ascii="Arial" w:eastAsia="Arial" w:hAnsi="Arial" w:cs="Arial"/>
          <w:sz w:val="24"/>
          <w:szCs w:val="24"/>
          <w:lang w:eastAsia="pt-BR"/>
        </w:rPr>
        <w:t xml:space="preserve"> </w:t>
      </w:r>
      <w:r w:rsidR="00BE4B99" w:rsidRPr="005F7A40">
        <w:rPr>
          <w:rFonts w:ascii="Arial" w:eastAsia="Arial" w:hAnsi="Arial" w:cs="Arial"/>
          <w:i/>
          <w:sz w:val="24"/>
          <w:szCs w:val="24"/>
          <w:lang w:eastAsia="pt-BR"/>
        </w:rPr>
        <w:t>Java</w:t>
      </w:r>
      <w:r w:rsidR="00BE4B99" w:rsidRPr="00BE4B99">
        <w:rPr>
          <w:rFonts w:ascii="Arial" w:eastAsia="Arial" w:hAnsi="Arial" w:cs="Arial"/>
          <w:sz w:val="24"/>
          <w:szCs w:val="24"/>
          <w:lang w:eastAsia="pt-BR"/>
        </w:rPr>
        <w:t xml:space="preserve"> com </w:t>
      </w:r>
      <w:r w:rsidR="00BE4B99" w:rsidRPr="00BE4B99">
        <w:rPr>
          <w:rFonts w:ascii="Arial" w:eastAsia="Arial" w:hAnsi="Arial" w:cs="Arial"/>
          <w:i/>
          <w:sz w:val="24"/>
          <w:szCs w:val="24"/>
          <w:lang w:eastAsia="pt-BR"/>
        </w:rPr>
        <w:t>JavaScript</w:t>
      </w:r>
      <w:r w:rsidR="00BE4B99" w:rsidRPr="00BE4B99">
        <w:rPr>
          <w:rFonts w:ascii="Arial" w:eastAsia="Arial" w:hAnsi="Arial" w:cs="Arial"/>
          <w:sz w:val="24"/>
          <w:szCs w:val="24"/>
          <w:lang w:eastAsia="pt-BR"/>
        </w:rPr>
        <w:t xml:space="preserve">. O </w:t>
      </w:r>
      <w:r w:rsidR="00BE4B99" w:rsidRPr="00BE4B99">
        <w:rPr>
          <w:rFonts w:ascii="Arial" w:eastAsia="Arial" w:hAnsi="Arial" w:cs="Arial"/>
          <w:i/>
          <w:sz w:val="24"/>
          <w:szCs w:val="24"/>
          <w:lang w:eastAsia="pt-BR"/>
        </w:rPr>
        <w:t>Java</w:t>
      </w:r>
      <w:r w:rsidR="00CA2B27">
        <w:rPr>
          <w:rFonts w:ascii="Arial" w:eastAsia="Arial" w:hAnsi="Arial" w:cs="Arial"/>
          <w:i/>
          <w:sz w:val="24"/>
          <w:szCs w:val="24"/>
          <w:lang w:eastAsia="pt-BR"/>
        </w:rPr>
        <w:t xml:space="preserve"> </w:t>
      </w:r>
      <w:r w:rsidR="00BE4B99" w:rsidRPr="00BE4B99">
        <w:rPr>
          <w:rFonts w:ascii="Arial" w:eastAsia="Arial" w:hAnsi="Arial" w:cs="Arial"/>
          <w:i/>
          <w:sz w:val="24"/>
          <w:szCs w:val="24"/>
          <w:lang w:eastAsia="pt-BR"/>
        </w:rPr>
        <w:t>Script</w:t>
      </w:r>
      <w:r w:rsidR="00BE4B99" w:rsidRPr="00BE4B99">
        <w:rPr>
          <w:rFonts w:ascii="Arial" w:eastAsia="Arial" w:hAnsi="Arial" w:cs="Arial"/>
          <w:sz w:val="24"/>
          <w:szCs w:val="24"/>
          <w:lang w:eastAsia="pt-BR"/>
        </w:rPr>
        <w:t xml:space="preserve"> é uma linguagem de </w:t>
      </w:r>
      <w:r w:rsidR="00BE4B99" w:rsidRPr="005F7A40">
        <w:rPr>
          <w:rFonts w:ascii="Arial" w:eastAsia="Arial" w:hAnsi="Arial" w:cs="Arial"/>
          <w:i/>
          <w:sz w:val="24"/>
          <w:szCs w:val="24"/>
          <w:lang w:eastAsia="pt-BR"/>
        </w:rPr>
        <w:t>script</w:t>
      </w:r>
      <w:r w:rsidR="00BE4B99" w:rsidRPr="00BE4B99">
        <w:rPr>
          <w:rFonts w:ascii="Arial" w:eastAsia="Arial" w:hAnsi="Arial" w:cs="Arial"/>
          <w:sz w:val="24"/>
          <w:szCs w:val="24"/>
          <w:lang w:eastAsia="pt-BR"/>
        </w:rPr>
        <w:t xml:space="preserve">, enquanto o </w:t>
      </w:r>
      <w:r w:rsidR="00BE4B99" w:rsidRPr="005F7A40">
        <w:rPr>
          <w:rFonts w:ascii="Arial" w:eastAsia="Arial" w:hAnsi="Arial" w:cs="Arial"/>
          <w:i/>
          <w:sz w:val="24"/>
          <w:szCs w:val="24"/>
          <w:lang w:eastAsia="pt-BR"/>
        </w:rPr>
        <w:t>Java</w:t>
      </w:r>
      <w:r w:rsidR="00BE4B99" w:rsidRPr="00BE4B99">
        <w:rPr>
          <w:rFonts w:ascii="Arial" w:eastAsia="Arial" w:hAnsi="Arial" w:cs="Arial"/>
          <w:sz w:val="24"/>
          <w:szCs w:val="24"/>
          <w:lang w:eastAsia="pt-BR"/>
        </w:rPr>
        <w:t xml:space="preserve"> é uma complexa linguagem de programação.</w:t>
      </w:r>
    </w:p>
    <w:p w:rsidR="00ED29AF" w:rsidRDefault="00BE4B99" w:rsidP="00A93971">
      <w:pPr>
        <w:spacing w:line="360" w:lineRule="auto"/>
        <w:ind w:right="282" w:firstLine="851"/>
        <w:jc w:val="both"/>
        <w:rPr>
          <w:rFonts w:ascii="Arial" w:eastAsia="Arial" w:hAnsi="Arial" w:cs="Arial"/>
          <w:color w:val="000000"/>
          <w:sz w:val="24"/>
          <w:szCs w:val="24"/>
          <w:lang w:eastAsia="pt-BR"/>
        </w:rPr>
      </w:pPr>
      <w:r w:rsidRPr="00BE4B99">
        <w:rPr>
          <w:rFonts w:ascii="Arial" w:eastAsia="Arial" w:hAnsi="Arial" w:cs="Arial"/>
          <w:color w:val="000000"/>
          <w:sz w:val="24"/>
          <w:szCs w:val="24"/>
          <w:lang w:eastAsia="pt-BR"/>
        </w:rPr>
        <w:t>Segundo Silva (2010, p. 23)</w:t>
      </w:r>
      <w:r w:rsidR="00B80892">
        <w:rPr>
          <w:rFonts w:ascii="Arial" w:eastAsia="Arial" w:hAnsi="Arial" w:cs="Arial"/>
          <w:color w:val="000000"/>
          <w:sz w:val="24"/>
          <w:szCs w:val="24"/>
          <w:lang w:eastAsia="pt-BR"/>
        </w:rPr>
        <w:t>,</w:t>
      </w:r>
      <w:r w:rsidRPr="00BE4B99">
        <w:rPr>
          <w:rFonts w:ascii="Arial" w:eastAsia="Arial" w:hAnsi="Arial" w:cs="Arial"/>
          <w:color w:val="000000"/>
          <w:sz w:val="24"/>
          <w:szCs w:val="24"/>
          <w:lang w:eastAsia="pt-BR"/>
        </w:rPr>
        <w:t xml:space="preserve"> já havia uma necessidade em que as páginas </w:t>
      </w:r>
      <w:r w:rsidR="005F7A40" w:rsidRPr="005F7A40">
        <w:rPr>
          <w:rFonts w:ascii="Arial" w:eastAsia="Arial" w:hAnsi="Arial" w:cs="Arial"/>
          <w:i/>
          <w:color w:val="000000"/>
          <w:sz w:val="24"/>
          <w:szCs w:val="24"/>
          <w:lang w:eastAsia="pt-BR"/>
        </w:rPr>
        <w:t>Web</w:t>
      </w:r>
      <w:r w:rsidRPr="00BE4B99">
        <w:rPr>
          <w:rFonts w:ascii="Arial" w:eastAsia="Arial" w:hAnsi="Arial" w:cs="Arial"/>
          <w:color w:val="000000"/>
          <w:sz w:val="24"/>
          <w:szCs w:val="24"/>
          <w:lang w:eastAsia="pt-BR"/>
        </w:rPr>
        <w:t xml:space="preserve"> necessitariam que fosse adicionada uma ferramenta de interatividade, graças a Netscape com parceria da Sun </w:t>
      </w:r>
      <w:r w:rsidRPr="0086450D">
        <w:rPr>
          <w:rFonts w:ascii="Arial" w:eastAsia="Arial" w:hAnsi="Arial" w:cs="Arial"/>
          <w:i/>
          <w:color w:val="000000"/>
          <w:sz w:val="24"/>
          <w:szCs w:val="24"/>
          <w:lang w:eastAsia="pt-BR"/>
        </w:rPr>
        <w:t>Microsystems</w:t>
      </w:r>
      <w:r w:rsidRPr="00BE4B99">
        <w:rPr>
          <w:rFonts w:ascii="Arial" w:eastAsia="Arial" w:hAnsi="Arial" w:cs="Arial"/>
          <w:color w:val="000000"/>
          <w:sz w:val="24"/>
          <w:szCs w:val="24"/>
          <w:lang w:eastAsia="pt-BR"/>
        </w:rPr>
        <w:t xml:space="preserve">, foi lançada a primeira versão com o nome de </w:t>
      </w:r>
      <w:r w:rsidRPr="00BE4B99">
        <w:rPr>
          <w:rFonts w:ascii="Arial" w:eastAsia="Arial" w:hAnsi="Arial" w:cs="Arial"/>
          <w:i/>
          <w:color w:val="000000"/>
          <w:sz w:val="24"/>
          <w:szCs w:val="24"/>
          <w:lang w:eastAsia="pt-BR"/>
        </w:rPr>
        <w:t>JavaScript</w:t>
      </w:r>
      <w:r w:rsidRPr="00BE4B99">
        <w:rPr>
          <w:rFonts w:ascii="Arial" w:eastAsia="Arial" w:hAnsi="Arial" w:cs="Arial"/>
          <w:color w:val="000000"/>
          <w:sz w:val="24"/>
          <w:szCs w:val="24"/>
          <w:lang w:eastAsia="pt-BR"/>
        </w:rPr>
        <w:t xml:space="preserve"> 1.0 em 1995, que foi implementada ao navegador mais popular do momento que era o Netscape </w:t>
      </w:r>
      <w:r w:rsidRPr="00BE4B99">
        <w:rPr>
          <w:rFonts w:ascii="Arial" w:eastAsia="Arial" w:hAnsi="Arial" w:cs="Arial"/>
          <w:i/>
          <w:color w:val="000000"/>
          <w:sz w:val="24"/>
          <w:szCs w:val="24"/>
          <w:lang w:eastAsia="pt-BR"/>
        </w:rPr>
        <w:t>Navigator</w:t>
      </w:r>
      <w:r w:rsidRPr="00BE4B99">
        <w:rPr>
          <w:rFonts w:ascii="Arial" w:eastAsia="Arial" w:hAnsi="Arial" w:cs="Arial"/>
          <w:color w:val="000000"/>
          <w:sz w:val="24"/>
          <w:szCs w:val="24"/>
          <w:lang w:eastAsia="pt-BR"/>
        </w:rPr>
        <w:t xml:space="preserve"> 2.0</w:t>
      </w:r>
    </w:p>
    <w:p w:rsidR="00D0173F" w:rsidRPr="00D0173F" w:rsidRDefault="005E4270" w:rsidP="000A669C">
      <w:pPr>
        <w:pStyle w:val="Ttulo1"/>
        <w:spacing w:after="240" w:line="360" w:lineRule="auto"/>
        <w:ind w:right="282"/>
        <w:jc w:val="both"/>
      </w:pPr>
      <w:bookmarkStart w:id="23" w:name="_Toc523082645"/>
      <w:bookmarkStart w:id="24" w:name="_Toc531244174"/>
      <w:r>
        <w:rPr>
          <w:rFonts w:eastAsia="Times New Roman"/>
        </w:rPr>
        <w:lastRenderedPageBreak/>
        <w:t xml:space="preserve">3. </w:t>
      </w:r>
      <w:r w:rsidR="00ED29AF" w:rsidRPr="00ED29AF">
        <w:rPr>
          <w:rFonts w:eastAsia="Times New Roman"/>
        </w:rPr>
        <w:t xml:space="preserve"> DESENVOLVIMENTO DO SISTEMA</w:t>
      </w:r>
      <w:bookmarkEnd w:id="23"/>
      <w:bookmarkEnd w:id="24"/>
    </w:p>
    <w:p w:rsidR="00DF3A83" w:rsidRPr="000E6044" w:rsidRDefault="00250005" w:rsidP="006C72C6">
      <w:pPr>
        <w:spacing w:line="360" w:lineRule="auto"/>
        <w:ind w:right="282"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Neste tópico serão apresentadas</w:t>
      </w:r>
      <w:r w:rsidR="00DF3A83" w:rsidRPr="000E6044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as etapas do</w:t>
      </w:r>
      <w:r w:rsidR="00DF3A83" w:rsidRPr="000E6044">
        <w:rPr>
          <w:rFonts w:ascii="Arial" w:hAnsi="Arial" w:cs="Arial"/>
          <w:sz w:val="24"/>
        </w:rPr>
        <w:t xml:space="preserve"> desenvolvimento</w:t>
      </w:r>
      <w:r>
        <w:rPr>
          <w:rFonts w:ascii="Arial" w:hAnsi="Arial" w:cs="Arial"/>
          <w:sz w:val="24"/>
        </w:rPr>
        <w:t xml:space="preserve"> do protótipo</w:t>
      </w:r>
      <w:r w:rsidR="00DF3A83" w:rsidRPr="000E6044">
        <w:rPr>
          <w:rFonts w:ascii="Arial" w:hAnsi="Arial" w:cs="Arial"/>
          <w:sz w:val="24"/>
        </w:rPr>
        <w:t>. O processo consiste desde o levantamento de informações</w:t>
      </w:r>
      <w:r>
        <w:rPr>
          <w:rFonts w:ascii="Arial" w:hAnsi="Arial" w:cs="Arial"/>
          <w:sz w:val="24"/>
        </w:rPr>
        <w:t xml:space="preserve"> à implementação do sistema</w:t>
      </w:r>
      <w:r w:rsidR="000E6044">
        <w:rPr>
          <w:rFonts w:ascii="Arial" w:hAnsi="Arial" w:cs="Arial"/>
          <w:sz w:val="24"/>
        </w:rPr>
        <w:t>.</w:t>
      </w:r>
    </w:p>
    <w:p w:rsidR="00822677" w:rsidRDefault="00D0173F" w:rsidP="000A669C">
      <w:pPr>
        <w:pStyle w:val="Ttulo2"/>
        <w:spacing w:after="240" w:line="360" w:lineRule="auto"/>
        <w:ind w:right="282"/>
        <w:rPr>
          <w:rFonts w:eastAsia="Calibri" w:cs="Times New Roman"/>
        </w:rPr>
      </w:pPr>
      <w:bookmarkStart w:id="25" w:name="_Toc523082646"/>
      <w:bookmarkStart w:id="26" w:name="_Toc531244175"/>
      <w:r w:rsidRPr="00ED29AF">
        <w:rPr>
          <w:rFonts w:eastAsia="Times New Roman"/>
        </w:rPr>
        <w:t>3.1 LEVANTAMENTO DE INFORMAÇÕES</w:t>
      </w:r>
      <w:bookmarkEnd w:id="25"/>
      <w:bookmarkEnd w:id="26"/>
    </w:p>
    <w:p w:rsidR="00ED29AF" w:rsidRPr="00ED29AF" w:rsidRDefault="00C71635" w:rsidP="006C72C6">
      <w:pPr>
        <w:spacing w:after="160" w:line="360" w:lineRule="auto"/>
        <w:ind w:right="282" w:firstLine="851"/>
        <w:jc w:val="both"/>
        <w:rPr>
          <w:rFonts w:ascii="Arial" w:eastAsia="Calibri" w:hAnsi="Arial" w:cs="Times New Roman"/>
          <w:sz w:val="24"/>
        </w:rPr>
      </w:pPr>
      <w:r>
        <w:rPr>
          <w:rFonts w:ascii="Arial" w:eastAsia="Calibri" w:hAnsi="Arial" w:cs="Times New Roman"/>
          <w:sz w:val="24"/>
        </w:rPr>
        <w:t>F</w:t>
      </w:r>
      <w:r w:rsidR="003767A5">
        <w:rPr>
          <w:rFonts w:ascii="Arial" w:eastAsia="Calibri" w:hAnsi="Arial" w:cs="Times New Roman"/>
          <w:sz w:val="24"/>
        </w:rPr>
        <w:t xml:space="preserve">oram </w:t>
      </w:r>
      <w:r w:rsidR="002977DB">
        <w:rPr>
          <w:rFonts w:ascii="Arial" w:eastAsia="Calibri" w:hAnsi="Arial" w:cs="Times New Roman"/>
          <w:sz w:val="24"/>
        </w:rPr>
        <w:t>realizados</w:t>
      </w:r>
      <w:r w:rsidR="002977DB" w:rsidRPr="002977DB">
        <w:rPr>
          <w:rFonts w:ascii="Arial" w:eastAsia="Calibri" w:hAnsi="Arial" w:cs="Times New Roman"/>
          <w:sz w:val="24"/>
        </w:rPr>
        <w:t xml:space="preserve"> estudos de programas sociais e</w:t>
      </w:r>
      <w:r w:rsidR="00B64FBF">
        <w:rPr>
          <w:rFonts w:ascii="Arial" w:eastAsia="Calibri" w:hAnsi="Arial" w:cs="Times New Roman"/>
          <w:sz w:val="24"/>
        </w:rPr>
        <w:t xml:space="preserve"> de mercado imobiliário</w:t>
      </w:r>
      <w:r>
        <w:rPr>
          <w:rFonts w:ascii="Arial" w:eastAsia="Calibri" w:hAnsi="Arial" w:cs="Times New Roman"/>
          <w:sz w:val="24"/>
        </w:rPr>
        <w:t xml:space="preserve">, conversas com professores </w:t>
      </w:r>
      <w:r w:rsidR="003767A5">
        <w:rPr>
          <w:rFonts w:ascii="Arial" w:eastAsia="Calibri" w:hAnsi="Arial" w:cs="Times New Roman"/>
          <w:sz w:val="24"/>
        </w:rPr>
        <w:t xml:space="preserve">e </w:t>
      </w:r>
      <w:r>
        <w:rPr>
          <w:rFonts w:ascii="Arial" w:eastAsia="Calibri" w:hAnsi="Arial" w:cs="Times New Roman"/>
          <w:sz w:val="24"/>
        </w:rPr>
        <w:t>orientadores do curso</w:t>
      </w:r>
      <w:r w:rsidR="003767A5">
        <w:rPr>
          <w:rFonts w:ascii="Arial" w:eastAsia="Calibri" w:hAnsi="Arial" w:cs="Times New Roman"/>
          <w:sz w:val="24"/>
        </w:rPr>
        <w:t>, para averiguar a v</w:t>
      </w:r>
      <w:r w:rsidR="008062F7">
        <w:rPr>
          <w:rFonts w:ascii="Arial" w:eastAsia="Calibri" w:hAnsi="Arial" w:cs="Times New Roman"/>
          <w:sz w:val="24"/>
        </w:rPr>
        <w:t>iabilidade do sistema.</w:t>
      </w:r>
    </w:p>
    <w:p w:rsidR="00171AE1" w:rsidRPr="004063FF" w:rsidRDefault="00DC4114" w:rsidP="000A669C">
      <w:pPr>
        <w:pStyle w:val="Ttulo2"/>
        <w:spacing w:after="240" w:line="360" w:lineRule="auto"/>
        <w:ind w:right="282"/>
        <w:rPr>
          <w:rFonts w:cs="Arial"/>
        </w:rPr>
      </w:pPr>
      <w:bookmarkStart w:id="27" w:name="_Toc523082647"/>
      <w:bookmarkStart w:id="28" w:name="_Toc531244176"/>
      <w:r w:rsidRPr="00ED29AF">
        <w:rPr>
          <w:rFonts w:eastAsia="Calibri" w:cs="Arial"/>
          <w:szCs w:val="24"/>
        </w:rPr>
        <w:t xml:space="preserve">3.2 </w:t>
      </w:r>
      <w:r w:rsidRPr="00ED29AF">
        <w:rPr>
          <w:rFonts w:eastAsia="Times New Roman"/>
        </w:rPr>
        <w:t>ESPECIFICAÇÕES</w:t>
      </w:r>
      <w:bookmarkEnd w:id="27"/>
      <w:bookmarkEnd w:id="28"/>
    </w:p>
    <w:p w:rsidR="00171AE1" w:rsidRPr="004063FF" w:rsidRDefault="00171AE1" w:rsidP="004063FF">
      <w:pPr>
        <w:ind w:firstLine="851"/>
        <w:rPr>
          <w:rFonts w:ascii="Arial" w:hAnsi="Arial" w:cs="Arial"/>
          <w:sz w:val="24"/>
        </w:rPr>
      </w:pPr>
      <w:r w:rsidRPr="004063FF">
        <w:rPr>
          <w:rFonts w:ascii="Arial" w:hAnsi="Arial" w:cs="Arial"/>
          <w:sz w:val="24"/>
        </w:rPr>
        <w:t>Nessa seção serão apre</w:t>
      </w:r>
      <w:r w:rsidR="004063FF">
        <w:rPr>
          <w:rFonts w:ascii="Arial" w:hAnsi="Arial" w:cs="Arial"/>
          <w:sz w:val="24"/>
        </w:rPr>
        <w:t>sentada</w:t>
      </w:r>
      <w:r w:rsidR="007E1C12">
        <w:rPr>
          <w:rFonts w:ascii="Arial" w:hAnsi="Arial" w:cs="Arial"/>
          <w:sz w:val="24"/>
        </w:rPr>
        <w:t>s</w:t>
      </w:r>
      <w:r w:rsidRPr="004063FF">
        <w:rPr>
          <w:rFonts w:ascii="Arial" w:hAnsi="Arial" w:cs="Arial"/>
          <w:sz w:val="24"/>
        </w:rPr>
        <w:t xml:space="preserve"> as especificações do nosso protótipo, informando os requisitos funcionais </w:t>
      </w:r>
      <w:r w:rsidR="004063FF">
        <w:rPr>
          <w:rFonts w:ascii="Arial" w:hAnsi="Arial" w:cs="Arial"/>
          <w:sz w:val="24"/>
        </w:rPr>
        <w:t>e requisitos não funcionais.</w:t>
      </w:r>
    </w:p>
    <w:p w:rsidR="00822677" w:rsidRPr="00822677" w:rsidRDefault="00ED29AF" w:rsidP="000C00A7">
      <w:pPr>
        <w:pStyle w:val="Ttulo3"/>
        <w:spacing w:after="240" w:line="360" w:lineRule="auto"/>
        <w:ind w:right="282" w:firstLine="851"/>
        <w:jc w:val="both"/>
      </w:pPr>
      <w:bookmarkStart w:id="29" w:name="_Toc523082648"/>
      <w:bookmarkStart w:id="30" w:name="_Toc531244177"/>
      <w:r w:rsidRPr="00ED29AF">
        <w:rPr>
          <w:rFonts w:eastAsia="Times New Roman"/>
        </w:rPr>
        <w:t>3.2.1 Requisitos Funcionais</w:t>
      </w:r>
      <w:bookmarkEnd w:id="29"/>
      <w:bookmarkEnd w:id="30"/>
    </w:p>
    <w:p w:rsidR="000C00A7" w:rsidRDefault="00ED29AF" w:rsidP="006C72C6">
      <w:pPr>
        <w:spacing w:after="160" w:line="360" w:lineRule="auto"/>
        <w:ind w:right="282" w:firstLine="851"/>
        <w:jc w:val="both"/>
        <w:rPr>
          <w:rFonts w:ascii="Arial" w:eastAsia="Calibri" w:hAnsi="Arial" w:cs="Times New Roman"/>
          <w:sz w:val="24"/>
        </w:rPr>
      </w:pPr>
      <w:r w:rsidRPr="00ED29AF">
        <w:rPr>
          <w:rFonts w:ascii="Arial" w:eastAsia="Calibri" w:hAnsi="Arial" w:cs="Times New Roman"/>
          <w:sz w:val="24"/>
        </w:rPr>
        <w:t xml:space="preserve">Os requisitos funcionais, são as </w:t>
      </w:r>
      <w:r w:rsidR="00B46CDB">
        <w:rPr>
          <w:rFonts w:ascii="Arial" w:eastAsia="Calibri" w:hAnsi="Arial" w:cs="Times New Roman"/>
          <w:sz w:val="24"/>
        </w:rPr>
        <w:t>necessidades e exigências</w:t>
      </w:r>
      <w:r w:rsidR="00D22D5A">
        <w:rPr>
          <w:rFonts w:ascii="Arial" w:eastAsia="Calibri" w:hAnsi="Arial" w:cs="Times New Roman"/>
          <w:sz w:val="24"/>
        </w:rPr>
        <w:t xml:space="preserve"> </w:t>
      </w:r>
      <w:r w:rsidR="00B46CDB">
        <w:rPr>
          <w:rFonts w:ascii="Arial" w:eastAsia="Calibri" w:hAnsi="Arial" w:cs="Times New Roman"/>
          <w:sz w:val="24"/>
        </w:rPr>
        <w:t xml:space="preserve">do </w:t>
      </w:r>
      <w:r w:rsidRPr="00ED29AF">
        <w:rPr>
          <w:rFonts w:ascii="Arial" w:eastAsia="Calibri" w:hAnsi="Arial" w:cs="Times New Roman"/>
          <w:sz w:val="24"/>
        </w:rPr>
        <w:t>sistema</w:t>
      </w:r>
      <w:r w:rsidR="00B56360">
        <w:rPr>
          <w:rFonts w:ascii="Arial" w:eastAsia="Calibri" w:hAnsi="Arial" w:cs="Times New Roman"/>
          <w:sz w:val="24"/>
        </w:rPr>
        <w:t>,</w:t>
      </w:r>
      <w:r w:rsidR="00D22D5A">
        <w:rPr>
          <w:rFonts w:ascii="Arial" w:eastAsia="Calibri" w:hAnsi="Arial" w:cs="Times New Roman"/>
          <w:sz w:val="24"/>
        </w:rPr>
        <w:t xml:space="preserve"> </w:t>
      </w:r>
      <w:r w:rsidR="00B111CA">
        <w:rPr>
          <w:rFonts w:ascii="Arial" w:eastAsia="Calibri" w:hAnsi="Arial" w:cs="Times New Roman"/>
          <w:sz w:val="24"/>
        </w:rPr>
        <w:t>descreve</w:t>
      </w:r>
      <w:r w:rsidRPr="00ED29AF">
        <w:rPr>
          <w:rFonts w:ascii="Arial" w:eastAsia="Calibri" w:hAnsi="Arial" w:cs="Times New Roman"/>
          <w:sz w:val="24"/>
        </w:rPr>
        <w:t xml:space="preserve"> como o sistema </w:t>
      </w:r>
      <w:r w:rsidR="00955A7F">
        <w:rPr>
          <w:rFonts w:ascii="Arial" w:eastAsia="Calibri" w:hAnsi="Arial" w:cs="Times New Roman"/>
          <w:sz w:val="24"/>
        </w:rPr>
        <w:t>fará as requisições de</w:t>
      </w:r>
      <w:r w:rsidRPr="00ED29AF">
        <w:rPr>
          <w:rFonts w:ascii="Arial" w:eastAsia="Calibri" w:hAnsi="Arial" w:cs="Times New Roman"/>
          <w:sz w:val="24"/>
        </w:rPr>
        <w:t xml:space="preserve"> entrada</w:t>
      </w:r>
      <w:r w:rsidR="00955A7F">
        <w:rPr>
          <w:rFonts w:ascii="Arial" w:eastAsia="Calibri" w:hAnsi="Arial" w:cs="Times New Roman"/>
          <w:sz w:val="24"/>
        </w:rPr>
        <w:t xml:space="preserve"> de dados</w:t>
      </w:r>
      <w:r w:rsidRPr="00ED29AF">
        <w:rPr>
          <w:rFonts w:ascii="Arial" w:eastAsia="Calibri" w:hAnsi="Arial" w:cs="Times New Roman"/>
          <w:sz w:val="24"/>
        </w:rPr>
        <w:t xml:space="preserve">, </w:t>
      </w:r>
      <w:r w:rsidR="00B56360" w:rsidRPr="00B56360">
        <w:rPr>
          <w:rFonts w:ascii="Arial" w:eastAsia="Calibri" w:hAnsi="Arial" w:cs="Times New Roman"/>
          <w:sz w:val="24"/>
        </w:rPr>
        <w:t>onde há a materialização de uma necessidade ou solici</w:t>
      </w:r>
      <w:r w:rsidR="000C00A7">
        <w:rPr>
          <w:rFonts w:ascii="Arial" w:eastAsia="Calibri" w:hAnsi="Arial" w:cs="Times New Roman"/>
          <w:sz w:val="24"/>
        </w:rPr>
        <w:t>tação realizada por um software (VENTURA, 2016).</w:t>
      </w:r>
    </w:p>
    <w:p w:rsidR="00D30752" w:rsidRDefault="001F7FE1" w:rsidP="008C0030">
      <w:pPr>
        <w:spacing w:after="160" w:line="360" w:lineRule="auto"/>
        <w:ind w:right="282" w:firstLine="851"/>
        <w:jc w:val="both"/>
        <w:rPr>
          <w:rFonts w:ascii="Arial" w:eastAsia="Calibri" w:hAnsi="Arial" w:cs="Times New Roman"/>
          <w:sz w:val="24"/>
        </w:rPr>
      </w:pPr>
      <w:r>
        <w:rPr>
          <w:rFonts w:ascii="Arial" w:eastAsia="Calibri" w:hAnsi="Arial" w:cs="Times New Roman"/>
          <w:sz w:val="24"/>
        </w:rPr>
        <w:t>A seguir, são apresentados os requisitos funcionais do nosso protótipo</w:t>
      </w:r>
      <w:r w:rsidR="00C32C36">
        <w:rPr>
          <w:rFonts w:ascii="Arial" w:eastAsia="Calibri" w:hAnsi="Arial" w:cs="Times New Roman"/>
          <w:sz w:val="24"/>
        </w:rPr>
        <w:t xml:space="preserve"> </w:t>
      </w:r>
      <w:r w:rsidR="008C0030">
        <w:rPr>
          <w:rFonts w:ascii="Arial" w:eastAsia="Calibri" w:hAnsi="Arial" w:cs="Times New Roman"/>
          <w:sz w:val="24"/>
        </w:rPr>
        <w:t>que</w:t>
      </w:r>
      <w:r w:rsidR="00D30752">
        <w:rPr>
          <w:rFonts w:ascii="Arial" w:eastAsia="Calibri" w:hAnsi="Arial" w:cs="Times New Roman"/>
          <w:sz w:val="24"/>
        </w:rPr>
        <w:t xml:space="preserve"> estão ilustrados nos quadros 1 </w:t>
      </w:r>
      <w:r w:rsidR="00406309">
        <w:rPr>
          <w:rFonts w:ascii="Arial" w:eastAsia="Calibri" w:hAnsi="Arial" w:cs="Times New Roman"/>
          <w:sz w:val="24"/>
        </w:rPr>
        <w:t xml:space="preserve">a </w:t>
      </w:r>
      <w:r w:rsidR="00132DFD">
        <w:rPr>
          <w:rFonts w:ascii="Arial" w:eastAsia="Calibri" w:hAnsi="Arial" w:cs="Times New Roman"/>
          <w:sz w:val="24"/>
        </w:rPr>
        <w:t>4.</w:t>
      </w:r>
    </w:p>
    <w:p w:rsidR="00067CF4" w:rsidRPr="00DC7146" w:rsidRDefault="00423E53" w:rsidP="009C1AB2">
      <w:pPr>
        <w:pStyle w:val="Legenda"/>
        <w:spacing w:after="0"/>
        <w:jc w:val="both"/>
        <w:rPr>
          <w:rFonts w:ascii="Arial" w:eastAsiaTheme="minorEastAsia" w:hAnsi="Arial" w:cs="Arial"/>
          <w:b w:val="0"/>
          <w:color w:val="auto"/>
          <w:sz w:val="36"/>
          <w:szCs w:val="24"/>
          <w:lang w:eastAsia="pt-BR"/>
        </w:rPr>
      </w:pPr>
      <w:bookmarkStart w:id="31" w:name="_Toc531070664"/>
      <w:r w:rsidRPr="00DC7146">
        <w:rPr>
          <w:rFonts w:ascii="Arial" w:hAnsi="Arial" w:cs="Arial"/>
          <w:b w:val="0"/>
          <w:color w:val="auto"/>
          <w:sz w:val="24"/>
        </w:rPr>
        <w:t xml:space="preserve">Quadro </w:t>
      </w:r>
      <w:r w:rsidR="003F09C7" w:rsidRPr="00DC7146">
        <w:rPr>
          <w:rFonts w:ascii="Arial" w:hAnsi="Arial" w:cs="Arial"/>
          <w:b w:val="0"/>
          <w:color w:val="auto"/>
          <w:sz w:val="24"/>
        </w:rPr>
        <w:fldChar w:fldCharType="begin"/>
      </w:r>
      <w:r w:rsidRPr="00DC7146">
        <w:rPr>
          <w:rFonts w:ascii="Arial" w:hAnsi="Arial" w:cs="Arial"/>
          <w:b w:val="0"/>
          <w:color w:val="auto"/>
          <w:sz w:val="24"/>
        </w:rPr>
        <w:instrText xml:space="preserve"> SEQ Quadro \* ARABIC </w:instrText>
      </w:r>
      <w:r w:rsidR="003F09C7" w:rsidRPr="00DC7146">
        <w:rPr>
          <w:rFonts w:ascii="Arial" w:hAnsi="Arial" w:cs="Arial"/>
          <w:b w:val="0"/>
          <w:color w:val="auto"/>
          <w:sz w:val="24"/>
        </w:rPr>
        <w:fldChar w:fldCharType="separate"/>
      </w:r>
      <w:r w:rsidR="00A02642">
        <w:rPr>
          <w:rFonts w:ascii="Arial" w:hAnsi="Arial" w:cs="Arial"/>
          <w:b w:val="0"/>
          <w:noProof/>
          <w:color w:val="auto"/>
          <w:sz w:val="24"/>
        </w:rPr>
        <w:t>1</w:t>
      </w:r>
      <w:r w:rsidR="003F09C7" w:rsidRPr="00DC7146">
        <w:rPr>
          <w:rFonts w:ascii="Arial" w:hAnsi="Arial" w:cs="Arial"/>
          <w:b w:val="0"/>
          <w:color w:val="auto"/>
          <w:sz w:val="24"/>
        </w:rPr>
        <w:fldChar w:fldCharType="end"/>
      </w:r>
      <w:r w:rsidRPr="00DC7146">
        <w:rPr>
          <w:rFonts w:ascii="Arial" w:hAnsi="Arial" w:cs="Arial"/>
          <w:b w:val="0"/>
          <w:color w:val="auto"/>
          <w:sz w:val="24"/>
        </w:rPr>
        <w:t>: RF01 - Cadastrar Usuário</w:t>
      </w:r>
      <w:bookmarkEnd w:id="31"/>
    </w:p>
    <w:tbl>
      <w:tblPr>
        <w:tblStyle w:val="Tabelacomgrade1"/>
        <w:tblW w:w="0" w:type="auto"/>
        <w:tblLook w:val="04A0" w:firstRow="1" w:lastRow="0" w:firstColumn="1" w:lastColumn="0" w:noHBand="0" w:noVBand="1"/>
      </w:tblPr>
      <w:tblGrid>
        <w:gridCol w:w="1101"/>
        <w:gridCol w:w="7903"/>
      </w:tblGrid>
      <w:tr w:rsidR="006A3EBF" w:rsidRPr="006A3EBF" w:rsidTr="00181636">
        <w:trPr>
          <w:trHeight w:val="363"/>
        </w:trPr>
        <w:tc>
          <w:tcPr>
            <w:tcW w:w="1101" w:type="dxa"/>
          </w:tcPr>
          <w:p w:rsidR="006A3EBF" w:rsidRPr="006A3EBF" w:rsidRDefault="00BB3EB4" w:rsidP="009C1AB2">
            <w:pPr>
              <w:ind w:firstLine="0"/>
              <w:rPr>
                <w:b/>
              </w:rPr>
            </w:pPr>
            <w:r>
              <w:t>RF</w:t>
            </w:r>
            <w:r w:rsidR="001F7FE1" w:rsidRPr="006A3EBF">
              <w:t>01</w:t>
            </w:r>
          </w:p>
        </w:tc>
        <w:tc>
          <w:tcPr>
            <w:tcW w:w="7903" w:type="dxa"/>
          </w:tcPr>
          <w:p w:rsidR="006A3EBF" w:rsidRPr="006A3EBF" w:rsidRDefault="001F7FE1" w:rsidP="009C1AB2">
            <w:pPr>
              <w:ind w:left="33" w:firstLine="34"/>
            </w:pPr>
            <w:r>
              <w:t>Cadastrar Usuário</w:t>
            </w:r>
          </w:p>
        </w:tc>
      </w:tr>
      <w:tr w:rsidR="00855BFD" w:rsidRPr="006A3EBF" w:rsidTr="001F7FE1">
        <w:trPr>
          <w:trHeight w:val="505"/>
        </w:trPr>
        <w:tc>
          <w:tcPr>
            <w:tcW w:w="9004" w:type="dxa"/>
            <w:gridSpan w:val="2"/>
          </w:tcPr>
          <w:p w:rsidR="00855BFD" w:rsidRPr="006A3EBF" w:rsidRDefault="001F7FE1" w:rsidP="003A02FC">
            <w:pPr>
              <w:keepNext/>
              <w:ind w:firstLine="34"/>
            </w:pPr>
            <w:r w:rsidRPr="00597DCA">
              <w:rPr>
                <w:rFonts w:eastAsia="Times New Roman"/>
              </w:rPr>
              <w:t xml:space="preserve">O protótipo deverá permitir cadastrar, alterar e </w:t>
            </w:r>
            <w:r>
              <w:rPr>
                <w:rFonts w:eastAsia="Times New Roman"/>
              </w:rPr>
              <w:t>excluir usuários dos dois tipos.</w:t>
            </w:r>
          </w:p>
        </w:tc>
      </w:tr>
    </w:tbl>
    <w:p w:rsidR="00577B52" w:rsidRDefault="00577B52" w:rsidP="00577B52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</w:p>
    <w:p w:rsidR="003A02FC" w:rsidRPr="00DC7146" w:rsidRDefault="00FE62CD" w:rsidP="00577B52">
      <w:pPr>
        <w:pStyle w:val="Legenda"/>
        <w:spacing w:after="0"/>
        <w:rPr>
          <w:rFonts w:ascii="Arial" w:hAnsi="Arial" w:cs="Arial"/>
          <w:b w:val="0"/>
          <w:color w:val="auto"/>
          <w:sz w:val="24"/>
        </w:rPr>
      </w:pPr>
      <w:bookmarkStart w:id="32" w:name="_Toc531070665"/>
      <w:r w:rsidRPr="00DC7146">
        <w:rPr>
          <w:rFonts w:ascii="Arial" w:hAnsi="Arial" w:cs="Arial"/>
          <w:b w:val="0"/>
          <w:color w:val="auto"/>
          <w:sz w:val="24"/>
        </w:rPr>
        <w:t xml:space="preserve">Quadro </w:t>
      </w:r>
      <w:r w:rsidR="003F09C7" w:rsidRPr="00DC7146">
        <w:rPr>
          <w:rFonts w:ascii="Arial" w:hAnsi="Arial" w:cs="Arial"/>
          <w:b w:val="0"/>
          <w:color w:val="auto"/>
          <w:sz w:val="24"/>
        </w:rPr>
        <w:fldChar w:fldCharType="begin"/>
      </w:r>
      <w:r w:rsidRPr="00DC7146">
        <w:rPr>
          <w:rFonts w:ascii="Arial" w:hAnsi="Arial" w:cs="Arial"/>
          <w:b w:val="0"/>
          <w:color w:val="auto"/>
          <w:sz w:val="24"/>
        </w:rPr>
        <w:instrText xml:space="preserve"> SEQ Quadro \* ARABIC </w:instrText>
      </w:r>
      <w:r w:rsidR="003F09C7" w:rsidRPr="00DC7146">
        <w:rPr>
          <w:rFonts w:ascii="Arial" w:hAnsi="Arial" w:cs="Arial"/>
          <w:b w:val="0"/>
          <w:color w:val="auto"/>
          <w:sz w:val="24"/>
        </w:rPr>
        <w:fldChar w:fldCharType="separate"/>
      </w:r>
      <w:r w:rsidR="00A02642">
        <w:rPr>
          <w:rFonts w:ascii="Arial" w:hAnsi="Arial" w:cs="Arial"/>
          <w:b w:val="0"/>
          <w:noProof/>
          <w:color w:val="auto"/>
          <w:sz w:val="24"/>
        </w:rPr>
        <w:t>2</w:t>
      </w:r>
      <w:r w:rsidR="003F09C7" w:rsidRPr="00DC7146">
        <w:rPr>
          <w:rFonts w:ascii="Arial" w:hAnsi="Arial" w:cs="Arial"/>
          <w:b w:val="0"/>
          <w:color w:val="auto"/>
          <w:sz w:val="24"/>
        </w:rPr>
        <w:fldChar w:fldCharType="end"/>
      </w:r>
      <w:r w:rsidRPr="00DC7146">
        <w:rPr>
          <w:rFonts w:ascii="Arial" w:hAnsi="Arial" w:cs="Arial"/>
          <w:b w:val="0"/>
          <w:color w:val="auto"/>
          <w:sz w:val="24"/>
        </w:rPr>
        <w:t>:</w:t>
      </w:r>
      <w:r w:rsidR="00BB3EB4" w:rsidRPr="00DC7146">
        <w:rPr>
          <w:rFonts w:ascii="Arial" w:hAnsi="Arial" w:cs="Arial"/>
          <w:b w:val="0"/>
          <w:color w:val="auto"/>
          <w:sz w:val="24"/>
        </w:rPr>
        <w:t xml:space="preserve"> RF02 - </w:t>
      </w:r>
      <w:r w:rsidRPr="00DC7146">
        <w:rPr>
          <w:rFonts w:ascii="Arial" w:hAnsi="Arial" w:cs="Arial"/>
          <w:b w:val="0"/>
          <w:color w:val="auto"/>
          <w:sz w:val="24"/>
        </w:rPr>
        <w:t>Cadastrar Categoria de Imóvel</w:t>
      </w:r>
      <w:bookmarkEnd w:id="32"/>
    </w:p>
    <w:tbl>
      <w:tblPr>
        <w:tblStyle w:val="Tabelacomgrade1"/>
        <w:tblW w:w="0" w:type="auto"/>
        <w:tblLook w:val="04A0" w:firstRow="1" w:lastRow="0" w:firstColumn="1" w:lastColumn="0" w:noHBand="0" w:noVBand="1"/>
      </w:tblPr>
      <w:tblGrid>
        <w:gridCol w:w="1101"/>
        <w:gridCol w:w="7938"/>
      </w:tblGrid>
      <w:tr w:rsidR="00DC25E7" w:rsidRPr="006A3EBF" w:rsidTr="00DC25E7">
        <w:trPr>
          <w:trHeight w:val="314"/>
        </w:trPr>
        <w:tc>
          <w:tcPr>
            <w:tcW w:w="1101" w:type="dxa"/>
          </w:tcPr>
          <w:p w:rsidR="00DC25E7" w:rsidRPr="006A3EBF" w:rsidRDefault="00BB3EB4" w:rsidP="00FE62CD">
            <w:pPr>
              <w:spacing w:before="240"/>
              <w:ind w:firstLine="0"/>
              <w:rPr>
                <w:b/>
              </w:rPr>
            </w:pPr>
            <w:r>
              <w:t>RF</w:t>
            </w:r>
            <w:r w:rsidR="00DC25E7" w:rsidRPr="006A3EBF">
              <w:t>0</w:t>
            </w:r>
            <w:r w:rsidR="00DC25E7">
              <w:t>2</w:t>
            </w:r>
          </w:p>
        </w:tc>
        <w:tc>
          <w:tcPr>
            <w:tcW w:w="7938" w:type="dxa"/>
          </w:tcPr>
          <w:p w:rsidR="00DC25E7" w:rsidRPr="006A3EBF" w:rsidRDefault="00DC25E7" w:rsidP="00FE62CD">
            <w:pPr>
              <w:spacing w:before="240"/>
              <w:ind w:left="33" w:firstLine="34"/>
            </w:pPr>
            <w:r w:rsidRPr="00AA79A9">
              <w:t>Cadastrar Categoria de Imóvel</w:t>
            </w:r>
          </w:p>
        </w:tc>
      </w:tr>
      <w:tr w:rsidR="00DC25E7" w:rsidRPr="006A3EBF" w:rsidTr="00DC25E7">
        <w:trPr>
          <w:trHeight w:val="52"/>
        </w:trPr>
        <w:tc>
          <w:tcPr>
            <w:tcW w:w="9039" w:type="dxa"/>
            <w:gridSpan w:val="2"/>
            <w:tcBorders>
              <w:bottom w:val="single" w:sz="4" w:space="0" w:color="auto"/>
            </w:tcBorders>
          </w:tcPr>
          <w:p w:rsidR="00DC25E7" w:rsidRPr="00DC25E7" w:rsidRDefault="00DC25E7" w:rsidP="000207AE">
            <w:pPr>
              <w:keepNext/>
              <w:ind w:firstLine="34"/>
              <w:rPr>
                <w:rFonts w:eastAsia="Times New Roman"/>
              </w:rPr>
            </w:pPr>
            <w:r w:rsidRPr="00DC25E7">
              <w:rPr>
                <w:rFonts w:eastAsia="Times New Roman"/>
              </w:rPr>
              <w:t xml:space="preserve">O módulo é referente ao usuário que irá cadastrar </w:t>
            </w:r>
            <w:r w:rsidR="000207AE">
              <w:rPr>
                <w:rFonts w:eastAsia="Times New Roman"/>
              </w:rPr>
              <w:t>imóveis de determinadas categorias</w:t>
            </w:r>
            <w:r w:rsidRPr="00DC25E7">
              <w:rPr>
                <w:rFonts w:eastAsia="Times New Roman"/>
              </w:rPr>
              <w:t>.</w:t>
            </w:r>
          </w:p>
        </w:tc>
      </w:tr>
    </w:tbl>
    <w:p w:rsidR="00F074FD" w:rsidRDefault="00F074FD" w:rsidP="00F074FD">
      <w:pPr>
        <w:pStyle w:val="Legenda"/>
        <w:spacing w:before="240" w:after="0"/>
        <w:rPr>
          <w:rFonts w:ascii="Arial" w:hAnsi="Arial" w:cs="Arial"/>
          <w:b w:val="0"/>
          <w:color w:val="auto"/>
          <w:sz w:val="24"/>
        </w:rPr>
      </w:pPr>
    </w:p>
    <w:p w:rsidR="00F074FD" w:rsidRDefault="00F074FD" w:rsidP="00F074FD">
      <w:pPr>
        <w:pStyle w:val="Legenda"/>
        <w:spacing w:before="240" w:after="0"/>
        <w:rPr>
          <w:rFonts w:ascii="Arial" w:hAnsi="Arial" w:cs="Arial"/>
          <w:b w:val="0"/>
          <w:color w:val="auto"/>
          <w:sz w:val="24"/>
        </w:rPr>
      </w:pPr>
    </w:p>
    <w:p w:rsidR="00F074FD" w:rsidRDefault="00F074FD" w:rsidP="00F074FD">
      <w:pPr>
        <w:pStyle w:val="Legenda"/>
        <w:spacing w:before="240" w:after="0"/>
        <w:rPr>
          <w:rFonts w:ascii="Arial" w:hAnsi="Arial" w:cs="Arial"/>
          <w:b w:val="0"/>
          <w:color w:val="auto"/>
          <w:sz w:val="24"/>
        </w:rPr>
      </w:pPr>
    </w:p>
    <w:p w:rsidR="003A02FC" w:rsidRPr="00DC7146" w:rsidRDefault="00FE62CD" w:rsidP="00F074FD">
      <w:pPr>
        <w:pStyle w:val="Legenda"/>
        <w:spacing w:before="240" w:after="0"/>
        <w:rPr>
          <w:rFonts w:ascii="Arial" w:hAnsi="Arial" w:cs="Arial"/>
          <w:b w:val="0"/>
          <w:color w:val="auto"/>
          <w:sz w:val="24"/>
        </w:rPr>
      </w:pPr>
      <w:bookmarkStart w:id="33" w:name="_Toc531070666"/>
      <w:r w:rsidRPr="00DC7146">
        <w:rPr>
          <w:rFonts w:ascii="Arial" w:hAnsi="Arial" w:cs="Arial"/>
          <w:b w:val="0"/>
          <w:color w:val="auto"/>
          <w:sz w:val="24"/>
        </w:rPr>
        <w:t xml:space="preserve">Quadro </w:t>
      </w:r>
      <w:r w:rsidR="003F09C7" w:rsidRPr="00DC7146">
        <w:rPr>
          <w:rFonts w:ascii="Arial" w:hAnsi="Arial" w:cs="Arial"/>
          <w:b w:val="0"/>
          <w:color w:val="auto"/>
          <w:sz w:val="24"/>
        </w:rPr>
        <w:fldChar w:fldCharType="begin"/>
      </w:r>
      <w:r w:rsidRPr="00DC7146">
        <w:rPr>
          <w:rFonts w:ascii="Arial" w:hAnsi="Arial" w:cs="Arial"/>
          <w:b w:val="0"/>
          <w:color w:val="auto"/>
          <w:sz w:val="24"/>
        </w:rPr>
        <w:instrText xml:space="preserve"> SEQ Quadro \* ARABIC </w:instrText>
      </w:r>
      <w:r w:rsidR="003F09C7" w:rsidRPr="00DC7146">
        <w:rPr>
          <w:rFonts w:ascii="Arial" w:hAnsi="Arial" w:cs="Arial"/>
          <w:b w:val="0"/>
          <w:color w:val="auto"/>
          <w:sz w:val="24"/>
        </w:rPr>
        <w:fldChar w:fldCharType="separate"/>
      </w:r>
      <w:r w:rsidR="00A02642">
        <w:rPr>
          <w:rFonts w:ascii="Arial" w:hAnsi="Arial" w:cs="Arial"/>
          <w:b w:val="0"/>
          <w:noProof/>
          <w:color w:val="auto"/>
          <w:sz w:val="24"/>
        </w:rPr>
        <w:t>3</w:t>
      </w:r>
      <w:r w:rsidR="003F09C7" w:rsidRPr="00DC7146">
        <w:rPr>
          <w:rFonts w:ascii="Arial" w:hAnsi="Arial" w:cs="Arial"/>
          <w:b w:val="0"/>
          <w:color w:val="auto"/>
          <w:sz w:val="24"/>
        </w:rPr>
        <w:fldChar w:fldCharType="end"/>
      </w:r>
      <w:r w:rsidRPr="00DC7146">
        <w:rPr>
          <w:rFonts w:ascii="Arial" w:hAnsi="Arial" w:cs="Arial"/>
          <w:b w:val="0"/>
          <w:color w:val="auto"/>
          <w:sz w:val="24"/>
        </w:rPr>
        <w:t xml:space="preserve">: </w:t>
      </w:r>
      <w:r w:rsidR="00BB3EB4" w:rsidRPr="00DC7146">
        <w:rPr>
          <w:rFonts w:ascii="Arial" w:hAnsi="Arial" w:cs="Arial"/>
          <w:b w:val="0"/>
          <w:color w:val="auto"/>
          <w:sz w:val="24"/>
        </w:rPr>
        <w:t xml:space="preserve">RF03 - </w:t>
      </w:r>
      <w:r w:rsidRPr="00DC7146">
        <w:rPr>
          <w:rFonts w:ascii="Arial" w:hAnsi="Arial" w:cs="Arial"/>
          <w:b w:val="0"/>
          <w:color w:val="auto"/>
          <w:sz w:val="24"/>
        </w:rPr>
        <w:t>Escolher Categoria de Cliente</w:t>
      </w:r>
      <w:bookmarkEnd w:id="33"/>
    </w:p>
    <w:tbl>
      <w:tblPr>
        <w:tblStyle w:val="Tabelacomgrade1"/>
        <w:tblW w:w="0" w:type="auto"/>
        <w:tblLook w:val="04A0" w:firstRow="1" w:lastRow="0" w:firstColumn="1" w:lastColumn="0" w:noHBand="0" w:noVBand="1"/>
      </w:tblPr>
      <w:tblGrid>
        <w:gridCol w:w="1101"/>
        <w:gridCol w:w="7938"/>
      </w:tblGrid>
      <w:tr w:rsidR="00DC25E7" w:rsidRPr="006A3EBF" w:rsidTr="00950C69">
        <w:trPr>
          <w:trHeight w:val="314"/>
        </w:trPr>
        <w:tc>
          <w:tcPr>
            <w:tcW w:w="1101" w:type="dxa"/>
          </w:tcPr>
          <w:p w:rsidR="00DC25E7" w:rsidRPr="006A3EBF" w:rsidRDefault="00BB3EB4" w:rsidP="00950C69">
            <w:pPr>
              <w:ind w:firstLine="0"/>
              <w:rPr>
                <w:b/>
              </w:rPr>
            </w:pPr>
            <w:r>
              <w:t>RF</w:t>
            </w:r>
            <w:r w:rsidR="00DC25E7" w:rsidRPr="006A3EBF">
              <w:t>0</w:t>
            </w:r>
            <w:r w:rsidR="00DC25E7">
              <w:t>3</w:t>
            </w:r>
          </w:p>
        </w:tc>
        <w:tc>
          <w:tcPr>
            <w:tcW w:w="7938" w:type="dxa"/>
          </w:tcPr>
          <w:p w:rsidR="00DC25E7" w:rsidRPr="006A3EBF" w:rsidRDefault="00570CE2" w:rsidP="00950C69">
            <w:pPr>
              <w:ind w:left="33" w:firstLine="34"/>
            </w:pPr>
            <w:r w:rsidRPr="006A431F">
              <w:t>Escolher Categoria de Cliente</w:t>
            </w:r>
          </w:p>
        </w:tc>
      </w:tr>
      <w:tr w:rsidR="00DC25E7" w:rsidRPr="00DC25E7" w:rsidTr="00950C69">
        <w:trPr>
          <w:trHeight w:val="52"/>
        </w:trPr>
        <w:tc>
          <w:tcPr>
            <w:tcW w:w="9039" w:type="dxa"/>
            <w:gridSpan w:val="2"/>
            <w:tcBorders>
              <w:bottom w:val="single" w:sz="4" w:space="0" w:color="auto"/>
            </w:tcBorders>
          </w:tcPr>
          <w:p w:rsidR="00DC25E7" w:rsidRPr="00DC25E7" w:rsidRDefault="00570CE2" w:rsidP="003A02FC">
            <w:pPr>
              <w:keepNext/>
              <w:ind w:firstLine="34"/>
              <w:rPr>
                <w:rFonts w:eastAsia="Times New Roman"/>
              </w:rPr>
            </w:pPr>
            <w:r w:rsidRPr="00570CE2">
              <w:rPr>
                <w:rFonts w:eastAsia="Times New Roman"/>
              </w:rPr>
              <w:t>O módulo é referente ao usuário que irá selecionar e/ou alterar a categoria de cliente.</w:t>
            </w:r>
          </w:p>
        </w:tc>
      </w:tr>
    </w:tbl>
    <w:p w:rsidR="00577B52" w:rsidRDefault="00577B52" w:rsidP="00577B52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</w:p>
    <w:p w:rsidR="00A42E05" w:rsidRPr="00DC7146" w:rsidRDefault="00FE62CD" w:rsidP="00577B52">
      <w:pPr>
        <w:pStyle w:val="Legenda"/>
        <w:spacing w:after="0"/>
        <w:rPr>
          <w:rFonts w:ascii="Arial" w:hAnsi="Arial" w:cs="Arial"/>
          <w:b w:val="0"/>
          <w:color w:val="auto"/>
          <w:sz w:val="24"/>
        </w:rPr>
      </w:pPr>
      <w:bookmarkStart w:id="34" w:name="_Toc531070667"/>
      <w:r w:rsidRPr="00DC7146">
        <w:rPr>
          <w:rFonts w:ascii="Arial" w:hAnsi="Arial" w:cs="Arial"/>
          <w:b w:val="0"/>
          <w:color w:val="auto"/>
          <w:sz w:val="24"/>
        </w:rPr>
        <w:t xml:space="preserve">Quadro </w:t>
      </w:r>
      <w:r w:rsidR="003F09C7" w:rsidRPr="00DC7146">
        <w:rPr>
          <w:rFonts w:ascii="Arial" w:hAnsi="Arial" w:cs="Arial"/>
          <w:b w:val="0"/>
          <w:color w:val="auto"/>
          <w:sz w:val="24"/>
        </w:rPr>
        <w:fldChar w:fldCharType="begin"/>
      </w:r>
      <w:r w:rsidRPr="00DC7146">
        <w:rPr>
          <w:rFonts w:ascii="Arial" w:hAnsi="Arial" w:cs="Arial"/>
          <w:b w:val="0"/>
          <w:color w:val="auto"/>
          <w:sz w:val="24"/>
        </w:rPr>
        <w:instrText xml:space="preserve"> SEQ Quadro \* ARABIC </w:instrText>
      </w:r>
      <w:r w:rsidR="003F09C7" w:rsidRPr="00DC7146">
        <w:rPr>
          <w:rFonts w:ascii="Arial" w:hAnsi="Arial" w:cs="Arial"/>
          <w:b w:val="0"/>
          <w:color w:val="auto"/>
          <w:sz w:val="24"/>
        </w:rPr>
        <w:fldChar w:fldCharType="separate"/>
      </w:r>
      <w:r w:rsidR="00A02642">
        <w:rPr>
          <w:rFonts w:ascii="Arial" w:hAnsi="Arial" w:cs="Arial"/>
          <w:b w:val="0"/>
          <w:noProof/>
          <w:color w:val="auto"/>
          <w:sz w:val="24"/>
        </w:rPr>
        <w:t>4</w:t>
      </w:r>
      <w:r w:rsidR="003F09C7" w:rsidRPr="00DC7146">
        <w:rPr>
          <w:rFonts w:ascii="Arial" w:hAnsi="Arial" w:cs="Arial"/>
          <w:b w:val="0"/>
          <w:color w:val="auto"/>
          <w:sz w:val="24"/>
        </w:rPr>
        <w:fldChar w:fldCharType="end"/>
      </w:r>
      <w:r w:rsidRPr="00DC7146">
        <w:rPr>
          <w:rFonts w:ascii="Arial" w:hAnsi="Arial" w:cs="Arial"/>
          <w:b w:val="0"/>
          <w:color w:val="auto"/>
          <w:sz w:val="24"/>
        </w:rPr>
        <w:t xml:space="preserve">: </w:t>
      </w:r>
      <w:r w:rsidR="00BB3EB4" w:rsidRPr="00DC7146">
        <w:rPr>
          <w:rFonts w:ascii="Arial" w:hAnsi="Arial" w:cs="Arial"/>
          <w:b w:val="0"/>
          <w:color w:val="auto"/>
          <w:sz w:val="24"/>
        </w:rPr>
        <w:t xml:space="preserve">RF04 - </w:t>
      </w:r>
      <w:r w:rsidRPr="00DC7146">
        <w:rPr>
          <w:rFonts w:ascii="Arial" w:hAnsi="Arial" w:cs="Arial"/>
          <w:b w:val="0"/>
          <w:color w:val="auto"/>
          <w:sz w:val="24"/>
        </w:rPr>
        <w:t>Escolher Pretensão de Imóvel</w:t>
      </w:r>
      <w:bookmarkEnd w:id="34"/>
    </w:p>
    <w:tbl>
      <w:tblPr>
        <w:tblStyle w:val="Tabelacomgrade1"/>
        <w:tblW w:w="0" w:type="auto"/>
        <w:tblLook w:val="04A0" w:firstRow="1" w:lastRow="0" w:firstColumn="1" w:lastColumn="0" w:noHBand="0" w:noVBand="1"/>
      </w:tblPr>
      <w:tblGrid>
        <w:gridCol w:w="1101"/>
        <w:gridCol w:w="7938"/>
      </w:tblGrid>
      <w:tr w:rsidR="001C3E05" w:rsidRPr="006A3EBF" w:rsidTr="00570CE2">
        <w:trPr>
          <w:trHeight w:val="65"/>
        </w:trPr>
        <w:tc>
          <w:tcPr>
            <w:tcW w:w="1101" w:type="dxa"/>
          </w:tcPr>
          <w:p w:rsidR="001C3E05" w:rsidRPr="006A3EBF" w:rsidRDefault="00BB3EB4" w:rsidP="006C72C6">
            <w:pPr>
              <w:ind w:firstLine="0"/>
              <w:rPr>
                <w:b/>
              </w:rPr>
            </w:pPr>
            <w:r>
              <w:t>RF</w:t>
            </w:r>
            <w:r w:rsidR="00570CE2" w:rsidRPr="006A3EBF">
              <w:t>0</w:t>
            </w:r>
            <w:r w:rsidR="00570CE2">
              <w:t>4</w:t>
            </w:r>
          </w:p>
        </w:tc>
        <w:tc>
          <w:tcPr>
            <w:tcW w:w="7938" w:type="dxa"/>
          </w:tcPr>
          <w:p w:rsidR="001C3E05" w:rsidRPr="006A3EBF" w:rsidRDefault="00570CE2" w:rsidP="006C72C6">
            <w:pPr>
              <w:ind w:firstLine="34"/>
            </w:pPr>
            <w:r w:rsidRPr="00A24A47">
              <w:t>Escolher Pretensão de Imóvel</w:t>
            </w:r>
          </w:p>
        </w:tc>
      </w:tr>
      <w:tr w:rsidR="00570CE2" w:rsidRPr="006A3EBF" w:rsidTr="00570CE2">
        <w:trPr>
          <w:trHeight w:val="525"/>
        </w:trPr>
        <w:tc>
          <w:tcPr>
            <w:tcW w:w="9039" w:type="dxa"/>
            <w:gridSpan w:val="2"/>
          </w:tcPr>
          <w:p w:rsidR="00570CE2" w:rsidRPr="006A3EBF" w:rsidRDefault="00570CE2" w:rsidP="003A02FC">
            <w:pPr>
              <w:keepNext/>
              <w:ind w:firstLine="34"/>
            </w:pPr>
            <w:r w:rsidRPr="00570CE2">
              <w:t>O módulo é referente ao usuário que irá selecionar a categoria de imóvel que lhe interesse.</w:t>
            </w:r>
          </w:p>
        </w:tc>
      </w:tr>
    </w:tbl>
    <w:p w:rsidR="0070779C" w:rsidRDefault="0070779C" w:rsidP="006C72C6">
      <w:pPr>
        <w:spacing w:line="360" w:lineRule="auto"/>
        <w:ind w:right="282" w:firstLine="851"/>
        <w:jc w:val="both"/>
      </w:pPr>
    </w:p>
    <w:p w:rsidR="005B5F80" w:rsidRPr="005B5F80" w:rsidRDefault="001C0E5A" w:rsidP="000A669C">
      <w:pPr>
        <w:pStyle w:val="Ttulo3"/>
        <w:spacing w:after="240" w:line="360" w:lineRule="auto"/>
        <w:ind w:right="282"/>
        <w:jc w:val="both"/>
      </w:pPr>
      <w:bookmarkStart w:id="35" w:name="_Toc523082649"/>
      <w:bookmarkStart w:id="36" w:name="_Toc531244178"/>
      <w:r w:rsidRPr="001C0E5A">
        <w:rPr>
          <w:rFonts w:eastAsia="Times New Roman"/>
        </w:rPr>
        <w:t>3.2.2 Requisitos Não Funcionais</w:t>
      </w:r>
      <w:bookmarkEnd w:id="35"/>
      <w:bookmarkEnd w:id="36"/>
    </w:p>
    <w:p w:rsidR="00B8308D" w:rsidRDefault="001C0E5A" w:rsidP="0048607A">
      <w:pPr>
        <w:spacing w:after="160" w:line="360" w:lineRule="auto"/>
        <w:ind w:right="282" w:firstLine="851"/>
        <w:jc w:val="both"/>
        <w:rPr>
          <w:rFonts w:ascii="Arial" w:eastAsia="Calibri" w:hAnsi="Arial" w:cs="Times New Roman"/>
          <w:sz w:val="24"/>
        </w:rPr>
      </w:pPr>
      <w:r w:rsidRPr="001C0E5A">
        <w:rPr>
          <w:rFonts w:ascii="Arial" w:eastAsia="Calibri" w:hAnsi="Arial" w:cs="Times New Roman"/>
          <w:sz w:val="24"/>
        </w:rPr>
        <w:t xml:space="preserve">Definem todas as </w:t>
      </w:r>
      <w:r w:rsidR="00F62B4A">
        <w:rPr>
          <w:rFonts w:ascii="Arial" w:eastAsia="Calibri" w:hAnsi="Arial" w:cs="Times New Roman"/>
          <w:sz w:val="24"/>
        </w:rPr>
        <w:t>premissas</w:t>
      </w:r>
      <w:r w:rsidRPr="001C0E5A">
        <w:rPr>
          <w:rFonts w:ascii="Arial" w:eastAsia="Calibri" w:hAnsi="Arial" w:cs="Times New Roman"/>
          <w:sz w:val="24"/>
        </w:rPr>
        <w:t xml:space="preserve"> e restrições</w:t>
      </w:r>
      <w:r w:rsidR="00F62B4A">
        <w:rPr>
          <w:rFonts w:ascii="Arial" w:eastAsia="Calibri" w:hAnsi="Arial" w:cs="Times New Roman"/>
          <w:sz w:val="24"/>
        </w:rPr>
        <w:t xml:space="preserve"> técnicas</w:t>
      </w:r>
      <w:r w:rsidRPr="001C0E5A">
        <w:rPr>
          <w:rFonts w:ascii="Arial" w:eastAsia="Calibri" w:hAnsi="Arial" w:cs="Times New Roman"/>
          <w:sz w:val="24"/>
        </w:rPr>
        <w:t xml:space="preserve">, </w:t>
      </w:r>
      <w:r w:rsidR="00AD2F9E">
        <w:rPr>
          <w:rFonts w:ascii="Arial" w:eastAsia="Calibri" w:hAnsi="Arial" w:cs="Times New Roman"/>
          <w:sz w:val="24"/>
        </w:rPr>
        <w:t>referentes há somente um módulo ou de modo geral, todo o sistema</w:t>
      </w:r>
      <w:r w:rsidRPr="001C0E5A">
        <w:rPr>
          <w:rFonts w:ascii="Arial" w:eastAsia="Calibri" w:hAnsi="Arial" w:cs="Times New Roman"/>
          <w:sz w:val="24"/>
        </w:rPr>
        <w:t xml:space="preserve">. Os requisitos não funcionais </w:t>
      </w:r>
      <w:r w:rsidR="00723275" w:rsidRPr="00723275">
        <w:rPr>
          <w:rFonts w:ascii="Arial" w:eastAsia="Calibri" w:hAnsi="Arial" w:cs="Times New Roman"/>
          <w:sz w:val="24"/>
        </w:rPr>
        <w:t>são todas as necessidades que não podem ser atend</w:t>
      </w:r>
      <w:r w:rsidR="00B8308D">
        <w:rPr>
          <w:rFonts w:ascii="Arial" w:eastAsia="Calibri" w:hAnsi="Arial" w:cs="Times New Roman"/>
          <w:sz w:val="24"/>
        </w:rPr>
        <w:t>idas através de funcionalidades</w:t>
      </w:r>
      <w:r w:rsidR="00C84510">
        <w:rPr>
          <w:rFonts w:ascii="Arial" w:eastAsia="Calibri" w:hAnsi="Arial" w:cs="Times New Roman"/>
          <w:sz w:val="24"/>
        </w:rPr>
        <w:t xml:space="preserve"> </w:t>
      </w:r>
      <w:r w:rsidR="00B8308D">
        <w:rPr>
          <w:rFonts w:ascii="Arial" w:eastAsia="Calibri" w:hAnsi="Arial" w:cs="Times New Roman"/>
          <w:sz w:val="24"/>
        </w:rPr>
        <w:t>(SILVA, 2008).</w:t>
      </w:r>
    </w:p>
    <w:p w:rsidR="00287972" w:rsidRDefault="007E6039" w:rsidP="0048607A">
      <w:pPr>
        <w:spacing w:after="160" w:line="360" w:lineRule="auto"/>
        <w:ind w:right="282" w:firstLine="851"/>
        <w:jc w:val="both"/>
        <w:rPr>
          <w:rFonts w:ascii="Arial" w:eastAsia="Calibri" w:hAnsi="Arial" w:cs="Times New Roman"/>
          <w:sz w:val="24"/>
        </w:rPr>
      </w:pPr>
      <w:r>
        <w:rPr>
          <w:rFonts w:ascii="Arial" w:eastAsia="Calibri" w:hAnsi="Arial" w:cs="Times New Roman"/>
          <w:sz w:val="24"/>
        </w:rPr>
        <w:t>A seguir, são apresentados os requisitos nã</w:t>
      </w:r>
      <w:r w:rsidR="00373D91">
        <w:rPr>
          <w:rFonts w:ascii="Arial" w:eastAsia="Calibri" w:hAnsi="Arial" w:cs="Times New Roman"/>
          <w:sz w:val="24"/>
        </w:rPr>
        <w:t>o funcionais do nosso protótipo</w:t>
      </w:r>
      <w:r w:rsidR="00B8308D">
        <w:rPr>
          <w:rFonts w:ascii="Arial" w:eastAsia="Calibri" w:hAnsi="Arial" w:cs="Times New Roman"/>
          <w:sz w:val="24"/>
        </w:rPr>
        <w:t xml:space="preserve"> que</w:t>
      </w:r>
      <w:r w:rsidR="00E420C6">
        <w:rPr>
          <w:rFonts w:ascii="Arial" w:eastAsia="Calibri" w:hAnsi="Arial" w:cs="Times New Roman"/>
          <w:sz w:val="24"/>
        </w:rPr>
        <w:t xml:space="preserve"> </w:t>
      </w:r>
      <w:r w:rsidR="00B8308D">
        <w:rPr>
          <w:rFonts w:ascii="Arial" w:eastAsia="Calibri" w:hAnsi="Arial" w:cs="Times New Roman"/>
          <w:sz w:val="24"/>
        </w:rPr>
        <w:t xml:space="preserve">estão ilustrados nos quadros 5 </w:t>
      </w:r>
      <w:r w:rsidR="00760443">
        <w:rPr>
          <w:rFonts w:ascii="Arial" w:eastAsia="Calibri" w:hAnsi="Arial" w:cs="Times New Roman"/>
          <w:sz w:val="24"/>
        </w:rPr>
        <w:t>a</w:t>
      </w:r>
      <w:r w:rsidR="00B8308D">
        <w:rPr>
          <w:rFonts w:ascii="Arial" w:eastAsia="Calibri" w:hAnsi="Arial" w:cs="Times New Roman"/>
          <w:sz w:val="24"/>
        </w:rPr>
        <w:t xml:space="preserve"> 8.</w:t>
      </w:r>
    </w:p>
    <w:p w:rsidR="00FE62CD" w:rsidRPr="00DC7146" w:rsidRDefault="00FE62CD" w:rsidP="00577B52">
      <w:pPr>
        <w:pStyle w:val="Legenda"/>
        <w:spacing w:after="0"/>
        <w:rPr>
          <w:rFonts w:ascii="Arial" w:hAnsi="Arial" w:cs="Arial"/>
          <w:b w:val="0"/>
          <w:color w:val="auto"/>
          <w:sz w:val="24"/>
        </w:rPr>
      </w:pPr>
      <w:bookmarkStart w:id="37" w:name="_Toc531070668"/>
      <w:r w:rsidRPr="00DC7146">
        <w:rPr>
          <w:rFonts w:ascii="Arial" w:hAnsi="Arial" w:cs="Arial"/>
          <w:b w:val="0"/>
          <w:color w:val="auto"/>
          <w:sz w:val="24"/>
        </w:rPr>
        <w:t xml:space="preserve">Quadro </w:t>
      </w:r>
      <w:r w:rsidR="003F09C7" w:rsidRPr="00DC7146">
        <w:rPr>
          <w:rFonts w:ascii="Arial" w:hAnsi="Arial" w:cs="Arial"/>
          <w:b w:val="0"/>
          <w:color w:val="auto"/>
          <w:sz w:val="24"/>
        </w:rPr>
        <w:fldChar w:fldCharType="begin"/>
      </w:r>
      <w:r w:rsidRPr="00DC7146">
        <w:rPr>
          <w:rFonts w:ascii="Arial" w:hAnsi="Arial" w:cs="Arial"/>
          <w:b w:val="0"/>
          <w:color w:val="auto"/>
          <w:sz w:val="24"/>
        </w:rPr>
        <w:instrText xml:space="preserve"> SEQ Quadro \* ARABIC </w:instrText>
      </w:r>
      <w:r w:rsidR="003F09C7" w:rsidRPr="00DC7146">
        <w:rPr>
          <w:rFonts w:ascii="Arial" w:hAnsi="Arial" w:cs="Arial"/>
          <w:b w:val="0"/>
          <w:color w:val="auto"/>
          <w:sz w:val="24"/>
        </w:rPr>
        <w:fldChar w:fldCharType="separate"/>
      </w:r>
      <w:r w:rsidR="00A02642">
        <w:rPr>
          <w:rFonts w:ascii="Arial" w:hAnsi="Arial" w:cs="Arial"/>
          <w:b w:val="0"/>
          <w:noProof/>
          <w:color w:val="auto"/>
          <w:sz w:val="24"/>
        </w:rPr>
        <w:t>5</w:t>
      </w:r>
      <w:r w:rsidR="003F09C7" w:rsidRPr="00DC7146">
        <w:rPr>
          <w:rFonts w:ascii="Arial" w:hAnsi="Arial" w:cs="Arial"/>
          <w:b w:val="0"/>
          <w:color w:val="auto"/>
          <w:sz w:val="24"/>
        </w:rPr>
        <w:fldChar w:fldCharType="end"/>
      </w:r>
      <w:r w:rsidRPr="00DC7146">
        <w:rPr>
          <w:rFonts w:ascii="Arial" w:hAnsi="Arial" w:cs="Arial"/>
          <w:b w:val="0"/>
          <w:color w:val="auto"/>
          <w:sz w:val="24"/>
        </w:rPr>
        <w:t>:</w:t>
      </w:r>
      <w:r w:rsidR="00597370" w:rsidRPr="00DC7146">
        <w:rPr>
          <w:rFonts w:ascii="Arial" w:hAnsi="Arial" w:cs="Arial"/>
          <w:b w:val="0"/>
          <w:color w:val="auto"/>
          <w:sz w:val="24"/>
        </w:rPr>
        <w:t xml:space="preserve"> RNF01</w:t>
      </w:r>
      <w:r w:rsidR="00F13903" w:rsidRPr="00DC7146">
        <w:rPr>
          <w:rFonts w:ascii="Arial" w:hAnsi="Arial" w:cs="Arial"/>
          <w:b w:val="0"/>
          <w:color w:val="auto"/>
          <w:sz w:val="24"/>
        </w:rPr>
        <w:t xml:space="preserve"> -</w:t>
      </w:r>
      <w:r w:rsidRPr="00DC7146">
        <w:rPr>
          <w:rFonts w:ascii="Arial" w:hAnsi="Arial" w:cs="Arial"/>
          <w:b w:val="0"/>
          <w:color w:val="auto"/>
          <w:sz w:val="24"/>
        </w:rPr>
        <w:t xml:space="preserve"> Compatibilidade com Navegadores</w:t>
      </w:r>
      <w:bookmarkEnd w:id="37"/>
    </w:p>
    <w:tbl>
      <w:tblPr>
        <w:tblStyle w:val="Tabelacomgrade1"/>
        <w:tblW w:w="0" w:type="auto"/>
        <w:tblLook w:val="04A0" w:firstRow="1" w:lastRow="0" w:firstColumn="1" w:lastColumn="0" w:noHBand="0" w:noVBand="1"/>
      </w:tblPr>
      <w:tblGrid>
        <w:gridCol w:w="1110"/>
        <w:gridCol w:w="7929"/>
      </w:tblGrid>
      <w:tr w:rsidR="002714D9" w:rsidRPr="006A3EBF" w:rsidTr="002B5D43">
        <w:trPr>
          <w:trHeight w:val="65"/>
        </w:trPr>
        <w:tc>
          <w:tcPr>
            <w:tcW w:w="1110" w:type="dxa"/>
          </w:tcPr>
          <w:p w:rsidR="002714D9" w:rsidRPr="006A3EBF" w:rsidRDefault="002B5D43" w:rsidP="006C72C6">
            <w:pPr>
              <w:ind w:firstLine="0"/>
              <w:rPr>
                <w:b/>
              </w:rPr>
            </w:pPr>
            <w:r w:rsidRPr="006A3EBF">
              <w:t>R</w:t>
            </w:r>
            <w:r>
              <w:t>N</w:t>
            </w:r>
            <w:r w:rsidR="00597370">
              <w:t>F</w:t>
            </w:r>
            <w:r w:rsidRPr="006A3EBF">
              <w:t>0</w:t>
            </w:r>
            <w:r>
              <w:t>1</w:t>
            </w:r>
          </w:p>
        </w:tc>
        <w:tc>
          <w:tcPr>
            <w:tcW w:w="7929" w:type="dxa"/>
          </w:tcPr>
          <w:p w:rsidR="002714D9" w:rsidRPr="006A3EBF" w:rsidRDefault="002B5D43" w:rsidP="006C72C6">
            <w:pPr>
              <w:ind w:firstLine="34"/>
            </w:pPr>
            <w:r>
              <w:t>Compatibilidade com Navegadores</w:t>
            </w:r>
          </w:p>
        </w:tc>
      </w:tr>
      <w:tr w:rsidR="002B5D43" w:rsidRPr="006A3EBF" w:rsidTr="00950C69">
        <w:trPr>
          <w:trHeight w:val="838"/>
        </w:trPr>
        <w:tc>
          <w:tcPr>
            <w:tcW w:w="9039" w:type="dxa"/>
            <w:gridSpan w:val="2"/>
          </w:tcPr>
          <w:p w:rsidR="002B5D43" w:rsidRPr="006A3EBF" w:rsidRDefault="002B5D43" w:rsidP="006C72C6">
            <w:pPr>
              <w:ind w:hanging="44"/>
            </w:pPr>
            <w:r w:rsidRPr="007D4609">
              <w:rPr>
                <w:rFonts w:eastAsia="Times New Roman"/>
              </w:rPr>
              <w:t>O protótipo deverá ser compatível nos navegadores: Google Chrome e Fi</w:t>
            </w:r>
            <w:r>
              <w:rPr>
                <w:rFonts w:eastAsia="Times New Roman"/>
              </w:rPr>
              <w:t>reFox nas versões mais recentes.</w:t>
            </w:r>
          </w:p>
        </w:tc>
      </w:tr>
    </w:tbl>
    <w:p w:rsidR="00577B52" w:rsidRDefault="00577B52" w:rsidP="00577B52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</w:p>
    <w:p w:rsidR="00287972" w:rsidRPr="00DC7146" w:rsidRDefault="008752A1" w:rsidP="00577B52">
      <w:pPr>
        <w:pStyle w:val="Legenda"/>
        <w:spacing w:after="0"/>
        <w:rPr>
          <w:rFonts w:ascii="Arial" w:hAnsi="Arial" w:cs="Arial"/>
          <w:b w:val="0"/>
          <w:color w:val="auto"/>
          <w:sz w:val="24"/>
        </w:rPr>
      </w:pPr>
      <w:bookmarkStart w:id="38" w:name="_Toc531070669"/>
      <w:r w:rsidRPr="00DC7146">
        <w:rPr>
          <w:rFonts w:ascii="Arial" w:hAnsi="Arial" w:cs="Arial"/>
          <w:b w:val="0"/>
          <w:color w:val="auto"/>
          <w:sz w:val="24"/>
        </w:rPr>
        <w:t xml:space="preserve">Quadro </w:t>
      </w:r>
      <w:r w:rsidR="003F09C7" w:rsidRPr="00DC7146">
        <w:rPr>
          <w:rFonts w:ascii="Arial" w:hAnsi="Arial" w:cs="Arial"/>
          <w:b w:val="0"/>
          <w:color w:val="auto"/>
          <w:sz w:val="24"/>
        </w:rPr>
        <w:fldChar w:fldCharType="begin"/>
      </w:r>
      <w:r w:rsidRPr="00DC7146">
        <w:rPr>
          <w:rFonts w:ascii="Arial" w:hAnsi="Arial" w:cs="Arial"/>
          <w:b w:val="0"/>
          <w:color w:val="auto"/>
          <w:sz w:val="24"/>
        </w:rPr>
        <w:instrText xml:space="preserve"> SEQ Quadro \* ARABIC </w:instrText>
      </w:r>
      <w:r w:rsidR="003F09C7" w:rsidRPr="00DC7146">
        <w:rPr>
          <w:rFonts w:ascii="Arial" w:hAnsi="Arial" w:cs="Arial"/>
          <w:b w:val="0"/>
          <w:color w:val="auto"/>
          <w:sz w:val="24"/>
        </w:rPr>
        <w:fldChar w:fldCharType="separate"/>
      </w:r>
      <w:r w:rsidR="00A02642">
        <w:rPr>
          <w:rFonts w:ascii="Arial" w:hAnsi="Arial" w:cs="Arial"/>
          <w:b w:val="0"/>
          <w:noProof/>
          <w:color w:val="auto"/>
          <w:sz w:val="24"/>
        </w:rPr>
        <w:t>6</w:t>
      </w:r>
      <w:r w:rsidR="003F09C7" w:rsidRPr="00DC7146">
        <w:rPr>
          <w:rFonts w:ascii="Arial" w:hAnsi="Arial" w:cs="Arial"/>
          <w:b w:val="0"/>
          <w:color w:val="auto"/>
          <w:sz w:val="24"/>
        </w:rPr>
        <w:fldChar w:fldCharType="end"/>
      </w:r>
      <w:r w:rsidRPr="00DC7146">
        <w:rPr>
          <w:rFonts w:ascii="Arial" w:hAnsi="Arial" w:cs="Arial"/>
          <w:b w:val="0"/>
          <w:color w:val="auto"/>
          <w:sz w:val="24"/>
        </w:rPr>
        <w:t xml:space="preserve">: </w:t>
      </w:r>
      <w:r w:rsidR="00597370" w:rsidRPr="00DC7146">
        <w:rPr>
          <w:rFonts w:ascii="Arial" w:hAnsi="Arial" w:cs="Arial"/>
          <w:b w:val="0"/>
          <w:color w:val="auto"/>
          <w:sz w:val="24"/>
        </w:rPr>
        <w:t xml:space="preserve">RNF02 - </w:t>
      </w:r>
      <w:r w:rsidRPr="00DC7146">
        <w:rPr>
          <w:rFonts w:ascii="Arial" w:hAnsi="Arial" w:cs="Arial"/>
          <w:b w:val="0"/>
          <w:color w:val="auto"/>
          <w:sz w:val="24"/>
        </w:rPr>
        <w:t>Conexão com a Internet</w:t>
      </w:r>
      <w:bookmarkEnd w:id="38"/>
    </w:p>
    <w:tbl>
      <w:tblPr>
        <w:tblStyle w:val="Tabelacomgrade1"/>
        <w:tblW w:w="0" w:type="auto"/>
        <w:tblLook w:val="04A0" w:firstRow="1" w:lastRow="0" w:firstColumn="1" w:lastColumn="0" w:noHBand="0" w:noVBand="1"/>
      </w:tblPr>
      <w:tblGrid>
        <w:gridCol w:w="1110"/>
        <w:gridCol w:w="7929"/>
      </w:tblGrid>
      <w:tr w:rsidR="00BD727C" w:rsidRPr="006A3EBF" w:rsidTr="008A30A6">
        <w:trPr>
          <w:trHeight w:val="65"/>
        </w:trPr>
        <w:tc>
          <w:tcPr>
            <w:tcW w:w="1110" w:type="dxa"/>
          </w:tcPr>
          <w:p w:rsidR="00BD727C" w:rsidRPr="006A3EBF" w:rsidRDefault="008A30A6" w:rsidP="00597370">
            <w:pPr>
              <w:ind w:firstLine="0"/>
              <w:rPr>
                <w:b/>
              </w:rPr>
            </w:pPr>
            <w:r w:rsidRPr="006A3EBF">
              <w:t>R</w:t>
            </w:r>
            <w:r>
              <w:t>N</w:t>
            </w:r>
            <w:r w:rsidRPr="006A3EBF">
              <w:t>F0</w:t>
            </w:r>
            <w:r>
              <w:t>2</w:t>
            </w:r>
          </w:p>
        </w:tc>
        <w:tc>
          <w:tcPr>
            <w:tcW w:w="7929" w:type="dxa"/>
          </w:tcPr>
          <w:p w:rsidR="00BD727C" w:rsidRPr="006A3EBF" w:rsidRDefault="008A30A6" w:rsidP="006C72C6">
            <w:pPr>
              <w:ind w:firstLine="34"/>
            </w:pPr>
            <w:r>
              <w:t>Conexão com a Internet</w:t>
            </w:r>
          </w:p>
        </w:tc>
      </w:tr>
      <w:tr w:rsidR="008A30A6" w:rsidRPr="006A3EBF" w:rsidTr="00950C69">
        <w:trPr>
          <w:trHeight w:val="838"/>
        </w:trPr>
        <w:tc>
          <w:tcPr>
            <w:tcW w:w="9039" w:type="dxa"/>
            <w:gridSpan w:val="2"/>
          </w:tcPr>
          <w:p w:rsidR="008A30A6" w:rsidRPr="006A3EBF" w:rsidRDefault="008A30A6" w:rsidP="00282316">
            <w:pPr>
              <w:keepNext/>
              <w:ind w:firstLine="34"/>
            </w:pPr>
            <w:r w:rsidRPr="008A30A6">
              <w:t>Nesse módulo se fará necessário que o usuário tenha alguma conexão com a internet para que consiga utilizar o protótipo.</w:t>
            </w:r>
          </w:p>
        </w:tc>
      </w:tr>
    </w:tbl>
    <w:p w:rsidR="00577B52" w:rsidRDefault="00577B52" w:rsidP="00577B52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</w:p>
    <w:p w:rsidR="00287972" w:rsidRPr="00DC7146" w:rsidRDefault="008752A1" w:rsidP="00577B52">
      <w:pPr>
        <w:pStyle w:val="Legenda"/>
        <w:spacing w:after="0"/>
        <w:rPr>
          <w:rFonts w:ascii="Arial" w:hAnsi="Arial" w:cs="Arial"/>
          <w:b w:val="0"/>
          <w:color w:val="auto"/>
          <w:sz w:val="24"/>
        </w:rPr>
      </w:pPr>
      <w:bookmarkStart w:id="39" w:name="_Toc531070670"/>
      <w:r w:rsidRPr="00DC7146">
        <w:rPr>
          <w:rFonts w:ascii="Arial" w:hAnsi="Arial" w:cs="Arial"/>
          <w:b w:val="0"/>
          <w:color w:val="auto"/>
          <w:sz w:val="24"/>
        </w:rPr>
        <w:t xml:space="preserve">Quadro </w:t>
      </w:r>
      <w:r w:rsidR="003F09C7" w:rsidRPr="00DC7146">
        <w:rPr>
          <w:rFonts w:ascii="Arial" w:hAnsi="Arial" w:cs="Arial"/>
          <w:b w:val="0"/>
          <w:color w:val="auto"/>
          <w:sz w:val="24"/>
        </w:rPr>
        <w:fldChar w:fldCharType="begin"/>
      </w:r>
      <w:r w:rsidRPr="00DC7146">
        <w:rPr>
          <w:rFonts w:ascii="Arial" w:hAnsi="Arial" w:cs="Arial"/>
          <w:b w:val="0"/>
          <w:color w:val="auto"/>
          <w:sz w:val="24"/>
        </w:rPr>
        <w:instrText xml:space="preserve"> SEQ Quadro \* ARABIC </w:instrText>
      </w:r>
      <w:r w:rsidR="003F09C7" w:rsidRPr="00DC7146">
        <w:rPr>
          <w:rFonts w:ascii="Arial" w:hAnsi="Arial" w:cs="Arial"/>
          <w:b w:val="0"/>
          <w:color w:val="auto"/>
          <w:sz w:val="24"/>
        </w:rPr>
        <w:fldChar w:fldCharType="separate"/>
      </w:r>
      <w:r w:rsidR="00A02642">
        <w:rPr>
          <w:rFonts w:ascii="Arial" w:hAnsi="Arial" w:cs="Arial"/>
          <w:b w:val="0"/>
          <w:noProof/>
          <w:color w:val="auto"/>
          <w:sz w:val="24"/>
        </w:rPr>
        <w:t>7</w:t>
      </w:r>
      <w:r w:rsidR="003F09C7" w:rsidRPr="00DC7146">
        <w:rPr>
          <w:rFonts w:ascii="Arial" w:hAnsi="Arial" w:cs="Arial"/>
          <w:b w:val="0"/>
          <w:color w:val="auto"/>
          <w:sz w:val="24"/>
        </w:rPr>
        <w:fldChar w:fldCharType="end"/>
      </w:r>
      <w:r w:rsidRPr="00DC7146">
        <w:rPr>
          <w:rFonts w:ascii="Arial" w:hAnsi="Arial" w:cs="Arial"/>
          <w:b w:val="0"/>
          <w:color w:val="auto"/>
          <w:sz w:val="24"/>
        </w:rPr>
        <w:t xml:space="preserve">: </w:t>
      </w:r>
      <w:r w:rsidR="00597370" w:rsidRPr="00DC7146">
        <w:rPr>
          <w:rFonts w:ascii="Arial" w:hAnsi="Arial" w:cs="Arial"/>
          <w:b w:val="0"/>
          <w:color w:val="auto"/>
          <w:sz w:val="24"/>
        </w:rPr>
        <w:t xml:space="preserve">RNF03 - </w:t>
      </w:r>
      <w:r w:rsidRPr="00DC7146">
        <w:rPr>
          <w:rFonts w:ascii="Arial" w:hAnsi="Arial" w:cs="Arial"/>
          <w:b w:val="0"/>
          <w:color w:val="auto"/>
          <w:sz w:val="24"/>
        </w:rPr>
        <w:t>Autenticação do Usuário</w:t>
      </w:r>
      <w:bookmarkEnd w:id="39"/>
    </w:p>
    <w:tbl>
      <w:tblPr>
        <w:tblStyle w:val="Tabelacomgrade1"/>
        <w:tblW w:w="0" w:type="auto"/>
        <w:tblLook w:val="04A0" w:firstRow="1" w:lastRow="0" w:firstColumn="1" w:lastColumn="0" w:noHBand="0" w:noVBand="1"/>
      </w:tblPr>
      <w:tblGrid>
        <w:gridCol w:w="1110"/>
        <w:gridCol w:w="7929"/>
      </w:tblGrid>
      <w:tr w:rsidR="000073A7" w:rsidRPr="006A3EBF" w:rsidTr="001710C4">
        <w:trPr>
          <w:trHeight w:val="65"/>
        </w:trPr>
        <w:tc>
          <w:tcPr>
            <w:tcW w:w="1110" w:type="dxa"/>
          </w:tcPr>
          <w:p w:rsidR="000073A7" w:rsidRPr="006A3EBF" w:rsidRDefault="001A4042" w:rsidP="006C72C6">
            <w:pPr>
              <w:ind w:firstLine="0"/>
              <w:rPr>
                <w:b/>
              </w:rPr>
            </w:pPr>
            <w:r w:rsidRPr="006A3EBF">
              <w:t>R</w:t>
            </w:r>
            <w:r>
              <w:t>N</w:t>
            </w:r>
            <w:r w:rsidR="00597370">
              <w:t>F0</w:t>
            </w:r>
            <w:r>
              <w:t>3</w:t>
            </w:r>
          </w:p>
        </w:tc>
        <w:tc>
          <w:tcPr>
            <w:tcW w:w="7929" w:type="dxa"/>
          </w:tcPr>
          <w:p w:rsidR="000073A7" w:rsidRPr="006A3EBF" w:rsidRDefault="001A4042" w:rsidP="001A4042">
            <w:pPr>
              <w:ind w:firstLine="34"/>
            </w:pPr>
            <w:r>
              <w:t>Autenticação do Usuário</w:t>
            </w:r>
          </w:p>
        </w:tc>
      </w:tr>
      <w:tr w:rsidR="001A4042" w:rsidRPr="006A3EBF" w:rsidTr="001A4042">
        <w:trPr>
          <w:trHeight w:val="725"/>
        </w:trPr>
        <w:tc>
          <w:tcPr>
            <w:tcW w:w="9039" w:type="dxa"/>
            <w:gridSpan w:val="2"/>
          </w:tcPr>
          <w:p w:rsidR="001A4042" w:rsidRPr="006A3EBF" w:rsidRDefault="001A4042" w:rsidP="00282316">
            <w:pPr>
              <w:keepNext/>
              <w:ind w:firstLine="34"/>
            </w:pPr>
            <w:r w:rsidRPr="001A4042">
              <w:t>O protótipo deverá solicitar o nome de usuário e senha para fazer login no sistema.</w:t>
            </w:r>
          </w:p>
        </w:tc>
      </w:tr>
    </w:tbl>
    <w:p w:rsidR="000C1465" w:rsidRDefault="000C1465" w:rsidP="00D61F43">
      <w:pPr>
        <w:pStyle w:val="Legenda"/>
        <w:spacing w:after="0"/>
        <w:rPr>
          <w:rFonts w:ascii="Arial" w:hAnsi="Arial" w:cs="Arial"/>
          <w:b w:val="0"/>
          <w:color w:val="auto"/>
          <w:sz w:val="24"/>
        </w:rPr>
      </w:pPr>
    </w:p>
    <w:p w:rsidR="003C3681" w:rsidRDefault="003C3681" w:rsidP="003C3681"/>
    <w:p w:rsidR="003C3681" w:rsidRPr="003C3681" w:rsidRDefault="003C3681" w:rsidP="003C3681"/>
    <w:p w:rsidR="00190EFA" w:rsidRPr="00DC7146" w:rsidRDefault="00D61F43" w:rsidP="00D61F43">
      <w:pPr>
        <w:pStyle w:val="Legenda"/>
        <w:spacing w:after="0"/>
        <w:rPr>
          <w:rFonts w:ascii="Arial" w:hAnsi="Arial" w:cs="Arial"/>
          <w:b w:val="0"/>
          <w:color w:val="auto"/>
          <w:sz w:val="24"/>
        </w:rPr>
      </w:pPr>
      <w:bookmarkStart w:id="40" w:name="_Toc531070671"/>
      <w:r w:rsidRPr="00DC7146">
        <w:rPr>
          <w:rFonts w:ascii="Arial" w:hAnsi="Arial" w:cs="Arial"/>
          <w:b w:val="0"/>
          <w:color w:val="auto"/>
          <w:sz w:val="24"/>
        </w:rPr>
        <w:t xml:space="preserve">Quadro </w:t>
      </w:r>
      <w:r w:rsidR="003F09C7" w:rsidRPr="00DC7146">
        <w:rPr>
          <w:rFonts w:ascii="Arial" w:hAnsi="Arial" w:cs="Arial"/>
          <w:b w:val="0"/>
          <w:color w:val="auto"/>
          <w:sz w:val="24"/>
        </w:rPr>
        <w:fldChar w:fldCharType="begin"/>
      </w:r>
      <w:r w:rsidRPr="00DC7146">
        <w:rPr>
          <w:rFonts w:ascii="Arial" w:hAnsi="Arial" w:cs="Arial"/>
          <w:b w:val="0"/>
          <w:color w:val="auto"/>
          <w:sz w:val="24"/>
        </w:rPr>
        <w:instrText xml:space="preserve"> SEQ Quadro \* ARABIC </w:instrText>
      </w:r>
      <w:r w:rsidR="003F09C7" w:rsidRPr="00DC7146">
        <w:rPr>
          <w:rFonts w:ascii="Arial" w:hAnsi="Arial" w:cs="Arial"/>
          <w:b w:val="0"/>
          <w:color w:val="auto"/>
          <w:sz w:val="24"/>
        </w:rPr>
        <w:fldChar w:fldCharType="separate"/>
      </w:r>
      <w:r w:rsidR="00A02642">
        <w:rPr>
          <w:rFonts w:ascii="Arial" w:hAnsi="Arial" w:cs="Arial"/>
          <w:b w:val="0"/>
          <w:noProof/>
          <w:color w:val="auto"/>
          <w:sz w:val="24"/>
        </w:rPr>
        <w:t>8</w:t>
      </w:r>
      <w:r w:rsidR="003F09C7" w:rsidRPr="00DC7146">
        <w:rPr>
          <w:rFonts w:ascii="Arial" w:hAnsi="Arial" w:cs="Arial"/>
          <w:b w:val="0"/>
          <w:color w:val="auto"/>
          <w:sz w:val="24"/>
        </w:rPr>
        <w:fldChar w:fldCharType="end"/>
      </w:r>
      <w:r w:rsidRPr="00DC7146">
        <w:rPr>
          <w:rFonts w:ascii="Arial" w:hAnsi="Arial" w:cs="Arial"/>
          <w:b w:val="0"/>
          <w:color w:val="auto"/>
          <w:sz w:val="24"/>
        </w:rPr>
        <w:t xml:space="preserve">: </w:t>
      </w:r>
      <w:r w:rsidR="00597370" w:rsidRPr="00DC7146">
        <w:rPr>
          <w:rFonts w:ascii="Arial" w:hAnsi="Arial" w:cs="Arial"/>
          <w:b w:val="0"/>
          <w:color w:val="auto"/>
          <w:sz w:val="24"/>
        </w:rPr>
        <w:t xml:space="preserve">RNF04 - </w:t>
      </w:r>
      <w:r w:rsidRPr="00DC7146">
        <w:rPr>
          <w:rFonts w:ascii="Arial" w:hAnsi="Arial" w:cs="Arial"/>
          <w:b w:val="0"/>
          <w:color w:val="auto"/>
          <w:sz w:val="24"/>
        </w:rPr>
        <w:t>Armazenamento do MySQL</w:t>
      </w:r>
      <w:bookmarkEnd w:id="40"/>
    </w:p>
    <w:tbl>
      <w:tblPr>
        <w:tblStyle w:val="Tabelacomgrade1"/>
        <w:tblW w:w="0" w:type="auto"/>
        <w:tblLook w:val="04A0" w:firstRow="1" w:lastRow="0" w:firstColumn="1" w:lastColumn="0" w:noHBand="0" w:noVBand="1"/>
      </w:tblPr>
      <w:tblGrid>
        <w:gridCol w:w="977"/>
        <w:gridCol w:w="8062"/>
      </w:tblGrid>
      <w:tr w:rsidR="00BF6ED4" w:rsidRPr="006A3EBF" w:rsidTr="00D80CDD">
        <w:trPr>
          <w:trHeight w:val="65"/>
        </w:trPr>
        <w:tc>
          <w:tcPr>
            <w:tcW w:w="977" w:type="dxa"/>
          </w:tcPr>
          <w:p w:rsidR="00BF6ED4" w:rsidRPr="006A3EBF" w:rsidRDefault="001710C4" w:rsidP="006C72C6">
            <w:pPr>
              <w:ind w:firstLine="0"/>
              <w:rPr>
                <w:b/>
              </w:rPr>
            </w:pPr>
            <w:r w:rsidRPr="006A3EBF">
              <w:t>R</w:t>
            </w:r>
            <w:r>
              <w:t>N</w:t>
            </w:r>
            <w:r w:rsidR="00597370">
              <w:t>F</w:t>
            </w:r>
            <w:r w:rsidRPr="006A3EBF">
              <w:t>0</w:t>
            </w:r>
            <w:r>
              <w:t>4</w:t>
            </w:r>
          </w:p>
        </w:tc>
        <w:tc>
          <w:tcPr>
            <w:tcW w:w="8062" w:type="dxa"/>
          </w:tcPr>
          <w:p w:rsidR="00BF6ED4" w:rsidRPr="006A3EBF" w:rsidRDefault="001710C4" w:rsidP="006C72C6">
            <w:pPr>
              <w:ind w:firstLine="34"/>
            </w:pPr>
            <w:r>
              <w:t>Armazenamento do MySQL</w:t>
            </w:r>
          </w:p>
        </w:tc>
      </w:tr>
      <w:tr w:rsidR="001710C4" w:rsidRPr="006A3EBF" w:rsidTr="001710C4">
        <w:trPr>
          <w:trHeight w:val="412"/>
        </w:trPr>
        <w:tc>
          <w:tcPr>
            <w:tcW w:w="9039" w:type="dxa"/>
            <w:gridSpan w:val="2"/>
          </w:tcPr>
          <w:p w:rsidR="001710C4" w:rsidRPr="006A3EBF" w:rsidRDefault="001710C4" w:rsidP="00DC730F">
            <w:pPr>
              <w:keepNext/>
              <w:ind w:firstLine="34"/>
            </w:pPr>
            <w:r w:rsidRPr="001710C4">
              <w:t>O protótipo armazenará dados de imóveis e usuários no banco de dados MySQL.</w:t>
            </w:r>
          </w:p>
        </w:tc>
      </w:tr>
    </w:tbl>
    <w:p w:rsidR="000227D5" w:rsidRDefault="000227D5" w:rsidP="000227D5"/>
    <w:p w:rsidR="00517750" w:rsidRDefault="002658D1" w:rsidP="000A669C">
      <w:pPr>
        <w:pStyle w:val="Ttulo2"/>
        <w:spacing w:after="240"/>
        <w:rPr>
          <w:rFonts w:cs="Arial"/>
        </w:rPr>
      </w:pPr>
      <w:bookmarkStart w:id="41" w:name="_Toc531244179"/>
      <w:r w:rsidRPr="00984D6A">
        <w:t>3.3 MODELAGEM</w:t>
      </w:r>
      <w:bookmarkEnd w:id="41"/>
    </w:p>
    <w:p w:rsidR="007B1596" w:rsidRDefault="007B1596" w:rsidP="007B1596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seção serão apresentados os diagramas que ajudarão no entendimento do nosso protótipo de gestão Imobiliária.</w:t>
      </w:r>
    </w:p>
    <w:p w:rsidR="00B77076" w:rsidRDefault="007B1596" w:rsidP="007B1596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 w:rsidRPr="007B1596">
        <w:rPr>
          <w:rFonts w:ascii="Arial" w:hAnsi="Arial" w:cs="Arial"/>
          <w:sz w:val="24"/>
        </w:rPr>
        <w:t>Um diagrama é uma representação visual estruturada e simplificada de um determinado conceito ou ideia, um esquema, que mostra todas as ações devidas que um software determinado deverá ter ou usar.</w:t>
      </w:r>
    </w:p>
    <w:p w:rsidR="00B77076" w:rsidRPr="00B77076" w:rsidRDefault="00090FDF" w:rsidP="000A669C">
      <w:pPr>
        <w:pStyle w:val="Ttulo3"/>
        <w:spacing w:after="240"/>
      </w:pPr>
      <w:bookmarkStart w:id="42" w:name="_Toc531244180"/>
      <w:r w:rsidRPr="00984D6A">
        <w:t>3.3.1 Diagrama de Caso de Uso</w:t>
      </w:r>
      <w:bookmarkEnd w:id="42"/>
    </w:p>
    <w:p w:rsidR="00190EFA" w:rsidRPr="005B5F80" w:rsidRDefault="00F518E6" w:rsidP="003D33F6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 w:rsidRPr="005B5F80">
        <w:rPr>
          <w:rFonts w:ascii="Arial" w:hAnsi="Arial" w:cs="Arial"/>
          <w:sz w:val="24"/>
        </w:rPr>
        <w:t>O diagrama de casos de uso tem como objetivo principal auxiliar a comunicação entre os analistas</w:t>
      </w:r>
      <w:r w:rsidR="002D2739" w:rsidRPr="005B5F80">
        <w:rPr>
          <w:rFonts w:ascii="Arial" w:hAnsi="Arial" w:cs="Arial"/>
          <w:sz w:val="24"/>
        </w:rPr>
        <w:t xml:space="preserve"> do sistema</w:t>
      </w:r>
      <w:r w:rsidRPr="005B5F80">
        <w:rPr>
          <w:rFonts w:ascii="Arial" w:hAnsi="Arial" w:cs="Arial"/>
          <w:sz w:val="24"/>
        </w:rPr>
        <w:t xml:space="preserve"> e o cliente, pois ele descreve um cenário que mostra as funcionalidades do sistema do ponto de vista do usuário sendo assim algo mais realista e de entendimento mais fácil </w:t>
      </w:r>
      <w:r w:rsidR="002D2739" w:rsidRPr="005B5F80">
        <w:rPr>
          <w:rFonts w:ascii="Arial" w:hAnsi="Arial" w:cs="Arial"/>
          <w:sz w:val="24"/>
        </w:rPr>
        <w:t>do mesmo</w:t>
      </w:r>
      <w:r w:rsidRPr="005B5F80">
        <w:rPr>
          <w:rFonts w:ascii="Arial" w:hAnsi="Arial" w:cs="Arial"/>
          <w:sz w:val="24"/>
        </w:rPr>
        <w:t>.</w:t>
      </w:r>
      <w:r w:rsidR="002D2739" w:rsidRPr="005B5F80">
        <w:rPr>
          <w:rFonts w:ascii="Arial" w:hAnsi="Arial" w:cs="Arial"/>
          <w:sz w:val="24"/>
        </w:rPr>
        <w:t xml:space="preserve"> Neste tipo de diagrama não nos aprofundamos em detalhes técnicos que dizem como o sistema faz suas funções ou ações especificas que não são vistas pelo usuário</w:t>
      </w:r>
      <w:r w:rsidR="00F509A8">
        <w:rPr>
          <w:rFonts w:ascii="Arial" w:hAnsi="Arial" w:cs="Arial"/>
          <w:sz w:val="24"/>
        </w:rPr>
        <w:t xml:space="preserve"> (RIBEIRO, 2012)</w:t>
      </w:r>
      <w:r w:rsidR="002D2739" w:rsidRPr="005B5F80">
        <w:rPr>
          <w:rFonts w:ascii="Arial" w:hAnsi="Arial" w:cs="Arial"/>
          <w:sz w:val="24"/>
        </w:rPr>
        <w:t>.</w:t>
      </w:r>
    </w:p>
    <w:p w:rsidR="00B77076" w:rsidRPr="005B5F80" w:rsidRDefault="00B77076" w:rsidP="003D33F6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 w:rsidRPr="005B5F80">
        <w:rPr>
          <w:rFonts w:ascii="Arial" w:hAnsi="Arial" w:cs="Arial"/>
          <w:sz w:val="24"/>
        </w:rPr>
        <w:t>Segue abaixo o Diagrama de Caso de Uso do protótipo:</w:t>
      </w:r>
    </w:p>
    <w:p w:rsidR="00F84530" w:rsidRPr="00F84530" w:rsidRDefault="00F84530" w:rsidP="006612C2">
      <w:pPr>
        <w:pStyle w:val="Legenda"/>
        <w:keepNext/>
        <w:spacing w:after="0"/>
        <w:jc w:val="center"/>
        <w:rPr>
          <w:rFonts w:ascii="Arial" w:hAnsi="Arial" w:cs="Arial"/>
          <w:b w:val="0"/>
          <w:color w:val="auto"/>
          <w:sz w:val="24"/>
        </w:rPr>
      </w:pPr>
      <w:bookmarkStart w:id="43" w:name="_Toc531244089"/>
      <w:r w:rsidRPr="00F84530">
        <w:rPr>
          <w:rFonts w:ascii="Arial" w:hAnsi="Arial" w:cs="Arial"/>
          <w:b w:val="0"/>
          <w:color w:val="auto"/>
          <w:sz w:val="24"/>
        </w:rPr>
        <w:t xml:space="preserve">Figura </w:t>
      </w:r>
      <w:r w:rsidR="006B64B2">
        <w:rPr>
          <w:rFonts w:ascii="Arial" w:hAnsi="Arial" w:cs="Arial"/>
          <w:b w:val="0"/>
          <w:color w:val="auto"/>
          <w:sz w:val="24"/>
        </w:rPr>
        <w:fldChar w:fldCharType="begin"/>
      </w:r>
      <w:r w:rsidR="006B64B2">
        <w:rPr>
          <w:rFonts w:ascii="Arial" w:hAnsi="Arial" w:cs="Arial"/>
          <w:b w:val="0"/>
          <w:color w:val="auto"/>
          <w:sz w:val="24"/>
        </w:rPr>
        <w:instrText xml:space="preserve"> SEQ Figura \* ARABIC </w:instrText>
      </w:r>
      <w:r w:rsidR="006B64B2">
        <w:rPr>
          <w:rFonts w:ascii="Arial" w:hAnsi="Arial" w:cs="Arial"/>
          <w:b w:val="0"/>
          <w:color w:val="auto"/>
          <w:sz w:val="24"/>
        </w:rPr>
        <w:fldChar w:fldCharType="separate"/>
      </w:r>
      <w:r w:rsidR="006B64B2">
        <w:rPr>
          <w:rFonts w:ascii="Arial" w:hAnsi="Arial" w:cs="Arial"/>
          <w:b w:val="0"/>
          <w:noProof/>
          <w:color w:val="auto"/>
          <w:sz w:val="24"/>
        </w:rPr>
        <w:t>1</w:t>
      </w:r>
      <w:r w:rsidR="006B64B2">
        <w:rPr>
          <w:rFonts w:ascii="Arial" w:hAnsi="Arial" w:cs="Arial"/>
          <w:b w:val="0"/>
          <w:color w:val="auto"/>
          <w:sz w:val="24"/>
        </w:rPr>
        <w:fldChar w:fldCharType="end"/>
      </w:r>
      <w:r w:rsidRPr="00F84530">
        <w:rPr>
          <w:rFonts w:ascii="Arial" w:hAnsi="Arial" w:cs="Arial"/>
          <w:b w:val="0"/>
          <w:color w:val="auto"/>
          <w:sz w:val="24"/>
        </w:rPr>
        <w:t xml:space="preserve"> - Diagrama de Caso de Uso</w:t>
      </w:r>
      <w:bookmarkEnd w:id="43"/>
    </w:p>
    <w:p w:rsidR="00F3158A" w:rsidRDefault="009A0708" w:rsidP="00DD0CF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1310640</wp:posOffset>
                </wp:positionH>
                <wp:positionV relativeFrom="paragraph">
                  <wp:posOffset>56515</wp:posOffset>
                </wp:positionV>
                <wp:extent cx="3057525" cy="2838450"/>
                <wp:effectExtent l="0" t="0" r="28575" b="1905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28384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6A5E2D" id="Retângulo 11" o:spid="_x0000_s1026" style="position:absolute;margin-left:103.2pt;margin-top:4.45pt;width:240.75pt;height:22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" filled="f" strokecolor="black [3213]" strokeweight="1pt"/>
            </w:pict>
          </mc:Fallback>
        </mc:AlternateContent>
      </w:r>
      <w:r w:rsidR="00DD0CF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971324" cy="2892056"/>
            <wp:effectExtent l="0" t="0" r="635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813" cy="290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CF5" w:rsidRPr="00DD0CF5" w:rsidRDefault="00DD0CF5" w:rsidP="00724EF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 xml:space="preserve">No </w:t>
      </w:r>
      <w:r w:rsidR="00404251">
        <w:rPr>
          <w:rFonts w:ascii="Arial" w:hAnsi="Arial" w:cs="Arial"/>
          <w:sz w:val="24"/>
          <w:szCs w:val="24"/>
        </w:rPr>
        <w:t xml:space="preserve">diagrama de </w:t>
      </w:r>
      <w:r>
        <w:rPr>
          <w:rFonts w:ascii="Arial" w:hAnsi="Arial" w:cs="Arial"/>
          <w:sz w:val="24"/>
          <w:szCs w:val="24"/>
        </w:rPr>
        <w:t xml:space="preserve">caso de uso </w:t>
      </w:r>
      <w:r w:rsidR="00404251">
        <w:rPr>
          <w:rFonts w:ascii="Arial" w:hAnsi="Arial" w:cs="Arial"/>
          <w:sz w:val="24"/>
          <w:szCs w:val="24"/>
        </w:rPr>
        <w:t>têm-se</w:t>
      </w:r>
      <w:r>
        <w:rPr>
          <w:rFonts w:ascii="Arial" w:hAnsi="Arial" w:cs="Arial"/>
          <w:sz w:val="24"/>
          <w:szCs w:val="24"/>
        </w:rPr>
        <w:t xml:space="preserve"> dois atores, o cliente e a imobiliária, ambos possuem permissão</w:t>
      </w:r>
      <w:r w:rsidR="00FA105C">
        <w:rPr>
          <w:rFonts w:ascii="Arial" w:hAnsi="Arial" w:cs="Arial"/>
          <w:sz w:val="24"/>
          <w:szCs w:val="24"/>
        </w:rPr>
        <w:t xml:space="preserve"> </w:t>
      </w:r>
      <w:r w:rsidR="00404251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principal função do site, manter imóveis</w:t>
      </w:r>
      <w:r w:rsidR="00FA105C">
        <w:rPr>
          <w:rFonts w:ascii="Arial" w:hAnsi="Arial" w:cs="Arial"/>
          <w:sz w:val="24"/>
          <w:szCs w:val="24"/>
        </w:rPr>
        <w:t xml:space="preserve">, a diferença entre eles seria </w:t>
      </w:r>
      <w:r w:rsidR="004C530D">
        <w:rPr>
          <w:rFonts w:ascii="Arial" w:hAnsi="Arial" w:cs="Arial"/>
          <w:sz w:val="24"/>
          <w:szCs w:val="24"/>
        </w:rPr>
        <w:t>que o</w:t>
      </w:r>
      <w:r w:rsidR="00FA105C">
        <w:rPr>
          <w:rFonts w:ascii="Arial" w:hAnsi="Arial" w:cs="Arial"/>
          <w:sz w:val="24"/>
          <w:szCs w:val="24"/>
        </w:rPr>
        <w:t xml:space="preserve"> cliente poderá comprar ou alugar os imóveis cadastrados, e </w:t>
      </w:r>
      <w:r w:rsidR="004C530D">
        <w:rPr>
          <w:rFonts w:ascii="Arial" w:hAnsi="Arial" w:cs="Arial"/>
          <w:sz w:val="24"/>
          <w:szCs w:val="24"/>
        </w:rPr>
        <w:t xml:space="preserve">a imobiliária possui a </w:t>
      </w:r>
      <w:r w:rsidR="00FA105C">
        <w:rPr>
          <w:rFonts w:ascii="Arial" w:hAnsi="Arial" w:cs="Arial"/>
          <w:sz w:val="24"/>
          <w:szCs w:val="24"/>
        </w:rPr>
        <w:t>função de manter os imóveis.</w:t>
      </w:r>
    </w:p>
    <w:p w:rsidR="00DD0CF5" w:rsidRDefault="00D66B80" w:rsidP="00DD0CF5">
      <w:pPr>
        <w:pStyle w:val="Ttulo3"/>
        <w:jc w:val="both"/>
      </w:pPr>
      <w:bookmarkStart w:id="44" w:name="_Toc531244181"/>
      <w:r w:rsidRPr="00D66B80">
        <w:t>3.3.2 Caso de Uso Estendido</w:t>
      </w:r>
      <w:bookmarkEnd w:id="44"/>
    </w:p>
    <w:p w:rsidR="00CB422C" w:rsidRDefault="00CB422C" w:rsidP="00CB422C"/>
    <w:p w:rsidR="00CB422C" w:rsidRDefault="00A844BE" w:rsidP="00CB422C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d</w:t>
      </w:r>
      <w:r w:rsidR="00CB422C" w:rsidRPr="00CB422C">
        <w:rPr>
          <w:rFonts w:ascii="Arial" w:hAnsi="Arial" w:cs="Arial"/>
          <w:sz w:val="24"/>
        </w:rPr>
        <w:t>iagrama documenta o que o sistema faz do ponto de vista do usuário. Em outras palavras, descreve as principais funcionalidades do sistema e a interação dessas funcionalidades com os usuários do sistema. Nes</w:t>
      </w:r>
      <w:r w:rsidR="002D77F1">
        <w:rPr>
          <w:rFonts w:ascii="Arial" w:hAnsi="Arial" w:cs="Arial"/>
          <w:sz w:val="24"/>
        </w:rPr>
        <w:t>t</w:t>
      </w:r>
      <w:r w:rsidR="00CB422C" w:rsidRPr="00CB422C">
        <w:rPr>
          <w:rFonts w:ascii="Arial" w:hAnsi="Arial" w:cs="Arial"/>
          <w:sz w:val="24"/>
        </w:rPr>
        <w:t xml:space="preserve">e diagrama não </w:t>
      </w:r>
      <w:r w:rsidR="005B4F09">
        <w:rPr>
          <w:rFonts w:ascii="Arial" w:hAnsi="Arial" w:cs="Arial"/>
          <w:sz w:val="24"/>
        </w:rPr>
        <w:t xml:space="preserve">se </w:t>
      </w:r>
      <w:r w:rsidR="002D77F1">
        <w:rPr>
          <w:rFonts w:ascii="Arial" w:hAnsi="Arial" w:cs="Arial"/>
          <w:sz w:val="24"/>
        </w:rPr>
        <w:t>aprofundando</w:t>
      </w:r>
      <w:r w:rsidR="00CB422C" w:rsidRPr="00CB422C">
        <w:rPr>
          <w:rFonts w:ascii="Arial" w:hAnsi="Arial" w:cs="Arial"/>
          <w:sz w:val="24"/>
        </w:rPr>
        <w:t xml:space="preserve"> em detalhes técnicos que dizem como o sistema faz.</w:t>
      </w:r>
      <w:r w:rsidR="00370645">
        <w:rPr>
          <w:rFonts w:ascii="Arial" w:hAnsi="Arial" w:cs="Arial"/>
          <w:sz w:val="24"/>
        </w:rPr>
        <w:t xml:space="preserve"> </w:t>
      </w:r>
    </w:p>
    <w:p w:rsidR="00DD0CF5" w:rsidRDefault="00370645" w:rsidP="006D49C6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 especificar um processo é utilizado um código de linguagens específicas para descrever ações dentro do s</w:t>
      </w:r>
      <w:r w:rsidR="002A69B1">
        <w:rPr>
          <w:rFonts w:ascii="Arial" w:hAnsi="Arial" w:cs="Arial"/>
          <w:sz w:val="24"/>
        </w:rPr>
        <w:t xml:space="preserve">istema, algumas palavras chaves são: </w:t>
      </w:r>
      <w:r w:rsidR="008551DA" w:rsidRPr="008551DA">
        <w:rPr>
          <w:rFonts w:ascii="Arial" w:hAnsi="Arial" w:cs="Arial"/>
          <w:i/>
          <w:sz w:val="24"/>
        </w:rPr>
        <w:t>Include</w:t>
      </w:r>
      <w:r w:rsidR="008551DA">
        <w:rPr>
          <w:rFonts w:ascii="Arial" w:hAnsi="Arial" w:cs="Arial"/>
          <w:sz w:val="24"/>
        </w:rPr>
        <w:t xml:space="preserve"> </w:t>
      </w:r>
      <w:r w:rsidR="002A69B1">
        <w:rPr>
          <w:rFonts w:ascii="Arial" w:hAnsi="Arial" w:cs="Arial"/>
          <w:sz w:val="24"/>
        </w:rPr>
        <w:t xml:space="preserve">e </w:t>
      </w:r>
      <w:proofErr w:type="spellStart"/>
      <w:r w:rsidR="008551DA" w:rsidRPr="008551DA">
        <w:rPr>
          <w:rFonts w:ascii="Arial" w:hAnsi="Arial" w:cs="Arial"/>
          <w:i/>
          <w:sz w:val="24"/>
        </w:rPr>
        <w:t>E</w:t>
      </w:r>
      <w:r w:rsidR="002A69B1" w:rsidRPr="008551DA">
        <w:rPr>
          <w:rFonts w:ascii="Arial" w:hAnsi="Arial" w:cs="Arial"/>
          <w:i/>
          <w:sz w:val="24"/>
        </w:rPr>
        <w:t>xtend</w:t>
      </w:r>
      <w:proofErr w:type="spellEnd"/>
      <w:r w:rsidR="002A69B1">
        <w:rPr>
          <w:rFonts w:ascii="Arial" w:hAnsi="Arial" w:cs="Arial"/>
          <w:sz w:val="24"/>
        </w:rPr>
        <w:t xml:space="preserve">. </w:t>
      </w:r>
      <w:r w:rsidR="001E3CC6">
        <w:rPr>
          <w:rFonts w:ascii="Arial" w:hAnsi="Arial" w:cs="Arial"/>
          <w:sz w:val="24"/>
        </w:rPr>
        <w:t xml:space="preserve">O terno </w:t>
      </w:r>
      <w:r w:rsidR="001E3CC6" w:rsidRPr="008551DA">
        <w:rPr>
          <w:rFonts w:ascii="Arial" w:hAnsi="Arial" w:cs="Arial"/>
          <w:i/>
          <w:sz w:val="24"/>
        </w:rPr>
        <w:t>Include</w:t>
      </w:r>
      <w:r w:rsidR="001E3CC6">
        <w:rPr>
          <w:rFonts w:ascii="Arial" w:hAnsi="Arial" w:cs="Arial"/>
          <w:sz w:val="24"/>
        </w:rPr>
        <w:t xml:space="preserve"> </w:t>
      </w:r>
      <w:r w:rsidR="00B61175">
        <w:rPr>
          <w:rFonts w:ascii="Arial" w:hAnsi="Arial" w:cs="Arial"/>
          <w:sz w:val="24"/>
        </w:rPr>
        <w:t>se refere à</w:t>
      </w:r>
      <w:r w:rsidR="001E3CC6">
        <w:rPr>
          <w:rFonts w:ascii="Arial" w:hAnsi="Arial" w:cs="Arial"/>
          <w:sz w:val="24"/>
        </w:rPr>
        <w:t xml:space="preserve"> </w:t>
      </w:r>
      <w:r w:rsidR="001E3CC6" w:rsidRPr="001E3CC6">
        <w:rPr>
          <w:rFonts w:ascii="Arial" w:hAnsi="Arial" w:cs="Arial"/>
          <w:sz w:val="24"/>
        </w:rPr>
        <w:t>um caso de uso que para ter sua funcionalidade executada</w:t>
      </w:r>
      <w:r w:rsidR="00B61175">
        <w:rPr>
          <w:rFonts w:ascii="Arial" w:hAnsi="Arial" w:cs="Arial"/>
          <w:sz w:val="24"/>
        </w:rPr>
        <w:t>,</w:t>
      </w:r>
      <w:r w:rsidR="001E3CC6" w:rsidRPr="001E3CC6">
        <w:rPr>
          <w:rFonts w:ascii="Arial" w:hAnsi="Arial" w:cs="Arial"/>
          <w:sz w:val="24"/>
        </w:rPr>
        <w:t xml:space="preserve"> precisa chamar outro caso de uso.</w:t>
      </w:r>
      <w:r w:rsidR="00B61175">
        <w:rPr>
          <w:rFonts w:ascii="Arial" w:hAnsi="Arial" w:cs="Arial"/>
          <w:sz w:val="24"/>
        </w:rPr>
        <w:t xml:space="preserve"> </w:t>
      </w:r>
      <w:r w:rsidR="00ED1836">
        <w:rPr>
          <w:rFonts w:ascii="Arial" w:hAnsi="Arial" w:cs="Arial"/>
          <w:sz w:val="24"/>
        </w:rPr>
        <w:t xml:space="preserve">O termo </w:t>
      </w:r>
      <w:proofErr w:type="spellStart"/>
      <w:r w:rsidR="00ED1836" w:rsidRPr="008551DA">
        <w:rPr>
          <w:rFonts w:ascii="Arial" w:hAnsi="Arial" w:cs="Arial"/>
          <w:i/>
          <w:sz w:val="24"/>
        </w:rPr>
        <w:t>Extend</w:t>
      </w:r>
      <w:proofErr w:type="spellEnd"/>
      <w:r w:rsidR="00ED1836">
        <w:rPr>
          <w:rFonts w:ascii="Arial" w:hAnsi="Arial" w:cs="Arial"/>
          <w:sz w:val="24"/>
        </w:rPr>
        <w:t xml:space="preserve"> </w:t>
      </w:r>
      <w:r w:rsidR="00C66B25">
        <w:rPr>
          <w:rFonts w:ascii="Arial" w:hAnsi="Arial" w:cs="Arial"/>
          <w:sz w:val="24"/>
        </w:rPr>
        <w:t>significa que o caso de uso es</w:t>
      </w:r>
      <w:r w:rsidR="00ED1836" w:rsidRPr="00ED1836">
        <w:rPr>
          <w:rFonts w:ascii="Arial" w:hAnsi="Arial" w:cs="Arial"/>
          <w:sz w:val="24"/>
        </w:rPr>
        <w:t>tendido vai funcionar exatamente como o caso de uso base só que alguns passos n</w:t>
      </w:r>
      <w:r w:rsidR="006D49C6">
        <w:rPr>
          <w:rFonts w:ascii="Arial" w:hAnsi="Arial" w:cs="Arial"/>
          <w:sz w:val="24"/>
        </w:rPr>
        <w:t>ovos inseridos no caso de uso estendido (RIBEIRO, 2012).</w:t>
      </w:r>
    </w:p>
    <w:p w:rsidR="00184EF8" w:rsidRPr="00184EF8" w:rsidRDefault="00184EF8" w:rsidP="00184EF8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 w:rsidRPr="00184EF8">
        <w:rPr>
          <w:rFonts w:ascii="Arial" w:hAnsi="Arial" w:cs="Arial"/>
          <w:sz w:val="24"/>
        </w:rPr>
        <w:t xml:space="preserve">Segue abaixo o Diagrama de Caso de Uso </w:t>
      </w:r>
      <w:r w:rsidR="00B76BF6">
        <w:rPr>
          <w:rFonts w:ascii="Arial" w:hAnsi="Arial" w:cs="Arial"/>
          <w:sz w:val="24"/>
        </w:rPr>
        <w:t xml:space="preserve">Estendido </w:t>
      </w:r>
      <w:r w:rsidRPr="00184EF8">
        <w:rPr>
          <w:rFonts w:ascii="Arial" w:hAnsi="Arial" w:cs="Arial"/>
          <w:sz w:val="24"/>
        </w:rPr>
        <w:t>do protótipo:</w:t>
      </w:r>
    </w:p>
    <w:p w:rsidR="00F14E85" w:rsidRDefault="006B64B2" w:rsidP="00F14E85">
      <w:pPr>
        <w:pStyle w:val="Legenda"/>
        <w:keepNext/>
        <w:spacing w:after="0"/>
        <w:jc w:val="center"/>
      </w:pPr>
      <w:bookmarkStart w:id="45" w:name="_Toc531244090"/>
      <w:r w:rsidRPr="00EA6D93">
        <w:rPr>
          <w:rFonts w:ascii="Arial" w:hAnsi="Arial" w:cs="Arial"/>
          <w:b w:val="0"/>
          <w:color w:val="auto"/>
          <w:sz w:val="24"/>
        </w:rPr>
        <w:t xml:space="preserve">Figura </w:t>
      </w:r>
      <w:r w:rsidRPr="00EA6D93">
        <w:rPr>
          <w:rFonts w:ascii="Arial" w:hAnsi="Arial" w:cs="Arial"/>
          <w:b w:val="0"/>
          <w:color w:val="auto"/>
          <w:sz w:val="24"/>
        </w:rPr>
        <w:fldChar w:fldCharType="begin"/>
      </w:r>
      <w:r w:rsidRPr="00EA6D93">
        <w:rPr>
          <w:rFonts w:ascii="Arial" w:hAnsi="Arial" w:cs="Arial"/>
          <w:b w:val="0"/>
          <w:color w:val="auto"/>
          <w:sz w:val="24"/>
        </w:rPr>
        <w:instrText xml:space="preserve"> SEQ Figura \* ARABIC </w:instrText>
      </w:r>
      <w:r w:rsidRPr="00EA6D93">
        <w:rPr>
          <w:rFonts w:ascii="Arial" w:hAnsi="Arial" w:cs="Arial"/>
          <w:b w:val="0"/>
          <w:color w:val="auto"/>
          <w:sz w:val="24"/>
        </w:rPr>
        <w:fldChar w:fldCharType="separate"/>
      </w:r>
      <w:r w:rsidRPr="00EA6D93">
        <w:rPr>
          <w:rFonts w:ascii="Arial" w:hAnsi="Arial" w:cs="Arial"/>
          <w:b w:val="0"/>
          <w:noProof/>
          <w:color w:val="auto"/>
          <w:sz w:val="24"/>
        </w:rPr>
        <w:t>2</w:t>
      </w:r>
      <w:r w:rsidRPr="00EA6D93">
        <w:rPr>
          <w:rFonts w:ascii="Arial" w:hAnsi="Arial" w:cs="Arial"/>
          <w:b w:val="0"/>
          <w:color w:val="auto"/>
          <w:sz w:val="24"/>
        </w:rPr>
        <w:fldChar w:fldCharType="end"/>
      </w:r>
      <w:r w:rsidRPr="00EA6D93">
        <w:rPr>
          <w:rFonts w:ascii="Arial" w:hAnsi="Arial" w:cs="Arial"/>
          <w:b w:val="0"/>
          <w:color w:val="auto"/>
          <w:sz w:val="24"/>
        </w:rPr>
        <w:t xml:space="preserve"> - Caso de Uso Estendido</w:t>
      </w:r>
      <w:bookmarkEnd w:id="45"/>
    </w:p>
    <w:p w:rsidR="006B64B2" w:rsidRDefault="00EA6D93" w:rsidP="006B64B2">
      <w:pPr>
        <w:keepNext/>
        <w:jc w:val="center"/>
      </w:pPr>
      <w:r w:rsidRPr="00EA6D93">
        <w:rPr>
          <w:rFonts w:ascii="Arial" w:hAnsi="Arial" w:cs="Arial"/>
          <w:b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AEE60C" wp14:editId="53BC4415">
                <wp:simplePos x="0" y="0"/>
                <wp:positionH relativeFrom="column">
                  <wp:posOffset>834390</wp:posOffset>
                </wp:positionH>
                <wp:positionV relativeFrom="paragraph">
                  <wp:posOffset>1270</wp:posOffset>
                </wp:positionV>
                <wp:extent cx="4067175" cy="2562225"/>
                <wp:effectExtent l="0" t="0" r="28575" b="2857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7175" cy="25622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242B2" id="Retângulo 12" o:spid="_x0000_s1026" style="position:absolute;margin-left:65.7pt;margin-top:.1pt;width:320.25pt;height:20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" filled="f" strokecolor="black [3213]"/>
            </w:pict>
          </mc:Fallback>
        </mc:AlternateContent>
      </w:r>
      <w:r w:rsidR="00DD0CF5">
        <w:rPr>
          <w:noProof/>
          <w:lang w:eastAsia="pt-BR"/>
        </w:rPr>
        <w:drawing>
          <wp:inline distT="0" distB="0" distL="0" distR="0" wp14:anchorId="1A396614" wp14:editId="270DD13A">
            <wp:extent cx="4010025" cy="256191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689" cy="256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05C" w:rsidRDefault="00FA105C" w:rsidP="00C942AC">
      <w:pPr>
        <w:jc w:val="both"/>
        <w:rPr>
          <w:rFonts w:ascii="Arial" w:hAnsi="Arial" w:cs="Arial"/>
          <w:sz w:val="24"/>
        </w:rPr>
      </w:pPr>
      <w:r>
        <w:tab/>
      </w:r>
      <w:r>
        <w:rPr>
          <w:rFonts w:ascii="Arial" w:hAnsi="Arial" w:cs="Arial"/>
          <w:sz w:val="24"/>
        </w:rPr>
        <w:t xml:space="preserve">Na função principal do sistema, </w:t>
      </w:r>
      <w:r w:rsidR="000D1FDC">
        <w:rPr>
          <w:rFonts w:ascii="Arial" w:hAnsi="Arial" w:cs="Arial"/>
          <w:sz w:val="24"/>
        </w:rPr>
        <w:t>é necessário</w:t>
      </w:r>
      <w:r>
        <w:rPr>
          <w:rFonts w:ascii="Arial" w:hAnsi="Arial" w:cs="Arial"/>
          <w:sz w:val="24"/>
        </w:rPr>
        <w:t xml:space="preserve"> que o usuário efetue o </w:t>
      </w:r>
      <w:r w:rsidRPr="004D608D">
        <w:rPr>
          <w:rFonts w:ascii="Arial" w:hAnsi="Arial" w:cs="Arial"/>
          <w:i/>
          <w:sz w:val="24"/>
        </w:rPr>
        <w:t>login</w:t>
      </w:r>
      <w:r>
        <w:rPr>
          <w:rFonts w:ascii="Arial" w:hAnsi="Arial" w:cs="Arial"/>
          <w:sz w:val="24"/>
        </w:rPr>
        <w:t xml:space="preserve">, para que tenha acesso ao manter imóveis e então poderá alterar, excluir e inserir imóveis. </w:t>
      </w:r>
      <w:r w:rsidR="009679FA">
        <w:rPr>
          <w:rFonts w:ascii="Arial" w:hAnsi="Arial" w:cs="Arial"/>
          <w:sz w:val="24"/>
        </w:rPr>
        <w:t xml:space="preserve">O </w:t>
      </w:r>
      <w:r w:rsidR="009679FA" w:rsidRPr="004D608D">
        <w:rPr>
          <w:rFonts w:ascii="Arial" w:hAnsi="Arial" w:cs="Arial"/>
          <w:i/>
          <w:sz w:val="24"/>
        </w:rPr>
        <w:t>include</w:t>
      </w:r>
      <w:r w:rsidR="009679FA">
        <w:rPr>
          <w:rFonts w:ascii="Arial" w:hAnsi="Arial" w:cs="Arial"/>
          <w:sz w:val="24"/>
        </w:rPr>
        <w:t xml:space="preserve"> seria a necessidade do </w:t>
      </w:r>
      <w:r w:rsidR="009679FA" w:rsidRPr="004D608D">
        <w:rPr>
          <w:rFonts w:ascii="Arial" w:hAnsi="Arial" w:cs="Arial"/>
          <w:i/>
          <w:sz w:val="24"/>
        </w:rPr>
        <w:t>login</w:t>
      </w:r>
      <w:r w:rsidR="009679FA">
        <w:rPr>
          <w:rFonts w:ascii="Arial" w:hAnsi="Arial" w:cs="Arial"/>
          <w:sz w:val="24"/>
        </w:rPr>
        <w:t xml:space="preserve"> para que o manter imóveis funcione, ou seja, o usuário deve </w:t>
      </w:r>
      <w:r w:rsidR="009679FA" w:rsidRPr="006D2EF8">
        <w:rPr>
          <w:rFonts w:ascii="Arial" w:hAnsi="Arial" w:cs="Arial"/>
          <w:sz w:val="24"/>
        </w:rPr>
        <w:t>acessar</w:t>
      </w:r>
      <w:r w:rsidR="009679FA">
        <w:rPr>
          <w:rFonts w:ascii="Arial" w:hAnsi="Arial" w:cs="Arial"/>
          <w:sz w:val="24"/>
        </w:rPr>
        <w:t xml:space="preserve"> sua contar para que assim ele possa ter a permissão de utilizar </w:t>
      </w:r>
      <w:r w:rsidR="009679FA">
        <w:rPr>
          <w:rFonts w:ascii="Arial" w:hAnsi="Arial" w:cs="Arial"/>
          <w:sz w:val="24"/>
        </w:rPr>
        <w:lastRenderedPageBreak/>
        <w:t>dessa funcionalidade</w:t>
      </w:r>
      <w:r w:rsidR="006D2EF8">
        <w:rPr>
          <w:rFonts w:ascii="Arial" w:hAnsi="Arial" w:cs="Arial"/>
          <w:sz w:val="24"/>
        </w:rPr>
        <w:t xml:space="preserve">. Nos </w:t>
      </w:r>
      <w:proofErr w:type="spellStart"/>
      <w:r w:rsidR="006D2EF8" w:rsidRPr="004D608D">
        <w:rPr>
          <w:rFonts w:ascii="Arial" w:hAnsi="Arial" w:cs="Arial"/>
          <w:i/>
          <w:sz w:val="24"/>
        </w:rPr>
        <w:t>extends</w:t>
      </w:r>
      <w:proofErr w:type="spellEnd"/>
      <w:r w:rsidR="006D2EF8">
        <w:rPr>
          <w:rFonts w:ascii="Arial" w:hAnsi="Arial" w:cs="Arial"/>
          <w:sz w:val="24"/>
        </w:rPr>
        <w:t xml:space="preserve"> é onde haverá novos passos inseridos que não são obrigatórios, mas uma vez que o usuário acesse sua conta ele terá permissão a essas funcionalidades.</w:t>
      </w:r>
      <w:r w:rsidR="009679FA">
        <w:rPr>
          <w:rFonts w:ascii="Arial" w:hAnsi="Arial" w:cs="Arial"/>
          <w:sz w:val="24"/>
        </w:rPr>
        <w:t xml:space="preserve"> </w:t>
      </w:r>
    </w:p>
    <w:p w:rsidR="006D2EF8" w:rsidRPr="00DD0CF5" w:rsidRDefault="006D2EF8" w:rsidP="00C942AC">
      <w:pPr>
        <w:jc w:val="both"/>
      </w:pPr>
    </w:p>
    <w:p w:rsidR="00F3158A" w:rsidRPr="00305DD3" w:rsidRDefault="00F3158A" w:rsidP="000A669C">
      <w:pPr>
        <w:pStyle w:val="Ttulo3"/>
      </w:pPr>
      <w:bookmarkStart w:id="46" w:name="_Toc531244182"/>
      <w:r w:rsidRPr="00305DD3">
        <w:t>3.3.</w:t>
      </w:r>
      <w:r w:rsidR="00D66B80">
        <w:t>3</w:t>
      </w:r>
      <w:r w:rsidRPr="00305DD3">
        <w:t xml:space="preserve"> Modelo de Entidade Relacionamento (MER)</w:t>
      </w:r>
      <w:bookmarkEnd w:id="46"/>
    </w:p>
    <w:p w:rsidR="00E41CE8" w:rsidRPr="00E41CE8" w:rsidRDefault="00E41CE8" w:rsidP="00E41CE8"/>
    <w:p w:rsidR="00751595" w:rsidRDefault="00E41CE8" w:rsidP="00315102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 w:rsidRPr="00E41CE8">
        <w:rPr>
          <w:rFonts w:ascii="Arial" w:hAnsi="Arial" w:cs="Arial"/>
          <w:sz w:val="24"/>
        </w:rPr>
        <w:t xml:space="preserve">O Modelo Entidade Relacionamento (também chamado Modelo ER, ou simplesmente MER) </w:t>
      </w:r>
      <w:r w:rsidR="002B4CF0">
        <w:rPr>
          <w:rFonts w:ascii="Arial" w:hAnsi="Arial" w:cs="Arial"/>
          <w:sz w:val="24"/>
        </w:rPr>
        <w:t xml:space="preserve">é </w:t>
      </w:r>
      <w:r w:rsidRPr="00E41CE8">
        <w:rPr>
          <w:rFonts w:ascii="Arial" w:hAnsi="Arial" w:cs="Arial"/>
          <w:sz w:val="24"/>
        </w:rPr>
        <w:t xml:space="preserve">um modelo conceitual </w:t>
      </w:r>
      <w:r w:rsidR="002B4CF0">
        <w:rPr>
          <w:rFonts w:ascii="Arial" w:hAnsi="Arial" w:cs="Arial"/>
          <w:sz w:val="24"/>
        </w:rPr>
        <w:t>usado para</w:t>
      </w:r>
      <w:r w:rsidRPr="00E41CE8">
        <w:rPr>
          <w:rFonts w:ascii="Arial" w:hAnsi="Arial" w:cs="Arial"/>
          <w:sz w:val="24"/>
        </w:rPr>
        <w:t xml:space="preserve"> descrever </w:t>
      </w:r>
      <w:r w:rsidR="001B1F84">
        <w:rPr>
          <w:rFonts w:ascii="Arial" w:hAnsi="Arial" w:cs="Arial"/>
          <w:sz w:val="24"/>
        </w:rPr>
        <w:t>a</w:t>
      </w:r>
      <w:r w:rsidRPr="00E41CE8">
        <w:rPr>
          <w:rFonts w:ascii="Arial" w:hAnsi="Arial" w:cs="Arial"/>
          <w:sz w:val="24"/>
        </w:rPr>
        <w:t xml:space="preserve">s </w:t>
      </w:r>
      <w:r w:rsidR="001B1F84">
        <w:rPr>
          <w:rFonts w:ascii="Arial" w:hAnsi="Arial" w:cs="Arial"/>
          <w:sz w:val="24"/>
        </w:rPr>
        <w:t xml:space="preserve">entidades </w:t>
      </w:r>
      <w:r w:rsidRPr="00E41CE8">
        <w:rPr>
          <w:rFonts w:ascii="Arial" w:hAnsi="Arial" w:cs="Arial"/>
          <w:sz w:val="24"/>
        </w:rPr>
        <w:t>envolvid</w:t>
      </w:r>
      <w:r w:rsidR="00BD65F5">
        <w:rPr>
          <w:rFonts w:ascii="Arial" w:hAnsi="Arial" w:cs="Arial"/>
          <w:sz w:val="24"/>
        </w:rPr>
        <w:t>a</w:t>
      </w:r>
      <w:r w:rsidRPr="00E41CE8">
        <w:rPr>
          <w:rFonts w:ascii="Arial" w:hAnsi="Arial" w:cs="Arial"/>
          <w:sz w:val="24"/>
        </w:rPr>
        <w:t xml:space="preserve">s em um domínio de negócios, com </w:t>
      </w:r>
      <w:r w:rsidR="001B1F84">
        <w:rPr>
          <w:rFonts w:ascii="Arial" w:hAnsi="Arial" w:cs="Arial"/>
          <w:sz w:val="24"/>
        </w:rPr>
        <w:t>seus</w:t>
      </w:r>
      <w:r w:rsidR="0093773A">
        <w:rPr>
          <w:rFonts w:ascii="Arial" w:hAnsi="Arial" w:cs="Arial"/>
          <w:sz w:val="24"/>
        </w:rPr>
        <w:t xml:space="preserve"> </w:t>
      </w:r>
      <w:r w:rsidR="001B1F84">
        <w:rPr>
          <w:rFonts w:ascii="Arial" w:hAnsi="Arial" w:cs="Arial"/>
          <w:sz w:val="24"/>
        </w:rPr>
        <w:t>atributos</w:t>
      </w:r>
      <w:r w:rsidRPr="00E41CE8">
        <w:rPr>
          <w:rFonts w:ascii="Arial" w:hAnsi="Arial" w:cs="Arial"/>
          <w:sz w:val="24"/>
        </w:rPr>
        <w:t xml:space="preserve"> e co</w:t>
      </w:r>
      <w:r w:rsidR="0050233D">
        <w:rPr>
          <w:rFonts w:ascii="Arial" w:hAnsi="Arial" w:cs="Arial"/>
          <w:sz w:val="24"/>
        </w:rPr>
        <w:t>mo elas se relacionam entre si</w:t>
      </w:r>
      <w:r w:rsidRPr="00E41CE8">
        <w:rPr>
          <w:rFonts w:ascii="Arial" w:hAnsi="Arial" w:cs="Arial"/>
          <w:sz w:val="24"/>
        </w:rPr>
        <w:t>.</w:t>
      </w:r>
    </w:p>
    <w:p w:rsidR="00315102" w:rsidRDefault="00886693" w:rsidP="00315102">
      <w:pPr>
        <w:spacing w:line="360" w:lineRule="auto"/>
        <w:ind w:firstLine="851"/>
        <w:jc w:val="both"/>
        <w:rPr>
          <w:rFonts w:ascii="Arial" w:hAnsi="Arial" w:cs="Arial"/>
          <w:noProof/>
          <w:sz w:val="24"/>
          <w:lang w:eastAsia="pt-BR"/>
        </w:rPr>
      </w:pPr>
      <w:r w:rsidRPr="00886693">
        <w:rPr>
          <w:rFonts w:ascii="Arial" w:hAnsi="Arial" w:cs="Arial"/>
          <w:sz w:val="24"/>
        </w:rPr>
        <w:t xml:space="preserve">Segue abaixo o </w:t>
      </w:r>
      <w:r>
        <w:rPr>
          <w:rFonts w:ascii="Arial" w:hAnsi="Arial" w:cs="Arial"/>
          <w:sz w:val="24"/>
        </w:rPr>
        <w:t xml:space="preserve">Modelo de Entidade Relacionamento </w:t>
      </w:r>
      <w:r w:rsidRPr="00886693">
        <w:rPr>
          <w:rFonts w:ascii="Arial" w:hAnsi="Arial" w:cs="Arial"/>
          <w:sz w:val="24"/>
        </w:rPr>
        <w:t>do nosso protótipo:</w:t>
      </w:r>
    </w:p>
    <w:p w:rsidR="006612C2" w:rsidRPr="006612C2" w:rsidRDefault="006612C2" w:rsidP="006612C2">
      <w:pPr>
        <w:pStyle w:val="Legenda"/>
        <w:keepNext/>
        <w:spacing w:after="0"/>
        <w:jc w:val="center"/>
        <w:rPr>
          <w:rFonts w:ascii="Arial" w:hAnsi="Arial" w:cs="Arial"/>
          <w:b w:val="0"/>
          <w:color w:val="auto"/>
          <w:sz w:val="24"/>
        </w:rPr>
      </w:pPr>
      <w:bookmarkStart w:id="47" w:name="_Toc531244091"/>
      <w:r w:rsidRPr="006612C2">
        <w:rPr>
          <w:rFonts w:ascii="Arial" w:hAnsi="Arial" w:cs="Arial"/>
          <w:b w:val="0"/>
          <w:color w:val="auto"/>
          <w:sz w:val="24"/>
        </w:rPr>
        <w:lastRenderedPageBreak/>
        <w:t xml:space="preserve">Figura </w:t>
      </w:r>
      <w:r w:rsidR="006B64B2">
        <w:rPr>
          <w:rFonts w:ascii="Arial" w:hAnsi="Arial" w:cs="Arial"/>
          <w:b w:val="0"/>
          <w:color w:val="auto"/>
          <w:sz w:val="24"/>
        </w:rPr>
        <w:fldChar w:fldCharType="begin"/>
      </w:r>
      <w:r w:rsidR="006B64B2">
        <w:rPr>
          <w:rFonts w:ascii="Arial" w:hAnsi="Arial" w:cs="Arial"/>
          <w:b w:val="0"/>
          <w:color w:val="auto"/>
          <w:sz w:val="24"/>
        </w:rPr>
        <w:instrText xml:space="preserve"> SEQ Figura \* ARABIC </w:instrText>
      </w:r>
      <w:r w:rsidR="006B64B2">
        <w:rPr>
          <w:rFonts w:ascii="Arial" w:hAnsi="Arial" w:cs="Arial"/>
          <w:b w:val="0"/>
          <w:color w:val="auto"/>
          <w:sz w:val="24"/>
        </w:rPr>
        <w:fldChar w:fldCharType="separate"/>
      </w:r>
      <w:r w:rsidR="006B64B2">
        <w:rPr>
          <w:rFonts w:ascii="Arial" w:hAnsi="Arial" w:cs="Arial"/>
          <w:b w:val="0"/>
          <w:noProof/>
          <w:color w:val="auto"/>
          <w:sz w:val="24"/>
        </w:rPr>
        <w:t>3</w:t>
      </w:r>
      <w:r w:rsidR="006B64B2">
        <w:rPr>
          <w:rFonts w:ascii="Arial" w:hAnsi="Arial" w:cs="Arial"/>
          <w:b w:val="0"/>
          <w:color w:val="auto"/>
          <w:sz w:val="24"/>
        </w:rPr>
        <w:fldChar w:fldCharType="end"/>
      </w:r>
      <w:r w:rsidRPr="006612C2">
        <w:rPr>
          <w:rFonts w:ascii="Arial" w:hAnsi="Arial" w:cs="Arial"/>
          <w:b w:val="0"/>
          <w:color w:val="auto"/>
          <w:sz w:val="24"/>
        </w:rPr>
        <w:t xml:space="preserve"> - Modelo de Entidade e Relacio</w:t>
      </w:r>
      <w:r>
        <w:rPr>
          <w:rFonts w:ascii="Arial" w:hAnsi="Arial" w:cs="Arial"/>
          <w:b w:val="0"/>
          <w:color w:val="auto"/>
          <w:sz w:val="24"/>
        </w:rPr>
        <w:t>na</w:t>
      </w:r>
      <w:r w:rsidRPr="006612C2">
        <w:rPr>
          <w:rFonts w:ascii="Arial" w:hAnsi="Arial" w:cs="Arial"/>
          <w:b w:val="0"/>
          <w:color w:val="auto"/>
          <w:sz w:val="24"/>
        </w:rPr>
        <w:t>mento</w:t>
      </w:r>
      <w:bookmarkEnd w:id="47"/>
    </w:p>
    <w:p w:rsidR="00012916" w:rsidRDefault="0014218E" w:rsidP="006612C2">
      <w:pPr>
        <w:keepNext/>
        <w:spacing w:after="0"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58206E3E" wp14:editId="6F3227FF">
            <wp:extent cx="5068696" cy="26574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334" cy="267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32" w:rsidRDefault="00766732" w:rsidP="006612C2">
      <w:pPr>
        <w:keepNext/>
        <w:spacing w:after="0" w:line="360" w:lineRule="auto"/>
        <w:jc w:val="center"/>
      </w:pPr>
    </w:p>
    <w:p w:rsidR="00012916" w:rsidRPr="00012916" w:rsidRDefault="00FA105C" w:rsidP="00766732">
      <w:pPr>
        <w:keepNext/>
        <w:spacing w:after="0" w:line="360" w:lineRule="auto"/>
        <w:jc w:val="both"/>
      </w:pPr>
      <w:r>
        <w:rPr>
          <w:sz w:val="24"/>
        </w:rPr>
        <w:tab/>
      </w:r>
      <w:r w:rsidR="00FA5168">
        <w:rPr>
          <w:rFonts w:ascii="Arial" w:hAnsi="Arial" w:cs="Arial"/>
          <w:sz w:val="24"/>
        </w:rPr>
        <w:t>O</w:t>
      </w:r>
      <w:r>
        <w:rPr>
          <w:rFonts w:ascii="Arial" w:hAnsi="Arial" w:cs="Arial"/>
          <w:sz w:val="24"/>
        </w:rPr>
        <w:t xml:space="preserve"> sistema permite que </w:t>
      </w:r>
      <w:r w:rsidR="00B22E52">
        <w:rPr>
          <w:rFonts w:ascii="Arial" w:hAnsi="Arial" w:cs="Arial"/>
          <w:sz w:val="24"/>
        </w:rPr>
        <w:t>um proprietário, não necessariamente uma imobiliária, possa cadastrar seu im</w:t>
      </w:r>
      <w:r w:rsidR="007D3BF9">
        <w:rPr>
          <w:rFonts w:ascii="Arial" w:hAnsi="Arial" w:cs="Arial"/>
          <w:sz w:val="24"/>
        </w:rPr>
        <w:t>óvel, e fazer que seu imóvel tenha</w:t>
      </w:r>
      <w:r w:rsidR="00B22E52">
        <w:rPr>
          <w:rFonts w:ascii="Arial" w:hAnsi="Arial" w:cs="Arial"/>
          <w:sz w:val="24"/>
        </w:rPr>
        <w:t xml:space="preserve"> um contato direto com o cliente, sem que ele precise passar por um corretor. E no caso das imobiliárias que possuem imóveis com baixo custo que</w:t>
      </w:r>
      <w:r w:rsidR="00144B31">
        <w:rPr>
          <w:rFonts w:ascii="Arial" w:hAnsi="Arial" w:cs="Arial"/>
          <w:sz w:val="24"/>
        </w:rPr>
        <w:t xml:space="preserve"> já</w:t>
      </w:r>
      <w:r w:rsidR="00B22E52">
        <w:rPr>
          <w:rFonts w:ascii="Arial" w:hAnsi="Arial" w:cs="Arial"/>
          <w:sz w:val="24"/>
        </w:rPr>
        <w:t xml:space="preserve"> estariam cadastradas em nosso site, o cliente irá entrar em contato com o corretor e em seguida ele irá atender as necessidades do cliente, acessando </w:t>
      </w:r>
      <w:r w:rsidR="002A0C70">
        <w:rPr>
          <w:rFonts w:ascii="Arial" w:hAnsi="Arial" w:cs="Arial"/>
          <w:sz w:val="24"/>
        </w:rPr>
        <w:t xml:space="preserve">o site </w:t>
      </w:r>
      <w:r w:rsidR="00B22E52">
        <w:rPr>
          <w:rFonts w:ascii="Arial" w:hAnsi="Arial" w:cs="Arial"/>
          <w:sz w:val="24"/>
        </w:rPr>
        <w:t xml:space="preserve">e decidindo qual imóvel se encaixaria melhor com a renda dos </w:t>
      </w:r>
      <w:r w:rsidR="002A0C70">
        <w:rPr>
          <w:rFonts w:ascii="Arial" w:hAnsi="Arial" w:cs="Arial"/>
          <w:sz w:val="24"/>
        </w:rPr>
        <w:t xml:space="preserve">seus </w:t>
      </w:r>
      <w:r w:rsidR="00B22E52">
        <w:rPr>
          <w:rFonts w:ascii="Arial" w:hAnsi="Arial" w:cs="Arial"/>
          <w:sz w:val="24"/>
        </w:rPr>
        <w:t>cliente</w:t>
      </w:r>
      <w:r w:rsidR="002A0C70">
        <w:rPr>
          <w:rFonts w:ascii="Arial" w:hAnsi="Arial" w:cs="Arial"/>
          <w:sz w:val="24"/>
        </w:rPr>
        <w:t>s</w:t>
      </w:r>
      <w:r w:rsidR="00B22E52">
        <w:rPr>
          <w:rFonts w:ascii="Arial" w:hAnsi="Arial" w:cs="Arial"/>
          <w:sz w:val="24"/>
        </w:rPr>
        <w:t xml:space="preserve">. </w:t>
      </w:r>
    </w:p>
    <w:p w:rsidR="00306DFF" w:rsidRDefault="006A102D" w:rsidP="000A669C">
      <w:pPr>
        <w:pStyle w:val="Ttulo3"/>
        <w:spacing w:after="240"/>
        <w:jc w:val="both"/>
        <w:rPr>
          <w:rFonts w:cs="Arial"/>
        </w:rPr>
      </w:pPr>
      <w:bookmarkStart w:id="48" w:name="_Toc531244183"/>
      <w:r>
        <w:t>3.3.</w:t>
      </w:r>
      <w:r w:rsidR="00D66B80">
        <w:t>4</w:t>
      </w:r>
      <w:r w:rsidR="00114D2C">
        <w:t xml:space="preserve"> </w:t>
      </w:r>
      <w:r w:rsidR="00815427">
        <w:t>Modelo Lógico</w:t>
      </w:r>
      <w:bookmarkEnd w:id="48"/>
    </w:p>
    <w:p w:rsidR="00815427" w:rsidRPr="00815427" w:rsidRDefault="00815427" w:rsidP="00815427">
      <w:pPr>
        <w:pStyle w:val="SemEspaamento"/>
        <w:spacing w:line="360" w:lineRule="auto"/>
        <w:ind w:firstLine="851"/>
        <w:jc w:val="both"/>
        <w:rPr>
          <w:rFonts w:ascii="Arial" w:hAnsi="Arial" w:cs="Arial"/>
          <w:sz w:val="24"/>
        </w:rPr>
      </w:pPr>
      <w:r w:rsidRPr="00815427">
        <w:rPr>
          <w:rFonts w:ascii="Arial" w:hAnsi="Arial" w:cs="Arial"/>
          <w:sz w:val="24"/>
        </w:rPr>
        <w:t xml:space="preserve">O modelo lógico tem </w:t>
      </w:r>
      <w:r w:rsidR="00B81DA8">
        <w:rPr>
          <w:rFonts w:ascii="Arial" w:hAnsi="Arial" w:cs="Arial"/>
          <w:sz w:val="24"/>
        </w:rPr>
        <w:t>por</w:t>
      </w:r>
      <w:r w:rsidRPr="00815427">
        <w:rPr>
          <w:rFonts w:ascii="Arial" w:hAnsi="Arial" w:cs="Arial"/>
          <w:sz w:val="24"/>
        </w:rPr>
        <w:t xml:space="preserve"> objetivo especifico</w:t>
      </w:r>
      <w:r w:rsidR="00B81DA8">
        <w:rPr>
          <w:rFonts w:ascii="Arial" w:hAnsi="Arial" w:cs="Arial"/>
          <w:sz w:val="24"/>
        </w:rPr>
        <w:t xml:space="preserve">, </w:t>
      </w:r>
      <w:r w:rsidRPr="00815427">
        <w:rPr>
          <w:rFonts w:ascii="Arial" w:hAnsi="Arial" w:cs="Arial"/>
          <w:sz w:val="24"/>
        </w:rPr>
        <w:t>representar as ligações entre as tabelas de banco de dados, as chaves primárias, mostrando os componentes de cada uma das tabelas.</w:t>
      </w:r>
    </w:p>
    <w:p w:rsidR="00F3158A" w:rsidRDefault="00815427" w:rsidP="00815427">
      <w:pPr>
        <w:pStyle w:val="SemEspaamento"/>
        <w:spacing w:line="360" w:lineRule="auto"/>
        <w:ind w:firstLine="851"/>
        <w:jc w:val="both"/>
        <w:rPr>
          <w:rFonts w:ascii="Arial" w:hAnsi="Arial" w:cs="Arial"/>
          <w:sz w:val="24"/>
        </w:rPr>
      </w:pPr>
      <w:r w:rsidRPr="00815427">
        <w:rPr>
          <w:rFonts w:ascii="Arial" w:hAnsi="Arial" w:cs="Arial"/>
          <w:sz w:val="24"/>
        </w:rPr>
        <w:t>Abaixo se encontra o Modelo Lógico do nosso protótipo:</w:t>
      </w:r>
    </w:p>
    <w:p w:rsidR="00DC25DB" w:rsidRDefault="00DC25DB" w:rsidP="00815427">
      <w:pPr>
        <w:pStyle w:val="SemEspaamento"/>
        <w:spacing w:line="360" w:lineRule="auto"/>
        <w:ind w:firstLine="851"/>
        <w:jc w:val="both"/>
        <w:rPr>
          <w:rFonts w:ascii="Arial" w:hAnsi="Arial" w:cs="Arial"/>
          <w:sz w:val="24"/>
        </w:rPr>
      </w:pPr>
    </w:p>
    <w:p w:rsidR="00E4781F" w:rsidRPr="00E4781F" w:rsidRDefault="00F94A7B" w:rsidP="00E4781F">
      <w:pPr>
        <w:pStyle w:val="Legenda"/>
        <w:keepNext/>
        <w:spacing w:after="0" w:line="360" w:lineRule="auto"/>
        <w:jc w:val="center"/>
        <w:rPr>
          <w:rFonts w:ascii="Arial" w:hAnsi="Arial" w:cs="Arial"/>
          <w:b w:val="0"/>
          <w:color w:val="auto"/>
          <w:sz w:val="24"/>
        </w:rPr>
      </w:pPr>
      <w:bookmarkStart w:id="49" w:name="_Toc531244092"/>
      <w:r>
        <w:rPr>
          <w:rFonts w:ascii="Arial" w:hAnsi="Arial" w:cs="Arial"/>
          <w:b w:val="0"/>
          <w:noProof/>
          <w:color w:val="auto"/>
          <w:sz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355BEB" wp14:editId="041430FF">
                <wp:simplePos x="0" y="0"/>
                <wp:positionH relativeFrom="column">
                  <wp:posOffset>-27305</wp:posOffset>
                </wp:positionH>
                <wp:positionV relativeFrom="paragraph">
                  <wp:posOffset>187325</wp:posOffset>
                </wp:positionV>
                <wp:extent cx="5901055" cy="3572510"/>
                <wp:effectExtent l="5080" t="10160" r="8890" b="8255"/>
                <wp:wrapNone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01055" cy="35725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630A80" id="Rectangle 5" o:spid="_x0000_s1026" style="position:absolute;margin-left:-2.15pt;margin-top:14.75pt;width:464.65pt;height:28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" filled="f"/>
            </w:pict>
          </mc:Fallback>
        </mc:AlternateContent>
      </w:r>
      <w:r w:rsidR="00E4781F" w:rsidRPr="00E4781F">
        <w:rPr>
          <w:rFonts w:ascii="Arial" w:hAnsi="Arial" w:cs="Arial"/>
          <w:b w:val="0"/>
          <w:color w:val="auto"/>
          <w:sz w:val="24"/>
        </w:rPr>
        <w:t xml:space="preserve">Figura </w:t>
      </w:r>
      <w:r w:rsidR="006B64B2">
        <w:rPr>
          <w:rFonts w:ascii="Arial" w:hAnsi="Arial" w:cs="Arial"/>
          <w:b w:val="0"/>
          <w:color w:val="auto"/>
          <w:sz w:val="24"/>
        </w:rPr>
        <w:fldChar w:fldCharType="begin"/>
      </w:r>
      <w:r w:rsidR="006B64B2">
        <w:rPr>
          <w:rFonts w:ascii="Arial" w:hAnsi="Arial" w:cs="Arial"/>
          <w:b w:val="0"/>
          <w:color w:val="auto"/>
          <w:sz w:val="24"/>
        </w:rPr>
        <w:instrText xml:space="preserve"> SEQ Figura \* ARABIC </w:instrText>
      </w:r>
      <w:r w:rsidR="006B64B2">
        <w:rPr>
          <w:rFonts w:ascii="Arial" w:hAnsi="Arial" w:cs="Arial"/>
          <w:b w:val="0"/>
          <w:color w:val="auto"/>
          <w:sz w:val="24"/>
        </w:rPr>
        <w:fldChar w:fldCharType="separate"/>
      </w:r>
      <w:r w:rsidR="006B64B2">
        <w:rPr>
          <w:rFonts w:ascii="Arial" w:hAnsi="Arial" w:cs="Arial"/>
          <w:b w:val="0"/>
          <w:noProof/>
          <w:color w:val="auto"/>
          <w:sz w:val="24"/>
        </w:rPr>
        <w:t>4</w:t>
      </w:r>
      <w:r w:rsidR="006B64B2">
        <w:rPr>
          <w:rFonts w:ascii="Arial" w:hAnsi="Arial" w:cs="Arial"/>
          <w:b w:val="0"/>
          <w:color w:val="auto"/>
          <w:sz w:val="24"/>
        </w:rPr>
        <w:fldChar w:fldCharType="end"/>
      </w:r>
      <w:r w:rsidR="00E4781F" w:rsidRPr="00E4781F">
        <w:rPr>
          <w:rFonts w:ascii="Arial" w:hAnsi="Arial" w:cs="Arial"/>
          <w:b w:val="0"/>
          <w:color w:val="auto"/>
          <w:sz w:val="24"/>
        </w:rPr>
        <w:t xml:space="preserve"> - Modelo Lógico</w:t>
      </w:r>
      <w:bookmarkEnd w:id="49"/>
    </w:p>
    <w:p w:rsidR="00012916" w:rsidRDefault="00B75F82" w:rsidP="00E82819">
      <w:pPr>
        <w:pStyle w:val="SemEspaamento"/>
        <w:keepNext/>
        <w:spacing w:line="360" w:lineRule="auto"/>
        <w:jc w:val="center"/>
      </w:pPr>
      <w:r w:rsidRPr="00B75F82">
        <w:rPr>
          <w:noProof/>
          <w:sz w:val="16"/>
          <w:lang w:eastAsia="pt-BR"/>
        </w:rPr>
        <w:drawing>
          <wp:inline distT="0" distB="0" distL="0" distR="0" wp14:anchorId="15A86C66" wp14:editId="79533CA6">
            <wp:extent cx="5760085" cy="3341801"/>
            <wp:effectExtent l="19050" t="0" r="0" b="0"/>
            <wp:docPr id="32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4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58A" w:rsidRDefault="00F3158A" w:rsidP="00D80F12">
      <w:pPr>
        <w:pStyle w:val="SemEspaamento"/>
        <w:spacing w:line="360" w:lineRule="auto"/>
        <w:ind w:firstLine="851"/>
        <w:jc w:val="both"/>
        <w:rPr>
          <w:sz w:val="16"/>
        </w:rPr>
      </w:pPr>
    </w:p>
    <w:p w:rsidR="00B32D09" w:rsidRDefault="00B32D09" w:rsidP="00D80F12">
      <w:pPr>
        <w:pStyle w:val="SemEspaamento"/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EE282F" w:rsidRDefault="00436EEC" w:rsidP="00D80F12">
      <w:pPr>
        <w:pStyle w:val="SemEspaamento"/>
        <w:spacing w:line="360" w:lineRule="auto"/>
        <w:ind w:firstLine="851"/>
        <w:jc w:val="both"/>
        <w:rPr>
          <w:sz w:val="16"/>
        </w:rPr>
      </w:pPr>
      <w:r>
        <w:rPr>
          <w:rFonts w:ascii="Arial" w:hAnsi="Arial" w:cs="Arial"/>
          <w:sz w:val="24"/>
          <w:szCs w:val="24"/>
        </w:rPr>
        <w:t xml:space="preserve">Na área indicada pela cor vermelha se refere </w:t>
      </w:r>
      <w:r w:rsidR="007E10D2">
        <w:rPr>
          <w:rFonts w:ascii="Arial" w:hAnsi="Arial" w:cs="Arial"/>
          <w:sz w:val="24"/>
          <w:szCs w:val="24"/>
        </w:rPr>
        <w:t>à</w:t>
      </w:r>
      <w:r w:rsidR="00A466EF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t</w:t>
      </w:r>
      <w:r w:rsidR="00B75F82">
        <w:rPr>
          <w:rFonts w:ascii="Arial" w:hAnsi="Arial" w:cs="Arial"/>
          <w:sz w:val="24"/>
          <w:szCs w:val="24"/>
        </w:rPr>
        <w:t>abela</w:t>
      </w:r>
      <w:r w:rsidR="00A466EF">
        <w:rPr>
          <w:rFonts w:ascii="Arial" w:hAnsi="Arial" w:cs="Arial"/>
          <w:sz w:val="24"/>
          <w:szCs w:val="24"/>
        </w:rPr>
        <w:t>s</w:t>
      </w:r>
      <w:r w:rsidR="00B75F82">
        <w:rPr>
          <w:rFonts w:ascii="Arial" w:hAnsi="Arial" w:cs="Arial"/>
          <w:sz w:val="24"/>
          <w:szCs w:val="24"/>
        </w:rPr>
        <w:t xml:space="preserve"> </w:t>
      </w:r>
      <w:r w:rsidR="007E10D2">
        <w:rPr>
          <w:rFonts w:ascii="Arial" w:hAnsi="Arial" w:cs="Arial"/>
          <w:sz w:val="24"/>
          <w:szCs w:val="24"/>
        </w:rPr>
        <w:t>responsáve</w:t>
      </w:r>
      <w:r w:rsidR="00A466EF">
        <w:rPr>
          <w:rFonts w:ascii="Arial" w:hAnsi="Arial" w:cs="Arial"/>
          <w:sz w:val="24"/>
          <w:szCs w:val="24"/>
        </w:rPr>
        <w:t>is</w:t>
      </w:r>
      <w:r w:rsidR="007E10D2">
        <w:rPr>
          <w:rFonts w:ascii="Arial" w:hAnsi="Arial" w:cs="Arial"/>
          <w:sz w:val="24"/>
          <w:szCs w:val="24"/>
        </w:rPr>
        <w:t xml:space="preserve"> pelo</w:t>
      </w:r>
      <w:r w:rsidR="00B75F82">
        <w:rPr>
          <w:rFonts w:ascii="Arial" w:hAnsi="Arial" w:cs="Arial"/>
          <w:sz w:val="24"/>
          <w:szCs w:val="24"/>
        </w:rPr>
        <w:t xml:space="preserve"> armazena</w:t>
      </w:r>
      <w:r w:rsidR="00B561F8">
        <w:rPr>
          <w:rFonts w:ascii="Arial" w:hAnsi="Arial" w:cs="Arial"/>
          <w:sz w:val="24"/>
          <w:szCs w:val="24"/>
        </w:rPr>
        <w:t>mento d</w:t>
      </w:r>
      <w:r w:rsidR="00B75F82">
        <w:rPr>
          <w:rFonts w:ascii="Arial" w:hAnsi="Arial" w:cs="Arial"/>
          <w:sz w:val="24"/>
          <w:szCs w:val="24"/>
        </w:rPr>
        <w:t xml:space="preserve">o tipo e a localidade do imóvel, na </w:t>
      </w:r>
      <w:r w:rsidR="00E52FAA">
        <w:rPr>
          <w:rFonts w:ascii="Arial" w:hAnsi="Arial" w:cs="Arial"/>
          <w:sz w:val="24"/>
          <w:szCs w:val="24"/>
        </w:rPr>
        <w:t>área verde,</w:t>
      </w:r>
      <w:r w:rsidR="00B75F82">
        <w:rPr>
          <w:rFonts w:ascii="Arial" w:hAnsi="Arial" w:cs="Arial"/>
          <w:sz w:val="24"/>
          <w:szCs w:val="24"/>
        </w:rPr>
        <w:t xml:space="preserve"> </w:t>
      </w:r>
      <w:r w:rsidR="009757B9">
        <w:rPr>
          <w:rFonts w:ascii="Arial" w:hAnsi="Arial" w:cs="Arial"/>
          <w:sz w:val="24"/>
          <w:szCs w:val="24"/>
        </w:rPr>
        <w:t>a tabela armazena as características do</w:t>
      </w:r>
      <w:r w:rsidR="007A6BD4">
        <w:rPr>
          <w:rFonts w:ascii="Arial" w:hAnsi="Arial" w:cs="Arial"/>
          <w:sz w:val="24"/>
          <w:szCs w:val="24"/>
        </w:rPr>
        <w:t xml:space="preserve"> imóvel</w:t>
      </w:r>
      <w:r w:rsidR="00B75F82">
        <w:rPr>
          <w:rFonts w:ascii="Arial" w:hAnsi="Arial" w:cs="Arial"/>
          <w:sz w:val="24"/>
          <w:szCs w:val="24"/>
        </w:rPr>
        <w:t xml:space="preserve">, na </w:t>
      </w:r>
      <w:r w:rsidR="007A6BD4">
        <w:rPr>
          <w:rFonts w:ascii="Arial" w:hAnsi="Arial" w:cs="Arial"/>
          <w:sz w:val="24"/>
          <w:szCs w:val="24"/>
        </w:rPr>
        <w:t>parte indicada pela cor amarela, se encontra a tabela aonde</w:t>
      </w:r>
      <w:r w:rsidR="00B75F82">
        <w:rPr>
          <w:rFonts w:ascii="Arial" w:hAnsi="Arial" w:cs="Arial"/>
          <w:sz w:val="24"/>
          <w:szCs w:val="24"/>
        </w:rPr>
        <w:t xml:space="preserve"> ser</w:t>
      </w:r>
      <w:r w:rsidR="007A6BD4">
        <w:rPr>
          <w:rFonts w:ascii="Arial" w:hAnsi="Arial" w:cs="Arial"/>
          <w:sz w:val="24"/>
          <w:szCs w:val="24"/>
        </w:rPr>
        <w:t>ão</w:t>
      </w:r>
      <w:r w:rsidR="00B75F82">
        <w:rPr>
          <w:rFonts w:ascii="Arial" w:hAnsi="Arial" w:cs="Arial"/>
          <w:sz w:val="24"/>
          <w:szCs w:val="24"/>
        </w:rPr>
        <w:t xml:space="preserve"> armazenada</w:t>
      </w:r>
      <w:r w:rsidR="007A6BD4">
        <w:rPr>
          <w:rFonts w:ascii="Arial" w:hAnsi="Arial" w:cs="Arial"/>
          <w:sz w:val="24"/>
          <w:szCs w:val="24"/>
        </w:rPr>
        <w:t>s</w:t>
      </w:r>
      <w:r w:rsidR="00B75F82">
        <w:rPr>
          <w:rFonts w:ascii="Arial" w:hAnsi="Arial" w:cs="Arial"/>
          <w:sz w:val="24"/>
          <w:szCs w:val="24"/>
        </w:rPr>
        <w:t xml:space="preserve"> as imagens do imóvel, na </w:t>
      </w:r>
      <w:r w:rsidR="007A6BD4">
        <w:rPr>
          <w:rFonts w:ascii="Arial" w:hAnsi="Arial" w:cs="Arial"/>
          <w:sz w:val="24"/>
          <w:szCs w:val="24"/>
        </w:rPr>
        <w:t xml:space="preserve">área </w:t>
      </w:r>
      <w:r w:rsidR="00B75F82">
        <w:rPr>
          <w:rFonts w:ascii="Arial" w:hAnsi="Arial" w:cs="Arial"/>
          <w:sz w:val="24"/>
          <w:szCs w:val="24"/>
        </w:rPr>
        <w:t>roxa</w:t>
      </w:r>
      <w:r w:rsidR="007A6BD4">
        <w:rPr>
          <w:rFonts w:ascii="Arial" w:hAnsi="Arial" w:cs="Arial"/>
          <w:sz w:val="24"/>
          <w:szCs w:val="24"/>
        </w:rPr>
        <w:t>,</w:t>
      </w:r>
      <w:r w:rsidR="008926FE">
        <w:rPr>
          <w:rFonts w:ascii="Arial" w:hAnsi="Arial" w:cs="Arial"/>
          <w:sz w:val="24"/>
          <w:szCs w:val="24"/>
        </w:rPr>
        <w:t xml:space="preserve"> a tabela que arma</w:t>
      </w:r>
      <w:r w:rsidR="00C51646">
        <w:rPr>
          <w:rFonts w:ascii="Arial" w:hAnsi="Arial" w:cs="Arial"/>
          <w:sz w:val="24"/>
          <w:szCs w:val="24"/>
        </w:rPr>
        <w:t>zenará os registros d</w:t>
      </w:r>
      <w:r w:rsidR="00B75F82">
        <w:rPr>
          <w:rFonts w:ascii="Arial" w:hAnsi="Arial" w:cs="Arial"/>
          <w:sz w:val="24"/>
          <w:szCs w:val="24"/>
        </w:rPr>
        <w:t xml:space="preserve">os favoritos do usuário </w:t>
      </w:r>
      <w:r w:rsidR="002C3905">
        <w:rPr>
          <w:rFonts w:ascii="Arial" w:hAnsi="Arial" w:cs="Arial"/>
          <w:sz w:val="24"/>
          <w:szCs w:val="24"/>
        </w:rPr>
        <w:t>nos</w:t>
      </w:r>
      <w:r w:rsidR="00B75F82">
        <w:rPr>
          <w:rFonts w:ascii="Arial" w:hAnsi="Arial" w:cs="Arial"/>
          <w:sz w:val="24"/>
          <w:szCs w:val="24"/>
        </w:rPr>
        <w:t xml:space="preserve"> imóve</w:t>
      </w:r>
      <w:r w:rsidR="002C3905">
        <w:rPr>
          <w:rFonts w:ascii="Arial" w:hAnsi="Arial" w:cs="Arial"/>
          <w:sz w:val="24"/>
          <w:szCs w:val="24"/>
        </w:rPr>
        <w:t>is</w:t>
      </w:r>
      <w:r w:rsidR="00B75F82">
        <w:rPr>
          <w:rFonts w:ascii="Arial" w:hAnsi="Arial" w:cs="Arial"/>
          <w:sz w:val="24"/>
          <w:szCs w:val="24"/>
        </w:rPr>
        <w:t xml:space="preserve"> existente</w:t>
      </w:r>
      <w:r w:rsidR="002C3905">
        <w:rPr>
          <w:rFonts w:ascii="Arial" w:hAnsi="Arial" w:cs="Arial"/>
          <w:sz w:val="24"/>
          <w:szCs w:val="24"/>
        </w:rPr>
        <w:t>s</w:t>
      </w:r>
      <w:r w:rsidR="00B75F82">
        <w:rPr>
          <w:rFonts w:ascii="Arial" w:hAnsi="Arial" w:cs="Arial"/>
          <w:sz w:val="24"/>
          <w:szCs w:val="24"/>
        </w:rPr>
        <w:t xml:space="preserve"> no site, assim como na </w:t>
      </w:r>
      <w:r w:rsidR="00C063E1">
        <w:rPr>
          <w:rFonts w:ascii="Arial" w:hAnsi="Arial" w:cs="Arial"/>
          <w:sz w:val="24"/>
          <w:szCs w:val="24"/>
        </w:rPr>
        <w:t>área de cor laranja,</w:t>
      </w:r>
      <w:r w:rsidR="00B75F82">
        <w:rPr>
          <w:rFonts w:ascii="Arial" w:hAnsi="Arial" w:cs="Arial"/>
          <w:sz w:val="24"/>
          <w:szCs w:val="24"/>
        </w:rPr>
        <w:t xml:space="preserve"> </w:t>
      </w:r>
      <w:r w:rsidR="004A59A3">
        <w:rPr>
          <w:rFonts w:ascii="Arial" w:hAnsi="Arial" w:cs="Arial"/>
          <w:sz w:val="24"/>
          <w:szCs w:val="24"/>
        </w:rPr>
        <w:t>será armazenado o histórico do usuário e na área indicada pela cor</w:t>
      </w:r>
      <w:r w:rsidR="00B75F82">
        <w:rPr>
          <w:rFonts w:ascii="Arial" w:hAnsi="Arial" w:cs="Arial"/>
          <w:sz w:val="24"/>
          <w:szCs w:val="24"/>
        </w:rPr>
        <w:t xml:space="preserve"> azul</w:t>
      </w:r>
      <w:r w:rsidR="004A59A3">
        <w:rPr>
          <w:rFonts w:ascii="Arial" w:hAnsi="Arial" w:cs="Arial"/>
          <w:sz w:val="24"/>
          <w:szCs w:val="24"/>
        </w:rPr>
        <w:t>,</w:t>
      </w:r>
      <w:r w:rsidR="00B75F82">
        <w:rPr>
          <w:rFonts w:ascii="Arial" w:hAnsi="Arial" w:cs="Arial"/>
          <w:sz w:val="24"/>
          <w:szCs w:val="24"/>
        </w:rPr>
        <w:t xml:space="preserve"> o</w:t>
      </w:r>
      <w:r w:rsidR="004A59A3">
        <w:rPr>
          <w:rFonts w:ascii="Arial" w:hAnsi="Arial" w:cs="Arial"/>
          <w:sz w:val="24"/>
          <w:szCs w:val="24"/>
        </w:rPr>
        <w:t>s dados do</w:t>
      </w:r>
      <w:r w:rsidR="00FD7970">
        <w:rPr>
          <w:rFonts w:ascii="Arial" w:hAnsi="Arial" w:cs="Arial"/>
          <w:sz w:val="24"/>
          <w:szCs w:val="24"/>
        </w:rPr>
        <w:t xml:space="preserve"> usuário.</w:t>
      </w:r>
    </w:p>
    <w:p w:rsidR="00EE282F" w:rsidRDefault="00EE282F" w:rsidP="000A669C">
      <w:pPr>
        <w:pStyle w:val="SemEspaamento"/>
        <w:spacing w:line="360" w:lineRule="auto"/>
        <w:jc w:val="both"/>
        <w:rPr>
          <w:sz w:val="16"/>
        </w:rPr>
      </w:pPr>
    </w:p>
    <w:p w:rsidR="0070304E" w:rsidRPr="0070304E" w:rsidRDefault="00D516AE" w:rsidP="000A669C">
      <w:pPr>
        <w:pStyle w:val="Ttulo2"/>
        <w:spacing w:after="240"/>
      </w:pPr>
      <w:bookmarkStart w:id="50" w:name="_Toc531244184"/>
      <w:r>
        <w:t>3.4 IMPLEMENTAÇÃO DO SISTEMA</w:t>
      </w:r>
      <w:bookmarkEnd w:id="50"/>
    </w:p>
    <w:p w:rsidR="0070304E" w:rsidRDefault="00577829" w:rsidP="00B36793">
      <w:pPr>
        <w:spacing w:after="0" w:line="360" w:lineRule="auto"/>
        <w:ind w:firstLine="851"/>
        <w:jc w:val="both"/>
        <w:rPr>
          <w:rFonts w:ascii="Arial" w:eastAsia="Arial" w:hAnsi="Arial" w:cs="Arial"/>
          <w:sz w:val="24"/>
          <w:szCs w:val="24"/>
          <w:lang w:eastAsia="pt-BR"/>
        </w:rPr>
      </w:pPr>
      <w:r>
        <w:rPr>
          <w:rFonts w:ascii="Arial" w:eastAsia="Arial" w:hAnsi="Arial" w:cs="Arial"/>
          <w:sz w:val="24"/>
          <w:szCs w:val="24"/>
          <w:lang w:eastAsia="pt-BR"/>
        </w:rPr>
        <w:t xml:space="preserve">Neste tópico </w:t>
      </w:r>
      <w:r w:rsidR="00B36793">
        <w:rPr>
          <w:rFonts w:ascii="Arial" w:eastAsia="Arial" w:hAnsi="Arial" w:cs="Arial"/>
          <w:sz w:val="24"/>
          <w:szCs w:val="24"/>
          <w:lang w:eastAsia="pt-BR"/>
        </w:rPr>
        <w:t>será mostrado o</w:t>
      </w:r>
      <w:r w:rsidR="0070304E" w:rsidRPr="0070304E">
        <w:rPr>
          <w:rFonts w:ascii="Arial" w:eastAsia="Arial" w:hAnsi="Arial" w:cs="Arial"/>
          <w:sz w:val="24"/>
          <w:szCs w:val="24"/>
          <w:lang w:eastAsia="pt-BR"/>
        </w:rPr>
        <w:t>s</w:t>
      </w:r>
      <w:r w:rsidR="00B36793">
        <w:rPr>
          <w:rFonts w:ascii="Arial" w:eastAsia="Arial" w:hAnsi="Arial" w:cs="Arial"/>
          <w:sz w:val="24"/>
          <w:szCs w:val="24"/>
          <w:lang w:eastAsia="pt-BR"/>
        </w:rPr>
        <w:t xml:space="preserve"> protótipos</w:t>
      </w:r>
      <w:r w:rsidR="0040728E">
        <w:rPr>
          <w:rFonts w:ascii="Arial" w:eastAsia="Arial" w:hAnsi="Arial" w:cs="Arial"/>
          <w:sz w:val="24"/>
          <w:szCs w:val="24"/>
          <w:lang w:eastAsia="pt-BR"/>
        </w:rPr>
        <w:t xml:space="preserve"> das telas,</w:t>
      </w:r>
      <w:r w:rsidR="0070304E" w:rsidRPr="0070304E">
        <w:rPr>
          <w:rFonts w:ascii="Arial" w:eastAsia="Arial" w:hAnsi="Arial" w:cs="Arial"/>
          <w:sz w:val="24"/>
          <w:szCs w:val="24"/>
          <w:lang w:eastAsia="pt-BR"/>
        </w:rPr>
        <w:t xml:space="preserve"> as descrições das mesmas</w:t>
      </w:r>
      <w:r w:rsidR="007E0B78">
        <w:rPr>
          <w:rFonts w:ascii="Arial" w:eastAsia="Arial" w:hAnsi="Arial" w:cs="Arial"/>
          <w:sz w:val="24"/>
          <w:szCs w:val="24"/>
          <w:lang w:eastAsia="pt-BR"/>
        </w:rPr>
        <w:t xml:space="preserve"> e as ferramentas utilizadas na implementação do</w:t>
      </w:r>
      <w:r w:rsidR="00E17098">
        <w:rPr>
          <w:rFonts w:ascii="Arial" w:eastAsia="Arial" w:hAnsi="Arial" w:cs="Arial"/>
          <w:sz w:val="24"/>
          <w:szCs w:val="24"/>
          <w:lang w:eastAsia="pt-BR"/>
        </w:rPr>
        <w:t xml:space="preserve"> nosso protótipo</w:t>
      </w:r>
      <w:r w:rsidR="0070304E" w:rsidRPr="0070304E">
        <w:rPr>
          <w:rFonts w:ascii="Arial" w:eastAsia="Arial" w:hAnsi="Arial" w:cs="Arial"/>
          <w:sz w:val="24"/>
          <w:szCs w:val="24"/>
          <w:lang w:eastAsia="pt-BR"/>
        </w:rPr>
        <w:t xml:space="preserve">. </w:t>
      </w:r>
    </w:p>
    <w:p w:rsidR="005F75EA" w:rsidRDefault="005F75EA" w:rsidP="00D86B18">
      <w:pPr>
        <w:spacing w:after="0" w:line="360" w:lineRule="auto"/>
        <w:ind w:firstLine="851"/>
        <w:jc w:val="both"/>
        <w:rPr>
          <w:rFonts w:ascii="Arial" w:eastAsia="Arial" w:hAnsi="Arial" w:cs="Arial"/>
          <w:sz w:val="24"/>
          <w:szCs w:val="24"/>
          <w:lang w:eastAsia="pt-BR"/>
        </w:rPr>
      </w:pPr>
    </w:p>
    <w:p w:rsidR="005F75EA" w:rsidRPr="009677D8" w:rsidRDefault="005F75EA" w:rsidP="00D86B18">
      <w:pPr>
        <w:spacing w:after="0" w:line="360" w:lineRule="auto"/>
        <w:ind w:firstLine="851"/>
        <w:jc w:val="both"/>
        <w:rPr>
          <w:lang w:eastAsia="pt-BR"/>
        </w:rPr>
      </w:pPr>
    </w:p>
    <w:p w:rsidR="00E4781F" w:rsidRPr="00E4781F" w:rsidRDefault="00E4781F" w:rsidP="00E4781F">
      <w:pPr>
        <w:pStyle w:val="Legenda"/>
        <w:keepNext/>
        <w:spacing w:after="0"/>
        <w:jc w:val="center"/>
        <w:rPr>
          <w:rFonts w:ascii="Arial" w:hAnsi="Arial" w:cs="Arial"/>
          <w:b w:val="0"/>
          <w:color w:val="auto"/>
          <w:sz w:val="24"/>
        </w:rPr>
      </w:pPr>
      <w:bookmarkStart w:id="51" w:name="_Toc531244093"/>
      <w:r w:rsidRPr="00E4781F">
        <w:rPr>
          <w:rFonts w:ascii="Arial" w:hAnsi="Arial" w:cs="Arial"/>
          <w:b w:val="0"/>
          <w:color w:val="auto"/>
          <w:sz w:val="24"/>
        </w:rPr>
        <w:lastRenderedPageBreak/>
        <w:t xml:space="preserve">Figura </w:t>
      </w:r>
      <w:r w:rsidR="006B64B2">
        <w:rPr>
          <w:rFonts w:ascii="Arial" w:hAnsi="Arial" w:cs="Arial"/>
          <w:b w:val="0"/>
          <w:color w:val="auto"/>
          <w:sz w:val="24"/>
        </w:rPr>
        <w:fldChar w:fldCharType="begin"/>
      </w:r>
      <w:r w:rsidR="006B64B2">
        <w:rPr>
          <w:rFonts w:ascii="Arial" w:hAnsi="Arial" w:cs="Arial"/>
          <w:b w:val="0"/>
          <w:color w:val="auto"/>
          <w:sz w:val="24"/>
        </w:rPr>
        <w:instrText xml:space="preserve"> SEQ Figura \* ARABIC </w:instrText>
      </w:r>
      <w:r w:rsidR="006B64B2">
        <w:rPr>
          <w:rFonts w:ascii="Arial" w:hAnsi="Arial" w:cs="Arial"/>
          <w:b w:val="0"/>
          <w:color w:val="auto"/>
          <w:sz w:val="24"/>
        </w:rPr>
        <w:fldChar w:fldCharType="separate"/>
      </w:r>
      <w:r w:rsidR="006B64B2">
        <w:rPr>
          <w:rFonts w:ascii="Arial" w:hAnsi="Arial" w:cs="Arial"/>
          <w:b w:val="0"/>
          <w:noProof/>
          <w:color w:val="auto"/>
          <w:sz w:val="24"/>
        </w:rPr>
        <w:t>5</w:t>
      </w:r>
      <w:r w:rsidR="006B64B2">
        <w:rPr>
          <w:rFonts w:ascii="Arial" w:hAnsi="Arial" w:cs="Arial"/>
          <w:b w:val="0"/>
          <w:color w:val="auto"/>
          <w:sz w:val="24"/>
        </w:rPr>
        <w:fldChar w:fldCharType="end"/>
      </w:r>
      <w:r w:rsidRPr="00E4781F">
        <w:rPr>
          <w:rFonts w:ascii="Arial" w:hAnsi="Arial" w:cs="Arial"/>
          <w:b w:val="0"/>
          <w:color w:val="auto"/>
          <w:sz w:val="24"/>
        </w:rPr>
        <w:t xml:space="preserve"> - Protótipo da Tela Inicial</w:t>
      </w:r>
      <w:bookmarkEnd w:id="51"/>
    </w:p>
    <w:p w:rsidR="000B0F64" w:rsidRDefault="0040728E" w:rsidP="00E4781F">
      <w:pPr>
        <w:keepNext/>
        <w:spacing w:after="0"/>
        <w:jc w:val="center"/>
      </w:pPr>
      <w:r>
        <w:rPr>
          <w:noProof/>
          <w:lang w:eastAsia="pt-BR"/>
        </w:rPr>
        <w:drawing>
          <wp:inline distT="0" distB="0" distL="0" distR="0" wp14:anchorId="094AA3F8" wp14:editId="0F8117B8">
            <wp:extent cx="5760085" cy="3129495"/>
            <wp:effectExtent l="19050" t="0" r="0" b="0"/>
            <wp:docPr id="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2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EA" w:rsidRDefault="005F75EA" w:rsidP="002F5F47">
      <w:pPr>
        <w:rPr>
          <w:lang w:eastAsia="pt-BR"/>
        </w:rPr>
      </w:pPr>
    </w:p>
    <w:p w:rsidR="00503A8E" w:rsidRPr="00503A8E" w:rsidRDefault="00503A8E" w:rsidP="00503A8E">
      <w:pPr>
        <w:spacing w:line="360" w:lineRule="auto"/>
        <w:ind w:firstLine="851"/>
        <w:jc w:val="both"/>
        <w:rPr>
          <w:rFonts w:ascii="Arial" w:hAnsi="Arial" w:cs="Arial"/>
          <w:sz w:val="24"/>
          <w:lang w:eastAsia="pt-BR"/>
        </w:rPr>
      </w:pPr>
      <w:r w:rsidRPr="00503A8E">
        <w:rPr>
          <w:rFonts w:ascii="Arial" w:hAnsi="Arial" w:cs="Arial"/>
          <w:sz w:val="24"/>
          <w:lang w:eastAsia="pt-BR"/>
        </w:rPr>
        <w:t>Tela inicial do protótipo, onde se encontram informações sobre o site. Tendo a opção de busca dos imóveis, para uma busca geral não é necessário o preenchimento de todos os campos.</w:t>
      </w:r>
    </w:p>
    <w:p w:rsidR="006E798A" w:rsidRPr="006E798A" w:rsidRDefault="006E798A" w:rsidP="006E798A">
      <w:pPr>
        <w:rPr>
          <w:lang w:eastAsia="pt-BR"/>
        </w:rPr>
      </w:pPr>
    </w:p>
    <w:p w:rsidR="00D2407A" w:rsidRPr="00D2407A" w:rsidRDefault="00D2407A" w:rsidP="00D2407A">
      <w:pPr>
        <w:pStyle w:val="Legenda"/>
        <w:keepNext/>
        <w:spacing w:after="0"/>
        <w:jc w:val="center"/>
        <w:rPr>
          <w:rFonts w:ascii="Arial" w:hAnsi="Arial" w:cs="Arial"/>
          <w:b w:val="0"/>
          <w:color w:val="auto"/>
          <w:sz w:val="24"/>
        </w:rPr>
      </w:pPr>
      <w:bookmarkStart w:id="52" w:name="_Toc531244094"/>
      <w:r w:rsidRPr="00D2407A">
        <w:rPr>
          <w:rFonts w:ascii="Arial" w:hAnsi="Arial" w:cs="Arial"/>
          <w:b w:val="0"/>
          <w:color w:val="auto"/>
          <w:sz w:val="24"/>
        </w:rPr>
        <w:t xml:space="preserve">Figura </w:t>
      </w:r>
      <w:r w:rsidR="006B64B2">
        <w:rPr>
          <w:rFonts w:ascii="Arial" w:hAnsi="Arial" w:cs="Arial"/>
          <w:b w:val="0"/>
          <w:color w:val="auto"/>
          <w:sz w:val="24"/>
        </w:rPr>
        <w:fldChar w:fldCharType="begin"/>
      </w:r>
      <w:r w:rsidR="006B64B2">
        <w:rPr>
          <w:rFonts w:ascii="Arial" w:hAnsi="Arial" w:cs="Arial"/>
          <w:b w:val="0"/>
          <w:color w:val="auto"/>
          <w:sz w:val="24"/>
        </w:rPr>
        <w:instrText xml:space="preserve"> SEQ Figura \* ARABIC </w:instrText>
      </w:r>
      <w:r w:rsidR="006B64B2">
        <w:rPr>
          <w:rFonts w:ascii="Arial" w:hAnsi="Arial" w:cs="Arial"/>
          <w:b w:val="0"/>
          <w:color w:val="auto"/>
          <w:sz w:val="24"/>
        </w:rPr>
        <w:fldChar w:fldCharType="separate"/>
      </w:r>
      <w:r w:rsidR="006B64B2">
        <w:rPr>
          <w:rFonts w:ascii="Arial" w:hAnsi="Arial" w:cs="Arial"/>
          <w:b w:val="0"/>
          <w:noProof/>
          <w:color w:val="auto"/>
          <w:sz w:val="24"/>
        </w:rPr>
        <w:t>6</w:t>
      </w:r>
      <w:r w:rsidR="006B64B2">
        <w:rPr>
          <w:rFonts w:ascii="Arial" w:hAnsi="Arial" w:cs="Arial"/>
          <w:b w:val="0"/>
          <w:color w:val="auto"/>
          <w:sz w:val="24"/>
        </w:rPr>
        <w:fldChar w:fldCharType="end"/>
      </w:r>
      <w:r w:rsidRPr="00D2407A">
        <w:rPr>
          <w:rFonts w:ascii="Arial" w:hAnsi="Arial" w:cs="Arial"/>
          <w:b w:val="0"/>
          <w:color w:val="auto"/>
          <w:sz w:val="24"/>
        </w:rPr>
        <w:t xml:space="preserve"> - Protótipo Tela Login</w:t>
      </w:r>
      <w:bookmarkEnd w:id="52"/>
    </w:p>
    <w:p w:rsidR="00F40666" w:rsidRDefault="00BB315E" w:rsidP="00D2407A">
      <w:pPr>
        <w:keepNext/>
        <w:spacing w:after="0"/>
        <w:jc w:val="center"/>
      </w:pPr>
      <w:r>
        <w:rPr>
          <w:noProof/>
          <w:lang w:eastAsia="pt-BR"/>
        </w:rPr>
        <w:drawing>
          <wp:inline distT="0" distB="0" distL="0" distR="0" wp14:anchorId="6677B147" wp14:editId="18D8DCEB">
            <wp:extent cx="4692918" cy="2590800"/>
            <wp:effectExtent l="0" t="0" r="0" b="0"/>
            <wp:docPr id="1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850" cy="2589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509" w:rsidRDefault="00413509" w:rsidP="00532FD2"/>
    <w:p w:rsidR="00503A8E" w:rsidRDefault="00503A8E" w:rsidP="00543D60">
      <w:pPr>
        <w:ind w:firstLine="851"/>
        <w:jc w:val="both"/>
        <w:rPr>
          <w:rFonts w:ascii="Arial" w:hAnsi="Arial" w:cs="Arial"/>
          <w:sz w:val="24"/>
          <w:lang w:eastAsia="pt-BR"/>
        </w:rPr>
      </w:pPr>
      <w:r w:rsidRPr="00503A8E">
        <w:rPr>
          <w:rFonts w:ascii="Arial" w:hAnsi="Arial" w:cs="Arial"/>
          <w:sz w:val="24"/>
          <w:lang w:eastAsia="pt-BR"/>
        </w:rPr>
        <w:t>Tela onde há caixas para o nome e senha do usuário que será reconhecido como Pessoa Física ou Pessoa Jurídica. Tendo a opção de cadastrar uma nova conta na parte inferior direita.</w:t>
      </w:r>
    </w:p>
    <w:p w:rsidR="00D2407A" w:rsidRPr="00D2407A" w:rsidRDefault="00D2407A" w:rsidP="00D2407A">
      <w:pPr>
        <w:pStyle w:val="Legenda"/>
        <w:keepNext/>
        <w:spacing w:after="0"/>
        <w:jc w:val="center"/>
        <w:rPr>
          <w:rFonts w:ascii="Arial" w:hAnsi="Arial" w:cs="Arial"/>
          <w:b w:val="0"/>
          <w:color w:val="auto"/>
          <w:sz w:val="24"/>
        </w:rPr>
      </w:pPr>
      <w:bookmarkStart w:id="53" w:name="_Toc531244095"/>
      <w:r w:rsidRPr="00D2407A">
        <w:rPr>
          <w:rFonts w:ascii="Arial" w:hAnsi="Arial" w:cs="Arial"/>
          <w:b w:val="0"/>
          <w:color w:val="auto"/>
          <w:sz w:val="24"/>
        </w:rPr>
        <w:lastRenderedPageBreak/>
        <w:t xml:space="preserve">Figura </w:t>
      </w:r>
      <w:r w:rsidR="006B64B2">
        <w:rPr>
          <w:rFonts w:ascii="Arial" w:hAnsi="Arial" w:cs="Arial"/>
          <w:b w:val="0"/>
          <w:color w:val="auto"/>
          <w:sz w:val="24"/>
        </w:rPr>
        <w:fldChar w:fldCharType="begin"/>
      </w:r>
      <w:r w:rsidR="006B64B2">
        <w:rPr>
          <w:rFonts w:ascii="Arial" w:hAnsi="Arial" w:cs="Arial"/>
          <w:b w:val="0"/>
          <w:color w:val="auto"/>
          <w:sz w:val="24"/>
        </w:rPr>
        <w:instrText xml:space="preserve"> SEQ Figura \* ARABIC </w:instrText>
      </w:r>
      <w:r w:rsidR="006B64B2">
        <w:rPr>
          <w:rFonts w:ascii="Arial" w:hAnsi="Arial" w:cs="Arial"/>
          <w:b w:val="0"/>
          <w:color w:val="auto"/>
          <w:sz w:val="24"/>
        </w:rPr>
        <w:fldChar w:fldCharType="separate"/>
      </w:r>
      <w:r w:rsidR="006B64B2">
        <w:rPr>
          <w:rFonts w:ascii="Arial" w:hAnsi="Arial" w:cs="Arial"/>
          <w:b w:val="0"/>
          <w:noProof/>
          <w:color w:val="auto"/>
          <w:sz w:val="24"/>
        </w:rPr>
        <w:t>7</w:t>
      </w:r>
      <w:r w:rsidR="006B64B2">
        <w:rPr>
          <w:rFonts w:ascii="Arial" w:hAnsi="Arial" w:cs="Arial"/>
          <w:b w:val="0"/>
          <w:color w:val="auto"/>
          <w:sz w:val="24"/>
        </w:rPr>
        <w:fldChar w:fldCharType="end"/>
      </w:r>
      <w:r w:rsidRPr="00D2407A">
        <w:rPr>
          <w:rFonts w:ascii="Arial" w:hAnsi="Arial" w:cs="Arial"/>
          <w:b w:val="0"/>
          <w:color w:val="auto"/>
          <w:sz w:val="24"/>
        </w:rPr>
        <w:t xml:space="preserve"> - Protótipo Tela Cadastro PF</w:t>
      </w:r>
      <w:bookmarkEnd w:id="53"/>
    </w:p>
    <w:p w:rsidR="00AF6B49" w:rsidRPr="00AF6B49" w:rsidRDefault="000620D0" w:rsidP="00D2407A">
      <w:pPr>
        <w:spacing w:after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529FDAF8" wp14:editId="59A02D64">
            <wp:extent cx="5234069" cy="2886075"/>
            <wp:effectExtent l="0" t="0" r="0" b="0"/>
            <wp:docPr id="20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226" cy="2892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E95" w:rsidRPr="002D6E95" w:rsidRDefault="002D6E95" w:rsidP="002D6E95">
      <w:pPr>
        <w:rPr>
          <w:lang w:eastAsia="pt-BR"/>
        </w:rPr>
      </w:pPr>
    </w:p>
    <w:p w:rsidR="00503A8E" w:rsidRDefault="00503A8E" w:rsidP="000620D0">
      <w:pPr>
        <w:ind w:firstLine="851"/>
        <w:jc w:val="both"/>
        <w:rPr>
          <w:rFonts w:ascii="Arial" w:hAnsi="Arial" w:cs="Arial"/>
          <w:sz w:val="24"/>
          <w:lang w:eastAsia="pt-BR"/>
        </w:rPr>
      </w:pPr>
      <w:r w:rsidRPr="00503A8E">
        <w:rPr>
          <w:rFonts w:ascii="Arial" w:hAnsi="Arial" w:cs="Arial"/>
          <w:sz w:val="24"/>
          <w:lang w:eastAsia="pt-BR"/>
        </w:rPr>
        <w:t>Na tela de cadastro de usuário como pessoa física, possui campos onde devem ser preenchidos o nome, a senha e e-mail com a opção de confirmar e voltar ao inicio, na parte inferior da tela.</w:t>
      </w:r>
    </w:p>
    <w:p w:rsidR="00D2407A" w:rsidRPr="00D2407A" w:rsidRDefault="00D2407A" w:rsidP="00D2407A">
      <w:pPr>
        <w:pStyle w:val="Legenda"/>
        <w:keepNext/>
        <w:spacing w:after="0"/>
        <w:jc w:val="center"/>
        <w:rPr>
          <w:rFonts w:ascii="Arial" w:hAnsi="Arial" w:cs="Arial"/>
          <w:b w:val="0"/>
          <w:color w:val="auto"/>
          <w:sz w:val="24"/>
        </w:rPr>
      </w:pPr>
      <w:bookmarkStart w:id="54" w:name="_Toc531244096"/>
      <w:r w:rsidRPr="00D2407A">
        <w:rPr>
          <w:rFonts w:ascii="Arial" w:hAnsi="Arial" w:cs="Arial"/>
          <w:b w:val="0"/>
          <w:color w:val="auto"/>
          <w:sz w:val="24"/>
        </w:rPr>
        <w:t xml:space="preserve">Figura </w:t>
      </w:r>
      <w:r w:rsidR="006B64B2">
        <w:rPr>
          <w:rFonts w:ascii="Arial" w:hAnsi="Arial" w:cs="Arial"/>
          <w:b w:val="0"/>
          <w:color w:val="auto"/>
          <w:sz w:val="24"/>
        </w:rPr>
        <w:fldChar w:fldCharType="begin"/>
      </w:r>
      <w:r w:rsidR="006B64B2">
        <w:rPr>
          <w:rFonts w:ascii="Arial" w:hAnsi="Arial" w:cs="Arial"/>
          <w:b w:val="0"/>
          <w:color w:val="auto"/>
          <w:sz w:val="24"/>
        </w:rPr>
        <w:instrText xml:space="preserve"> SEQ Figura \* ARABIC </w:instrText>
      </w:r>
      <w:r w:rsidR="006B64B2">
        <w:rPr>
          <w:rFonts w:ascii="Arial" w:hAnsi="Arial" w:cs="Arial"/>
          <w:b w:val="0"/>
          <w:color w:val="auto"/>
          <w:sz w:val="24"/>
        </w:rPr>
        <w:fldChar w:fldCharType="separate"/>
      </w:r>
      <w:r w:rsidR="006B64B2">
        <w:rPr>
          <w:rFonts w:ascii="Arial" w:hAnsi="Arial" w:cs="Arial"/>
          <w:b w:val="0"/>
          <w:noProof/>
          <w:color w:val="auto"/>
          <w:sz w:val="24"/>
        </w:rPr>
        <w:t>8</w:t>
      </w:r>
      <w:r w:rsidR="006B64B2">
        <w:rPr>
          <w:rFonts w:ascii="Arial" w:hAnsi="Arial" w:cs="Arial"/>
          <w:b w:val="0"/>
          <w:color w:val="auto"/>
          <w:sz w:val="24"/>
        </w:rPr>
        <w:fldChar w:fldCharType="end"/>
      </w:r>
      <w:r w:rsidRPr="00D2407A">
        <w:rPr>
          <w:rFonts w:ascii="Arial" w:hAnsi="Arial" w:cs="Arial"/>
          <w:b w:val="0"/>
          <w:color w:val="auto"/>
          <w:sz w:val="24"/>
        </w:rPr>
        <w:t xml:space="preserve"> - Protótipo Tela Cadastro PJ</w:t>
      </w:r>
      <w:bookmarkEnd w:id="54"/>
    </w:p>
    <w:p w:rsidR="002E0D4D" w:rsidRPr="002E0D4D" w:rsidRDefault="000620D0" w:rsidP="00D2407A">
      <w:pPr>
        <w:keepNext/>
        <w:spacing w:after="0"/>
        <w:jc w:val="center"/>
      </w:pPr>
      <w:r>
        <w:rPr>
          <w:noProof/>
          <w:lang w:eastAsia="pt-BR"/>
        </w:rPr>
        <w:drawing>
          <wp:inline distT="0" distB="0" distL="0" distR="0" wp14:anchorId="70FA323D" wp14:editId="496630FE">
            <wp:extent cx="4862810" cy="266877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63" cy="2671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07A" w:rsidRPr="00D2407A" w:rsidRDefault="00D2407A" w:rsidP="00D2407A">
      <w:pPr>
        <w:rPr>
          <w:lang w:eastAsia="pt-BR"/>
        </w:rPr>
      </w:pPr>
    </w:p>
    <w:p w:rsidR="00F56792" w:rsidRPr="00F56792" w:rsidRDefault="00503A8E" w:rsidP="0004040A">
      <w:pPr>
        <w:ind w:firstLine="851"/>
        <w:jc w:val="both"/>
        <w:rPr>
          <w:lang w:eastAsia="pt-BR"/>
        </w:rPr>
      </w:pPr>
      <w:r w:rsidRPr="00503A8E">
        <w:rPr>
          <w:rFonts w:ascii="Arial" w:hAnsi="Arial" w:cs="Arial"/>
          <w:sz w:val="24"/>
          <w:lang w:eastAsia="pt-BR"/>
        </w:rPr>
        <w:t>Na tela de cadastro de usuário como pessoa jurídica, possui campos onde devem ser preenchidos o nome, a senha e e-mail da imobiliária com a opção de confirmar e voltar ao inicio, na parte inferior da tela.</w:t>
      </w:r>
    </w:p>
    <w:p w:rsidR="00D2407A" w:rsidRPr="00D2407A" w:rsidRDefault="00D2407A" w:rsidP="009F7EBB">
      <w:pPr>
        <w:pStyle w:val="Legenda"/>
        <w:keepNext/>
        <w:spacing w:after="0"/>
        <w:jc w:val="center"/>
        <w:rPr>
          <w:rFonts w:ascii="Arial" w:hAnsi="Arial" w:cs="Arial"/>
          <w:b w:val="0"/>
          <w:color w:val="auto"/>
          <w:sz w:val="24"/>
        </w:rPr>
      </w:pPr>
      <w:bookmarkStart w:id="55" w:name="_Toc531244097"/>
      <w:r w:rsidRPr="00D2407A">
        <w:rPr>
          <w:rFonts w:ascii="Arial" w:hAnsi="Arial" w:cs="Arial"/>
          <w:b w:val="0"/>
          <w:color w:val="auto"/>
          <w:sz w:val="24"/>
        </w:rPr>
        <w:lastRenderedPageBreak/>
        <w:t xml:space="preserve">Figura </w:t>
      </w:r>
      <w:r w:rsidR="006B64B2">
        <w:rPr>
          <w:rFonts w:ascii="Arial" w:hAnsi="Arial" w:cs="Arial"/>
          <w:b w:val="0"/>
          <w:color w:val="auto"/>
          <w:sz w:val="24"/>
        </w:rPr>
        <w:fldChar w:fldCharType="begin"/>
      </w:r>
      <w:r w:rsidR="006B64B2">
        <w:rPr>
          <w:rFonts w:ascii="Arial" w:hAnsi="Arial" w:cs="Arial"/>
          <w:b w:val="0"/>
          <w:color w:val="auto"/>
          <w:sz w:val="24"/>
        </w:rPr>
        <w:instrText xml:space="preserve"> SEQ Figura \* ARABIC </w:instrText>
      </w:r>
      <w:r w:rsidR="006B64B2">
        <w:rPr>
          <w:rFonts w:ascii="Arial" w:hAnsi="Arial" w:cs="Arial"/>
          <w:b w:val="0"/>
          <w:color w:val="auto"/>
          <w:sz w:val="24"/>
        </w:rPr>
        <w:fldChar w:fldCharType="separate"/>
      </w:r>
      <w:r w:rsidR="006B64B2">
        <w:rPr>
          <w:rFonts w:ascii="Arial" w:hAnsi="Arial" w:cs="Arial"/>
          <w:b w:val="0"/>
          <w:noProof/>
          <w:color w:val="auto"/>
          <w:sz w:val="24"/>
        </w:rPr>
        <w:t>9</w:t>
      </w:r>
      <w:r w:rsidR="006B64B2">
        <w:rPr>
          <w:rFonts w:ascii="Arial" w:hAnsi="Arial" w:cs="Arial"/>
          <w:b w:val="0"/>
          <w:color w:val="auto"/>
          <w:sz w:val="24"/>
        </w:rPr>
        <w:fldChar w:fldCharType="end"/>
      </w:r>
      <w:r w:rsidRPr="00D2407A">
        <w:rPr>
          <w:rFonts w:ascii="Arial" w:hAnsi="Arial" w:cs="Arial"/>
          <w:b w:val="0"/>
          <w:color w:val="auto"/>
          <w:sz w:val="24"/>
        </w:rPr>
        <w:t xml:space="preserve"> - Protótipo Tela Imóveis em Destaque</w:t>
      </w:r>
      <w:bookmarkEnd w:id="55"/>
    </w:p>
    <w:p w:rsidR="00161C57" w:rsidRDefault="0040728E" w:rsidP="009F7EBB">
      <w:pPr>
        <w:spacing w:after="0"/>
        <w:jc w:val="center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70724A3A" wp14:editId="6B96779F">
            <wp:extent cx="5339759" cy="2946808"/>
            <wp:effectExtent l="19050" t="0" r="0" b="0"/>
            <wp:docPr id="1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59" cy="2946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3A4" w:rsidRDefault="003A23A4" w:rsidP="003A23A4">
      <w:pPr>
        <w:pStyle w:val="Ttulo3"/>
        <w:spacing w:before="0" w:after="240" w:line="360" w:lineRule="auto"/>
        <w:ind w:firstLine="851"/>
        <w:jc w:val="both"/>
        <w:rPr>
          <w:lang w:eastAsia="pt-BR"/>
        </w:rPr>
      </w:pPr>
    </w:p>
    <w:p w:rsidR="00503A8E" w:rsidRDefault="00503A8E" w:rsidP="00B32D09">
      <w:pPr>
        <w:pStyle w:val="Texto"/>
      </w:pPr>
      <w:r w:rsidRPr="00503A8E">
        <w:t>Na tela de imóveis em destaque, apresenta informações dos imóveis, como quantidade de quartos e suítes, vagas na garagem e as dimensões. Mostra por primeiro, os imóveis mais novos cadastrados no sistema.</w:t>
      </w:r>
    </w:p>
    <w:p w:rsidR="00B32D09" w:rsidRPr="00503A8E" w:rsidRDefault="00B32D09" w:rsidP="00B32D09">
      <w:pPr>
        <w:pStyle w:val="Texto"/>
      </w:pPr>
    </w:p>
    <w:p w:rsidR="00B957AD" w:rsidRPr="00B957AD" w:rsidRDefault="00AE77D2" w:rsidP="000A669C">
      <w:pPr>
        <w:pStyle w:val="Ttulo3"/>
        <w:spacing w:before="0" w:after="240" w:line="240" w:lineRule="auto"/>
        <w:rPr>
          <w:lang w:eastAsia="pt-BR"/>
        </w:rPr>
      </w:pPr>
      <w:bookmarkStart w:id="56" w:name="_Toc531244185"/>
      <w:r>
        <w:rPr>
          <w:lang w:eastAsia="pt-BR"/>
        </w:rPr>
        <w:t xml:space="preserve">3.4.8 </w:t>
      </w:r>
      <w:r w:rsidRPr="00E17098">
        <w:rPr>
          <w:lang w:eastAsia="pt-BR"/>
        </w:rPr>
        <w:t xml:space="preserve">Técnicas </w:t>
      </w:r>
      <w:r w:rsidR="00E6204F">
        <w:rPr>
          <w:lang w:eastAsia="pt-BR"/>
        </w:rPr>
        <w:t>e</w:t>
      </w:r>
      <w:r w:rsidRPr="00E17098">
        <w:rPr>
          <w:lang w:eastAsia="pt-BR"/>
        </w:rPr>
        <w:t xml:space="preserve"> Ferramentas Utilizadas</w:t>
      </w:r>
      <w:bookmarkEnd w:id="56"/>
    </w:p>
    <w:p w:rsidR="00E95B15" w:rsidRPr="00E95B15" w:rsidRDefault="0059158D" w:rsidP="00E95B15">
      <w:pPr>
        <w:spacing w:line="360" w:lineRule="auto"/>
        <w:ind w:firstLine="851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 xml:space="preserve">Para a implementação do protótipo foi utilizada a IDE </w:t>
      </w:r>
      <w:r w:rsidRPr="0059158D">
        <w:rPr>
          <w:rFonts w:ascii="Arial" w:hAnsi="Arial" w:cs="Arial"/>
          <w:i/>
          <w:sz w:val="24"/>
          <w:lang w:eastAsia="pt-BR"/>
        </w:rPr>
        <w:t>Brackets</w:t>
      </w:r>
      <w:r>
        <w:rPr>
          <w:rFonts w:ascii="Arial" w:hAnsi="Arial" w:cs="Arial"/>
          <w:sz w:val="24"/>
          <w:lang w:eastAsia="pt-BR"/>
        </w:rPr>
        <w:t xml:space="preserve">, usando a linguagem PHP para realizar as validações e chamando os eventos do banco de dados, o HTML foi utilizado para estruturação e organização das páginas e seus conteúdos. A linguagem </w:t>
      </w:r>
      <w:r w:rsidRPr="0059158D">
        <w:rPr>
          <w:rFonts w:ascii="Arial" w:hAnsi="Arial" w:cs="Arial"/>
          <w:i/>
          <w:sz w:val="24"/>
          <w:lang w:eastAsia="pt-BR"/>
        </w:rPr>
        <w:t>JavaScript</w:t>
      </w:r>
      <w:r>
        <w:rPr>
          <w:rFonts w:ascii="Arial" w:hAnsi="Arial" w:cs="Arial"/>
          <w:sz w:val="24"/>
          <w:lang w:eastAsia="pt-BR"/>
        </w:rPr>
        <w:t xml:space="preserve"> foi utilizada para fazer a chamada de páginas, o CSS foi aplicado no </w:t>
      </w:r>
      <w:r w:rsidRPr="0059158D">
        <w:rPr>
          <w:rFonts w:ascii="Arial" w:hAnsi="Arial" w:cs="Arial"/>
          <w:i/>
          <w:sz w:val="24"/>
          <w:lang w:eastAsia="pt-BR"/>
        </w:rPr>
        <w:t>backend</w:t>
      </w:r>
      <w:r w:rsidR="003F0E38">
        <w:rPr>
          <w:rFonts w:ascii="Arial" w:hAnsi="Arial" w:cs="Arial"/>
          <w:sz w:val="24"/>
          <w:lang w:eastAsia="pt-BR"/>
        </w:rPr>
        <w:t xml:space="preserve"> na ergonomia do site,</w:t>
      </w:r>
      <w:r w:rsidR="004A488F">
        <w:rPr>
          <w:rFonts w:ascii="Arial" w:hAnsi="Arial" w:cs="Arial"/>
          <w:sz w:val="24"/>
          <w:lang w:eastAsia="pt-BR"/>
        </w:rPr>
        <w:t xml:space="preserve"> </w:t>
      </w:r>
      <w:r w:rsidR="00C036B5">
        <w:rPr>
          <w:rFonts w:ascii="Arial" w:hAnsi="Arial" w:cs="Arial"/>
          <w:sz w:val="24"/>
          <w:lang w:eastAsia="pt-BR"/>
        </w:rPr>
        <w:t xml:space="preserve">o MySQL foi </w:t>
      </w:r>
      <w:r w:rsidR="007225A4">
        <w:rPr>
          <w:rFonts w:ascii="Arial" w:hAnsi="Arial" w:cs="Arial"/>
          <w:sz w:val="24"/>
          <w:lang w:eastAsia="pt-BR"/>
        </w:rPr>
        <w:t>aplicado</w:t>
      </w:r>
      <w:r w:rsidR="004A488F">
        <w:rPr>
          <w:rFonts w:ascii="Arial" w:hAnsi="Arial" w:cs="Arial"/>
          <w:sz w:val="24"/>
          <w:lang w:eastAsia="pt-BR"/>
        </w:rPr>
        <w:t xml:space="preserve"> </w:t>
      </w:r>
      <w:r w:rsidR="007225A4">
        <w:rPr>
          <w:rFonts w:ascii="Arial" w:hAnsi="Arial" w:cs="Arial"/>
          <w:sz w:val="24"/>
          <w:lang w:eastAsia="pt-BR"/>
        </w:rPr>
        <w:t>na função</w:t>
      </w:r>
      <w:r w:rsidR="00C036B5">
        <w:rPr>
          <w:rFonts w:ascii="Arial" w:hAnsi="Arial" w:cs="Arial"/>
          <w:sz w:val="24"/>
          <w:lang w:eastAsia="pt-BR"/>
        </w:rPr>
        <w:t xml:space="preserve"> de banco de dados</w:t>
      </w:r>
      <w:r w:rsidR="00EF3D78">
        <w:rPr>
          <w:rFonts w:ascii="Arial" w:hAnsi="Arial" w:cs="Arial"/>
          <w:sz w:val="24"/>
          <w:lang w:eastAsia="pt-BR"/>
        </w:rPr>
        <w:t>,</w:t>
      </w:r>
      <w:r w:rsidR="00C036B5">
        <w:rPr>
          <w:rFonts w:ascii="Arial" w:hAnsi="Arial" w:cs="Arial"/>
          <w:sz w:val="24"/>
          <w:lang w:eastAsia="pt-BR"/>
        </w:rPr>
        <w:t xml:space="preserve"> armazenando informações dos imóveis e dos clientes, </w:t>
      </w:r>
      <w:r w:rsidR="001A3EC5">
        <w:rPr>
          <w:rFonts w:ascii="Arial" w:hAnsi="Arial" w:cs="Arial"/>
          <w:sz w:val="24"/>
          <w:lang w:eastAsia="pt-BR"/>
        </w:rPr>
        <w:t xml:space="preserve">o </w:t>
      </w:r>
      <w:r w:rsidR="001A3EC5" w:rsidRPr="004713EC">
        <w:rPr>
          <w:rFonts w:ascii="Arial" w:hAnsi="Arial" w:cs="Arial"/>
          <w:i/>
          <w:sz w:val="24"/>
          <w:lang w:eastAsia="pt-BR"/>
        </w:rPr>
        <w:t>Pencil</w:t>
      </w:r>
      <w:r w:rsidR="001A3EC5">
        <w:rPr>
          <w:rFonts w:ascii="Arial" w:hAnsi="Arial" w:cs="Arial"/>
          <w:sz w:val="24"/>
          <w:lang w:eastAsia="pt-BR"/>
        </w:rPr>
        <w:t xml:space="preserve"> foi utilizado para elaboração dos protótipos das telas do nosso </w:t>
      </w:r>
      <w:r w:rsidR="001A3EC5" w:rsidRPr="00485D79">
        <w:rPr>
          <w:rFonts w:ascii="Arial" w:hAnsi="Arial" w:cs="Arial"/>
          <w:i/>
          <w:sz w:val="24"/>
          <w:lang w:eastAsia="pt-BR"/>
        </w:rPr>
        <w:t>software</w:t>
      </w:r>
      <w:r w:rsidR="001A3EC5">
        <w:rPr>
          <w:rFonts w:ascii="Arial" w:hAnsi="Arial" w:cs="Arial"/>
          <w:sz w:val="24"/>
          <w:lang w:eastAsia="pt-BR"/>
        </w:rPr>
        <w:t xml:space="preserve">, </w:t>
      </w:r>
      <w:r w:rsidR="004A5A87">
        <w:rPr>
          <w:rFonts w:ascii="Arial" w:hAnsi="Arial" w:cs="Arial"/>
          <w:sz w:val="24"/>
          <w:lang w:eastAsia="pt-BR"/>
        </w:rPr>
        <w:t xml:space="preserve">o diagrama de caso de uso foi desenvolvido através da ferramenta </w:t>
      </w:r>
      <w:r w:rsidR="004A5A87" w:rsidRPr="004713EC">
        <w:rPr>
          <w:rFonts w:ascii="Arial" w:hAnsi="Arial" w:cs="Arial"/>
          <w:i/>
          <w:sz w:val="24"/>
          <w:lang w:eastAsia="pt-BR"/>
        </w:rPr>
        <w:t>Astah</w:t>
      </w:r>
      <w:r w:rsidR="004A5A87">
        <w:rPr>
          <w:rFonts w:ascii="Arial" w:hAnsi="Arial" w:cs="Arial"/>
          <w:sz w:val="24"/>
          <w:lang w:eastAsia="pt-BR"/>
        </w:rPr>
        <w:t>.</w:t>
      </w:r>
    </w:p>
    <w:p w:rsidR="00374203" w:rsidRPr="00374203" w:rsidRDefault="00C600F3" w:rsidP="000A669C">
      <w:pPr>
        <w:pStyle w:val="Ttulo3"/>
        <w:spacing w:after="240"/>
      </w:pPr>
      <w:bookmarkStart w:id="57" w:name="_Toc531244186"/>
      <w:r w:rsidRPr="0032367D">
        <w:t xml:space="preserve">3.5 </w:t>
      </w:r>
      <w:r w:rsidR="0032367D" w:rsidRPr="0032367D">
        <w:t>OPERACIONALIDADE DE SISTEMA</w:t>
      </w:r>
      <w:bookmarkEnd w:id="57"/>
    </w:p>
    <w:p w:rsidR="00833701" w:rsidRDefault="00DD5CDB" w:rsidP="001A11D5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 w:rsidRPr="00374203">
        <w:rPr>
          <w:rFonts w:ascii="Arial" w:hAnsi="Arial" w:cs="Arial"/>
          <w:sz w:val="24"/>
        </w:rPr>
        <w:t>Nest</w:t>
      </w:r>
      <w:r w:rsidR="000F6C67" w:rsidRPr="00374203">
        <w:rPr>
          <w:rFonts w:ascii="Arial" w:hAnsi="Arial" w:cs="Arial"/>
          <w:sz w:val="24"/>
        </w:rPr>
        <w:t xml:space="preserve">e tópico serão </w:t>
      </w:r>
      <w:r w:rsidR="00F72EB2" w:rsidRPr="00374203">
        <w:rPr>
          <w:rFonts w:ascii="Arial" w:hAnsi="Arial" w:cs="Arial"/>
          <w:sz w:val="24"/>
        </w:rPr>
        <w:t>apresentadas</w:t>
      </w:r>
      <w:r w:rsidR="00374203">
        <w:rPr>
          <w:rFonts w:ascii="Arial" w:hAnsi="Arial" w:cs="Arial"/>
          <w:sz w:val="24"/>
        </w:rPr>
        <w:t xml:space="preserve"> partes explicativas do código do protótipo e funcionalidades</w:t>
      </w:r>
      <w:r w:rsidR="00A4688B">
        <w:rPr>
          <w:rFonts w:ascii="Arial" w:hAnsi="Arial" w:cs="Arial"/>
          <w:sz w:val="24"/>
        </w:rPr>
        <w:t>, onde encontrara-se as telas principais junto de sua codificação</w:t>
      </w:r>
      <w:r w:rsidR="00374203">
        <w:rPr>
          <w:rFonts w:ascii="Arial" w:hAnsi="Arial" w:cs="Arial"/>
          <w:sz w:val="24"/>
        </w:rPr>
        <w:t>.</w:t>
      </w:r>
    </w:p>
    <w:p w:rsidR="00796A15" w:rsidRDefault="00796A15" w:rsidP="001A11D5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</w:p>
    <w:p w:rsidR="00796A15" w:rsidRDefault="00796A15" w:rsidP="001A11D5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</w:p>
    <w:p w:rsidR="00E846B2" w:rsidRPr="00E846B2" w:rsidRDefault="00F94A7B" w:rsidP="009F7EBB">
      <w:pPr>
        <w:pStyle w:val="Legenda"/>
        <w:keepNext/>
        <w:spacing w:after="0" w:line="360" w:lineRule="auto"/>
        <w:jc w:val="center"/>
        <w:rPr>
          <w:rFonts w:ascii="Arial" w:hAnsi="Arial" w:cs="Arial"/>
          <w:b w:val="0"/>
          <w:color w:val="auto"/>
          <w:sz w:val="24"/>
        </w:rPr>
      </w:pPr>
      <w:bookmarkStart w:id="58" w:name="_Toc531244098"/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67805FA" wp14:editId="4589FAFF">
                <wp:simplePos x="0" y="0"/>
                <wp:positionH relativeFrom="column">
                  <wp:posOffset>-51435</wp:posOffset>
                </wp:positionH>
                <wp:positionV relativeFrom="paragraph">
                  <wp:posOffset>238760</wp:posOffset>
                </wp:positionV>
                <wp:extent cx="5838825" cy="6590665"/>
                <wp:effectExtent l="9525" t="13970" r="9525" b="5715"/>
                <wp:wrapNone/>
                <wp:docPr id="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38825" cy="65906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62704A" id="Rectangle 2" o:spid="_x0000_s1026" style="position:absolute;margin-left:-4.05pt;margin-top:18.8pt;width:459.75pt;height:518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" filled="f"/>
            </w:pict>
          </mc:Fallback>
        </mc:AlternateContent>
      </w:r>
      <w:r w:rsidR="00E846B2" w:rsidRPr="00E846B2">
        <w:rPr>
          <w:rFonts w:ascii="Arial" w:hAnsi="Arial" w:cs="Arial"/>
          <w:b w:val="0"/>
          <w:color w:val="auto"/>
          <w:sz w:val="24"/>
        </w:rPr>
        <w:t xml:space="preserve">Figura </w:t>
      </w:r>
      <w:r w:rsidR="006B64B2">
        <w:rPr>
          <w:rFonts w:ascii="Arial" w:hAnsi="Arial" w:cs="Arial"/>
          <w:b w:val="0"/>
          <w:color w:val="auto"/>
          <w:sz w:val="24"/>
        </w:rPr>
        <w:fldChar w:fldCharType="begin"/>
      </w:r>
      <w:r w:rsidR="006B64B2">
        <w:rPr>
          <w:rFonts w:ascii="Arial" w:hAnsi="Arial" w:cs="Arial"/>
          <w:b w:val="0"/>
          <w:color w:val="auto"/>
          <w:sz w:val="24"/>
        </w:rPr>
        <w:instrText xml:space="preserve"> SEQ Figura \* ARABIC </w:instrText>
      </w:r>
      <w:r w:rsidR="006B64B2">
        <w:rPr>
          <w:rFonts w:ascii="Arial" w:hAnsi="Arial" w:cs="Arial"/>
          <w:b w:val="0"/>
          <w:color w:val="auto"/>
          <w:sz w:val="24"/>
        </w:rPr>
        <w:fldChar w:fldCharType="separate"/>
      </w:r>
      <w:r w:rsidR="006B64B2">
        <w:rPr>
          <w:rFonts w:ascii="Arial" w:hAnsi="Arial" w:cs="Arial"/>
          <w:b w:val="0"/>
          <w:noProof/>
          <w:color w:val="auto"/>
          <w:sz w:val="24"/>
        </w:rPr>
        <w:t>10</w:t>
      </w:r>
      <w:r w:rsidR="006B64B2">
        <w:rPr>
          <w:rFonts w:ascii="Arial" w:hAnsi="Arial" w:cs="Arial"/>
          <w:b w:val="0"/>
          <w:color w:val="auto"/>
          <w:sz w:val="24"/>
        </w:rPr>
        <w:fldChar w:fldCharType="end"/>
      </w:r>
      <w:r w:rsidR="00E846B2" w:rsidRPr="00E846B2">
        <w:rPr>
          <w:rFonts w:ascii="Arial" w:hAnsi="Arial" w:cs="Arial"/>
          <w:b w:val="0"/>
          <w:color w:val="auto"/>
          <w:sz w:val="24"/>
        </w:rPr>
        <w:t xml:space="preserve"> - Tela Cadastrar Usuário Código</w:t>
      </w:r>
      <w:bookmarkEnd w:id="58"/>
    </w:p>
    <w:p w:rsidR="00A55512" w:rsidRDefault="004713EC" w:rsidP="00A55512">
      <w:pPr>
        <w:spacing w:after="0"/>
        <w:jc w:val="center"/>
      </w:pPr>
      <w:r w:rsidRPr="004713EC">
        <w:rPr>
          <w:noProof/>
          <w:lang w:eastAsia="pt-BR"/>
        </w:rPr>
        <w:drawing>
          <wp:inline distT="0" distB="0" distL="0" distR="0" wp14:anchorId="596EE4CC" wp14:editId="0E4C4FFD">
            <wp:extent cx="5661168" cy="2657475"/>
            <wp:effectExtent l="0" t="0" r="0" b="0"/>
            <wp:docPr id="2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673" cy="265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422" w:rsidRPr="00A55512" w:rsidRDefault="00A55512" w:rsidP="00A55512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20A54347" wp14:editId="7F12AE44">
            <wp:extent cx="5753100" cy="38481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6F5" w:rsidRDefault="004713EC" w:rsidP="004713EC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 w:rsidRPr="00543D60">
        <w:rPr>
          <w:rFonts w:ascii="Arial" w:hAnsi="Arial" w:cs="Arial"/>
          <w:sz w:val="24"/>
        </w:rPr>
        <w:t>Na tela de cadastro de usuário como pessoa física, possui campos onde devem ser preenchidos o nome, a senha</w:t>
      </w:r>
      <w:r w:rsidR="00CC0894">
        <w:rPr>
          <w:rFonts w:ascii="Arial" w:hAnsi="Arial" w:cs="Arial"/>
          <w:sz w:val="24"/>
        </w:rPr>
        <w:t xml:space="preserve"> </w:t>
      </w:r>
      <w:r w:rsidRPr="00543D60">
        <w:rPr>
          <w:rFonts w:ascii="Arial" w:hAnsi="Arial" w:cs="Arial"/>
          <w:sz w:val="24"/>
        </w:rPr>
        <w:t>e e-mail</w:t>
      </w:r>
      <w:r>
        <w:rPr>
          <w:rFonts w:ascii="Arial" w:hAnsi="Arial" w:cs="Arial"/>
          <w:sz w:val="24"/>
        </w:rPr>
        <w:t xml:space="preserve"> e CPF</w:t>
      </w:r>
      <w:r w:rsidRPr="00543D60">
        <w:rPr>
          <w:rFonts w:ascii="Arial" w:hAnsi="Arial" w:cs="Arial"/>
          <w:sz w:val="24"/>
        </w:rPr>
        <w:t xml:space="preserve"> com a opção de confirmar e voltar ao inicio, na parte inferior da tela.</w:t>
      </w:r>
    </w:p>
    <w:p w:rsidR="000F2E1A" w:rsidRDefault="000F2E1A" w:rsidP="004713EC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 w:rsidRPr="002218A3">
        <w:rPr>
          <w:rFonts w:ascii="Arial" w:hAnsi="Arial" w:cs="Arial"/>
          <w:sz w:val="24"/>
        </w:rPr>
        <w:t xml:space="preserve">Aqui </w:t>
      </w:r>
      <w:r w:rsidR="0086060B">
        <w:rPr>
          <w:rFonts w:ascii="Arial" w:hAnsi="Arial" w:cs="Arial"/>
          <w:sz w:val="24"/>
        </w:rPr>
        <w:t>fez-se</w:t>
      </w:r>
      <w:r w:rsidRPr="002218A3">
        <w:rPr>
          <w:rFonts w:ascii="Arial" w:hAnsi="Arial" w:cs="Arial"/>
          <w:sz w:val="24"/>
        </w:rPr>
        <w:t xml:space="preserve"> a inclusão no banco e cria</w:t>
      </w:r>
      <w:r w:rsidR="0086060B">
        <w:rPr>
          <w:rFonts w:ascii="Arial" w:hAnsi="Arial" w:cs="Arial"/>
          <w:sz w:val="24"/>
        </w:rPr>
        <w:t>-se</w:t>
      </w:r>
      <w:r w:rsidRPr="002218A3">
        <w:rPr>
          <w:rFonts w:ascii="Arial" w:hAnsi="Arial" w:cs="Arial"/>
          <w:sz w:val="24"/>
        </w:rPr>
        <w:t xml:space="preserve"> as variáveis necessárias e elas recebem através do método </w:t>
      </w:r>
      <w:r w:rsidRPr="00084914">
        <w:rPr>
          <w:rFonts w:ascii="Arial" w:hAnsi="Arial" w:cs="Arial"/>
          <w:i/>
          <w:sz w:val="24"/>
        </w:rPr>
        <w:t>post</w:t>
      </w:r>
      <w:r w:rsidRPr="002218A3">
        <w:rPr>
          <w:rFonts w:ascii="Arial" w:hAnsi="Arial" w:cs="Arial"/>
          <w:sz w:val="24"/>
        </w:rPr>
        <w:t xml:space="preserve"> o nome do usuário a senha e o </w:t>
      </w:r>
      <w:r w:rsidRPr="002218A3">
        <w:rPr>
          <w:rFonts w:ascii="Arial" w:hAnsi="Arial" w:cs="Arial"/>
          <w:i/>
          <w:sz w:val="24"/>
        </w:rPr>
        <w:t>e-mail</w:t>
      </w:r>
      <w:r w:rsidRPr="002218A3">
        <w:rPr>
          <w:rFonts w:ascii="Arial" w:hAnsi="Arial" w:cs="Arial"/>
          <w:sz w:val="24"/>
        </w:rPr>
        <w:t>, depois inser</w:t>
      </w:r>
      <w:r w:rsidR="0086060B">
        <w:rPr>
          <w:rFonts w:ascii="Arial" w:hAnsi="Arial" w:cs="Arial"/>
          <w:sz w:val="24"/>
        </w:rPr>
        <w:t>e</w:t>
      </w:r>
      <w:r w:rsidRPr="002218A3">
        <w:rPr>
          <w:rFonts w:ascii="Arial" w:hAnsi="Arial" w:cs="Arial"/>
          <w:sz w:val="24"/>
        </w:rPr>
        <w:t xml:space="preserve"> no banco e faz uma verificação na conex</w:t>
      </w:r>
      <w:r w:rsidR="001C0422">
        <w:rPr>
          <w:rFonts w:ascii="Arial" w:hAnsi="Arial" w:cs="Arial"/>
          <w:sz w:val="24"/>
        </w:rPr>
        <w:t>ão para saber se foi inserido</w:t>
      </w:r>
      <w:r w:rsidR="00745E4F">
        <w:rPr>
          <w:rFonts w:ascii="Arial" w:hAnsi="Arial" w:cs="Arial"/>
          <w:sz w:val="24"/>
        </w:rPr>
        <w:t xml:space="preserve"> com êxito</w:t>
      </w:r>
      <w:r w:rsidR="001C0422">
        <w:rPr>
          <w:rFonts w:ascii="Arial" w:hAnsi="Arial" w:cs="Arial"/>
          <w:sz w:val="24"/>
        </w:rPr>
        <w:t>.</w:t>
      </w:r>
    </w:p>
    <w:p w:rsidR="00E846B2" w:rsidRPr="00E846B2" w:rsidRDefault="00F94A7B" w:rsidP="00E846B2">
      <w:pPr>
        <w:pStyle w:val="Legenda"/>
        <w:keepNext/>
        <w:spacing w:after="0"/>
        <w:jc w:val="center"/>
        <w:rPr>
          <w:rFonts w:ascii="Arial" w:hAnsi="Arial" w:cs="Arial"/>
          <w:b w:val="0"/>
          <w:color w:val="auto"/>
          <w:sz w:val="24"/>
        </w:rPr>
      </w:pPr>
      <w:bookmarkStart w:id="59" w:name="_Toc531244099"/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B45EBE" wp14:editId="44A35233">
                <wp:simplePos x="0" y="0"/>
                <wp:positionH relativeFrom="column">
                  <wp:posOffset>-91440</wp:posOffset>
                </wp:positionH>
                <wp:positionV relativeFrom="paragraph">
                  <wp:posOffset>213995</wp:posOffset>
                </wp:positionV>
                <wp:extent cx="5932805" cy="6143625"/>
                <wp:effectExtent l="7620" t="13335" r="12700" b="5715"/>
                <wp:wrapNone/>
                <wp:docPr id="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2805" cy="61436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AE55FA" id="Rectangle 3" o:spid="_x0000_s1026" style="position:absolute;margin-left:-7.2pt;margin-top:16.85pt;width:467.15pt;height:48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" filled="f"/>
            </w:pict>
          </mc:Fallback>
        </mc:AlternateContent>
      </w:r>
      <w:r w:rsidR="00E846B2" w:rsidRPr="00E846B2">
        <w:rPr>
          <w:rFonts w:ascii="Arial" w:hAnsi="Arial" w:cs="Arial"/>
          <w:b w:val="0"/>
          <w:color w:val="auto"/>
          <w:sz w:val="24"/>
        </w:rPr>
        <w:t xml:space="preserve">Figura </w:t>
      </w:r>
      <w:r w:rsidR="006B64B2">
        <w:rPr>
          <w:rFonts w:ascii="Arial" w:hAnsi="Arial" w:cs="Arial"/>
          <w:b w:val="0"/>
          <w:color w:val="auto"/>
          <w:sz w:val="24"/>
        </w:rPr>
        <w:fldChar w:fldCharType="begin"/>
      </w:r>
      <w:r w:rsidR="006B64B2">
        <w:rPr>
          <w:rFonts w:ascii="Arial" w:hAnsi="Arial" w:cs="Arial"/>
          <w:b w:val="0"/>
          <w:color w:val="auto"/>
          <w:sz w:val="24"/>
        </w:rPr>
        <w:instrText xml:space="preserve"> SEQ Figura \* ARABIC </w:instrText>
      </w:r>
      <w:r w:rsidR="006B64B2">
        <w:rPr>
          <w:rFonts w:ascii="Arial" w:hAnsi="Arial" w:cs="Arial"/>
          <w:b w:val="0"/>
          <w:color w:val="auto"/>
          <w:sz w:val="24"/>
        </w:rPr>
        <w:fldChar w:fldCharType="separate"/>
      </w:r>
      <w:r w:rsidR="006B64B2">
        <w:rPr>
          <w:rFonts w:ascii="Arial" w:hAnsi="Arial" w:cs="Arial"/>
          <w:b w:val="0"/>
          <w:noProof/>
          <w:color w:val="auto"/>
          <w:sz w:val="24"/>
        </w:rPr>
        <w:t>11</w:t>
      </w:r>
      <w:r w:rsidR="006B64B2">
        <w:rPr>
          <w:rFonts w:ascii="Arial" w:hAnsi="Arial" w:cs="Arial"/>
          <w:b w:val="0"/>
          <w:color w:val="auto"/>
          <w:sz w:val="24"/>
        </w:rPr>
        <w:fldChar w:fldCharType="end"/>
      </w:r>
      <w:r w:rsidR="00E846B2" w:rsidRPr="00E846B2">
        <w:rPr>
          <w:rFonts w:ascii="Arial" w:hAnsi="Arial" w:cs="Arial"/>
          <w:b w:val="0"/>
          <w:color w:val="auto"/>
          <w:sz w:val="24"/>
        </w:rPr>
        <w:t xml:space="preserve"> - Tela Cadastrar Imobiliária Código</w:t>
      </w:r>
      <w:bookmarkEnd w:id="59"/>
    </w:p>
    <w:p w:rsidR="004156F5" w:rsidRDefault="00B967FF" w:rsidP="00E846B2">
      <w:pPr>
        <w:spacing w:after="0"/>
      </w:pPr>
      <w:r w:rsidRPr="00B967FF">
        <w:rPr>
          <w:noProof/>
          <w:lang w:eastAsia="pt-BR"/>
        </w:rPr>
        <w:drawing>
          <wp:inline distT="0" distB="0" distL="0" distR="0" wp14:anchorId="48954AB0" wp14:editId="225F2BD0">
            <wp:extent cx="5743575" cy="2676525"/>
            <wp:effectExtent l="0" t="0" r="0" b="0"/>
            <wp:docPr id="2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8AE" w:rsidRDefault="00AE1381" w:rsidP="004156F5">
      <w:r>
        <w:rPr>
          <w:noProof/>
          <w:lang w:eastAsia="pt-BR"/>
        </w:rPr>
        <w:drawing>
          <wp:inline distT="0" distB="0" distL="0" distR="0" wp14:anchorId="3820974A" wp14:editId="5558CBB9">
            <wp:extent cx="5753100" cy="34194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8AE" w:rsidRDefault="000378AE" w:rsidP="000D024B">
      <w:pPr>
        <w:ind w:firstLine="851"/>
        <w:jc w:val="both"/>
        <w:rPr>
          <w:rFonts w:ascii="Arial" w:hAnsi="Arial" w:cs="Arial"/>
          <w:sz w:val="24"/>
        </w:rPr>
      </w:pPr>
    </w:p>
    <w:p w:rsidR="000378AE" w:rsidRDefault="000378AE" w:rsidP="000D024B">
      <w:pPr>
        <w:spacing w:line="360" w:lineRule="auto"/>
        <w:ind w:firstLine="851"/>
        <w:jc w:val="both"/>
      </w:pPr>
      <w:r w:rsidRPr="00543D60">
        <w:rPr>
          <w:rFonts w:ascii="Arial" w:hAnsi="Arial" w:cs="Arial"/>
          <w:sz w:val="24"/>
        </w:rPr>
        <w:t xml:space="preserve">Na tela de cadastro de usuário como pessoa </w:t>
      </w:r>
      <w:r>
        <w:rPr>
          <w:rFonts w:ascii="Arial" w:hAnsi="Arial" w:cs="Arial"/>
          <w:sz w:val="24"/>
        </w:rPr>
        <w:t>jurídica</w:t>
      </w:r>
      <w:r w:rsidRPr="00543D60">
        <w:rPr>
          <w:rFonts w:ascii="Arial" w:hAnsi="Arial" w:cs="Arial"/>
          <w:sz w:val="24"/>
        </w:rPr>
        <w:t>, possui campos onde devem ser preenchidos o nome, a senha</w:t>
      </w:r>
      <w:r>
        <w:rPr>
          <w:rFonts w:ascii="Arial" w:hAnsi="Arial" w:cs="Arial"/>
          <w:sz w:val="24"/>
        </w:rPr>
        <w:t>, o</w:t>
      </w:r>
      <w:r w:rsidRPr="00543D60">
        <w:rPr>
          <w:rFonts w:ascii="Arial" w:hAnsi="Arial" w:cs="Arial"/>
          <w:sz w:val="24"/>
        </w:rPr>
        <w:t xml:space="preserve"> e-mail</w:t>
      </w:r>
      <w:r>
        <w:rPr>
          <w:rFonts w:ascii="Arial" w:hAnsi="Arial" w:cs="Arial"/>
          <w:sz w:val="24"/>
        </w:rPr>
        <w:t xml:space="preserve"> e CNPJ da imobiliária </w:t>
      </w:r>
      <w:r w:rsidRPr="00543D60">
        <w:rPr>
          <w:rFonts w:ascii="Arial" w:hAnsi="Arial" w:cs="Arial"/>
          <w:sz w:val="24"/>
        </w:rPr>
        <w:t>com a opção de confirmar e voltar ao inicio, na parte inferior da tela.</w:t>
      </w:r>
    </w:p>
    <w:p w:rsidR="00F5786C" w:rsidRDefault="002974FF" w:rsidP="000D024B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Existem</w:t>
      </w:r>
      <w:r w:rsidR="004156F5" w:rsidRPr="00CF62AA">
        <w:rPr>
          <w:rFonts w:ascii="Arial" w:hAnsi="Arial" w:cs="Arial"/>
          <w:sz w:val="24"/>
        </w:rPr>
        <w:t xml:space="preserve"> </w:t>
      </w:r>
      <w:r w:rsidR="007A1CB3">
        <w:rPr>
          <w:rFonts w:ascii="Arial" w:hAnsi="Arial" w:cs="Arial"/>
          <w:sz w:val="24"/>
        </w:rPr>
        <w:t>dois</w:t>
      </w:r>
      <w:r w:rsidR="004156F5" w:rsidRPr="00CF62AA">
        <w:rPr>
          <w:rFonts w:ascii="Arial" w:hAnsi="Arial" w:cs="Arial"/>
          <w:sz w:val="24"/>
        </w:rPr>
        <w:t xml:space="preserve"> tipos de clientes e essa tela é </w:t>
      </w:r>
      <w:r w:rsidR="00C56D54">
        <w:rPr>
          <w:rFonts w:ascii="Arial" w:hAnsi="Arial" w:cs="Arial"/>
          <w:sz w:val="24"/>
        </w:rPr>
        <w:t>semelhante ao cadastro de cliente com a diferença do campo CNPJ para pessoa jurídica.</w:t>
      </w:r>
      <w:r w:rsidR="00AC79DC">
        <w:rPr>
          <w:rFonts w:ascii="Arial" w:hAnsi="Arial" w:cs="Arial"/>
          <w:sz w:val="24"/>
        </w:rPr>
        <w:t xml:space="preserve"> </w:t>
      </w:r>
      <w:r w:rsidR="00C56D54">
        <w:rPr>
          <w:rFonts w:ascii="Arial" w:hAnsi="Arial" w:cs="Arial"/>
          <w:sz w:val="24"/>
        </w:rPr>
        <w:t>Q</w:t>
      </w:r>
      <w:r w:rsidR="004156F5" w:rsidRPr="00CF62AA">
        <w:rPr>
          <w:rFonts w:ascii="Arial" w:hAnsi="Arial" w:cs="Arial"/>
          <w:sz w:val="24"/>
        </w:rPr>
        <w:t xml:space="preserve">uando </w:t>
      </w:r>
      <w:r>
        <w:rPr>
          <w:rFonts w:ascii="Arial" w:hAnsi="Arial" w:cs="Arial"/>
          <w:sz w:val="24"/>
        </w:rPr>
        <w:t xml:space="preserve">se </w:t>
      </w:r>
      <w:r w:rsidR="004156F5" w:rsidRPr="00CF62AA">
        <w:rPr>
          <w:rFonts w:ascii="Arial" w:hAnsi="Arial" w:cs="Arial"/>
          <w:sz w:val="24"/>
        </w:rPr>
        <w:t xml:space="preserve">acessa </w:t>
      </w:r>
      <w:r w:rsidR="00C56D54">
        <w:rPr>
          <w:rFonts w:ascii="Arial" w:hAnsi="Arial" w:cs="Arial"/>
          <w:sz w:val="24"/>
        </w:rPr>
        <w:t>esta tela,</w:t>
      </w:r>
      <w:r w:rsidR="00AC79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possui</w:t>
      </w:r>
      <w:r w:rsidR="004156F5" w:rsidRPr="00CF62AA">
        <w:rPr>
          <w:rFonts w:ascii="Arial" w:hAnsi="Arial" w:cs="Arial"/>
          <w:sz w:val="24"/>
        </w:rPr>
        <w:t xml:space="preserve"> um camp</w:t>
      </w:r>
      <w:r w:rsidR="00C56D54">
        <w:rPr>
          <w:rFonts w:ascii="Arial" w:hAnsi="Arial" w:cs="Arial"/>
          <w:sz w:val="24"/>
        </w:rPr>
        <w:t>o</w:t>
      </w:r>
      <w:r w:rsidR="00AC79DC">
        <w:rPr>
          <w:rFonts w:ascii="Arial" w:hAnsi="Arial" w:cs="Arial"/>
          <w:sz w:val="24"/>
        </w:rPr>
        <w:t xml:space="preserve"> </w:t>
      </w:r>
      <w:r w:rsidR="004156F5" w:rsidRPr="00CF62AA">
        <w:rPr>
          <w:rFonts w:ascii="Arial" w:hAnsi="Arial" w:cs="Arial"/>
          <w:i/>
          <w:sz w:val="24"/>
        </w:rPr>
        <w:t>admin</w:t>
      </w:r>
      <w:r w:rsidR="00C56D54">
        <w:rPr>
          <w:rFonts w:ascii="Arial" w:hAnsi="Arial" w:cs="Arial"/>
          <w:i/>
          <w:sz w:val="24"/>
        </w:rPr>
        <w:t>,</w:t>
      </w:r>
      <w:r w:rsidR="00AC79DC">
        <w:rPr>
          <w:rFonts w:ascii="Arial" w:hAnsi="Arial" w:cs="Arial"/>
          <w:i/>
          <w:sz w:val="24"/>
        </w:rPr>
        <w:t xml:space="preserve"> </w:t>
      </w:r>
      <w:r w:rsidR="004156F5" w:rsidRPr="00CF62AA">
        <w:rPr>
          <w:rFonts w:ascii="Arial" w:hAnsi="Arial" w:cs="Arial"/>
          <w:sz w:val="24"/>
        </w:rPr>
        <w:t xml:space="preserve">para que possamos </w:t>
      </w:r>
      <w:r w:rsidR="00C56D54">
        <w:rPr>
          <w:rFonts w:ascii="Arial" w:hAnsi="Arial" w:cs="Arial"/>
          <w:sz w:val="24"/>
        </w:rPr>
        <w:t xml:space="preserve">diferenciar os dois tipos de usuário através de uma inserção do campo </w:t>
      </w:r>
      <w:r w:rsidR="00C56D54" w:rsidRPr="00C56D54">
        <w:rPr>
          <w:rFonts w:ascii="Arial" w:hAnsi="Arial" w:cs="Arial"/>
          <w:i/>
          <w:sz w:val="24"/>
        </w:rPr>
        <w:t>admin</w:t>
      </w:r>
      <w:r w:rsidR="00C56D54">
        <w:rPr>
          <w:rFonts w:ascii="Arial" w:hAnsi="Arial" w:cs="Arial"/>
          <w:sz w:val="24"/>
        </w:rPr>
        <w:t xml:space="preserve">. </w:t>
      </w:r>
    </w:p>
    <w:p w:rsidR="007451D6" w:rsidRDefault="00501F40" w:rsidP="004F05B9">
      <w:pPr>
        <w:pStyle w:val="Legenda"/>
        <w:keepNext/>
        <w:spacing w:after="0"/>
        <w:jc w:val="center"/>
        <w:rPr>
          <w:rFonts w:ascii="Arial" w:hAnsi="Arial" w:cs="Arial"/>
          <w:sz w:val="24"/>
        </w:rPr>
      </w:pPr>
      <w:bookmarkStart w:id="60" w:name="_Toc531244100"/>
      <w:r w:rsidRPr="00501F40">
        <w:rPr>
          <w:rFonts w:ascii="Arial" w:hAnsi="Arial" w:cs="Arial"/>
          <w:b w:val="0"/>
          <w:color w:val="auto"/>
          <w:sz w:val="24"/>
        </w:rPr>
        <w:lastRenderedPageBreak/>
        <w:t xml:space="preserve">Figura </w:t>
      </w:r>
      <w:r w:rsidR="006B64B2">
        <w:rPr>
          <w:rFonts w:ascii="Arial" w:hAnsi="Arial" w:cs="Arial"/>
          <w:b w:val="0"/>
          <w:color w:val="auto"/>
          <w:sz w:val="24"/>
        </w:rPr>
        <w:fldChar w:fldCharType="begin"/>
      </w:r>
      <w:r w:rsidR="006B64B2">
        <w:rPr>
          <w:rFonts w:ascii="Arial" w:hAnsi="Arial" w:cs="Arial"/>
          <w:b w:val="0"/>
          <w:color w:val="auto"/>
          <w:sz w:val="24"/>
        </w:rPr>
        <w:instrText xml:space="preserve"> SEQ Figura \* ARABIC </w:instrText>
      </w:r>
      <w:r w:rsidR="006B64B2">
        <w:rPr>
          <w:rFonts w:ascii="Arial" w:hAnsi="Arial" w:cs="Arial"/>
          <w:b w:val="0"/>
          <w:color w:val="auto"/>
          <w:sz w:val="24"/>
        </w:rPr>
        <w:fldChar w:fldCharType="separate"/>
      </w:r>
      <w:r w:rsidR="006B64B2">
        <w:rPr>
          <w:rFonts w:ascii="Arial" w:hAnsi="Arial" w:cs="Arial"/>
          <w:b w:val="0"/>
          <w:noProof/>
          <w:color w:val="auto"/>
          <w:sz w:val="24"/>
        </w:rPr>
        <w:t>12</w:t>
      </w:r>
      <w:r w:rsidR="006B64B2">
        <w:rPr>
          <w:rFonts w:ascii="Arial" w:hAnsi="Arial" w:cs="Arial"/>
          <w:b w:val="0"/>
          <w:color w:val="auto"/>
          <w:sz w:val="24"/>
        </w:rPr>
        <w:fldChar w:fldCharType="end"/>
      </w:r>
      <w:r w:rsidRPr="00501F40">
        <w:rPr>
          <w:rFonts w:ascii="Arial" w:hAnsi="Arial" w:cs="Arial"/>
          <w:b w:val="0"/>
          <w:color w:val="auto"/>
          <w:sz w:val="24"/>
        </w:rPr>
        <w:t xml:space="preserve"> - Tela Cadastrar Imóveis Código</w:t>
      </w:r>
      <w:bookmarkEnd w:id="60"/>
    </w:p>
    <w:p w:rsidR="007451D6" w:rsidRDefault="00F94A7B" w:rsidP="004F05B9">
      <w:pPr>
        <w:spacing w:after="0"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57785</wp:posOffset>
                </wp:positionH>
                <wp:positionV relativeFrom="paragraph">
                  <wp:posOffset>114300</wp:posOffset>
                </wp:positionV>
                <wp:extent cx="5624830" cy="6826250"/>
                <wp:effectExtent l="13970" t="12700" r="9525" b="9525"/>
                <wp:wrapNone/>
                <wp:docPr id="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24830" cy="6826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F32A97" id="Rectangle 4" o:spid="_x0000_s1026" style="position:absolute;margin-left:4.55pt;margin-top:9pt;width:442.9pt;height:53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" filled="f"/>
            </w:pict>
          </mc:Fallback>
        </mc:AlternateContent>
      </w:r>
      <w:r w:rsidR="00CC39DA">
        <w:rPr>
          <w:rFonts w:ascii="Arial" w:hAnsi="Arial" w:cs="Arial"/>
          <w:b/>
          <w:noProof/>
          <w:sz w:val="24"/>
          <w:lang w:eastAsia="pt-BR"/>
        </w:rPr>
        <w:drawing>
          <wp:anchor distT="0" distB="0" distL="114300" distR="114300" simplePos="0" relativeHeight="251656192" behindDoc="0" locked="0" layoutInCell="1" allowOverlap="1" wp14:anchorId="0FD0CEBB" wp14:editId="589786A4">
            <wp:simplePos x="0" y="0"/>
            <wp:positionH relativeFrom="column">
              <wp:posOffset>598805</wp:posOffset>
            </wp:positionH>
            <wp:positionV relativeFrom="paragraph">
              <wp:posOffset>241935</wp:posOffset>
            </wp:positionV>
            <wp:extent cx="4454525" cy="2924810"/>
            <wp:effectExtent l="0" t="0" r="0" b="0"/>
            <wp:wrapSquare wrapText="bothSides"/>
            <wp:docPr id="29" name="Imagem 28" descr="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786C" w:rsidRPr="007451D6" w:rsidRDefault="00F5786C" w:rsidP="00F5786C">
      <w:pPr>
        <w:spacing w:line="360" w:lineRule="auto"/>
        <w:jc w:val="center"/>
        <w:rPr>
          <w:rFonts w:ascii="Arial" w:hAnsi="Arial" w:cs="Arial"/>
          <w:sz w:val="24"/>
        </w:rPr>
      </w:pPr>
    </w:p>
    <w:p w:rsidR="00E677DB" w:rsidRDefault="00E677DB" w:rsidP="00E677DB">
      <w:pPr>
        <w:spacing w:after="0"/>
      </w:pPr>
    </w:p>
    <w:p w:rsidR="00DD3647" w:rsidRDefault="00DD3647" w:rsidP="00E677DB">
      <w:pPr>
        <w:spacing w:after="0"/>
      </w:pPr>
    </w:p>
    <w:p w:rsidR="00DD3647" w:rsidRDefault="00DD3647" w:rsidP="00E677DB">
      <w:pPr>
        <w:spacing w:after="0"/>
      </w:pPr>
    </w:p>
    <w:p w:rsidR="00DD3647" w:rsidRDefault="00DD3647" w:rsidP="00E677DB">
      <w:pPr>
        <w:spacing w:after="0"/>
      </w:pPr>
    </w:p>
    <w:p w:rsidR="00DD3647" w:rsidRDefault="00DD3647" w:rsidP="00E677DB">
      <w:pPr>
        <w:spacing w:after="0"/>
      </w:pPr>
    </w:p>
    <w:p w:rsidR="00DD3647" w:rsidRDefault="00DD3647" w:rsidP="00E677DB">
      <w:pPr>
        <w:spacing w:after="0"/>
      </w:pPr>
    </w:p>
    <w:p w:rsidR="00DD3647" w:rsidRDefault="00DD3647" w:rsidP="00E677DB">
      <w:pPr>
        <w:spacing w:after="0"/>
      </w:pPr>
    </w:p>
    <w:p w:rsidR="00DD3647" w:rsidRDefault="00DD3647" w:rsidP="00E677DB">
      <w:pPr>
        <w:spacing w:after="0"/>
      </w:pPr>
    </w:p>
    <w:p w:rsidR="00DD3647" w:rsidRDefault="00DD3647" w:rsidP="00E677DB">
      <w:pPr>
        <w:spacing w:after="0"/>
      </w:pPr>
    </w:p>
    <w:p w:rsidR="00DD3647" w:rsidRDefault="00DD3647" w:rsidP="00E677DB">
      <w:pPr>
        <w:spacing w:after="0"/>
      </w:pPr>
    </w:p>
    <w:p w:rsidR="00DD3647" w:rsidRDefault="00DD3647" w:rsidP="00E677DB">
      <w:pPr>
        <w:spacing w:after="0"/>
      </w:pPr>
    </w:p>
    <w:p w:rsidR="00DD3647" w:rsidRDefault="00DD3647" w:rsidP="00E677DB">
      <w:pPr>
        <w:spacing w:after="0"/>
      </w:pPr>
    </w:p>
    <w:p w:rsidR="00AE1381" w:rsidRDefault="00AE1381" w:rsidP="00E677DB">
      <w:pPr>
        <w:spacing w:after="0"/>
      </w:pPr>
    </w:p>
    <w:p w:rsidR="00AE1381" w:rsidRDefault="00AE1381" w:rsidP="00E677DB">
      <w:pPr>
        <w:spacing w:after="0"/>
      </w:pPr>
    </w:p>
    <w:p w:rsidR="00AE1381" w:rsidRDefault="00AE1381" w:rsidP="00E677DB">
      <w:pPr>
        <w:spacing w:after="0"/>
      </w:pPr>
    </w:p>
    <w:p w:rsidR="00DD3647" w:rsidRDefault="00AE1381" w:rsidP="00AE1381">
      <w:pPr>
        <w:spacing w:after="0"/>
        <w:jc w:val="center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36522D33" wp14:editId="099CC098">
            <wp:extent cx="5124893" cy="314121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4"/>
                    <a:stretch/>
                  </pic:blipFill>
                  <pic:spPr bwMode="auto">
                    <a:xfrm>
                      <a:off x="0" y="0"/>
                      <a:ext cx="5124893" cy="314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C1C" w:rsidRDefault="00041C1C" w:rsidP="00DD3647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</w:p>
    <w:p w:rsidR="00DD3647" w:rsidRPr="00E677DB" w:rsidRDefault="00DD3647" w:rsidP="00DD3647">
      <w:pPr>
        <w:spacing w:line="360" w:lineRule="auto"/>
        <w:ind w:firstLine="851"/>
        <w:jc w:val="both"/>
      </w:pPr>
      <w:r w:rsidRPr="00DD3647">
        <w:rPr>
          <w:rFonts w:ascii="Arial" w:hAnsi="Arial" w:cs="Arial"/>
          <w:sz w:val="24"/>
        </w:rPr>
        <w:t>Na tela cadastro de imóveis, possu</w:t>
      </w:r>
      <w:r w:rsidR="0017166E">
        <w:rPr>
          <w:rFonts w:ascii="Arial" w:hAnsi="Arial" w:cs="Arial"/>
          <w:sz w:val="24"/>
        </w:rPr>
        <w:t>i</w:t>
      </w:r>
      <w:r w:rsidRPr="00DD3647">
        <w:rPr>
          <w:rFonts w:ascii="Arial" w:hAnsi="Arial" w:cs="Arial"/>
          <w:sz w:val="24"/>
        </w:rPr>
        <w:t xml:space="preserve"> campos para preencher as características do imóvel, a seguir tem 3</w:t>
      </w:r>
      <w:r w:rsidR="0017166E">
        <w:rPr>
          <w:rFonts w:ascii="Arial" w:hAnsi="Arial" w:cs="Arial"/>
          <w:sz w:val="24"/>
        </w:rPr>
        <w:t xml:space="preserve"> </w:t>
      </w:r>
      <w:r w:rsidRPr="00DD3647">
        <w:rPr>
          <w:rFonts w:ascii="Arial" w:hAnsi="Arial" w:cs="Arial"/>
          <w:i/>
          <w:sz w:val="24"/>
        </w:rPr>
        <w:t>combobox</w:t>
      </w:r>
      <w:r w:rsidRPr="00DD3647">
        <w:rPr>
          <w:rFonts w:ascii="Arial" w:hAnsi="Arial" w:cs="Arial"/>
          <w:sz w:val="24"/>
        </w:rPr>
        <w:t xml:space="preserve"> para selecionar o local do imóvel, o usuário deverá acrescentar uma descrição do e por fim o usuário deverá acrescentar uma imagem do imóvel.</w:t>
      </w:r>
    </w:p>
    <w:p w:rsidR="00A74A73" w:rsidRPr="00A74A73" w:rsidRDefault="00B154D6" w:rsidP="00185A56">
      <w:pPr>
        <w:spacing w:line="360" w:lineRule="auto"/>
        <w:jc w:val="both"/>
      </w:pPr>
      <w:r>
        <w:lastRenderedPageBreak/>
        <w:tab/>
      </w:r>
      <w:r>
        <w:rPr>
          <w:rFonts w:ascii="Arial" w:hAnsi="Arial" w:cs="Arial"/>
          <w:sz w:val="24"/>
          <w:szCs w:val="24"/>
        </w:rPr>
        <w:t xml:space="preserve">Primeiro </w:t>
      </w:r>
      <w:r w:rsidR="0017166E">
        <w:rPr>
          <w:rFonts w:ascii="Arial" w:hAnsi="Arial" w:cs="Arial"/>
          <w:sz w:val="24"/>
          <w:szCs w:val="24"/>
        </w:rPr>
        <w:t>faz-se</w:t>
      </w:r>
      <w:r>
        <w:rPr>
          <w:rFonts w:ascii="Arial" w:hAnsi="Arial" w:cs="Arial"/>
          <w:sz w:val="24"/>
          <w:szCs w:val="24"/>
        </w:rPr>
        <w:t xml:space="preserve"> um </w:t>
      </w:r>
      <w:r w:rsidRPr="00FD5247">
        <w:rPr>
          <w:rFonts w:ascii="Arial" w:hAnsi="Arial" w:cs="Arial"/>
          <w:i/>
          <w:sz w:val="24"/>
          <w:szCs w:val="24"/>
        </w:rPr>
        <w:t>select</w:t>
      </w:r>
      <w:r>
        <w:rPr>
          <w:rFonts w:ascii="Arial" w:hAnsi="Arial" w:cs="Arial"/>
          <w:sz w:val="24"/>
          <w:szCs w:val="24"/>
        </w:rPr>
        <w:t xml:space="preserve"> na seção para ver</w:t>
      </w:r>
      <w:r w:rsidR="00FD5247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ficar se existe algum usuário logado, se o usuário estiver logado nós passamos para o próximo passo que é a inserção de todos o</w:t>
      </w:r>
      <w:r w:rsidR="00527BC7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dados descritos na tabela e por fim ele verifica a conexão com o banco para sabermos se os dados foram inseridos.</w:t>
      </w:r>
    </w:p>
    <w:p w:rsidR="00A675BB" w:rsidRDefault="00CA77DE" w:rsidP="00185A56">
      <w:pPr>
        <w:pStyle w:val="Ttulo2"/>
      </w:pPr>
      <w:bookmarkStart w:id="61" w:name="_Toc531244187"/>
      <w:r>
        <w:t>3.</w:t>
      </w:r>
      <w:r w:rsidR="00F65FEA">
        <w:t>6</w:t>
      </w:r>
      <w:r w:rsidR="00185A56">
        <w:t xml:space="preserve"> </w:t>
      </w:r>
      <w:r w:rsidR="000169F8">
        <w:t>RESULTADOS E DISCUSSÃO</w:t>
      </w:r>
      <w:bookmarkEnd w:id="61"/>
    </w:p>
    <w:p w:rsidR="00185A56" w:rsidRPr="00185A56" w:rsidRDefault="00185A56" w:rsidP="00185A56"/>
    <w:p w:rsidR="00570B9D" w:rsidRDefault="00E03B28" w:rsidP="005179C6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  <w:r w:rsidRPr="005179C6">
        <w:rPr>
          <w:rFonts w:ascii="Arial" w:hAnsi="Arial" w:cs="Arial"/>
          <w:sz w:val="24"/>
        </w:rPr>
        <w:t xml:space="preserve">Neste tópico serão apresentados os </w:t>
      </w:r>
      <w:r w:rsidR="00690E10" w:rsidRPr="005179C6">
        <w:rPr>
          <w:rFonts w:ascii="Arial" w:hAnsi="Arial" w:cs="Arial"/>
          <w:sz w:val="24"/>
        </w:rPr>
        <w:t>resultados alcançados na implementação do nosso protótipo</w:t>
      </w:r>
      <w:r w:rsidR="003C51AB" w:rsidRPr="005179C6">
        <w:rPr>
          <w:rFonts w:ascii="Arial" w:hAnsi="Arial" w:cs="Arial"/>
          <w:sz w:val="24"/>
        </w:rPr>
        <w:t xml:space="preserve">. </w:t>
      </w:r>
      <w:r w:rsidR="00F72EB2">
        <w:rPr>
          <w:rFonts w:ascii="Arial" w:hAnsi="Arial" w:cs="Arial"/>
          <w:sz w:val="24"/>
        </w:rPr>
        <w:t xml:space="preserve">Além de aplicar todos </w:t>
      </w:r>
      <w:r w:rsidR="003D0010">
        <w:rPr>
          <w:rFonts w:ascii="Arial" w:hAnsi="Arial" w:cs="Arial"/>
          <w:sz w:val="24"/>
        </w:rPr>
        <w:t>os</w:t>
      </w:r>
      <w:r w:rsidR="00F72EB2">
        <w:rPr>
          <w:rFonts w:ascii="Arial" w:hAnsi="Arial" w:cs="Arial"/>
          <w:sz w:val="24"/>
        </w:rPr>
        <w:t xml:space="preserve"> conhecimentos que adquiri</w:t>
      </w:r>
      <w:r w:rsidR="00983104">
        <w:rPr>
          <w:rFonts w:ascii="Arial" w:hAnsi="Arial" w:cs="Arial"/>
          <w:sz w:val="24"/>
        </w:rPr>
        <w:t>u-se</w:t>
      </w:r>
      <w:r w:rsidR="00F72EB2">
        <w:rPr>
          <w:rFonts w:ascii="Arial" w:hAnsi="Arial" w:cs="Arial"/>
          <w:sz w:val="24"/>
        </w:rPr>
        <w:t xml:space="preserve"> ao longo dos anos no estudo de informática no CEDUP</w:t>
      </w:r>
      <w:r w:rsidR="003D0010">
        <w:rPr>
          <w:rFonts w:ascii="Arial" w:hAnsi="Arial" w:cs="Arial"/>
          <w:sz w:val="24"/>
        </w:rPr>
        <w:t>,</w:t>
      </w:r>
      <w:r w:rsidR="00F72EB2">
        <w:rPr>
          <w:rFonts w:ascii="Arial" w:hAnsi="Arial" w:cs="Arial"/>
          <w:sz w:val="24"/>
        </w:rPr>
        <w:t xml:space="preserve"> </w:t>
      </w:r>
      <w:r w:rsidR="00983104">
        <w:rPr>
          <w:rFonts w:ascii="Arial" w:hAnsi="Arial" w:cs="Arial"/>
          <w:sz w:val="24"/>
        </w:rPr>
        <w:t>depar</w:t>
      </w:r>
      <w:r w:rsidR="00721C9B">
        <w:rPr>
          <w:rFonts w:ascii="Arial" w:hAnsi="Arial" w:cs="Arial"/>
          <w:sz w:val="24"/>
        </w:rPr>
        <w:t>ando</w:t>
      </w:r>
      <w:r w:rsidR="00983104">
        <w:rPr>
          <w:rFonts w:ascii="Arial" w:hAnsi="Arial" w:cs="Arial"/>
          <w:sz w:val="24"/>
        </w:rPr>
        <w:t xml:space="preserve">-se  </w:t>
      </w:r>
      <w:r w:rsidR="00F72EB2">
        <w:rPr>
          <w:rFonts w:ascii="Arial" w:hAnsi="Arial" w:cs="Arial"/>
          <w:sz w:val="24"/>
        </w:rPr>
        <w:t xml:space="preserve">com uma série de desafios, como por exemplo, utilizar linguagens que </w:t>
      </w:r>
      <w:r w:rsidR="00044C3B">
        <w:rPr>
          <w:rFonts w:ascii="Arial" w:hAnsi="Arial" w:cs="Arial"/>
          <w:sz w:val="24"/>
        </w:rPr>
        <w:t>não</w:t>
      </w:r>
      <w:r w:rsidR="003D3E04">
        <w:rPr>
          <w:rFonts w:ascii="Arial" w:hAnsi="Arial" w:cs="Arial"/>
          <w:sz w:val="24"/>
        </w:rPr>
        <w:t xml:space="preserve"> tinham sido passadas</w:t>
      </w:r>
      <w:r w:rsidR="00F72EB2">
        <w:rPr>
          <w:rFonts w:ascii="Arial" w:hAnsi="Arial" w:cs="Arial"/>
          <w:sz w:val="24"/>
        </w:rPr>
        <w:t xml:space="preserve"> em todos os anos e também </w:t>
      </w:r>
      <w:r w:rsidR="003D0010">
        <w:rPr>
          <w:rFonts w:ascii="Arial" w:hAnsi="Arial" w:cs="Arial"/>
          <w:sz w:val="24"/>
        </w:rPr>
        <w:t xml:space="preserve">saber lidar </w:t>
      </w:r>
      <w:r w:rsidR="00F72EB2">
        <w:rPr>
          <w:rFonts w:ascii="Arial" w:hAnsi="Arial" w:cs="Arial"/>
          <w:sz w:val="24"/>
        </w:rPr>
        <w:t xml:space="preserve">com erros no sistemas mas é claro que isso foi ótimo para </w:t>
      </w:r>
      <w:r w:rsidR="003D3E04">
        <w:rPr>
          <w:rFonts w:ascii="Arial" w:hAnsi="Arial" w:cs="Arial"/>
          <w:sz w:val="24"/>
        </w:rPr>
        <w:t>o</w:t>
      </w:r>
      <w:r w:rsidR="00F72EB2">
        <w:rPr>
          <w:rFonts w:ascii="Arial" w:hAnsi="Arial" w:cs="Arial"/>
          <w:sz w:val="24"/>
        </w:rPr>
        <w:t xml:space="preserve"> desenvolvimento pessoal, para que haja um maior esforço por nossa parte, e para que a gente saiba como será futuramente em uma empresa, ultrapassando os limites correndo atrás de como resolver os erros do sistemas pesquisando e estudando</w:t>
      </w:r>
      <w:r w:rsidR="00EE15CD">
        <w:rPr>
          <w:rFonts w:ascii="Arial" w:hAnsi="Arial" w:cs="Arial"/>
          <w:sz w:val="24"/>
        </w:rPr>
        <w:t>.</w:t>
      </w:r>
    </w:p>
    <w:p w:rsidR="00130311" w:rsidRDefault="00130311" w:rsidP="005179C6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</w:p>
    <w:p w:rsidR="00F52A77" w:rsidRDefault="00F52A77" w:rsidP="005179C6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</w:p>
    <w:p w:rsidR="00F52A77" w:rsidRDefault="00F52A77" w:rsidP="005179C6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</w:p>
    <w:p w:rsidR="00F52A77" w:rsidRDefault="00F52A77" w:rsidP="005179C6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</w:p>
    <w:p w:rsidR="00F52A77" w:rsidRDefault="00F52A77" w:rsidP="005179C6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</w:p>
    <w:p w:rsidR="00F52A77" w:rsidRDefault="00F52A77" w:rsidP="005179C6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</w:p>
    <w:p w:rsidR="00FC2824" w:rsidRDefault="00FC2824" w:rsidP="005179C6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</w:p>
    <w:p w:rsidR="003022A9" w:rsidRDefault="003022A9" w:rsidP="005179C6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</w:p>
    <w:p w:rsidR="003432DA" w:rsidRDefault="003432DA" w:rsidP="005179C6">
      <w:pPr>
        <w:spacing w:line="360" w:lineRule="auto"/>
        <w:ind w:firstLine="851"/>
        <w:jc w:val="both"/>
        <w:rPr>
          <w:rFonts w:ascii="Arial" w:hAnsi="Arial" w:cs="Arial"/>
          <w:sz w:val="24"/>
        </w:rPr>
      </w:pPr>
    </w:p>
    <w:p w:rsidR="003D718F" w:rsidRDefault="004F11B0" w:rsidP="000A669C">
      <w:pPr>
        <w:pStyle w:val="Ttulo1"/>
        <w:jc w:val="both"/>
      </w:pPr>
      <w:bookmarkStart w:id="62" w:name="_Toc531244188"/>
      <w:r w:rsidRPr="004F11B0">
        <w:t>4. CONCLUSÃO</w:t>
      </w:r>
      <w:bookmarkEnd w:id="62"/>
    </w:p>
    <w:p w:rsidR="003D718F" w:rsidRPr="003D718F" w:rsidRDefault="003D718F" w:rsidP="003D718F"/>
    <w:p w:rsidR="003D718F" w:rsidRDefault="003D718F" w:rsidP="009239EC">
      <w:pPr>
        <w:spacing w:after="0" w:line="360" w:lineRule="auto"/>
        <w:ind w:firstLine="851"/>
        <w:jc w:val="both"/>
        <w:rPr>
          <w:rFonts w:ascii="Arial" w:eastAsia="Arial" w:hAnsi="Arial" w:cs="Arial"/>
          <w:sz w:val="24"/>
          <w:szCs w:val="24"/>
          <w:lang w:eastAsia="pt-BR"/>
        </w:rPr>
      </w:pPr>
      <w:r w:rsidRPr="003D718F">
        <w:rPr>
          <w:rFonts w:ascii="Arial" w:eastAsia="Arial" w:hAnsi="Arial" w:cs="Arial"/>
          <w:sz w:val="24"/>
          <w:szCs w:val="24"/>
          <w:lang w:eastAsia="pt-BR"/>
        </w:rPr>
        <w:lastRenderedPageBreak/>
        <w:t xml:space="preserve">Ao finalizar este projeto, </w:t>
      </w:r>
      <w:r w:rsidR="005745DD">
        <w:rPr>
          <w:rFonts w:ascii="Arial" w:eastAsia="Arial" w:hAnsi="Arial" w:cs="Arial"/>
          <w:sz w:val="24"/>
          <w:szCs w:val="24"/>
          <w:lang w:eastAsia="pt-BR"/>
        </w:rPr>
        <w:t>percebeu-se</w:t>
      </w:r>
      <w:r w:rsidRPr="003D718F">
        <w:rPr>
          <w:rFonts w:ascii="Arial" w:eastAsia="Arial" w:hAnsi="Arial" w:cs="Arial"/>
          <w:sz w:val="24"/>
          <w:szCs w:val="24"/>
          <w:lang w:eastAsia="pt-BR"/>
        </w:rPr>
        <w:t xml:space="preserve"> o quanto exigiu do nosso grupo dedicação e trabalho em conjunto para o desenvolvimento deste protótipo. Também pudemos perceber </w:t>
      </w:r>
      <w:r w:rsidR="003432DA">
        <w:rPr>
          <w:rFonts w:ascii="Arial" w:eastAsia="Arial" w:hAnsi="Arial" w:cs="Arial"/>
          <w:sz w:val="24"/>
          <w:szCs w:val="24"/>
          <w:lang w:eastAsia="pt-BR"/>
        </w:rPr>
        <w:t>que um</w:t>
      </w:r>
      <w:r>
        <w:rPr>
          <w:rFonts w:ascii="Arial" w:eastAsia="Arial" w:hAnsi="Arial" w:cs="Arial"/>
          <w:sz w:val="24"/>
          <w:szCs w:val="24"/>
          <w:lang w:eastAsia="pt-BR"/>
        </w:rPr>
        <w:t xml:space="preserve"> sistema de</w:t>
      </w:r>
      <w:r w:rsidRPr="003D718F">
        <w:rPr>
          <w:rFonts w:ascii="Arial" w:eastAsia="Arial" w:hAnsi="Arial" w:cs="Arial"/>
          <w:sz w:val="24"/>
          <w:szCs w:val="24"/>
          <w:lang w:eastAsia="pt-BR"/>
        </w:rPr>
        <w:t xml:space="preserve"> ge</w:t>
      </w:r>
      <w:r>
        <w:rPr>
          <w:rFonts w:ascii="Arial" w:eastAsia="Arial" w:hAnsi="Arial" w:cs="Arial"/>
          <w:sz w:val="24"/>
          <w:szCs w:val="24"/>
          <w:lang w:eastAsia="pt-BR"/>
        </w:rPr>
        <w:t>stão</w:t>
      </w:r>
      <w:r w:rsidR="00461704">
        <w:rPr>
          <w:rFonts w:ascii="Arial" w:eastAsia="Arial" w:hAnsi="Arial" w:cs="Arial"/>
          <w:sz w:val="24"/>
          <w:szCs w:val="24"/>
          <w:lang w:eastAsia="pt-BR"/>
        </w:rPr>
        <w:t xml:space="preserve"> imobiliária</w:t>
      </w:r>
      <w:r w:rsidR="005745DD">
        <w:rPr>
          <w:rFonts w:ascii="Arial" w:eastAsia="Arial" w:hAnsi="Arial" w:cs="Arial"/>
          <w:sz w:val="24"/>
          <w:szCs w:val="24"/>
          <w:lang w:eastAsia="pt-BR"/>
        </w:rPr>
        <w:t xml:space="preserve"> </w:t>
      </w:r>
      <w:r w:rsidR="0013044E">
        <w:rPr>
          <w:rFonts w:ascii="Arial" w:eastAsia="Arial" w:hAnsi="Arial" w:cs="Arial"/>
          <w:sz w:val="24"/>
          <w:szCs w:val="24"/>
          <w:lang w:eastAsia="pt-BR"/>
        </w:rPr>
        <w:t>pode fazer a diferença na vida das pessoas que buscam a casa dos seus sonhos</w:t>
      </w:r>
      <w:r w:rsidRPr="003D718F">
        <w:rPr>
          <w:rFonts w:ascii="Arial" w:eastAsia="Arial" w:hAnsi="Arial" w:cs="Arial"/>
          <w:sz w:val="24"/>
          <w:szCs w:val="24"/>
          <w:lang w:eastAsia="pt-BR"/>
        </w:rPr>
        <w:t>, podendo</w:t>
      </w:r>
      <w:r w:rsidR="003432DA">
        <w:rPr>
          <w:rFonts w:ascii="Arial" w:eastAsia="Arial" w:hAnsi="Arial" w:cs="Arial"/>
          <w:sz w:val="24"/>
          <w:szCs w:val="24"/>
          <w:lang w:eastAsia="pt-BR"/>
        </w:rPr>
        <w:t>-</w:t>
      </w:r>
      <w:r w:rsidRPr="003D718F">
        <w:rPr>
          <w:rFonts w:ascii="Arial" w:eastAsia="Arial" w:hAnsi="Arial" w:cs="Arial"/>
          <w:sz w:val="24"/>
          <w:szCs w:val="24"/>
          <w:lang w:eastAsia="pt-BR"/>
        </w:rPr>
        <w:t>lhes proporcionar uma enorme economia de tempo e dinheiro</w:t>
      </w:r>
      <w:r w:rsidR="003432DA">
        <w:rPr>
          <w:rFonts w:ascii="Arial" w:eastAsia="Arial" w:hAnsi="Arial" w:cs="Arial"/>
          <w:sz w:val="24"/>
          <w:szCs w:val="24"/>
          <w:lang w:eastAsia="pt-BR"/>
        </w:rPr>
        <w:t>.</w:t>
      </w:r>
    </w:p>
    <w:p w:rsidR="009239EC" w:rsidRPr="003D718F" w:rsidRDefault="009239EC" w:rsidP="009239EC">
      <w:pPr>
        <w:spacing w:after="0" w:line="360" w:lineRule="auto"/>
        <w:ind w:firstLine="851"/>
        <w:jc w:val="both"/>
        <w:rPr>
          <w:rFonts w:ascii="Arial" w:eastAsia="Arial" w:hAnsi="Arial" w:cs="Arial"/>
          <w:sz w:val="24"/>
          <w:szCs w:val="24"/>
          <w:lang w:eastAsia="pt-BR"/>
        </w:rPr>
      </w:pPr>
    </w:p>
    <w:p w:rsidR="003D718F" w:rsidRDefault="003D718F" w:rsidP="009239EC">
      <w:pPr>
        <w:spacing w:after="0" w:line="360" w:lineRule="auto"/>
        <w:ind w:firstLine="851"/>
        <w:jc w:val="both"/>
        <w:rPr>
          <w:rFonts w:ascii="Arial" w:eastAsia="Arial" w:hAnsi="Arial" w:cs="Arial"/>
          <w:sz w:val="24"/>
          <w:szCs w:val="24"/>
          <w:lang w:eastAsia="pt-BR"/>
        </w:rPr>
      </w:pPr>
      <w:r w:rsidRPr="003D718F">
        <w:rPr>
          <w:rFonts w:ascii="Arial" w:eastAsia="Arial" w:hAnsi="Arial" w:cs="Arial"/>
          <w:sz w:val="24"/>
          <w:szCs w:val="24"/>
          <w:lang w:eastAsia="pt-BR"/>
        </w:rPr>
        <w:t>No processo</w:t>
      </w:r>
      <w:r w:rsidR="005745DD">
        <w:rPr>
          <w:rFonts w:ascii="Arial" w:eastAsia="Arial" w:hAnsi="Arial" w:cs="Arial"/>
          <w:sz w:val="24"/>
          <w:szCs w:val="24"/>
          <w:lang w:eastAsia="pt-BR"/>
        </w:rPr>
        <w:t xml:space="preserve"> de desenvolvimento</w:t>
      </w:r>
      <w:r w:rsidR="003432DA">
        <w:rPr>
          <w:rFonts w:ascii="Arial" w:eastAsia="Arial" w:hAnsi="Arial" w:cs="Arial"/>
          <w:sz w:val="24"/>
          <w:szCs w:val="24"/>
          <w:lang w:eastAsia="pt-BR"/>
        </w:rPr>
        <w:t>,</w:t>
      </w:r>
      <w:r w:rsidRPr="003D718F">
        <w:rPr>
          <w:rFonts w:ascii="Arial" w:eastAsia="Arial" w:hAnsi="Arial" w:cs="Arial"/>
          <w:sz w:val="24"/>
          <w:szCs w:val="24"/>
          <w:lang w:eastAsia="pt-BR"/>
        </w:rPr>
        <w:t xml:space="preserve"> obviamente</w:t>
      </w:r>
      <w:r w:rsidR="003432DA">
        <w:rPr>
          <w:rFonts w:ascii="Arial" w:eastAsia="Arial" w:hAnsi="Arial" w:cs="Arial"/>
          <w:sz w:val="24"/>
          <w:szCs w:val="24"/>
          <w:lang w:eastAsia="pt-BR"/>
        </w:rPr>
        <w:t>,</w:t>
      </w:r>
      <w:r w:rsidRPr="003D718F">
        <w:rPr>
          <w:rFonts w:ascii="Arial" w:eastAsia="Arial" w:hAnsi="Arial" w:cs="Arial"/>
          <w:sz w:val="24"/>
          <w:szCs w:val="24"/>
          <w:lang w:eastAsia="pt-BR"/>
        </w:rPr>
        <w:t xml:space="preserve"> </w:t>
      </w:r>
      <w:r w:rsidR="008F0128">
        <w:rPr>
          <w:rFonts w:ascii="Arial" w:eastAsia="Arial" w:hAnsi="Arial" w:cs="Arial"/>
          <w:sz w:val="24"/>
          <w:szCs w:val="24"/>
          <w:lang w:eastAsia="pt-BR"/>
        </w:rPr>
        <w:t>obte</w:t>
      </w:r>
      <w:r w:rsidR="00826AD8">
        <w:rPr>
          <w:rFonts w:ascii="Arial" w:eastAsia="Arial" w:hAnsi="Arial" w:cs="Arial"/>
          <w:sz w:val="24"/>
          <w:szCs w:val="24"/>
          <w:lang w:eastAsia="pt-BR"/>
        </w:rPr>
        <w:t>ve</w:t>
      </w:r>
      <w:r w:rsidR="008F0128">
        <w:rPr>
          <w:rFonts w:ascii="Arial" w:eastAsia="Arial" w:hAnsi="Arial" w:cs="Arial"/>
          <w:sz w:val="24"/>
          <w:szCs w:val="24"/>
          <w:lang w:eastAsia="pt-BR"/>
        </w:rPr>
        <w:t>-se</w:t>
      </w:r>
      <w:r w:rsidRPr="003D718F">
        <w:rPr>
          <w:rFonts w:ascii="Arial" w:eastAsia="Arial" w:hAnsi="Arial" w:cs="Arial"/>
          <w:sz w:val="24"/>
          <w:szCs w:val="24"/>
          <w:lang w:eastAsia="pt-BR"/>
        </w:rPr>
        <w:t xml:space="preserve"> algumas </w:t>
      </w:r>
      <w:r w:rsidR="007920C9">
        <w:rPr>
          <w:rFonts w:ascii="Arial" w:eastAsia="Arial" w:hAnsi="Arial" w:cs="Arial"/>
          <w:sz w:val="24"/>
          <w:szCs w:val="24"/>
          <w:lang w:eastAsia="pt-BR"/>
        </w:rPr>
        <w:t>obstruções</w:t>
      </w:r>
      <w:r w:rsidRPr="003D718F">
        <w:rPr>
          <w:rFonts w:ascii="Arial" w:eastAsia="Arial" w:hAnsi="Arial" w:cs="Arial"/>
          <w:sz w:val="24"/>
          <w:szCs w:val="24"/>
          <w:lang w:eastAsia="pt-BR"/>
        </w:rPr>
        <w:t xml:space="preserve"> para tornar a ideia em realidade. Por principal dificuldade, </w:t>
      </w:r>
      <w:r w:rsidR="000A6DBB">
        <w:rPr>
          <w:rFonts w:ascii="Arial" w:eastAsia="Arial" w:hAnsi="Arial" w:cs="Arial"/>
          <w:sz w:val="24"/>
          <w:szCs w:val="24"/>
          <w:lang w:eastAsia="pt-BR"/>
        </w:rPr>
        <w:t>foi preciso</w:t>
      </w:r>
      <w:r w:rsidRPr="003D718F">
        <w:rPr>
          <w:rFonts w:ascii="Arial" w:eastAsia="Arial" w:hAnsi="Arial" w:cs="Arial"/>
          <w:sz w:val="24"/>
          <w:szCs w:val="24"/>
          <w:lang w:eastAsia="pt-BR"/>
        </w:rPr>
        <w:t xml:space="preserve"> </w:t>
      </w:r>
      <w:r w:rsidR="003074B0">
        <w:rPr>
          <w:rFonts w:ascii="Arial" w:eastAsia="Arial" w:hAnsi="Arial" w:cs="Arial"/>
          <w:sz w:val="24"/>
          <w:szCs w:val="24"/>
          <w:lang w:eastAsia="pt-BR"/>
        </w:rPr>
        <w:t>implementar</w:t>
      </w:r>
      <w:r w:rsidR="00826AD8">
        <w:rPr>
          <w:rFonts w:ascii="Arial" w:eastAsia="Arial" w:hAnsi="Arial" w:cs="Arial"/>
          <w:sz w:val="24"/>
          <w:szCs w:val="24"/>
          <w:lang w:eastAsia="pt-BR"/>
        </w:rPr>
        <w:t xml:space="preserve"> </w:t>
      </w:r>
      <w:r w:rsidR="000A6DBB">
        <w:rPr>
          <w:rFonts w:ascii="Arial" w:eastAsia="Arial" w:hAnsi="Arial" w:cs="Arial"/>
          <w:sz w:val="24"/>
          <w:szCs w:val="24"/>
          <w:lang w:eastAsia="pt-BR"/>
        </w:rPr>
        <w:t>um</w:t>
      </w:r>
      <w:r w:rsidR="00976C76">
        <w:rPr>
          <w:rFonts w:ascii="Arial" w:eastAsia="Arial" w:hAnsi="Arial" w:cs="Arial"/>
          <w:sz w:val="24"/>
          <w:szCs w:val="24"/>
          <w:lang w:eastAsia="pt-BR"/>
        </w:rPr>
        <w:t xml:space="preserve"> sistema de </w:t>
      </w:r>
      <w:r w:rsidR="003432DA">
        <w:rPr>
          <w:rFonts w:ascii="Arial" w:eastAsia="Arial" w:hAnsi="Arial" w:cs="Arial"/>
          <w:sz w:val="24"/>
          <w:szCs w:val="24"/>
          <w:lang w:eastAsia="pt-BR"/>
        </w:rPr>
        <w:t xml:space="preserve">gestão </w:t>
      </w:r>
      <w:r w:rsidR="00976C76">
        <w:rPr>
          <w:rFonts w:ascii="Arial" w:eastAsia="Arial" w:hAnsi="Arial" w:cs="Arial"/>
          <w:sz w:val="24"/>
          <w:szCs w:val="24"/>
          <w:lang w:eastAsia="pt-BR"/>
        </w:rPr>
        <w:t>imobiliária</w:t>
      </w:r>
      <w:r w:rsidRPr="003D718F">
        <w:rPr>
          <w:rFonts w:ascii="Arial" w:eastAsia="Arial" w:hAnsi="Arial" w:cs="Arial"/>
          <w:sz w:val="24"/>
          <w:szCs w:val="24"/>
          <w:lang w:eastAsia="pt-BR"/>
        </w:rPr>
        <w:t xml:space="preserve">, </w:t>
      </w:r>
      <w:r w:rsidR="000A6DBB">
        <w:rPr>
          <w:rFonts w:ascii="Arial" w:eastAsia="Arial" w:hAnsi="Arial" w:cs="Arial"/>
          <w:sz w:val="24"/>
          <w:szCs w:val="24"/>
          <w:lang w:eastAsia="pt-BR"/>
        </w:rPr>
        <w:t>com o objetivo de</w:t>
      </w:r>
      <w:r w:rsidR="004D2D15">
        <w:rPr>
          <w:rFonts w:ascii="Arial" w:eastAsia="Arial" w:hAnsi="Arial" w:cs="Arial"/>
          <w:sz w:val="24"/>
          <w:szCs w:val="24"/>
          <w:lang w:eastAsia="pt-BR"/>
        </w:rPr>
        <w:t xml:space="preserve"> trazer a melhor experiência para o nosso cliente, </w:t>
      </w:r>
      <w:r w:rsidRPr="003D718F">
        <w:rPr>
          <w:rFonts w:ascii="Arial" w:eastAsia="Arial" w:hAnsi="Arial" w:cs="Arial"/>
          <w:sz w:val="24"/>
          <w:szCs w:val="24"/>
          <w:lang w:eastAsia="pt-BR"/>
        </w:rPr>
        <w:t xml:space="preserve">levando </w:t>
      </w:r>
      <w:r w:rsidR="000A6DBB">
        <w:rPr>
          <w:rFonts w:ascii="Arial" w:eastAsia="Arial" w:hAnsi="Arial" w:cs="Arial"/>
          <w:sz w:val="24"/>
          <w:szCs w:val="24"/>
          <w:lang w:eastAsia="pt-BR"/>
        </w:rPr>
        <w:t>os</w:t>
      </w:r>
      <w:r w:rsidRPr="003D718F">
        <w:rPr>
          <w:rFonts w:ascii="Arial" w:eastAsia="Arial" w:hAnsi="Arial" w:cs="Arial"/>
          <w:sz w:val="24"/>
          <w:szCs w:val="24"/>
          <w:lang w:eastAsia="pt-BR"/>
        </w:rPr>
        <w:t xml:space="preserve"> conhecimentos ao limite. </w:t>
      </w:r>
    </w:p>
    <w:p w:rsidR="009239EC" w:rsidRPr="003D718F" w:rsidRDefault="009239EC" w:rsidP="009239EC">
      <w:pPr>
        <w:spacing w:after="0" w:line="360" w:lineRule="auto"/>
        <w:ind w:firstLine="851"/>
        <w:jc w:val="both"/>
        <w:rPr>
          <w:rFonts w:ascii="Arial" w:eastAsia="Arial" w:hAnsi="Arial" w:cs="Arial"/>
          <w:sz w:val="24"/>
          <w:szCs w:val="24"/>
          <w:lang w:eastAsia="pt-BR"/>
        </w:rPr>
      </w:pPr>
    </w:p>
    <w:p w:rsidR="003432DA" w:rsidRDefault="003D718F" w:rsidP="003432DA">
      <w:pPr>
        <w:spacing w:line="360" w:lineRule="auto"/>
        <w:ind w:firstLine="851"/>
        <w:jc w:val="both"/>
        <w:rPr>
          <w:rFonts w:ascii="Arial" w:hAnsi="Arial" w:cs="Arial"/>
          <w:sz w:val="24"/>
          <w:lang w:eastAsia="pt-BR"/>
        </w:rPr>
      </w:pPr>
      <w:r w:rsidRPr="003D718F">
        <w:rPr>
          <w:rFonts w:ascii="Arial" w:eastAsia="Arial" w:hAnsi="Arial" w:cs="Arial"/>
          <w:sz w:val="24"/>
          <w:szCs w:val="24"/>
          <w:lang w:eastAsia="pt-BR"/>
        </w:rPr>
        <w:t xml:space="preserve">No geral, a </w:t>
      </w:r>
      <w:r w:rsidR="00B3127D">
        <w:rPr>
          <w:rFonts w:ascii="Arial" w:eastAsia="Arial" w:hAnsi="Arial" w:cs="Arial"/>
          <w:sz w:val="24"/>
          <w:szCs w:val="24"/>
          <w:lang w:eastAsia="pt-BR"/>
        </w:rPr>
        <w:t>satisfação</w:t>
      </w:r>
      <w:r w:rsidRPr="003D718F">
        <w:rPr>
          <w:rFonts w:ascii="Arial" w:eastAsia="Arial" w:hAnsi="Arial" w:cs="Arial"/>
          <w:sz w:val="24"/>
          <w:szCs w:val="24"/>
          <w:lang w:eastAsia="pt-BR"/>
        </w:rPr>
        <w:t xml:space="preserve"> deste trabalho nos foi muito gratificante e </w:t>
      </w:r>
      <w:r w:rsidR="00B3127D">
        <w:rPr>
          <w:rFonts w:ascii="Arial" w:eastAsia="Arial" w:hAnsi="Arial" w:cs="Arial"/>
          <w:sz w:val="24"/>
          <w:szCs w:val="24"/>
          <w:lang w:eastAsia="pt-BR"/>
        </w:rPr>
        <w:t>deixo-nos</w:t>
      </w:r>
      <w:r w:rsidRPr="003D718F">
        <w:rPr>
          <w:rFonts w:ascii="Arial" w:eastAsia="Arial" w:hAnsi="Arial" w:cs="Arial"/>
          <w:sz w:val="24"/>
          <w:szCs w:val="24"/>
          <w:lang w:eastAsia="pt-BR"/>
        </w:rPr>
        <w:t xml:space="preserve"> felizes em poder desenvolver algo que po</w:t>
      </w:r>
      <w:r w:rsidR="0065020F">
        <w:rPr>
          <w:rFonts w:ascii="Arial" w:eastAsia="Arial" w:hAnsi="Arial" w:cs="Arial"/>
          <w:sz w:val="24"/>
          <w:szCs w:val="24"/>
          <w:lang w:eastAsia="pt-BR"/>
        </w:rPr>
        <w:t>ssa facilitar a vida das pessoas que buscam uma vida melhor, através de seu imóvel</w:t>
      </w:r>
      <w:r w:rsidRPr="003D718F">
        <w:rPr>
          <w:rFonts w:ascii="Arial" w:eastAsia="Arial" w:hAnsi="Arial" w:cs="Arial"/>
          <w:sz w:val="24"/>
          <w:szCs w:val="24"/>
          <w:lang w:eastAsia="pt-BR"/>
        </w:rPr>
        <w:t>. E que esse possa ser sempre um quesito essencial para qualquer realização de um trabalho futuro, ajudar e auxiliar como for o cotidiano das pessoas.</w:t>
      </w:r>
    </w:p>
    <w:p w:rsidR="00033012" w:rsidRPr="00F67849" w:rsidRDefault="00033012" w:rsidP="0062206E">
      <w:pPr>
        <w:spacing w:line="360" w:lineRule="auto"/>
        <w:ind w:firstLine="851"/>
        <w:jc w:val="both"/>
        <w:rPr>
          <w:rFonts w:ascii="Arial" w:hAnsi="Arial" w:cs="Arial"/>
          <w:sz w:val="24"/>
          <w:lang w:eastAsia="pt-BR"/>
        </w:rPr>
      </w:pPr>
      <w:r w:rsidRPr="00F67849">
        <w:rPr>
          <w:rFonts w:ascii="Arial" w:hAnsi="Arial" w:cs="Arial"/>
          <w:sz w:val="24"/>
          <w:lang w:eastAsia="pt-BR"/>
        </w:rPr>
        <w:t>Pelo curto período de tempo para a realização deste protótipo, algumas funcionalidades acabaram por não serem implementadas. Cabe nesta parte elucidar as implementações que tiveram que se</w:t>
      </w:r>
      <w:r w:rsidR="00C07733" w:rsidRPr="00F67849">
        <w:rPr>
          <w:rFonts w:ascii="Arial" w:hAnsi="Arial" w:cs="Arial"/>
          <w:sz w:val="24"/>
          <w:lang w:eastAsia="pt-BR"/>
        </w:rPr>
        <w:t>r</w:t>
      </w:r>
      <w:r w:rsidRPr="00F67849">
        <w:rPr>
          <w:rFonts w:ascii="Arial" w:hAnsi="Arial" w:cs="Arial"/>
          <w:sz w:val="24"/>
          <w:lang w:eastAsia="pt-BR"/>
        </w:rPr>
        <w:t xml:space="preserve"> redirecionadas para algo futuro. A seguir, as implementações futuras pensadas por nosso grupo.</w:t>
      </w:r>
    </w:p>
    <w:p w:rsidR="00637BD0" w:rsidRPr="00637BD0" w:rsidRDefault="0044163E" w:rsidP="003432DA">
      <w:pPr>
        <w:spacing w:after="240" w:line="360" w:lineRule="auto"/>
        <w:ind w:firstLine="851"/>
        <w:jc w:val="both"/>
        <w:rPr>
          <w:lang w:eastAsia="pt-BR"/>
        </w:rPr>
      </w:pPr>
      <w:r w:rsidRPr="00131CF9">
        <w:rPr>
          <w:rFonts w:ascii="Arial" w:hAnsi="Arial" w:cs="Arial"/>
          <w:sz w:val="24"/>
          <w:lang w:eastAsia="pt-BR"/>
        </w:rPr>
        <w:t>Como melhoria</w:t>
      </w:r>
      <w:r w:rsidR="00131CF9" w:rsidRPr="00131CF9">
        <w:rPr>
          <w:rFonts w:ascii="Arial" w:hAnsi="Arial" w:cs="Arial"/>
          <w:sz w:val="24"/>
          <w:lang w:eastAsia="pt-BR"/>
        </w:rPr>
        <w:t xml:space="preserve"> futura</w:t>
      </w:r>
      <w:r w:rsidRPr="00131CF9">
        <w:rPr>
          <w:rFonts w:ascii="Arial" w:hAnsi="Arial" w:cs="Arial"/>
          <w:sz w:val="24"/>
          <w:lang w:eastAsia="pt-BR"/>
        </w:rPr>
        <w:t>, implantaremos um sistema de financiamento bancário com link com o sistema da CAIXA</w:t>
      </w:r>
      <w:r w:rsidR="00637BD0">
        <w:rPr>
          <w:rFonts w:ascii="Arial" w:hAnsi="Arial" w:cs="Arial"/>
          <w:sz w:val="24"/>
          <w:lang w:eastAsia="pt-BR"/>
        </w:rPr>
        <w:t>,</w:t>
      </w:r>
      <w:r w:rsidRPr="00131CF9">
        <w:rPr>
          <w:rFonts w:ascii="Arial" w:hAnsi="Arial" w:cs="Arial"/>
          <w:sz w:val="24"/>
          <w:lang w:eastAsia="pt-BR"/>
        </w:rPr>
        <w:t xml:space="preserve"> para que os nossos clientes consigam fazer todo o processo de pagamento em nossa plataforma.</w:t>
      </w:r>
    </w:p>
    <w:p w:rsidR="00637BD0" w:rsidRPr="00637BD0" w:rsidRDefault="00754A68" w:rsidP="003432DA">
      <w:pPr>
        <w:spacing w:line="360" w:lineRule="auto"/>
        <w:ind w:firstLine="85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Criar também,</w:t>
      </w:r>
      <w:r w:rsidR="00637BD0" w:rsidRPr="00637BD0">
        <w:rPr>
          <w:rFonts w:ascii="Arial" w:eastAsia="Times New Roman" w:hAnsi="Arial" w:cs="Arial"/>
          <w:sz w:val="24"/>
          <w:szCs w:val="24"/>
          <w:lang w:eastAsia="pt-BR"/>
        </w:rPr>
        <w:t xml:space="preserve"> um sistema de avaliação, para que os usuários consigam assim, avaliar desde o local onde a residências se encontra até a questão de limpeza, condições de cama e banheiro.</w:t>
      </w:r>
    </w:p>
    <w:p w:rsidR="008E6F94" w:rsidRDefault="008E6F94" w:rsidP="00637BD0">
      <w:pPr>
        <w:pStyle w:val="Ttulo3"/>
        <w:ind w:firstLine="851"/>
        <w:rPr>
          <w:rFonts w:eastAsia="Arial"/>
          <w:lang w:eastAsia="pt-BR"/>
        </w:rPr>
      </w:pPr>
      <w:r>
        <w:rPr>
          <w:rFonts w:eastAsia="Arial"/>
          <w:lang w:eastAsia="pt-BR"/>
        </w:rPr>
        <w:br w:type="page"/>
      </w:r>
    </w:p>
    <w:p w:rsidR="008E6F94" w:rsidRDefault="00A17EF5" w:rsidP="00966163">
      <w:pPr>
        <w:pStyle w:val="Ttulo1"/>
        <w:rPr>
          <w:rFonts w:eastAsia="Arial"/>
          <w:lang w:eastAsia="pt-BR"/>
        </w:rPr>
      </w:pPr>
      <w:bookmarkStart w:id="63" w:name="_Toc531244189"/>
      <w:r w:rsidRPr="00A17EF5">
        <w:rPr>
          <w:rFonts w:eastAsia="Arial"/>
          <w:lang w:eastAsia="pt-BR"/>
        </w:rPr>
        <w:lastRenderedPageBreak/>
        <w:t>REFERENCIAS</w:t>
      </w:r>
      <w:bookmarkEnd w:id="63"/>
    </w:p>
    <w:p w:rsidR="00A17EF5" w:rsidRDefault="00A17EF5" w:rsidP="00A17EF5">
      <w:pPr>
        <w:spacing w:after="0" w:line="360" w:lineRule="auto"/>
        <w:ind w:firstLine="851"/>
        <w:jc w:val="center"/>
        <w:rPr>
          <w:rFonts w:ascii="Arial" w:eastAsia="Arial" w:hAnsi="Arial" w:cs="Arial"/>
          <w:b/>
          <w:sz w:val="24"/>
          <w:szCs w:val="24"/>
          <w:lang w:eastAsia="pt-BR"/>
        </w:rPr>
      </w:pPr>
    </w:p>
    <w:p w:rsidR="00D2421C" w:rsidRDefault="00D2421C" w:rsidP="00F003B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  <w:r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ABCOMM, </w:t>
      </w:r>
      <w:r w:rsidR="00571D44" w:rsidRPr="00571D44"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>E-commerce brasileiro espera faturar R$ 59,9 bilhões em 2017</w:t>
      </w:r>
      <w:r w:rsidR="00816BFA" w:rsidRPr="00816BFA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.</w:t>
      </w:r>
      <w:r w:rsidR="004057C3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 </w:t>
      </w:r>
      <w:r w:rsidR="00571D44" w:rsidRPr="00816BFA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Disponível em </w:t>
      </w:r>
      <w:r w:rsidR="004057C3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&lt;</w:t>
      </w:r>
      <w:hyperlink r:id="rId24" w:history="1">
        <w:r w:rsidR="00816BFA" w:rsidRPr="00816BFA">
          <w:rPr>
            <w:rStyle w:val="Hyperlink"/>
            <w:rFonts w:ascii="Arial" w:eastAsia="Arial" w:hAnsi="Arial" w:cs="Arial"/>
            <w:color w:val="auto"/>
            <w:sz w:val="24"/>
            <w:szCs w:val="24"/>
            <w:u w:val="none"/>
            <w:shd w:val="clear" w:color="auto" w:fill="FFFFFF"/>
            <w:lang w:eastAsia="pt-BR"/>
          </w:rPr>
          <w:t>https://abcomm.org/noticias/e-commerce-brasileiro-espera-faturar-r-599-bilhoes-em-2017/</w:t>
        </w:r>
      </w:hyperlink>
      <w:r w:rsidR="004057C3">
        <w:rPr>
          <w:rStyle w:val="Hyperlink"/>
          <w:rFonts w:ascii="Arial" w:eastAsia="Arial" w:hAnsi="Arial" w:cs="Arial"/>
          <w:color w:val="auto"/>
          <w:sz w:val="24"/>
          <w:szCs w:val="24"/>
          <w:u w:val="none"/>
          <w:shd w:val="clear" w:color="auto" w:fill="FFFFFF"/>
          <w:lang w:eastAsia="pt-BR"/>
        </w:rPr>
        <w:t>&gt;.</w:t>
      </w:r>
      <w:r w:rsidR="00816BFA"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 xml:space="preserve"> </w:t>
      </w:r>
      <w:r w:rsidR="004057C3" w:rsidRPr="004057C3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A</w:t>
      </w:r>
      <w:r w:rsidR="00816BFA" w:rsidRPr="004057C3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cessado</w:t>
      </w:r>
      <w:r w:rsidR="00816BFA" w:rsidRPr="00816BFA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 em</w:t>
      </w:r>
      <w:r w:rsidR="00D92601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:</w:t>
      </w:r>
      <w:r w:rsidR="00816BFA" w:rsidRPr="00816BFA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 </w:t>
      </w:r>
      <w:r w:rsidR="00AB6E44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10 </w:t>
      </w:r>
      <w:proofErr w:type="spellStart"/>
      <w:r w:rsidR="00816BFA" w:rsidRPr="00816BFA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Jul</w:t>
      </w:r>
      <w:proofErr w:type="spellEnd"/>
      <w:r w:rsidR="00816BFA" w:rsidRPr="00816BFA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 2018.</w:t>
      </w:r>
    </w:p>
    <w:p w:rsidR="00D2421C" w:rsidRDefault="00D2421C" w:rsidP="00F003B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</w:p>
    <w:p w:rsidR="002B7E4A" w:rsidRDefault="002B7E4A" w:rsidP="00F003B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  <w:r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CAIXA</w:t>
      </w:r>
      <w:r w:rsidRPr="002B7E4A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, (2016) </w:t>
      </w:r>
      <w:r w:rsidR="00A9358D" w:rsidRPr="00A9358D"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>O Que é Minha Casa Minha Vida</w:t>
      </w:r>
      <w:r w:rsidRPr="002B7E4A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. Disponível em</w:t>
      </w:r>
      <w:r w:rsidR="00FA789E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 &lt;</w:t>
      </w:r>
      <w:r w:rsidR="00DA099A" w:rsidRPr="00DA099A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http://www.caixa.gov.br/voce/habitacao/minha-casa-minha-vida/</w:t>
      </w:r>
      <w:r w:rsidR="004057C3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&gt;.</w:t>
      </w:r>
      <w:r w:rsidRPr="002B7E4A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 </w:t>
      </w:r>
      <w:r w:rsidR="004057C3" w:rsidRPr="004057C3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Acessado </w:t>
      </w:r>
      <w:r w:rsidRPr="002B7E4A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em</w:t>
      </w:r>
      <w:r w:rsidR="00510351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:</w:t>
      </w:r>
      <w:r w:rsidRPr="002B7E4A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 </w:t>
      </w:r>
      <w:r w:rsidR="00575D4E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15 </w:t>
      </w:r>
      <w:proofErr w:type="spellStart"/>
      <w:r w:rsidRPr="002B7E4A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Jul</w:t>
      </w:r>
      <w:proofErr w:type="spellEnd"/>
      <w:r w:rsidRPr="002B7E4A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 2018.</w:t>
      </w:r>
    </w:p>
    <w:p w:rsidR="00735BEF" w:rsidRDefault="00735BEF" w:rsidP="00F003B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</w:p>
    <w:p w:rsidR="00735BEF" w:rsidRDefault="00735BEF" w:rsidP="00F003B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  <w:r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CORREIA, Felipe. </w:t>
      </w:r>
      <w:r w:rsidRPr="00735BEF"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>O editor de textos O</w:t>
      </w:r>
      <w:r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>pen Sourceda Adobe, o Brackets.</w:t>
      </w:r>
      <w:r w:rsidR="009F0E2B"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 xml:space="preserve"> </w:t>
      </w:r>
      <w:r w:rsidR="00EF6AAE" w:rsidRPr="002B7E4A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Disponível em</w:t>
      </w:r>
      <w:r w:rsidR="00FA789E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 &lt;</w:t>
      </w:r>
      <w:r w:rsidR="00EF6AAE" w:rsidRPr="00EF6AAE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https://tableless.com.br/o-editor-de-textos-open-source-da-adobe-o-brackets/</w:t>
      </w:r>
      <w:r w:rsidR="00FA789E" w:rsidRPr="00FA789E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&gt;. Acessado</w:t>
      </w:r>
      <w:r w:rsidR="00EF6AAE" w:rsidRPr="00EF6AAE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 em</w:t>
      </w:r>
      <w:r w:rsidR="00510351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:</w:t>
      </w:r>
      <w:r w:rsidR="008A7262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 15</w:t>
      </w:r>
      <w:r w:rsidR="00EF6AAE" w:rsidRPr="00EF6AAE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 </w:t>
      </w:r>
      <w:proofErr w:type="spellStart"/>
      <w:r w:rsidR="00EF6AAE" w:rsidRPr="00EF6AAE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Jul</w:t>
      </w:r>
      <w:proofErr w:type="spellEnd"/>
      <w:r w:rsidR="00EF6AAE" w:rsidRPr="00EF6AAE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 2018.</w:t>
      </w:r>
    </w:p>
    <w:p w:rsidR="000E3E6C" w:rsidRDefault="000E3E6C" w:rsidP="00F003B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</w:p>
    <w:p w:rsidR="000E3E6C" w:rsidRDefault="000E3E6C" w:rsidP="00F003B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  <w:r w:rsidRPr="000E3E6C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JOBSTRAIBIZER, Flávia. </w:t>
      </w:r>
      <w:r w:rsidRPr="002F24F0"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>Criação de sites com o CSS</w:t>
      </w:r>
      <w:r w:rsidRPr="000E3E6C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. 1. Ed. São Paulo: Universo dos Livros Editora, 2009.</w:t>
      </w:r>
    </w:p>
    <w:p w:rsidR="00C51088" w:rsidRDefault="00C51088" w:rsidP="00F003B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</w:p>
    <w:p w:rsidR="00C51088" w:rsidRDefault="00C51088" w:rsidP="00F003B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  <w:r w:rsidRPr="00C51088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LOBO, Edson Junio Rodrigues. </w:t>
      </w:r>
      <w:r w:rsidRPr="002F24F0"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>Curso Prático de MySQL</w:t>
      </w:r>
      <w:r w:rsidRPr="00C51088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. 1. Ed. São Paulo: Universo dos Livros Editora, 2008.</w:t>
      </w:r>
    </w:p>
    <w:p w:rsidR="00CB5A73" w:rsidRDefault="00CB5A73" w:rsidP="00F003B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</w:p>
    <w:p w:rsidR="00CB5A73" w:rsidRDefault="00CB5A73" w:rsidP="00C036B5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  <w:r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LOMBARDI, Talita. </w:t>
      </w:r>
      <w:r w:rsidR="008F792D" w:rsidRPr="008F792D"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>O que é o Astah?</w:t>
      </w:r>
      <w:r w:rsidR="008A7262"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 xml:space="preserve"> </w:t>
      </w:r>
      <w:r w:rsidR="008F792D" w:rsidRPr="002B7E4A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Disponível em</w:t>
      </w:r>
      <w:r w:rsidR="00FA789E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 &lt;</w:t>
      </w:r>
      <w:r w:rsidR="008F792D" w:rsidRPr="008F792D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https://www.startupsstars.com/2015/10/o-que-e-o-astah-posttecnico-por-bruno-seabra</w:t>
      </w:r>
      <w:r w:rsidR="00FA789E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/</w:t>
      </w:r>
      <w:r w:rsidR="00FA789E" w:rsidRPr="00FA789E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&gt;. Acessado </w:t>
      </w:r>
      <w:r w:rsidR="008F792D" w:rsidRPr="002B7E4A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em</w:t>
      </w:r>
      <w:r w:rsidR="00510351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:</w:t>
      </w:r>
      <w:r w:rsidR="008F792D" w:rsidRPr="002B7E4A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 </w:t>
      </w:r>
      <w:r w:rsidR="008A7262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15 </w:t>
      </w:r>
      <w:proofErr w:type="spellStart"/>
      <w:r w:rsidR="008F792D" w:rsidRPr="002B7E4A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Jul</w:t>
      </w:r>
      <w:proofErr w:type="spellEnd"/>
      <w:r w:rsidR="008F792D" w:rsidRPr="002B7E4A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 2018.</w:t>
      </w:r>
    </w:p>
    <w:p w:rsidR="00C51088" w:rsidRDefault="00C51088" w:rsidP="00F003B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</w:p>
    <w:p w:rsidR="00C51088" w:rsidRDefault="00C51088" w:rsidP="00F003B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  <w:r w:rsidRPr="00C51088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MACHADO, Guilherme. </w:t>
      </w:r>
      <w:r w:rsidRPr="002F24F0"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>“Análise do Mercado Imobiliário 2013”</w:t>
      </w:r>
      <w:r w:rsidRPr="00C51088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. In: </w:t>
      </w:r>
      <w:r w:rsidR="002A491B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Como chegar </w:t>
      </w:r>
      <w:r w:rsidRPr="00C51088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a R$ 10 MIL por mês em honorários no mercado</w:t>
      </w:r>
      <w:r w:rsidR="002A491B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 imobiliário, Porto Alegre – RS, 2013.</w:t>
      </w:r>
    </w:p>
    <w:p w:rsidR="001E53A2" w:rsidRDefault="001E53A2" w:rsidP="00F003B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</w:p>
    <w:p w:rsidR="001E53A2" w:rsidRDefault="001E53A2" w:rsidP="00F003B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  <w:r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MACEDO, Guilherme. </w:t>
      </w:r>
      <w:r w:rsidRPr="001E53A2"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>Pencil Project cria mockups facilmente</w:t>
      </w:r>
      <w:r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 xml:space="preserve">. </w:t>
      </w:r>
      <w:r w:rsidRPr="002B7E4A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Disponível em</w:t>
      </w:r>
      <w:r w:rsidR="0042257E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 &lt;</w:t>
      </w:r>
      <w:r w:rsidR="00556DF0" w:rsidRPr="00A35587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https://www.guiadopc.com.br/dicas/33871/pencil-project-cria-mockups-facilmente-linux.html</w:t>
      </w:r>
      <w:r w:rsidR="0042257E" w:rsidRPr="0042257E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&gt;. Acessado</w:t>
      </w:r>
      <w:r w:rsidR="00556DF0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 em</w:t>
      </w:r>
      <w:r w:rsidR="009E3B81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:</w:t>
      </w:r>
      <w:r w:rsidR="00556DF0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 </w:t>
      </w:r>
      <w:r w:rsidR="006B1259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4 </w:t>
      </w:r>
      <w:r w:rsidR="00556DF0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Set 2018.</w:t>
      </w:r>
    </w:p>
    <w:p w:rsidR="00A9358D" w:rsidRDefault="00A9358D" w:rsidP="00F003B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</w:p>
    <w:p w:rsidR="00A17EF5" w:rsidRDefault="00A17EF5" w:rsidP="00F003B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  <w:r w:rsidRPr="00A17EF5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MILANI, André. </w:t>
      </w:r>
      <w:r w:rsidRPr="00A17EF5"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>MySQL - Guia do Programador</w:t>
      </w:r>
      <w:r w:rsidRPr="00A17EF5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.1. Ed. São Paulo: Novatec Editora, 2007.</w:t>
      </w:r>
    </w:p>
    <w:p w:rsidR="009F2F05" w:rsidRDefault="009F2F05" w:rsidP="00F003B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</w:p>
    <w:p w:rsidR="003874F9" w:rsidRDefault="003874F9" w:rsidP="00F003B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  <w:r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lastRenderedPageBreak/>
        <w:t>MORAZ</w:t>
      </w:r>
      <w:r w:rsidRPr="003874F9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Eduardo</w:t>
      </w:r>
      <w:r w:rsidRPr="003874F9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. </w:t>
      </w:r>
      <w:r w:rsidRPr="000A088D"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>Treinamento Prático Em Php</w:t>
      </w:r>
      <w:r w:rsidRPr="003874F9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.1. Ed. </w:t>
      </w:r>
      <w:r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São Paulo: </w:t>
      </w:r>
      <w:r w:rsidR="005245F2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Universo dos Livros</w:t>
      </w:r>
      <w:r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, 2005</w:t>
      </w:r>
      <w:r w:rsidRPr="003874F9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.</w:t>
      </w:r>
    </w:p>
    <w:p w:rsidR="00C51088" w:rsidRDefault="00C51088" w:rsidP="00F003B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</w:p>
    <w:p w:rsidR="00C51088" w:rsidRDefault="00C51088" w:rsidP="00F003B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  <w:r w:rsidRPr="00C51088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NETO, João, Leandro, Odemir. </w:t>
      </w:r>
      <w:r w:rsidRPr="00C51088"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>Programando Para a Internet Com PHP</w:t>
      </w:r>
      <w:r w:rsidRPr="00C51088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. 1. Ed. Rio de Janeiro: Brasport, 2010.</w:t>
      </w:r>
    </w:p>
    <w:p w:rsidR="009F2F05" w:rsidRPr="002B08A8" w:rsidRDefault="009F2F05" w:rsidP="00F003B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</w:p>
    <w:p w:rsidR="002D4EDC" w:rsidRDefault="002D4EDC" w:rsidP="00F003B0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D4EDC">
        <w:rPr>
          <w:rFonts w:ascii="Arial" w:eastAsia="Times New Roman" w:hAnsi="Arial" w:cs="Arial"/>
          <w:sz w:val="24"/>
          <w:szCs w:val="24"/>
          <w:lang w:eastAsia="pt-BR"/>
        </w:rPr>
        <w:t xml:space="preserve">PACIEVITCH, Yuri (2016) </w:t>
      </w:r>
      <w:r w:rsidRPr="002D4EDC">
        <w:rPr>
          <w:rFonts w:ascii="Arial" w:eastAsia="Times New Roman" w:hAnsi="Arial" w:cs="Arial"/>
          <w:b/>
          <w:sz w:val="24"/>
          <w:szCs w:val="24"/>
          <w:lang w:eastAsia="pt-BR"/>
        </w:rPr>
        <w:t>HTML</w:t>
      </w:r>
      <w:r w:rsidRPr="002D4EDC">
        <w:rPr>
          <w:rFonts w:ascii="Arial" w:eastAsia="Times New Roman" w:hAnsi="Arial" w:cs="Arial"/>
          <w:sz w:val="24"/>
          <w:szCs w:val="24"/>
          <w:lang w:eastAsia="pt-BR"/>
        </w:rPr>
        <w:t xml:space="preserve">. Disponível em </w:t>
      </w:r>
      <w:r w:rsidR="0042257E">
        <w:rPr>
          <w:rFonts w:ascii="Arial" w:eastAsia="Times New Roman" w:hAnsi="Arial" w:cs="Arial"/>
          <w:sz w:val="24"/>
          <w:szCs w:val="24"/>
          <w:lang w:eastAsia="pt-BR"/>
        </w:rPr>
        <w:t>&lt;</w:t>
      </w:r>
      <w:r w:rsidRPr="002D4EDC">
        <w:rPr>
          <w:rFonts w:ascii="Arial" w:eastAsia="Times New Roman" w:hAnsi="Arial" w:cs="Arial"/>
          <w:sz w:val="24"/>
          <w:szCs w:val="24"/>
          <w:lang w:eastAsia="pt-BR"/>
        </w:rPr>
        <w:t>https://www.infoescola.com/informatica/html</w:t>
      </w:r>
      <w:r w:rsidR="0042257E">
        <w:rPr>
          <w:rFonts w:ascii="Arial" w:eastAsia="Times New Roman" w:hAnsi="Arial" w:cs="Arial"/>
          <w:sz w:val="24"/>
          <w:szCs w:val="24"/>
          <w:lang w:eastAsia="pt-BR"/>
        </w:rPr>
        <w:t>/</w:t>
      </w:r>
      <w:r w:rsidR="0042257E" w:rsidRPr="0042257E">
        <w:rPr>
          <w:rFonts w:ascii="Arial" w:eastAsia="Times New Roman" w:hAnsi="Arial" w:cs="Arial"/>
          <w:sz w:val="24"/>
          <w:szCs w:val="24"/>
          <w:lang w:eastAsia="pt-BR"/>
        </w:rPr>
        <w:t xml:space="preserve">&gt;. Acessado </w:t>
      </w:r>
      <w:r>
        <w:rPr>
          <w:rFonts w:ascii="Arial" w:eastAsia="Times New Roman" w:hAnsi="Arial" w:cs="Arial"/>
          <w:sz w:val="24"/>
          <w:szCs w:val="24"/>
          <w:lang w:eastAsia="pt-BR"/>
        </w:rPr>
        <w:t>em</w:t>
      </w:r>
      <w:r w:rsidR="009E3B81">
        <w:rPr>
          <w:rFonts w:ascii="Arial" w:eastAsia="Times New Roman" w:hAnsi="Arial" w:cs="Arial"/>
          <w:sz w:val="24"/>
          <w:szCs w:val="24"/>
          <w:lang w:eastAsia="pt-BR"/>
        </w:rPr>
        <w:t>: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6B1259">
        <w:rPr>
          <w:rFonts w:ascii="Arial" w:eastAsia="Times New Roman" w:hAnsi="Arial" w:cs="Arial"/>
          <w:sz w:val="24"/>
          <w:szCs w:val="24"/>
          <w:lang w:eastAsia="pt-BR"/>
        </w:rPr>
        <w:t xml:space="preserve">7 </w:t>
      </w:r>
      <w:proofErr w:type="spellStart"/>
      <w:r w:rsidRPr="002D4EDC">
        <w:rPr>
          <w:rFonts w:ascii="Arial" w:eastAsia="Times New Roman" w:hAnsi="Arial" w:cs="Arial"/>
          <w:sz w:val="24"/>
          <w:szCs w:val="24"/>
          <w:lang w:eastAsia="pt-BR"/>
        </w:rPr>
        <w:t>Jul</w:t>
      </w:r>
      <w:proofErr w:type="spellEnd"/>
      <w:r>
        <w:rPr>
          <w:rFonts w:ascii="Arial" w:eastAsia="Times New Roman" w:hAnsi="Arial" w:cs="Arial"/>
          <w:sz w:val="24"/>
          <w:szCs w:val="24"/>
          <w:lang w:eastAsia="pt-BR"/>
        </w:rPr>
        <w:t xml:space="preserve"> 2018</w:t>
      </w:r>
      <w:r w:rsidRPr="002D4EDC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:rsidR="00B02FAD" w:rsidRPr="00B02FAD" w:rsidRDefault="00B02FAD" w:rsidP="00B02FAD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</w:p>
    <w:p w:rsidR="00B02FAD" w:rsidRDefault="00B02FAD" w:rsidP="006B19AF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  <w:r w:rsidRPr="00B02FAD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PILGRIM, Mark;</w:t>
      </w:r>
      <w:r w:rsidR="00222B8E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 </w:t>
      </w:r>
      <w:r w:rsidRPr="00B02FAD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BONELI, </w:t>
      </w:r>
      <w:hyperlink r:id="rId25" w:history="1">
        <w:r w:rsidRPr="00B02FAD">
          <w:rPr>
            <w:rFonts w:ascii="Arial" w:eastAsia="Arial" w:hAnsi="Arial" w:cs="Arial"/>
            <w:sz w:val="24"/>
            <w:szCs w:val="24"/>
            <w:lang w:eastAsia="pt-BR"/>
          </w:rPr>
          <w:t>Rafael</w:t>
        </w:r>
      </w:hyperlink>
      <w:r w:rsidRPr="00B02FAD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. </w:t>
      </w:r>
      <w:r w:rsidRPr="00B02FAD"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>HTML 5</w:t>
      </w:r>
      <w:r w:rsidRPr="00B02FAD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: Entendendo e Executando. 1. Ed. São Paulo: ALTA BOOKS, 2014.</w:t>
      </w:r>
    </w:p>
    <w:p w:rsidR="00A85C7D" w:rsidRDefault="00A85C7D" w:rsidP="006B19AF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</w:p>
    <w:p w:rsidR="00A85C7D" w:rsidRPr="00A85C7D" w:rsidRDefault="00A85C7D" w:rsidP="006B19AF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  <w:r w:rsidRPr="00A85C7D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PRESCOTT, Preston. </w:t>
      </w:r>
      <w:r w:rsidRPr="00A12084"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>HTML 5</w:t>
      </w:r>
      <w:r w:rsidRPr="00A85C7D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. 1. Ed. São Paulo: Babelcube Inc., 2015.</w:t>
      </w:r>
    </w:p>
    <w:p w:rsidR="00A85C7D" w:rsidRPr="00A85C7D" w:rsidRDefault="00A85C7D" w:rsidP="006B19AF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</w:p>
    <w:p w:rsidR="00A85C7D" w:rsidRDefault="00A85C7D" w:rsidP="006B19AF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  <w:r w:rsidRPr="00A85C7D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PRESCOTT, Preston. </w:t>
      </w:r>
      <w:r w:rsidRPr="00A12084"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>Programando em JavaScript</w:t>
      </w:r>
      <w:r w:rsidRPr="00A85C7D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. 1. Ed. São Paulo: Babelcube Inc., 2016. </w:t>
      </w:r>
    </w:p>
    <w:p w:rsidR="00C1059D" w:rsidRDefault="00C1059D" w:rsidP="006B19AF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</w:p>
    <w:p w:rsidR="00C1059D" w:rsidRPr="00C1059D" w:rsidRDefault="00C1059D" w:rsidP="00C1059D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  <w:r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RIBEIRO, Leandro. </w:t>
      </w:r>
      <w:r w:rsidRPr="00C1059D"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>O que é UML e Diagramas de Caso de Uso: Introdução Prática à UML</w:t>
      </w:r>
      <w:r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. </w:t>
      </w:r>
      <w:r w:rsidRPr="00C1059D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Disponível em &lt;https://www.devmedia.com.br/o-que-e-uml-e-diagramas-de-caso-de-uso-introducao-pratica-a-uml/23408&gt;. Acessado em: </w:t>
      </w:r>
      <w:r w:rsidR="008522BE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6</w:t>
      </w:r>
      <w:r w:rsidRPr="00C1059D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 Out 2018.</w:t>
      </w:r>
    </w:p>
    <w:p w:rsidR="00A85C7D" w:rsidRPr="00A85C7D" w:rsidRDefault="00A85C7D" w:rsidP="006B19AF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</w:p>
    <w:p w:rsidR="00A85C7D" w:rsidRDefault="00A85C7D" w:rsidP="006B19AF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  <w:r w:rsidRPr="00A85C7D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SCHEIDT, Felippe Alex. </w:t>
      </w:r>
      <w:r w:rsidRPr="005C22BA"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>Fundamentos de CSS: Criando design para sistemas web</w:t>
      </w:r>
      <w:r w:rsidRPr="00A85C7D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. 1. Ed. São Paulo: Outbox Livros Digitais, 2015.</w:t>
      </w:r>
    </w:p>
    <w:p w:rsidR="00373D91" w:rsidRDefault="00373D91" w:rsidP="006B19AF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</w:p>
    <w:p w:rsidR="00373D91" w:rsidRPr="00373D91" w:rsidRDefault="00373D91" w:rsidP="006B19AF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  <w:r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SILVA, Antonio Mendes. </w:t>
      </w:r>
      <w:r w:rsidRPr="00373D91"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>Artigo Engenharia de Software 3 - Requisitos Não Funcionais</w:t>
      </w:r>
      <w:r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. Disponível em </w:t>
      </w:r>
      <w:r w:rsidR="00060913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&lt;</w:t>
      </w:r>
      <w:r w:rsidRPr="00373D91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https://www.devmedia.com.br/artigo-engenharia-de-software-3-requisitos-nao-funcionais/9525</w:t>
      </w:r>
      <w:r w:rsidR="00060913" w:rsidRPr="00060913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&gt;. Acessado</w:t>
      </w:r>
      <w:r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 em</w:t>
      </w:r>
      <w:r w:rsidR="0033522D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:</w:t>
      </w:r>
      <w:r w:rsidR="006B1259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 8 </w:t>
      </w:r>
      <w:r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Out 2018.</w:t>
      </w:r>
    </w:p>
    <w:p w:rsidR="00E25016" w:rsidRDefault="00E25016" w:rsidP="006B19AF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</w:p>
    <w:p w:rsidR="00E25016" w:rsidRDefault="00E25016" w:rsidP="006B19AF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  <w:r w:rsidRPr="00E25016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SILVA, Maurício Samy. </w:t>
      </w:r>
      <w:r w:rsidRPr="008001FC"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>JavaScript-Guia do Programador: Guia completo das funcionalidades de linguagem JavaScript</w:t>
      </w:r>
      <w:r w:rsidRPr="00E25016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. 1. Ed. São Paulo: Novatec Editora, 2010.</w:t>
      </w:r>
    </w:p>
    <w:p w:rsidR="008001FC" w:rsidRPr="00E25016" w:rsidRDefault="008001FC" w:rsidP="006B19AF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</w:p>
    <w:p w:rsidR="00E25016" w:rsidRDefault="00E25016" w:rsidP="006B19AF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  <w:r w:rsidRPr="00E25016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SILVA, Maurício Samy. </w:t>
      </w:r>
      <w:r w:rsidRPr="008001FC"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>Criando Sites com HTML: Sites de Alta Qualidade com HTML e CSS.</w:t>
      </w:r>
      <w:r w:rsidRPr="00E25016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 1. Ed. São Paulo: Novatec Editora, 2008.</w:t>
      </w:r>
    </w:p>
    <w:p w:rsidR="001B47CD" w:rsidRDefault="001B47CD" w:rsidP="006B19AF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</w:p>
    <w:p w:rsidR="00D11B9E" w:rsidRDefault="001B47CD" w:rsidP="005701DE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  <w:r w:rsidRPr="001B47CD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SKLAR, David.  </w:t>
      </w:r>
      <w:r w:rsidRPr="005701DE"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>Aprendendo PHP: INTRODUÇÃO AMIGÁVEL A LINGUAGEM MAIS POPULAR DA WEB</w:t>
      </w:r>
      <w:r w:rsidRPr="001B47CD"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>. 1. Ed. São Paulo: Novatec Editora, 2016.</w:t>
      </w:r>
    </w:p>
    <w:p w:rsidR="004B262F" w:rsidRDefault="004B262F" w:rsidP="005701DE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</w:pPr>
    </w:p>
    <w:p w:rsidR="004B262F" w:rsidRPr="004B262F" w:rsidRDefault="004B262F" w:rsidP="005701DE">
      <w:pPr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eastAsia="Arial" w:hAnsi="Arial" w:cs="Arial"/>
          <w:sz w:val="24"/>
          <w:szCs w:val="24"/>
          <w:shd w:val="clear" w:color="auto" w:fill="FFFFFF"/>
          <w:lang w:eastAsia="pt-BR"/>
        </w:rPr>
        <w:t xml:space="preserve">VENTURA, Plínio. </w:t>
      </w:r>
      <w:r w:rsidRPr="004B262F"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>O que é Requisito Funcional?</w:t>
      </w:r>
      <w:r w:rsidR="00060913">
        <w:rPr>
          <w:rFonts w:ascii="Arial" w:eastAsia="Arial" w:hAnsi="Arial" w:cs="Arial"/>
          <w:b/>
          <w:sz w:val="24"/>
          <w:szCs w:val="24"/>
          <w:shd w:val="clear" w:color="auto" w:fill="FFFFFF"/>
          <w:lang w:eastAsia="pt-BR"/>
        </w:rPr>
        <w:t xml:space="preserve"> </w:t>
      </w:r>
      <w:r w:rsidR="008B583A" w:rsidRPr="002D4EDC">
        <w:rPr>
          <w:rFonts w:ascii="Arial" w:eastAsia="Times New Roman" w:hAnsi="Arial" w:cs="Arial"/>
          <w:sz w:val="24"/>
          <w:szCs w:val="24"/>
          <w:lang w:eastAsia="pt-BR"/>
        </w:rPr>
        <w:t xml:space="preserve">Disponível em </w:t>
      </w:r>
      <w:r w:rsidR="00060913">
        <w:rPr>
          <w:rFonts w:ascii="Arial" w:eastAsia="Times New Roman" w:hAnsi="Arial" w:cs="Arial"/>
          <w:sz w:val="24"/>
          <w:szCs w:val="24"/>
          <w:lang w:eastAsia="pt-BR"/>
        </w:rPr>
        <w:t>&lt;</w:t>
      </w:r>
      <w:r w:rsidR="008B583A" w:rsidRPr="008B583A">
        <w:rPr>
          <w:rFonts w:ascii="Arial" w:eastAsia="Times New Roman" w:hAnsi="Arial" w:cs="Arial"/>
          <w:sz w:val="24"/>
          <w:szCs w:val="24"/>
          <w:lang w:eastAsia="pt-BR"/>
        </w:rPr>
        <w:t>https://www.ateomomento.com.br/o-que-e-requisito-funcional/</w:t>
      </w:r>
      <w:r w:rsidR="00060913" w:rsidRPr="00060913">
        <w:rPr>
          <w:rFonts w:ascii="Arial" w:eastAsia="Times New Roman" w:hAnsi="Arial" w:cs="Arial"/>
          <w:sz w:val="24"/>
          <w:szCs w:val="24"/>
          <w:lang w:eastAsia="pt-BR"/>
        </w:rPr>
        <w:t>&gt;. Acessado</w:t>
      </w:r>
      <w:r w:rsidR="008B583A">
        <w:rPr>
          <w:rFonts w:ascii="Arial" w:eastAsia="Times New Roman" w:hAnsi="Arial" w:cs="Arial"/>
          <w:sz w:val="24"/>
          <w:szCs w:val="24"/>
          <w:lang w:eastAsia="pt-BR"/>
        </w:rPr>
        <w:t xml:space="preserve"> em</w:t>
      </w:r>
      <w:r w:rsidR="0033522D">
        <w:rPr>
          <w:rFonts w:ascii="Arial" w:eastAsia="Times New Roman" w:hAnsi="Arial" w:cs="Arial"/>
          <w:sz w:val="24"/>
          <w:szCs w:val="24"/>
          <w:lang w:eastAsia="pt-BR"/>
        </w:rPr>
        <w:t>:</w:t>
      </w:r>
      <w:r w:rsidR="008B583A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AB6F29">
        <w:rPr>
          <w:rFonts w:ascii="Arial" w:eastAsia="Times New Roman" w:hAnsi="Arial" w:cs="Arial"/>
          <w:sz w:val="24"/>
          <w:szCs w:val="24"/>
          <w:lang w:eastAsia="pt-BR"/>
        </w:rPr>
        <w:t xml:space="preserve">12 </w:t>
      </w:r>
      <w:r w:rsidR="0033522D">
        <w:rPr>
          <w:rFonts w:ascii="Arial" w:eastAsia="Times New Roman" w:hAnsi="Arial" w:cs="Arial"/>
          <w:sz w:val="24"/>
          <w:szCs w:val="24"/>
          <w:lang w:eastAsia="pt-BR"/>
        </w:rPr>
        <w:t>Out</w:t>
      </w:r>
      <w:r w:rsidR="008B583A">
        <w:rPr>
          <w:rFonts w:ascii="Arial" w:eastAsia="Times New Roman" w:hAnsi="Arial" w:cs="Arial"/>
          <w:sz w:val="24"/>
          <w:szCs w:val="24"/>
          <w:lang w:eastAsia="pt-BR"/>
        </w:rPr>
        <w:t xml:space="preserve"> 2018</w:t>
      </w:r>
      <w:r w:rsidR="008B583A" w:rsidRPr="002D4EDC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:rsidR="008F5637" w:rsidRPr="008F5637" w:rsidRDefault="008F5637" w:rsidP="008F5637">
      <w:pPr>
        <w:rPr>
          <w:lang w:eastAsia="pt-BR"/>
        </w:rPr>
      </w:pPr>
    </w:p>
    <w:p w:rsidR="0065784D" w:rsidRPr="0070304E" w:rsidRDefault="0065784D" w:rsidP="00217C4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lang w:eastAsia="pt-BR"/>
        </w:rPr>
      </w:pPr>
    </w:p>
    <w:p w:rsidR="0070304E" w:rsidRPr="0070304E" w:rsidRDefault="0070304E" w:rsidP="0070304E">
      <w:pPr>
        <w:jc w:val="both"/>
      </w:pPr>
    </w:p>
    <w:sectPr w:rsidR="0070304E" w:rsidRPr="0070304E" w:rsidSect="00BC3D59">
      <w:headerReference w:type="default" r:id="rId26"/>
      <w:pgSz w:w="11906" w:h="16838"/>
      <w:pgMar w:top="1701" w:right="1134" w:bottom="1134" w:left="1701" w:header="709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54FC" w:rsidRDefault="00C954FC" w:rsidP="00442EFD">
      <w:pPr>
        <w:spacing w:after="0" w:line="240" w:lineRule="auto"/>
      </w:pPr>
      <w:r>
        <w:separator/>
      </w:r>
    </w:p>
  </w:endnote>
  <w:endnote w:type="continuationSeparator" w:id="0">
    <w:p w:rsidR="00C954FC" w:rsidRDefault="00C954FC" w:rsidP="00442E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79FA" w:rsidRDefault="009679FA">
    <w:pPr>
      <w:pStyle w:val="Rodap"/>
      <w:jc w:val="right"/>
    </w:pPr>
  </w:p>
  <w:p w:rsidR="009679FA" w:rsidRDefault="009679FA" w:rsidP="00D30D6B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54FC" w:rsidRDefault="00C954FC" w:rsidP="00442EFD">
      <w:pPr>
        <w:spacing w:after="0" w:line="240" w:lineRule="auto"/>
      </w:pPr>
      <w:r>
        <w:separator/>
      </w:r>
    </w:p>
  </w:footnote>
  <w:footnote w:type="continuationSeparator" w:id="0">
    <w:p w:rsidR="00C954FC" w:rsidRDefault="00C954FC" w:rsidP="00442E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12297562"/>
      <w:docPartObj>
        <w:docPartGallery w:val="Page Numbers (Top of Page)"/>
        <w:docPartUnique/>
      </w:docPartObj>
    </w:sdtPr>
    <w:sdtEndPr/>
    <w:sdtContent>
      <w:p w:rsidR="009679FA" w:rsidRDefault="009679F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1675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9679FA" w:rsidRDefault="009679F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B92DFC"/>
    <w:multiLevelType w:val="hybridMultilevel"/>
    <w:tmpl w:val="BA00035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69955A13"/>
    <w:multiLevelType w:val="hybridMultilevel"/>
    <w:tmpl w:val="958CB9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38C"/>
    <w:rsid w:val="00000320"/>
    <w:rsid w:val="00000644"/>
    <w:rsid w:val="000073A7"/>
    <w:rsid w:val="00012916"/>
    <w:rsid w:val="000144CB"/>
    <w:rsid w:val="000169F8"/>
    <w:rsid w:val="000207AE"/>
    <w:rsid w:val="00021776"/>
    <w:rsid w:val="000224D6"/>
    <w:rsid w:val="000227D5"/>
    <w:rsid w:val="00023DD6"/>
    <w:rsid w:val="0003293D"/>
    <w:rsid w:val="00033012"/>
    <w:rsid w:val="000330B7"/>
    <w:rsid w:val="000378AE"/>
    <w:rsid w:val="00040344"/>
    <w:rsid w:val="0004040A"/>
    <w:rsid w:val="00040B2B"/>
    <w:rsid w:val="00040BB9"/>
    <w:rsid w:val="00041B4B"/>
    <w:rsid w:val="00041C1C"/>
    <w:rsid w:val="00043443"/>
    <w:rsid w:val="00044C3B"/>
    <w:rsid w:val="000476D8"/>
    <w:rsid w:val="00047D3B"/>
    <w:rsid w:val="00052821"/>
    <w:rsid w:val="00055847"/>
    <w:rsid w:val="00057732"/>
    <w:rsid w:val="00057B05"/>
    <w:rsid w:val="00060913"/>
    <w:rsid w:val="000620D0"/>
    <w:rsid w:val="000657E0"/>
    <w:rsid w:val="00067CF4"/>
    <w:rsid w:val="00076EEE"/>
    <w:rsid w:val="000832A3"/>
    <w:rsid w:val="00084914"/>
    <w:rsid w:val="00085EFC"/>
    <w:rsid w:val="000867A9"/>
    <w:rsid w:val="00090FDF"/>
    <w:rsid w:val="00092D5E"/>
    <w:rsid w:val="00093A9F"/>
    <w:rsid w:val="00094699"/>
    <w:rsid w:val="000A088D"/>
    <w:rsid w:val="000A336F"/>
    <w:rsid w:val="000A669C"/>
    <w:rsid w:val="000A6DBB"/>
    <w:rsid w:val="000B0F64"/>
    <w:rsid w:val="000B2011"/>
    <w:rsid w:val="000B7597"/>
    <w:rsid w:val="000C00A7"/>
    <w:rsid w:val="000C0802"/>
    <w:rsid w:val="000C09EF"/>
    <w:rsid w:val="000C1465"/>
    <w:rsid w:val="000C2D89"/>
    <w:rsid w:val="000D024B"/>
    <w:rsid w:val="000D1FDC"/>
    <w:rsid w:val="000E0345"/>
    <w:rsid w:val="000E3E6C"/>
    <w:rsid w:val="000E6044"/>
    <w:rsid w:val="000E6A53"/>
    <w:rsid w:val="000F0DC6"/>
    <w:rsid w:val="000F2E1A"/>
    <w:rsid w:val="000F6C67"/>
    <w:rsid w:val="001007E7"/>
    <w:rsid w:val="00102B80"/>
    <w:rsid w:val="00114D2C"/>
    <w:rsid w:val="001221C0"/>
    <w:rsid w:val="00130311"/>
    <w:rsid w:val="0013044E"/>
    <w:rsid w:val="00130577"/>
    <w:rsid w:val="00131CF9"/>
    <w:rsid w:val="00132DFD"/>
    <w:rsid w:val="00140EC6"/>
    <w:rsid w:val="0014218E"/>
    <w:rsid w:val="00143353"/>
    <w:rsid w:val="00143526"/>
    <w:rsid w:val="00144B31"/>
    <w:rsid w:val="00145472"/>
    <w:rsid w:val="00150F4A"/>
    <w:rsid w:val="00153BDC"/>
    <w:rsid w:val="00161C57"/>
    <w:rsid w:val="00162473"/>
    <w:rsid w:val="00163863"/>
    <w:rsid w:val="00163C9C"/>
    <w:rsid w:val="00167A9C"/>
    <w:rsid w:val="001710C4"/>
    <w:rsid w:val="0017166E"/>
    <w:rsid w:val="001719DF"/>
    <w:rsid w:val="00171AE1"/>
    <w:rsid w:val="00171AF3"/>
    <w:rsid w:val="00174750"/>
    <w:rsid w:val="00181636"/>
    <w:rsid w:val="00184EF8"/>
    <w:rsid w:val="00185A56"/>
    <w:rsid w:val="00190EFA"/>
    <w:rsid w:val="00192463"/>
    <w:rsid w:val="001A11D5"/>
    <w:rsid w:val="001A14EA"/>
    <w:rsid w:val="001A37FC"/>
    <w:rsid w:val="001A3EC5"/>
    <w:rsid w:val="001A4042"/>
    <w:rsid w:val="001B1F84"/>
    <w:rsid w:val="001B47CD"/>
    <w:rsid w:val="001B7CEA"/>
    <w:rsid w:val="001C0422"/>
    <w:rsid w:val="001C076A"/>
    <w:rsid w:val="001C0E5A"/>
    <w:rsid w:val="001C3E05"/>
    <w:rsid w:val="001C4814"/>
    <w:rsid w:val="001D0CB8"/>
    <w:rsid w:val="001D0ED4"/>
    <w:rsid w:val="001D221F"/>
    <w:rsid w:val="001D256B"/>
    <w:rsid w:val="001E3CC6"/>
    <w:rsid w:val="001E53A2"/>
    <w:rsid w:val="001F1A53"/>
    <w:rsid w:val="001F32A7"/>
    <w:rsid w:val="001F330F"/>
    <w:rsid w:val="001F3F88"/>
    <w:rsid w:val="001F5F7C"/>
    <w:rsid w:val="001F7FE1"/>
    <w:rsid w:val="002002C6"/>
    <w:rsid w:val="002024BD"/>
    <w:rsid w:val="0020260E"/>
    <w:rsid w:val="002055F1"/>
    <w:rsid w:val="00210561"/>
    <w:rsid w:val="00211F4F"/>
    <w:rsid w:val="00213EB8"/>
    <w:rsid w:val="00215F4C"/>
    <w:rsid w:val="00217C48"/>
    <w:rsid w:val="002218A3"/>
    <w:rsid w:val="00222B8E"/>
    <w:rsid w:val="00226AE0"/>
    <w:rsid w:val="00231113"/>
    <w:rsid w:val="00231456"/>
    <w:rsid w:val="00244105"/>
    <w:rsid w:val="00244380"/>
    <w:rsid w:val="00250005"/>
    <w:rsid w:val="00253949"/>
    <w:rsid w:val="002559A0"/>
    <w:rsid w:val="002572B6"/>
    <w:rsid w:val="00262EDD"/>
    <w:rsid w:val="002632E6"/>
    <w:rsid w:val="002658D1"/>
    <w:rsid w:val="002666F1"/>
    <w:rsid w:val="00266954"/>
    <w:rsid w:val="00266D41"/>
    <w:rsid w:val="00267D79"/>
    <w:rsid w:val="002714D9"/>
    <w:rsid w:val="00272064"/>
    <w:rsid w:val="0028110A"/>
    <w:rsid w:val="0028119E"/>
    <w:rsid w:val="00282316"/>
    <w:rsid w:val="00283C5D"/>
    <w:rsid w:val="002841B6"/>
    <w:rsid w:val="00285C3A"/>
    <w:rsid w:val="00287972"/>
    <w:rsid w:val="00292150"/>
    <w:rsid w:val="00292176"/>
    <w:rsid w:val="0029233A"/>
    <w:rsid w:val="002937D6"/>
    <w:rsid w:val="00296B5A"/>
    <w:rsid w:val="002974FF"/>
    <w:rsid w:val="002977DB"/>
    <w:rsid w:val="002A00C2"/>
    <w:rsid w:val="002A0C70"/>
    <w:rsid w:val="002A3584"/>
    <w:rsid w:val="002A491B"/>
    <w:rsid w:val="002A5E50"/>
    <w:rsid w:val="002A69B1"/>
    <w:rsid w:val="002A7D13"/>
    <w:rsid w:val="002B08A8"/>
    <w:rsid w:val="002B4CF0"/>
    <w:rsid w:val="002B5A4E"/>
    <w:rsid w:val="002B5D43"/>
    <w:rsid w:val="002B7E4A"/>
    <w:rsid w:val="002C3905"/>
    <w:rsid w:val="002C607C"/>
    <w:rsid w:val="002C67FA"/>
    <w:rsid w:val="002D06A1"/>
    <w:rsid w:val="002D1B6A"/>
    <w:rsid w:val="002D23B2"/>
    <w:rsid w:val="002D2739"/>
    <w:rsid w:val="002D4E5D"/>
    <w:rsid w:val="002D4EDC"/>
    <w:rsid w:val="002D6E95"/>
    <w:rsid w:val="002D77F1"/>
    <w:rsid w:val="002E0D4D"/>
    <w:rsid w:val="002E439D"/>
    <w:rsid w:val="002F24F0"/>
    <w:rsid w:val="002F3EB6"/>
    <w:rsid w:val="002F5F47"/>
    <w:rsid w:val="003022A9"/>
    <w:rsid w:val="00304303"/>
    <w:rsid w:val="00305DD3"/>
    <w:rsid w:val="00306DFF"/>
    <w:rsid w:val="003074B0"/>
    <w:rsid w:val="003076DB"/>
    <w:rsid w:val="00311A34"/>
    <w:rsid w:val="00314A76"/>
    <w:rsid w:val="00315102"/>
    <w:rsid w:val="00315302"/>
    <w:rsid w:val="0032367D"/>
    <w:rsid w:val="00332233"/>
    <w:rsid w:val="00334128"/>
    <w:rsid w:val="0033522D"/>
    <w:rsid w:val="003432DA"/>
    <w:rsid w:val="00343C26"/>
    <w:rsid w:val="0034445F"/>
    <w:rsid w:val="00344C75"/>
    <w:rsid w:val="00345499"/>
    <w:rsid w:val="00346E68"/>
    <w:rsid w:val="00347B3E"/>
    <w:rsid w:val="00353D73"/>
    <w:rsid w:val="003545DD"/>
    <w:rsid w:val="0036190F"/>
    <w:rsid w:val="00362409"/>
    <w:rsid w:val="00362429"/>
    <w:rsid w:val="00363206"/>
    <w:rsid w:val="00363DFE"/>
    <w:rsid w:val="0036680A"/>
    <w:rsid w:val="00370645"/>
    <w:rsid w:val="00373D91"/>
    <w:rsid w:val="00374203"/>
    <w:rsid w:val="003767A5"/>
    <w:rsid w:val="0037728E"/>
    <w:rsid w:val="00377B43"/>
    <w:rsid w:val="003837F9"/>
    <w:rsid w:val="003847EE"/>
    <w:rsid w:val="00386A0A"/>
    <w:rsid w:val="003874F9"/>
    <w:rsid w:val="003876F2"/>
    <w:rsid w:val="00387B9E"/>
    <w:rsid w:val="00395F8D"/>
    <w:rsid w:val="0039676B"/>
    <w:rsid w:val="003A02FC"/>
    <w:rsid w:val="003A23A4"/>
    <w:rsid w:val="003A67A4"/>
    <w:rsid w:val="003B0B06"/>
    <w:rsid w:val="003B1291"/>
    <w:rsid w:val="003B2F2B"/>
    <w:rsid w:val="003B426C"/>
    <w:rsid w:val="003B614A"/>
    <w:rsid w:val="003C1921"/>
    <w:rsid w:val="003C3681"/>
    <w:rsid w:val="003C44D9"/>
    <w:rsid w:val="003C51AB"/>
    <w:rsid w:val="003C57BF"/>
    <w:rsid w:val="003C62E4"/>
    <w:rsid w:val="003C7D92"/>
    <w:rsid w:val="003D0010"/>
    <w:rsid w:val="003D1ECD"/>
    <w:rsid w:val="003D33F6"/>
    <w:rsid w:val="003D3E04"/>
    <w:rsid w:val="003D718F"/>
    <w:rsid w:val="003E52DD"/>
    <w:rsid w:val="003F09C7"/>
    <w:rsid w:val="003F0E38"/>
    <w:rsid w:val="003F33C0"/>
    <w:rsid w:val="00401878"/>
    <w:rsid w:val="004037F9"/>
    <w:rsid w:val="00404251"/>
    <w:rsid w:val="004057C3"/>
    <w:rsid w:val="00406309"/>
    <w:rsid w:val="004063FF"/>
    <w:rsid w:val="0040728E"/>
    <w:rsid w:val="004114A1"/>
    <w:rsid w:val="004129F3"/>
    <w:rsid w:val="00412F51"/>
    <w:rsid w:val="00413355"/>
    <w:rsid w:val="00413509"/>
    <w:rsid w:val="004156F5"/>
    <w:rsid w:val="0042063C"/>
    <w:rsid w:val="004206CF"/>
    <w:rsid w:val="0042178D"/>
    <w:rsid w:val="0042257E"/>
    <w:rsid w:val="00423E53"/>
    <w:rsid w:val="00436EEC"/>
    <w:rsid w:val="00437D14"/>
    <w:rsid w:val="0044163E"/>
    <w:rsid w:val="00442EFD"/>
    <w:rsid w:val="00444A25"/>
    <w:rsid w:val="004460AA"/>
    <w:rsid w:val="00446C94"/>
    <w:rsid w:val="00447CF2"/>
    <w:rsid w:val="004513CD"/>
    <w:rsid w:val="00452B5A"/>
    <w:rsid w:val="00453E38"/>
    <w:rsid w:val="00457D6A"/>
    <w:rsid w:val="00461704"/>
    <w:rsid w:val="004617E8"/>
    <w:rsid w:val="00467410"/>
    <w:rsid w:val="004676C5"/>
    <w:rsid w:val="00471139"/>
    <w:rsid w:val="004713EC"/>
    <w:rsid w:val="00472EDD"/>
    <w:rsid w:val="00483C3D"/>
    <w:rsid w:val="00485060"/>
    <w:rsid w:val="00485D79"/>
    <w:rsid w:val="0048607A"/>
    <w:rsid w:val="00491699"/>
    <w:rsid w:val="00495454"/>
    <w:rsid w:val="00496EA0"/>
    <w:rsid w:val="004A1ECF"/>
    <w:rsid w:val="004A37A1"/>
    <w:rsid w:val="004A488F"/>
    <w:rsid w:val="004A59A3"/>
    <w:rsid w:val="004A5A87"/>
    <w:rsid w:val="004A6CF1"/>
    <w:rsid w:val="004B0ACD"/>
    <w:rsid w:val="004B249F"/>
    <w:rsid w:val="004B262F"/>
    <w:rsid w:val="004B3326"/>
    <w:rsid w:val="004B3330"/>
    <w:rsid w:val="004B4553"/>
    <w:rsid w:val="004B49F2"/>
    <w:rsid w:val="004B6111"/>
    <w:rsid w:val="004C36C2"/>
    <w:rsid w:val="004C530D"/>
    <w:rsid w:val="004D0B97"/>
    <w:rsid w:val="004D2D15"/>
    <w:rsid w:val="004D51F4"/>
    <w:rsid w:val="004D608D"/>
    <w:rsid w:val="004D77FE"/>
    <w:rsid w:val="004D7C74"/>
    <w:rsid w:val="004E03AB"/>
    <w:rsid w:val="004F05B9"/>
    <w:rsid w:val="004F11B0"/>
    <w:rsid w:val="004F34CC"/>
    <w:rsid w:val="004F5DDC"/>
    <w:rsid w:val="0050003F"/>
    <w:rsid w:val="00501F40"/>
    <w:rsid w:val="0050233D"/>
    <w:rsid w:val="00502D9F"/>
    <w:rsid w:val="0050392A"/>
    <w:rsid w:val="00503A8E"/>
    <w:rsid w:val="00504EC7"/>
    <w:rsid w:val="00505376"/>
    <w:rsid w:val="0050749D"/>
    <w:rsid w:val="00510351"/>
    <w:rsid w:val="005169DF"/>
    <w:rsid w:val="00517750"/>
    <w:rsid w:val="005179C6"/>
    <w:rsid w:val="0052107B"/>
    <w:rsid w:val="005245F2"/>
    <w:rsid w:val="00527BC7"/>
    <w:rsid w:val="00527E56"/>
    <w:rsid w:val="005327CF"/>
    <w:rsid w:val="00532FD2"/>
    <w:rsid w:val="00537F6B"/>
    <w:rsid w:val="00543079"/>
    <w:rsid w:val="00543D60"/>
    <w:rsid w:val="00547FD8"/>
    <w:rsid w:val="00552EFB"/>
    <w:rsid w:val="00556DF0"/>
    <w:rsid w:val="005701DE"/>
    <w:rsid w:val="00570908"/>
    <w:rsid w:val="00570B9D"/>
    <w:rsid w:val="00570CE2"/>
    <w:rsid w:val="00571D44"/>
    <w:rsid w:val="005745DD"/>
    <w:rsid w:val="00575D4E"/>
    <w:rsid w:val="00577829"/>
    <w:rsid w:val="00577B52"/>
    <w:rsid w:val="00581CF9"/>
    <w:rsid w:val="00585799"/>
    <w:rsid w:val="0059158D"/>
    <w:rsid w:val="00596EFA"/>
    <w:rsid w:val="00597370"/>
    <w:rsid w:val="00597DCA"/>
    <w:rsid w:val="005B0AB6"/>
    <w:rsid w:val="005B4F09"/>
    <w:rsid w:val="005B5F80"/>
    <w:rsid w:val="005B6240"/>
    <w:rsid w:val="005B792F"/>
    <w:rsid w:val="005C22BA"/>
    <w:rsid w:val="005C4CA2"/>
    <w:rsid w:val="005C7E32"/>
    <w:rsid w:val="005D0233"/>
    <w:rsid w:val="005D0E14"/>
    <w:rsid w:val="005D49D7"/>
    <w:rsid w:val="005D6B66"/>
    <w:rsid w:val="005E4270"/>
    <w:rsid w:val="005F53D7"/>
    <w:rsid w:val="005F5D8B"/>
    <w:rsid w:val="005F5DF9"/>
    <w:rsid w:val="005F75EA"/>
    <w:rsid w:val="005F7629"/>
    <w:rsid w:val="005F7A40"/>
    <w:rsid w:val="006064CB"/>
    <w:rsid w:val="00620490"/>
    <w:rsid w:val="0062206E"/>
    <w:rsid w:val="00632EBA"/>
    <w:rsid w:val="00634EA6"/>
    <w:rsid w:val="00637467"/>
    <w:rsid w:val="00637BD0"/>
    <w:rsid w:val="0064397C"/>
    <w:rsid w:val="0065020F"/>
    <w:rsid w:val="00655F9E"/>
    <w:rsid w:val="0065784D"/>
    <w:rsid w:val="00660B78"/>
    <w:rsid w:val="006612C2"/>
    <w:rsid w:val="00661CEC"/>
    <w:rsid w:val="00666922"/>
    <w:rsid w:val="0067371B"/>
    <w:rsid w:val="00677098"/>
    <w:rsid w:val="0068008A"/>
    <w:rsid w:val="006856AB"/>
    <w:rsid w:val="006863B7"/>
    <w:rsid w:val="00686C66"/>
    <w:rsid w:val="00690E10"/>
    <w:rsid w:val="006A102D"/>
    <w:rsid w:val="006A3EBF"/>
    <w:rsid w:val="006B009A"/>
    <w:rsid w:val="006B1259"/>
    <w:rsid w:val="006B19AF"/>
    <w:rsid w:val="006B3567"/>
    <w:rsid w:val="006B64B2"/>
    <w:rsid w:val="006C0BB5"/>
    <w:rsid w:val="006C1ADD"/>
    <w:rsid w:val="006C2D56"/>
    <w:rsid w:val="006C3FED"/>
    <w:rsid w:val="006C6AE6"/>
    <w:rsid w:val="006C71DE"/>
    <w:rsid w:val="006C72C6"/>
    <w:rsid w:val="006D0A65"/>
    <w:rsid w:val="006D2EF8"/>
    <w:rsid w:val="006D49C6"/>
    <w:rsid w:val="006D6DEF"/>
    <w:rsid w:val="006E0719"/>
    <w:rsid w:val="006E138A"/>
    <w:rsid w:val="006E265A"/>
    <w:rsid w:val="006E798A"/>
    <w:rsid w:val="006F4783"/>
    <w:rsid w:val="00701E71"/>
    <w:rsid w:val="00702214"/>
    <w:rsid w:val="0070304E"/>
    <w:rsid w:val="0070779C"/>
    <w:rsid w:val="00712AB4"/>
    <w:rsid w:val="00714B73"/>
    <w:rsid w:val="0071728D"/>
    <w:rsid w:val="00720CD2"/>
    <w:rsid w:val="00721C9B"/>
    <w:rsid w:val="007225A4"/>
    <w:rsid w:val="00722A46"/>
    <w:rsid w:val="0072316F"/>
    <w:rsid w:val="00723275"/>
    <w:rsid w:val="00724479"/>
    <w:rsid w:val="00724EF6"/>
    <w:rsid w:val="00725D41"/>
    <w:rsid w:val="0073215A"/>
    <w:rsid w:val="00735BEF"/>
    <w:rsid w:val="00737642"/>
    <w:rsid w:val="007403E6"/>
    <w:rsid w:val="00740663"/>
    <w:rsid w:val="00744ECD"/>
    <w:rsid w:val="00744FDC"/>
    <w:rsid w:val="007451D6"/>
    <w:rsid w:val="00745E4F"/>
    <w:rsid w:val="007460FA"/>
    <w:rsid w:val="00747CBC"/>
    <w:rsid w:val="007501A3"/>
    <w:rsid w:val="00751595"/>
    <w:rsid w:val="007523F3"/>
    <w:rsid w:val="00752815"/>
    <w:rsid w:val="00752C86"/>
    <w:rsid w:val="00753AA4"/>
    <w:rsid w:val="00753AEB"/>
    <w:rsid w:val="00754A68"/>
    <w:rsid w:val="007571FA"/>
    <w:rsid w:val="00757284"/>
    <w:rsid w:val="007603C3"/>
    <w:rsid w:val="00760443"/>
    <w:rsid w:val="00766732"/>
    <w:rsid w:val="00771F4D"/>
    <w:rsid w:val="00773AD0"/>
    <w:rsid w:val="00780475"/>
    <w:rsid w:val="007817A6"/>
    <w:rsid w:val="007823D3"/>
    <w:rsid w:val="00787D7B"/>
    <w:rsid w:val="007920C9"/>
    <w:rsid w:val="00796A15"/>
    <w:rsid w:val="007A0B1A"/>
    <w:rsid w:val="007A1CB3"/>
    <w:rsid w:val="007A6BD4"/>
    <w:rsid w:val="007B1596"/>
    <w:rsid w:val="007B4E8A"/>
    <w:rsid w:val="007B5525"/>
    <w:rsid w:val="007B6227"/>
    <w:rsid w:val="007B6E4B"/>
    <w:rsid w:val="007C0463"/>
    <w:rsid w:val="007C2C9C"/>
    <w:rsid w:val="007C714C"/>
    <w:rsid w:val="007D3BF9"/>
    <w:rsid w:val="007D3F7B"/>
    <w:rsid w:val="007D4609"/>
    <w:rsid w:val="007D5052"/>
    <w:rsid w:val="007D6427"/>
    <w:rsid w:val="007E0B78"/>
    <w:rsid w:val="007E10D2"/>
    <w:rsid w:val="007E1C12"/>
    <w:rsid w:val="007E3381"/>
    <w:rsid w:val="007E383B"/>
    <w:rsid w:val="007E4C93"/>
    <w:rsid w:val="007E6039"/>
    <w:rsid w:val="007F0C7D"/>
    <w:rsid w:val="007F12B8"/>
    <w:rsid w:val="007F41F1"/>
    <w:rsid w:val="00800121"/>
    <w:rsid w:val="008001FC"/>
    <w:rsid w:val="00800DE5"/>
    <w:rsid w:val="008062F7"/>
    <w:rsid w:val="008073F1"/>
    <w:rsid w:val="00815427"/>
    <w:rsid w:val="00816BFA"/>
    <w:rsid w:val="008206F2"/>
    <w:rsid w:val="008223B6"/>
    <w:rsid w:val="00822677"/>
    <w:rsid w:val="00826AD8"/>
    <w:rsid w:val="00831926"/>
    <w:rsid w:val="00831B72"/>
    <w:rsid w:val="00832AA2"/>
    <w:rsid w:val="00833701"/>
    <w:rsid w:val="00834BBD"/>
    <w:rsid w:val="00835BC6"/>
    <w:rsid w:val="00840A02"/>
    <w:rsid w:val="00841621"/>
    <w:rsid w:val="00845469"/>
    <w:rsid w:val="0084624E"/>
    <w:rsid w:val="00847889"/>
    <w:rsid w:val="008522BE"/>
    <w:rsid w:val="0085404C"/>
    <w:rsid w:val="008551DA"/>
    <w:rsid w:val="00855B2E"/>
    <w:rsid w:val="00855BFD"/>
    <w:rsid w:val="0085646B"/>
    <w:rsid w:val="0086060B"/>
    <w:rsid w:val="00860EB4"/>
    <w:rsid w:val="0086450D"/>
    <w:rsid w:val="00864A28"/>
    <w:rsid w:val="00865CCC"/>
    <w:rsid w:val="008665B3"/>
    <w:rsid w:val="00870CFE"/>
    <w:rsid w:val="00871D24"/>
    <w:rsid w:val="008752A1"/>
    <w:rsid w:val="0087717E"/>
    <w:rsid w:val="00877BF7"/>
    <w:rsid w:val="00886693"/>
    <w:rsid w:val="0088689D"/>
    <w:rsid w:val="008905CF"/>
    <w:rsid w:val="00890972"/>
    <w:rsid w:val="008924E1"/>
    <w:rsid w:val="008926FE"/>
    <w:rsid w:val="008932F8"/>
    <w:rsid w:val="00894355"/>
    <w:rsid w:val="0089475D"/>
    <w:rsid w:val="008A2B90"/>
    <w:rsid w:val="008A30A6"/>
    <w:rsid w:val="008A5B00"/>
    <w:rsid w:val="008A7262"/>
    <w:rsid w:val="008A7AFE"/>
    <w:rsid w:val="008B06E3"/>
    <w:rsid w:val="008B2A8F"/>
    <w:rsid w:val="008B583A"/>
    <w:rsid w:val="008B5922"/>
    <w:rsid w:val="008B6A71"/>
    <w:rsid w:val="008C0030"/>
    <w:rsid w:val="008C338C"/>
    <w:rsid w:val="008D1A55"/>
    <w:rsid w:val="008D3027"/>
    <w:rsid w:val="008D4836"/>
    <w:rsid w:val="008D7944"/>
    <w:rsid w:val="008E6779"/>
    <w:rsid w:val="008E6F94"/>
    <w:rsid w:val="008E7042"/>
    <w:rsid w:val="008F0128"/>
    <w:rsid w:val="008F3EA9"/>
    <w:rsid w:val="008F464E"/>
    <w:rsid w:val="008F5637"/>
    <w:rsid w:val="008F792D"/>
    <w:rsid w:val="009113A2"/>
    <w:rsid w:val="00914EDD"/>
    <w:rsid w:val="009171FA"/>
    <w:rsid w:val="00920FAF"/>
    <w:rsid w:val="00921727"/>
    <w:rsid w:val="009239EC"/>
    <w:rsid w:val="0093135A"/>
    <w:rsid w:val="0093773A"/>
    <w:rsid w:val="0094272E"/>
    <w:rsid w:val="00943A09"/>
    <w:rsid w:val="00947425"/>
    <w:rsid w:val="00950C69"/>
    <w:rsid w:val="0095153E"/>
    <w:rsid w:val="00952491"/>
    <w:rsid w:val="00954474"/>
    <w:rsid w:val="00955A7F"/>
    <w:rsid w:val="00955C92"/>
    <w:rsid w:val="00961A98"/>
    <w:rsid w:val="00966163"/>
    <w:rsid w:val="009677D8"/>
    <w:rsid w:val="009679FA"/>
    <w:rsid w:val="0097054D"/>
    <w:rsid w:val="00970C66"/>
    <w:rsid w:val="009757B9"/>
    <w:rsid w:val="009758CC"/>
    <w:rsid w:val="00976C76"/>
    <w:rsid w:val="00983104"/>
    <w:rsid w:val="00984D6A"/>
    <w:rsid w:val="00986B47"/>
    <w:rsid w:val="00990D64"/>
    <w:rsid w:val="0099198E"/>
    <w:rsid w:val="009921CF"/>
    <w:rsid w:val="009A0708"/>
    <w:rsid w:val="009B6AE5"/>
    <w:rsid w:val="009C1AB2"/>
    <w:rsid w:val="009C29A8"/>
    <w:rsid w:val="009C546E"/>
    <w:rsid w:val="009D3526"/>
    <w:rsid w:val="009D7EE3"/>
    <w:rsid w:val="009E3B81"/>
    <w:rsid w:val="009E67AA"/>
    <w:rsid w:val="009F0E2B"/>
    <w:rsid w:val="009F1BD4"/>
    <w:rsid w:val="009F2265"/>
    <w:rsid w:val="009F2F05"/>
    <w:rsid w:val="009F7EBB"/>
    <w:rsid w:val="00A00545"/>
    <w:rsid w:val="00A00C52"/>
    <w:rsid w:val="00A02642"/>
    <w:rsid w:val="00A10796"/>
    <w:rsid w:val="00A12084"/>
    <w:rsid w:val="00A161D2"/>
    <w:rsid w:val="00A17EF5"/>
    <w:rsid w:val="00A17FE1"/>
    <w:rsid w:val="00A214ED"/>
    <w:rsid w:val="00A23AFD"/>
    <w:rsid w:val="00A31446"/>
    <w:rsid w:val="00A31F6C"/>
    <w:rsid w:val="00A34581"/>
    <w:rsid w:val="00A35587"/>
    <w:rsid w:val="00A35A17"/>
    <w:rsid w:val="00A37CA0"/>
    <w:rsid w:val="00A42E05"/>
    <w:rsid w:val="00A43DAF"/>
    <w:rsid w:val="00A466EF"/>
    <w:rsid w:val="00A4688B"/>
    <w:rsid w:val="00A47D5E"/>
    <w:rsid w:val="00A5291F"/>
    <w:rsid w:val="00A52988"/>
    <w:rsid w:val="00A53279"/>
    <w:rsid w:val="00A55512"/>
    <w:rsid w:val="00A55ED5"/>
    <w:rsid w:val="00A57886"/>
    <w:rsid w:val="00A61A89"/>
    <w:rsid w:val="00A622C2"/>
    <w:rsid w:val="00A645F9"/>
    <w:rsid w:val="00A654E0"/>
    <w:rsid w:val="00A675BB"/>
    <w:rsid w:val="00A71E51"/>
    <w:rsid w:val="00A74A73"/>
    <w:rsid w:val="00A83B96"/>
    <w:rsid w:val="00A844BE"/>
    <w:rsid w:val="00A8455C"/>
    <w:rsid w:val="00A85C7D"/>
    <w:rsid w:val="00A9358D"/>
    <w:rsid w:val="00A93971"/>
    <w:rsid w:val="00A95470"/>
    <w:rsid w:val="00A96C11"/>
    <w:rsid w:val="00AA1ECB"/>
    <w:rsid w:val="00AA27D8"/>
    <w:rsid w:val="00AA2FA6"/>
    <w:rsid w:val="00AA35EB"/>
    <w:rsid w:val="00AA4915"/>
    <w:rsid w:val="00AA6B15"/>
    <w:rsid w:val="00AB103B"/>
    <w:rsid w:val="00AB2C89"/>
    <w:rsid w:val="00AB3208"/>
    <w:rsid w:val="00AB4FD6"/>
    <w:rsid w:val="00AB6E44"/>
    <w:rsid w:val="00AB6F29"/>
    <w:rsid w:val="00AC1F73"/>
    <w:rsid w:val="00AC79DC"/>
    <w:rsid w:val="00AD2F9E"/>
    <w:rsid w:val="00AD7863"/>
    <w:rsid w:val="00AE1381"/>
    <w:rsid w:val="00AE44CD"/>
    <w:rsid w:val="00AE77D2"/>
    <w:rsid w:val="00AF4E2E"/>
    <w:rsid w:val="00AF5804"/>
    <w:rsid w:val="00AF6B49"/>
    <w:rsid w:val="00AF70B5"/>
    <w:rsid w:val="00B00192"/>
    <w:rsid w:val="00B00308"/>
    <w:rsid w:val="00B02800"/>
    <w:rsid w:val="00B02FAD"/>
    <w:rsid w:val="00B04781"/>
    <w:rsid w:val="00B0630B"/>
    <w:rsid w:val="00B111CA"/>
    <w:rsid w:val="00B154D6"/>
    <w:rsid w:val="00B17158"/>
    <w:rsid w:val="00B2129C"/>
    <w:rsid w:val="00B22E52"/>
    <w:rsid w:val="00B2345C"/>
    <w:rsid w:val="00B276F0"/>
    <w:rsid w:val="00B3033C"/>
    <w:rsid w:val="00B3127D"/>
    <w:rsid w:val="00B31675"/>
    <w:rsid w:val="00B32D09"/>
    <w:rsid w:val="00B32F35"/>
    <w:rsid w:val="00B3465F"/>
    <w:rsid w:val="00B358BF"/>
    <w:rsid w:val="00B36793"/>
    <w:rsid w:val="00B41D6B"/>
    <w:rsid w:val="00B421A0"/>
    <w:rsid w:val="00B4491E"/>
    <w:rsid w:val="00B469F1"/>
    <w:rsid w:val="00B46CDB"/>
    <w:rsid w:val="00B536E6"/>
    <w:rsid w:val="00B561F8"/>
    <w:rsid w:val="00B56360"/>
    <w:rsid w:val="00B6016F"/>
    <w:rsid w:val="00B61175"/>
    <w:rsid w:val="00B61C41"/>
    <w:rsid w:val="00B62BF6"/>
    <w:rsid w:val="00B646DB"/>
    <w:rsid w:val="00B64FBF"/>
    <w:rsid w:val="00B662A6"/>
    <w:rsid w:val="00B67AEB"/>
    <w:rsid w:val="00B67FB4"/>
    <w:rsid w:val="00B70E94"/>
    <w:rsid w:val="00B72870"/>
    <w:rsid w:val="00B74A3D"/>
    <w:rsid w:val="00B75F82"/>
    <w:rsid w:val="00B76BF6"/>
    <w:rsid w:val="00B77076"/>
    <w:rsid w:val="00B80892"/>
    <w:rsid w:val="00B81DA8"/>
    <w:rsid w:val="00B8308D"/>
    <w:rsid w:val="00B865CB"/>
    <w:rsid w:val="00B86E07"/>
    <w:rsid w:val="00B90C9C"/>
    <w:rsid w:val="00B90E10"/>
    <w:rsid w:val="00B957AD"/>
    <w:rsid w:val="00B967FF"/>
    <w:rsid w:val="00B97EBB"/>
    <w:rsid w:val="00BA4F0E"/>
    <w:rsid w:val="00BB2CF0"/>
    <w:rsid w:val="00BB315E"/>
    <w:rsid w:val="00BB3EB4"/>
    <w:rsid w:val="00BB4329"/>
    <w:rsid w:val="00BB6639"/>
    <w:rsid w:val="00BB77AE"/>
    <w:rsid w:val="00BC290F"/>
    <w:rsid w:val="00BC3402"/>
    <w:rsid w:val="00BC3D59"/>
    <w:rsid w:val="00BC5AED"/>
    <w:rsid w:val="00BD500E"/>
    <w:rsid w:val="00BD65F5"/>
    <w:rsid w:val="00BD727C"/>
    <w:rsid w:val="00BD73F2"/>
    <w:rsid w:val="00BE2A98"/>
    <w:rsid w:val="00BE4B99"/>
    <w:rsid w:val="00BF4FC4"/>
    <w:rsid w:val="00BF6ED4"/>
    <w:rsid w:val="00C036B5"/>
    <w:rsid w:val="00C0424E"/>
    <w:rsid w:val="00C063E1"/>
    <w:rsid w:val="00C064F9"/>
    <w:rsid w:val="00C07733"/>
    <w:rsid w:val="00C1059D"/>
    <w:rsid w:val="00C11C0D"/>
    <w:rsid w:val="00C1549F"/>
    <w:rsid w:val="00C161EC"/>
    <w:rsid w:val="00C172D8"/>
    <w:rsid w:val="00C20301"/>
    <w:rsid w:val="00C20B48"/>
    <w:rsid w:val="00C213A0"/>
    <w:rsid w:val="00C248E4"/>
    <w:rsid w:val="00C26FFC"/>
    <w:rsid w:val="00C32C36"/>
    <w:rsid w:val="00C4001F"/>
    <w:rsid w:val="00C416C3"/>
    <w:rsid w:val="00C428C1"/>
    <w:rsid w:val="00C42E46"/>
    <w:rsid w:val="00C43A81"/>
    <w:rsid w:val="00C5091B"/>
    <w:rsid w:val="00C51088"/>
    <w:rsid w:val="00C515E5"/>
    <w:rsid w:val="00C51646"/>
    <w:rsid w:val="00C52749"/>
    <w:rsid w:val="00C56539"/>
    <w:rsid w:val="00C56D54"/>
    <w:rsid w:val="00C600F3"/>
    <w:rsid w:val="00C663D2"/>
    <w:rsid w:val="00C66B25"/>
    <w:rsid w:val="00C71543"/>
    <w:rsid w:val="00C71635"/>
    <w:rsid w:val="00C731B0"/>
    <w:rsid w:val="00C802E3"/>
    <w:rsid w:val="00C82861"/>
    <w:rsid w:val="00C82C43"/>
    <w:rsid w:val="00C84510"/>
    <w:rsid w:val="00C87A8C"/>
    <w:rsid w:val="00C87EC5"/>
    <w:rsid w:val="00C90C4B"/>
    <w:rsid w:val="00C91D36"/>
    <w:rsid w:val="00C92195"/>
    <w:rsid w:val="00C942AC"/>
    <w:rsid w:val="00C954FC"/>
    <w:rsid w:val="00CA2B27"/>
    <w:rsid w:val="00CA5AEA"/>
    <w:rsid w:val="00CA734B"/>
    <w:rsid w:val="00CA77DE"/>
    <w:rsid w:val="00CB422C"/>
    <w:rsid w:val="00CB5A73"/>
    <w:rsid w:val="00CC042B"/>
    <w:rsid w:val="00CC0894"/>
    <w:rsid w:val="00CC39DA"/>
    <w:rsid w:val="00CC5E10"/>
    <w:rsid w:val="00CC6D36"/>
    <w:rsid w:val="00CC7132"/>
    <w:rsid w:val="00CD1670"/>
    <w:rsid w:val="00CD2788"/>
    <w:rsid w:val="00CD293E"/>
    <w:rsid w:val="00CD5194"/>
    <w:rsid w:val="00CD667D"/>
    <w:rsid w:val="00CE48EA"/>
    <w:rsid w:val="00CE4A0C"/>
    <w:rsid w:val="00CE4EB1"/>
    <w:rsid w:val="00CF05A5"/>
    <w:rsid w:val="00CF62AA"/>
    <w:rsid w:val="00D0173F"/>
    <w:rsid w:val="00D11B9E"/>
    <w:rsid w:val="00D20A64"/>
    <w:rsid w:val="00D210D8"/>
    <w:rsid w:val="00D22D5A"/>
    <w:rsid w:val="00D2407A"/>
    <w:rsid w:val="00D2421C"/>
    <w:rsid w:val="00D254DE"/>
    <w:rsid w:val="00D2576A"/>
    <w:rsid w:val="00D270E3"/>
    <w:rsid w:val="00D30752"/>
    <w:rsid w:val="00D30D6B"/>
    <w:rsid w:val="00D3396E"/>
    <w:rsid w:val="00D36162"/>
    <w:rsid w:val="00D402EE"/>
    <w:rsid w:val="00D42271"/>
    <w:rsid w:val="00D45639"/>
    <w:rsid w:val="00D516AE"/>
    <w:rsid w:val="00D52B4F"/>
    <w:rsid w:val="00D61E10"/>
    <w:rsid w:val="00D61F43"/>
    <w:rsid w:val="00D66B80"/>
    <w:rsid w:val="00D716B8"/>
    <w:rsid w:val="00D73DB6"/>
    <w:rsid w:val="00D75878"/>
    <w:rsid w:val="00D76D84"/>
    <w:rsid w:val="00D80CDD"/>
    <w:rsid w:val="00D80F12"/>
    <w:rsid w:val="00D81E2A"/>
    <w:rsid w:val="00D84683"/>
    <w:rsid w:val="00D86B18"/>
    <w:rsid w:val="00D92601"/>
    <w:rsid w:val="00D939A1"/>
    <w:rsid w:val="00D93CBA"/>
    <w:rsid w:val="00D9526B"/>
    <w:rsid w:val="00D9711D"/>
    <w:rsid w:val="00DA099A"/>
    <w:rsid w:val="00DA169C"/>
    <w:rsid w:val="00DA3735"/>
    <w:rsid w:val="00DA5CF2"/>
    <w:rsid w:val="00DA7859"/>
    <w:rsid w:val="00DB3EFB"/>
    <w:rsid w:val="00DC0E87"/>
    <w:rsid w:val="00DC144E"/>
    <w:rsid w:val="00DC25DB"/>
    <w:rsid w:val="00DC25E7"/>
    <w:rsid w:val="00DC4114"/>
    <w:rsid w:val="00DC6242"/>
    <w:rsid w:val="00DC7146"/>
    <w:rsid w:val="00DC730F"/>
    <w:rsid w:val="00DC7C4B"/>
    <w:rsid w:val="00DD0CF5"/>
    <w:rsid w:val="00DD17B4"/>
    <w:rsid w:val="00DD1E40"/>
    <w:rsid w:val="00DD3647"/>
    <w:rsid w:val="00DD37AE"/>
    <w:rsid w:val="00DD5CDB"/>
    <w:rsid w:val="00DE2A18"/>
    <w:rsid w:val="00DE3098"/>
    <w:rsid w:val="00DE3373"/>
    <w:rsid w:val="00DE34F5"/>
    <w:rsid w:val="00DE6FB5"/>
    <w:rsid w:val="00DF1DC6"/>
    <w:rsid w:val="00DF3A83"/>
    <w:rsid w:val="00DF4EC9"/>
    <w:rsid w:val="00DF674F"/>
    <w:rsid w:val="00E0155C"/>
    <w:rsid w:val="00E03B28"/>
    <w:rsid w:val="00E0628F"/>
    <w:rsid w:val="00E07786"/>
    <w:rsid w:val="00E10531"/>
    <w:rsid w:val="00E16A5B"/>
    <w:rsid w:val="00E17098"/>
    <w:rsid w:val="00E200D8"/>
    <w:rsid w:val="00E223C9"/>
    <w:rsid w:val="00E25016"/>
    <w:rsid w:val="00E25277"/>
    <w:rsid w:val="00E4107B"/>
    <w:rsid w:val="00E41CE8"/>
    <w:rsid w:val="00E41E6D"/>
    <w:rsid w:val="00E420C6"/>
    <w:rsid w:val="00E4288D"/>
    <w:rsid w:val="00E4781F"/>
    <w:rsid w:val="00E52FAA"/>
    <w:rsid w:val="00E54BCA"/>
    <w:rsid w:val="00E55369"/>
    <w:rsid w:val="00E6204F"/>
    <w:rsid w:val="00E66F02"/>
    <w:rsid w:val="00E677DB"/>
    <w:rsid w:val="00E82819"/>
    <w:rsid w:val="00E846B2"/>
    <w:rsid w:val="00E84EF9"/>
    <w:rsid w:val="00E87121"/>
    <w:rsid w:val="00E87DA3"/>
    <w:rsid w:val="00E94463"/>
    <w:rsid w:val="00E94C3B"/>
    <w:rsid w:val="00E95B15"/>
    <w:rsid w:val="00EA337D"/>
    <w:rsid w:val="00EA5553"/>
    <w:rsid w:val="00EA6D93"/>
    <w:rsid w:val="00EB5901"/>
    <w:rsid w:val="00EB751D"/>
    <w:rsid w:val="00EC452C"/>
    <w:rsid w:val="00EC4B55"/>
    <w:rsid w:val="00EC4B6D"/>
    <w:rsid w:val="00EC7168"/>
    <w:rsid w:val="00ED1836"/>
    <w:rsid w:val="00ED2020"/>
    <w:rsid w:val="00ED29AF"/>
    <w:rsid w:val="00ED594A"/>
    <w:rsid w:val="00EE15CD"/>
    <w:rsid w:val="00EE1720"/>
    <w:rsid w:val="00EE282F"/>
    <w:rsid w:val="00EE455B"/>
    <w:rsid w:val="00EE5DB4"/>
    <w:rsid w:val="00EF3D78"/>
    <w:rsid w:val="00EF69B4"/>
    <w:rsid w:val="00EF6AAE"/>
    <w:rsid w:val="00EF727E"/>
    <w:rsid w:val="00F003B0"/>
    <w:rsid w:val="00F059C8"/>
    <w:rsid w:val="00F074FD"/>
    <w:rsid w:val="00F12B4E"/>
    <w:rsid w:val="00F13903"/>
    <w:rsid w:val="00F14E85"/>
    <w:rsid w:val="00F16945"/>
    <w:rsid w:val="00F179F3"/>
    <w:rsid w:val="00F17B18"/>
    <w:rsid w:val="00F20AB4"/>
    <w:rsid w:val="00F21247"/>
    <w:rsid w:val="00F2475F"/>
    <w:rsid w:val="00F27E46"/>
    <w:rsid w:val="00F3158A"/>
    <w:rsid w:val="00F40666"/>
    <w:rsid w:val="00F40894"/>
    <w:rsid w:val="00F437BD"/>
    <w:rsid w:val="00F44B9F"/>
    <w:rsid w:val="00F45105"/>
    <w:rsid w:val="00F50795"/>
    <w:rsid w:val="00F509A8"/>
    <w:rsid w:val="00F518E6"/>
    <w:rsid w:val="00F52A77"/>
    <w:rsid w:val="00F56792"/>
    <w:rsid w:val="00F5786C"/>
    <w:rsid w:val="00F61F9E"/>
    <w:rsid w:val="00F62B4A"/>
    <w:rsid w:val="00F65FEA"/>
    <w:rsid w:val="00F67849"/>
    <w:rsid w:val="00F70A00"/>
    <w:rsid w:val="00F72EB2"/>
    <w:rsid w:val="00F75167"/>
    <w:rsid w:val="00F75D9A"/>
    <w:rsid w:val="00F81079"/>
    <w:rsid w:val="00F82872"/>
    <w:rsid w:val="00F84530"/>
    <w:rsid w:val="00F93C65"/>
    <w:rsid w:val="00F94A7B"/>
    <w:rsid w:val="00F97933"/>
    <w:rsid w:val="00F97A92"/>
    <w:rsid w:val="00FA0B55"/>
    <w:rsid w:val="00FA105C"/>
    <w:rsid w:val="00FA2548"/>
    <w:rsid w:val="00FA5168"/>
    <w:rsid w:val="00FA5ABE"/>
    <w:rsid w:val="00FA789E"/>
    <w:rsid w:val="00FA7C7A"/>
    <w:rsid w:val="00FC20EF"/>
    <w:rsid w:val="00FC2824"/>
    <w:rsid w:val="00FC5B85"/>
    <w:rsid w:val="00FD32D5"/>
    <w:rsid w:val="00FD465C"/>
    <w:rsid w:val="00FD5247"/>
    <w:rsid w:val="00FD7970"/>
    <w:rsid w:val="00FE374F"/>
    <w:rsid w:val="00FE375A"/>
    <w:rsid w:val="00FE607F"/>
    <w:rsid w:val="00FE61A1"/>
    <w:rsid w:val="00FE62CD"/>
    <w:rsid w:val="00FF4752"/>
    <w:rsid w:val="00FF4FD1"/>
    <w:rsid w:val="00FF54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D95B53E-0A8D-442C-8A1D-82E9881D0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792D"/>
  </w:style>
  <w:style w:type="paragraph" w:styleId="Ttulo1">
    <w:name w:val="heading 1"/>
    <w:basedOn w:val="Normal"/>
    <w:next w:val="Normal"/>
    <w:link w:val="Ttulo1Char"/>
    <w:uiPriority w:val="9"/>
    <w:qFormat/>
    <w:rsid w:val="000E6044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17750"/>
    <w:pPr>
      <w:keepNext/>
      <w:keepLines/>
      <w:spacing w:before="200" w:after="0"/>
      <w:jc w:val="both"/>
      <w:outlineLvl w:val="1"/>
    </w:pPr>
    <w:rPr>
      <w:rFonts w:ascii="Arial" w:eastAsiaTheme="majorEastAsia" w:hAnsi="Arial" w:cstheme="majorBidi"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460AA"/>
    <w:pPr>
      <w:keepNext/>
      <w:keepLines/>
      <w:spacing w:before="200" w:after="0"/>
      <w:outlineLvl w:val="2"/>
    </w:pPr>
    <w:rPr>
      <w:rFonts w:ascii="Arial" w:eastAsiaTheme="majorEastAsia" w:hAnsi="Arial" w:cstheme="majorBidi"/>
      <w:bCs/>
      <w:sz w:val="24"/>
    </w:rPr>
  </w:style>
  <w:style w:type="paragraph" w:styleId="Ttulo4">
    <w:name w:val="heading 4"/>
    <w:aliases w:val="Legenda Tabela"/>
    <w:basedOn w:val="Normal"/>
    <w:next w:val="Normal"/>
    <w:link w:val="Ttulo4Char"/>
    <w:uiPriority w:val="9"/>
    <w:unhideWhenUsed/>
    <w:qFormat/>
    <w:rsid w:val="000227D5"/>
    <w:pPr>
      <w:keepNext/>
      <w:keepLines/>
      <w:spacing w:after="0"/>
      <w:jc w:val="both"/>
      <w:outlineLvl w:val="3"/>
    </w:pPr>
    <w:rPr>
      <w:rFonts w:ascii="Arial" w:eastAsiaTheme="majorEastAsia" w:hAnsi="Arial" w:cstheme="majorBidi"/>
      <w:bCs/>
      <w:i/>
      <w:iCs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53B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53BDC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0E6044"/>
    <w:rPr>
      <w:rFonts w:ascii="Arial" w:eastAsiaTheme="majorEastAsia" w:hAnsi="Arial" w:cstheme="majorBidi"/>
      <w:b/>
      <w:bCs/>
      <w:sz w:val="24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3057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3057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719DF"/>
    <w:pPr>
      <w:tabs>
        <w:tab w:val="right" w:leader="dot" w:pos="9061"/>
      </w:tabs>
      <w:spacing w:after="100"/>
      <w:ind w:left="220"/>
    </w:pPr>
    <w:rPr>
      <w:rFonts w:ascii="Arial" w:eastAsia="Times New Roman" w:hAnsi="Arial" w:cs="Arial"/>
      <w:noProof/>
      <w:sz w:val="24"/>
    </w:rPr>
  </w:style>
  <w:style w:type="character" w:styleId="Hyperlink">
    <w:name w:val="Hyperlink"/>
    <w:basedOn w:val="Fontepargpadro"/>
    <w:uiPriority w:val="99"/>
    <w:unhideWhenUsed/>
    <w:rsid w:val="00130577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442E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42EFD"/>
  </w:style>
  <w:style w:type="paragraph" w:styleId="Rodap">
    <w:name w:val="footer"/>
    <w:basedOn w:val="Normal"/>
    <w:link w:val="RodapChar"/>
    <w:uiPriority w:val="99"/>
    <w:unhideWhenUsed/>
    <w:rsid w:val="00442E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42EFD"/>
  </w:style>
  <w:style w:type="character" w:customStyle="1" w:styleId="Ttulo2Char">
    <w:name w:val="Título 2 Char"/>
    <w:basedOn w:val="Fontepargpadro"/>
    <w:link w:val="Ttulo2"/>
    <w:uiPriority w:val="9"/>
    <w:rsid w:val="00517750"/>
    <w:rPr>
      <w:rFonts w:ascii="Arial" w:eastAsiaTheme="majorEastAsia" w:hAnsi="Arial" w:cstheme="majorBidi"/>
      <w:bCs/>
      <w:sz w:val="24"/>
      <w:szCs w:val="26"/>
    </w:rPr>
  </w:style>
  <w:style w:type="paragraph" w:styleId="Ttulo">
    <w:name w:val="Title"/>
    <w:basedOn w:val="Normal"/>
    <w:next w:val="Normal"/>
    <w:link w:val="TtuloChar"/>
    <w:uiPriority w:val="10"/>
    <w:qFormat/>
    <w:rsid w:val="000E60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="Arial" w:eastAsiaTheme="majorEastAsia" w:hAnsi="Arial" w:cstheme="majorBidi"/>
      <w:spacing w:val="5"/>
      <w:kern w:val="28"/>
      <w:sz w:val="24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0E6044"/>
    <w:rPr>
      <w:rFonts w:ascii="Arial" w:eastAsiaTheme="majorEastAsia" w:hAnsi="Arial" w:cstheme="majorBidi"/>
      <w:spacing w:val="5"/>
      <w:kern w:val="28"/>
      <w:sz w:val="24"/>
      <w:szCs w:val="52"/>
    </w:rPr>
  </w:style>
  <w:style w:type="paragraph" w:styleId="PargrafodaLista">
    <w:name w:val="List Paragraph"/>
    <w:basedOn w:val="Normal"/>
    <w:uiPriority w:val="34"/>
    <w:qFormat/>
    <w:rsid w:val="00D3396E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4460AA"/>
    <w:rPr>
      <w:rFonts w:ascii="Arial" w:eastAsiaTheme="majorEastAsia" w:hAnsi="Arial" w:cstheme="majorBidi"/>
      <w:bCs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C52749"/>
    <w:pPr>
      <w:spacing w:after="100"/>
      <w:ind w:left="440"/>
    </w:pPr>
  </w:style>
  <w:style w:type="table" w:styleId="Tabelacomgrade">
    <w:name w:val="Table Grid"/>
    <w:basedOn w:val="Tabelanormal"/>
    <w:uiPriority w:val="39"/>
    <w:rsid w:val="00B047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comgrade1">
    <w:name w:val="Tabela com grade1"/>
    <w:basedOn w:val="Tabelanormal"/>
    <w:next w:val="Tabelacomgrade"/>
    <w:uiPriority w:val="39"/>
    <w:rsid w:val="006A3EBF"/>
    <w:pPr>
      <w:spacing w:after="0" w:line="360" w:lineRule="auto"/>
      <w:ind w:firstLine="851"/>
      <w:jc w:val="both"/>
    </w:pPr>
    <w:rPr>
      <w:rFonts w:ascii="Arial" w:eastAsia="Arial" w:hAnsi="Arial" w:cs="Arial"/>
      <w:color w:val="000000"/>
      <w:sz w:val="24"/>
      <w:szCs w:val="24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4Char">
    <w:name w:val="Título 4 Char"/>
    <w:aliases w:val="Legenda Tabela Char"/>
    <w:basedOn w:val="Fontepargpadro"/>
    <w:link w:val="Ttulo4"/>
    <w:uiPriority w:val="9"/>
    <w:rsid w:val="000227D5"/>
    <w:rPr>
      <w:rFonts w:ascii="Arial" w:eastAsiaTheme="majorEastAsia" w:hAnsi="Arial" w:cstheme="majorBidi"/>
      <w:bCs/>
      <w:i/>
      <w:iCs/>
      <w:sz w:val="18"/>
    </w:rPr>
  </w:style>
  <w:style w:type="paragraph" w:styleId="Legenda">
    <w:name w:val="caption"/>
    <w:basedOn w:val="Normal"/>
    <w:next w:val="Normal"/>
    <w:uiPriority w:val="35"/>
    <w:unhideWhenUsed/>
    <w:qFormat/>
    <w:rsid w:val="00F70A0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ED2020"/>
    <w:pPr>
      <w:spacing w:after="0"/>
    </w:pPr>
  </w:style>
  <w:style w:type="paragraph" w:customStyle="1" w:styleId="Texto">
    <w:name w:val="Texto+"/>
    <w:basedOn w:val="Normal"/>
    <w:link w:val="TextoChar"/>
    <w:qFormat/>
    <w:rsid w:val="00B77076"/>
    <w:pPr>
      <w:spacing w:after="0" w:line="360" w:lineRule="auto"/>
      <w:ind w:firstLine="851"/>
      <w:jc w:val="both"/>
    </w:pPr>
    <w:rPr>
      <w:rFonts w:ascii="Arial" w:eastAsia="Arial" w:hAnsi="Arial" w:cs="Arial"/>
      <w:sz w:val="24"/>
      <w:szCs w:val="24"/>
      <w:lang w:eastAsia="pt-BR"/>
    </w:rPr>
  </w:style>
  <w:style w:type="character" w:customStyle="1" w:styleId="TextoChar">
    <w:name w:val="Texto+ Char"/>
    <w:basedOn w:val="Fontepargpadro"/>
    <w:link w:val="Texto"/>
    <w:rsid w:val="00B77076"/>
    <w:rPr>
      <w:rFonts w:ascii="Arial" w:eastAsia="Arial" w:hAnsi="Arial" w:cs="Arial"/>
      <w:sz w:val="24"/>
      <w:szCs w:val="24"/>
      <w:lang w:eastAsia="pt-BR"/>
    </w:rPr>
  </w:style>
  <w:style w:type="paragraph" w:styleId="SemEspaamento">
    <w:name w:val="No Spacing"/>
    <w:uiPriority w:val="1"/>
    <w:qFormat/>
    <w:rsid w:val="0039676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7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9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google.com.br/search?hl=pt-BR&amp;tbo=p&amp;tbm=bks&amp;q=inauthor:%22RAFAEL+BONELI%22&amp;source=gbs_metadata_r&amp;cad=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abcomm.org/noticias/e-commerce-brasileiro-espera-faturar-r-599-bilhoes-em-2017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5D8A49-E858-43C2-B52E-6E9E0DACA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5208</Words>
  <Characters>28125</Characters>
  <Application>Microsoft Office Word</Application>
  <DocSecurity>0</DocSecurity>
  <Lines>234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Cliente</dc:creator>
  <cp:lastModifiedBy>Marcos Vinicius Venturi</cp:lastModifiedBy>
  <cp:revision>3</cp:revision>
  <cp:lastPrinted>2018-11-27T10:25:00Z</cp:lastPrinted>
  <dcterms:created xsi:type="dcterms:W3CDTF">2018-11-29T10:40:00Z</dcterms:created>
  <dcterms:modified xsi:type="dcterms:W3CDTF">2018-11-29T10:40:00Z</dcterms:modified>
</cp:coreProperties>
</file>