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6E30A" w14:textId="6EE3A36E" w:rsidR="00800561" w:rsidRPr="00DA0D0A" w:rsidRDefault="001B7894" w:rsidP="00484B90">
      <w:pPr>
        <w:pStyle w:val="Heading1"/>
        <w:jc w:val="center"/>
        <w:rPr>
          <w:rFonts w:asciiTheme="minorHAnsi" w:hAnsiTheme="minorHAnsi" w:cstheme="minorHAnsi"/>
          <w:sz w:val="24"/>
          <w:szCs w:val="24"/>
          <w:lang w:val="en-US"/>
        </w:rPr>
      </w:pPr>
      <w:r w:rsidRPr="00DA0D0A">
        <w:rPr>
          <w:rFonts w:asciiTheme="minorHAnsi" w:hAnsiTheme="minorHAnsi" w:cstheme="minorHAnsi"/>
          <w:sz w:val="24"/>
          <w:szCs w:val="24"/>
          <w:lang w:val="en-US"/>
        </w:rPr>
        <w:t xml:space="preserve">Sistem za </w:t>
      </w:r>
      <w:r w:rsidR="00AC70F0" w:rsidRPr="00DA0D0A">
        <w:rPr>
          <w:rFonts w:asciiTheme="minorHAnsi" w:hAnsiTheme="minorHAnsi" w:cstheme="minorHAnsi"/>
          <w:sz w:val="24"/>
          <w:szCs w:val="24"/>
          <w:lang w:val="en-US"/>
        </w:rPr>
        <w:t>preporuku sadnje biljaka</w:t>
      </w:r>
    </w:p>
    <w:p w14:paraId="0EF8E9FA" w14:textId="77777777" w:rsidR="00AC70F0" w:rsidRPr="00DA0D0A" w:rsidRDefault="00AC70F0" w:rsidP="00AC70F0">
      <w:pPr>
        <w:rPr>
          <w:rFonts w:cstheme="minorHAnsi"/>
          <w:sz w:val="24"/>
          <w:szCs w:val="24"/>
          <w:lang w:val="en-US"/>
        </w:rPr>
      </w:pPr>
    </w:p>
    <w:p w14:paraId="57C90A3F" w14:textId="77777777" w:rsidR="00AC70F0" w:rsidRPr="00DA0D0A" w:rsidRDefault="00AC70F0" w:rsidP="00AC70F0">
      <w:pPr>
        <w:rPr>
          <w:rFonts w:cstheme="minorHAnsi"/>
          <w:sz w:val="24"/>
          <w:szCs w:val="24"/>
          <w:lang w:val="en-US"/>
        </w:rPr>
      </w:pPr>
      <w:r w:rsidRPr="00DA0D0A">
        <w:rPr>
          <w:rFonts w:cstheme="minorHAnsi"/>
          <w:sz w:val="24"/>
          <w:szCs w:val="24"/>
          <w:lang w:val="en-US"/>
        </w:rPr>
        <w:t>Tim 21</w:t>
      </w:r>
    </w:p>
    <w:p w14:paraId="30DBBDA6" w14:textId="4F5A5704" w:rsidR="00C94BB7" w:rsidRPr="00DA0D0A" w:rsidRDefault="00AC70F0" w:rsidP="00AC70F0">
      <w:pPr>
        <w:pStyle w:val="ListParagraph"/>
        <w:numPr>
          <w:ilvl w:val="0"/>
          <w:numId w:val="2"/>
        </w:numPr>
        <w:rPr>
          <w:rFonts w:cstheme="minorHAnsi"/>
          <w:sz w:val="24"/>
          <w:szCs w:val="24"/>
          <w:lang w:val="en-US"/>
        </w:rPr>
      </w:pPr>
      <w:r w:rsidRPr="00DA0D0A">
        <w:rPr>
          <w:rFonts w:cstheme="minorHAnsi"/>
          <w:sz w:val="24"/>
          <w:szCs w:val="24"/>
          <w:lang w:val="en-US"/>
        </w:rPr>
        <w:t>Veljko Bubnjević SV51-2020</w:t>
      </w:r>
    </w:p>
    <w:p w14:paraId="1127C0B2" w14:textId="790748FE" w:rsidR="00C94BB7" w:rsidRPr="00DA0D0A" w:rsidRDefault="00C94BB7" w:rsidP="00C94BB7">
      <w:pPr>
        <w:pStyle w:val="Heading2"/>
        <w:rPr>
          <w:rFonts w:asciiTheme="minorHAnsi" w:hAnsiTheme="minorHAnsi" w:cstheme="minorHAnsi"/>
          <w:sz w:val="24"/>
          <w:szCs w:val="24"/>
          <w:lang w:val="en-US"/>
        </w:rPr>
      </w:pPr>
      <w:r w:rsidRPr="00DA0D0A">
        <w:rPr>
          <w:rFonts w:asciiTheme="minorHAnsi" w:hAnsiTheme="minorHAnsi" w:cstheme="minorHAnsi"/>
          <w:sz w:val="24"/>
          <w:szCs w:val="24"/>
          <w:lang w:val="en-US"/>
        </w:rPr>
        <w:t>Motivacija</w:t>
      </w:r>
    </w:p>
    <w:p w14:paraId="0DF1BB99" w14:textId="77777777" w:rsidR="005F4CD1" w:rsidRPr="00DA0D0A" w:rsidRDefault="005F4CD1" w:rsidP="005F4CD1">
      <w:pPr>
        <w:rPr>
          <w:rFonts w:cstheme="minorHAnsi"/>
          <w:sz w:val="24"/>
          <w:szCs w:val="24"/>
          <w:lang w:val="en-US"/>
        </w:rPr>
      </w:pPr>
    </w:p>
    <w:p w14:paraId="6A82666F" w14:textId="77777777" w:rsidR="00150E66" w:rsidRPr="00DA0D0A" w:rsidRDefault="00150E66" w:rsidP="005F4CD1">
      <w:pPr>
        <w:ind w:firstLine="708"/>
        <w:jc w:val="both"/>
        <w:rPr>
          <w:rFonts w:cstheme="minorHAnsi"/>
          <w:sz w:val="24"/>
          <w:szCs w:val="24"/>
        </w:rPr>
      </w:pPr>
      <w:r w:rsidRPr="00DA0D0A">
        <w:rPr>
          <w:rFonts w:cstheme="minorHAnsi"/>
          <w:sz w:val="24"/>
          <w:szCs w:val="24"/>
        </w:rPr>
        <w:t>Većina ljudi koji planiraju svoj vrt nema dovoljno znanja o biljkama, njihovim potrebama i uslovima za uspešan rast. To može dovesti do nepravilnog izbora biljaka koje nisu prilagođene specifičnim uslovima njihovog vrta.</w:t>
      </w:r>
    </w:p>
    <w:p w14:paraId="27A09421" w14:textId="77777777" w:rsidR="00150E66" w:rsidRPr="00DA0D0A" w:rsidRDefault="00150E66" w:rsidP="005F4CD1">
      <w:pPr>
        <w:ind w:firstLine="708"/>
        <w:jc w:val="both"/>
        <w:rPr>
          <w:rFonts w:cstheme="minorHAnsi"/>
          <w:sz w:val="24"/>
          <w:szCs w:val="24"/>
        </w:rPr>
      </w:pPr>
      <w:r w:rsidRPr="00DA0D0A">
        <w:rPr>
          <w:rFonts w:cstheme="minorHAnsi"/>
          <w:sz w:val="24"/>
          <w:szCs w:val="24"/>
        </w:rPr>
        <w:t>Uslovi rasta u vrtu mogu varirati zavisno od geografske lokacije, klime, sunčeve svetlosti, tipa zemljišta i drugih faktora. Bez adekvatnog znanja, ljudi mogu odabrati biljke koje neće uspeti pod tim specifičnim uslovima. Na primer, ukoliko neko uređuje vrt na području gde nije Mediteranska klima vrtu (temperatura između 20°C i 30°C tokom leta, blage zime sa temperaturama iznad nule) i odluči se da zasadi citrus u bašti, tada će biljka jednostavno smrznuti jer to nije njeno područje rasta.</w:t>
      </w:r>
    </w:p>
    <w:p w14:paraId="10CDA17D" w14:textId="3A13C0B5" w:rsidR="00150E66" w:rsidRPr="00DA0D0A" w:rsidRDefault="00150E66" w:rsidP="005F4CD1">
      <w:pPr>
        <w:ind w:firstLine="708"/>
        <w:jc w:val="both"/>
        <w:rPr>
          <w:rFonts w:cstheme="minorHAnsi"/>
          <w:sz w:val="24"/>
          <w:szCs w:val="24"/>
        </w:rPr>
      </w:pPr>
      <w:r w:rsidRPr="00DA0D0A">
        <w:rPr>
          <w:rFonts w:cstheme="minorHAnsi"/>
          <w:sz w:val="24"/>
          <w:szCs w:val="24"/>
        </w:rPr>
        <w:t xml:space="preserve">Nakon sadnje, ljudi možda neće imati dovoljno znanja o nezi biljaka, što može rezultirati bolestima ili nedovoljnim rastom. Ukoliko se odlučimo za sadnju određene biljke u vrtu tada bi trebalo da vodimo računa o bolestima kojima je biljka podložna. </w:t>
      </w:r>
    </w:p>
    <w:p w14:paraId="7CAD712E" w14:textId="77777777" w:rsidR="00B742F0" w:rsidRPr="00DA0D0A" w:rsidRDefault="00B742F0" w:rsidP="005F4CD1">
      <w:pPr>
        <w:ind w:firstLine="708"/>
        <w:jc w:val="both"/>
        <w:rPr>
          <w:rFonts w:cstheme="minorHAnsi"/>
          <w:sz w:val="24"/>
          <w:szCs w:val="24"/>
        </w:rPr>
      </w:pPr>
    </w:p>
    <w:p w14:paraId="63117F12" w14:textId="730EB88C" w:rsidR="005F4CD1" w:rsidRPr="00DA0D0A" w:rsidRDefault="00150E66" w:rsidP="005F4CD1">
      <w:pPr>
        <w:pStyle w:val="Heading2"/>
        <w:rPr>
          <w:rFonts w:asciiTheme="minorHAnsi" w:hAnsiTheme="minorHAnsi" w:cstheme="minorHAnsi"/>
          <w:color w:val="ECECEC"/>
          <w:sz w:val="24"/>
          <w:szCs w:val="24"/>
          <w:shd w:val="clear" w:color="auto" w:fill="212121"/>
        </w:rPr>
      </w:pPr>
      <w:r w:rsidRPr="00DA0D0A">
        <w:rPr>
          <w:rFonts w:asciiTheme="minorHAnsi" w:hAnsiTheme="minorHAnsi" w:cstheme="minorHAnsi"/>
          <w:sz w:val="24"/>
          <w:szCs w:val="24"/>
          <w:lang w:val="en-US"/>
        </w:rPr>
        <w:t>Pregled problema</w:t>
      </w:r>
      <w:r w:rsidRPr="00DA0D0A">
        <w:rPr>
          <w:rFonts w:asciiTheme="minorHAnsi" w:hAnsiTheme="minorHAnsi" w:cstheme="minorHAnsi"/>
          <w:color w:val="ECECEC"/>
          <w:sz w:val="24"/>
          <w:szCs w:val="24"/>
          <w:shd w:val="clear" w:color="auto" w:fill="212121"/>
        </w:rPr>
        <w:t xml:space="preserve"> </w:t>
      </w:r>
    </w:p>
    <w:p w14:paraId="557D2FCD" w14:textId="77777777" w:rsidR="005F4CD1" w:rsidRPr="00DA0D0A" w:rsidRDefault="005F4CD1" w:rsidP="005F4CD1">
      <w:pPr>
        <w:rPr>
          <w:rFonts w:cstheme="minorHAnsi"/>
          <w:sz w:val="24"/>
          <w:szCs w:val="24"/>
        </w:rPr>
      </w:pPr>
    </w:p>
    <w:p w14:paraId="3794DB67" w14:textId="1F9BC800" w:rsidR="005F4CD1" w:rsidRPr="00DA0D0A" w:rsidRDefault="005F4CD1" w:rsidP="005F4CD1">
      <w:pPr>
        <w:ind w:firstLine="708"/>
        <w:jc w:val="both"/>
        <w:rPr>
          <w:rFonts w:cstheme="minorHAnsi"/>
          <w:sz w:val="24"/>
          <w:szCs w:val="24"/>
          <w:lang w:val="en-US"/>
        </w:rPr>
      </w:pPr>
      <w:r w:rsidRPr="00DA0D0A">
        <w:rPr>
          <w:rFonts w:cstheme="minorHAnsi"/>
          <w:sz w:val="24"/>
          <w:szCs w:val="24"/>
        </w:rPr>
        <w:t>Ovaj sistem bi trebao da uzme u obzir razne faktore  kao što su zemljište, sunčeva svetlost, pH vrednost, i druge informacije relevantne za izbor biljaka za sadnju. Nedostatak stručnosti može rezultovati nepravilnim odabirom biljaka i suboptimalnim rezultatima.</w:t>
      </w:r>
    </w:p>
    <w:p w14:paraId="45A7CB2D" w14:textId="512A692B" w:rsidR="005F4CD1" w:rsidRPr="00DA0D0A" w:rsidRDefault="00150E66" w:rsidP="005F4CD1">
      <w:pPr>
        <w:ind w:firstLine="708"/>
        <w:jc w:val="both"/>
        <w:rPr>
          <w:rFonts w:cstheme="minorHAnsi"/>
          <w:sz w:val="24"/>
          <w:szCs w:val="24"/>
        </w:rPr>
      </w:pPr>
      <w:r w:rsidRPr="00DA0D0A">
        <w:rPr>
          <w:rFonts w:cstheme="minorHAnsi"/>
          <w:sz w:val="24"/>
          <w:szCs w:val="24"/>
        </w:rPr>
        <w:t xml:space="preserve">Većina resursa na internetu koji nude preporuke za sadnju biljaka pružaju opšte informacije i savete, što može rezultirati nedostatkom personalizacije. Svaki vrt je jedinstven, sa svojim specifičnim karakteristikama kao što su veličina, tip zemljišta, sunčeva svetlost, i klimatski uslovi. Stoga, postoji potreba za personalnim preporukama koje uzimaju u obzir specifične uslove svakog pojedinačnog vrta. </w:t>
      </w:r>
    </w:p>
    <w:p w14:paraId="04D4F02C" w14:textId="7E584920" w:rsidR="00150E66" w:rsidRPr="00DA0D0A" w:rsidRDefault="005F4CD1" w:rsidP="005F4CD1">
      <w:pPr>
        <w:jc w:val="both"/>
        <w:rPr>
          <w:rFonts w:cstheme="minorHAnsi"/>
          <w:sz w:val="24"/>
          <w:szCs w:val="24"/>
        </w:rPr>
      </w:pPr>
      <w:r w:rsidRPr="00DA0D0A">
        <w:rPr>
          <w:rFonts w:cstheme="minorHAnsi"/>
          <w:sz w:val="24"/>
          <w:szCs w:val="24"/>
        </w:rPr>
        <w:t>Ovaj sistem bi omogućio korisnicima da dobiju personalizovane preporuke za sadnju biljaka u skladu sa specifičnim karakteristikama njihovog vrta. Na osnovu informacija koje korisnici pruže o uslovima svog vrta, kao što su sunčana pozicija, tip zemljišta, klima i željene biljke, sistem može generisati preporuke koje najbolje odgovaraju njihovim potrebama.</w:t>
      </w:r>
    </w:p>
    <w:p w14:paraId="6A668481" w14:textId="5551776A" w:rsidR="005F4CD1" w:rsidRPr="00DA0D0A" w:rsidRDefault="005F4CD1" w:rsidP="005F4CD1">
      <w:pPr>
        <w:jc w:val="both"/>
        <w:rPr>
          <w:rFonts w:cstheme="minorHAnsi"/>
          <w:sz w:val="24"/>
          <w:szCs w:val="24"/>
        </w:rPr>
      </w:pPr>
      <w:r w:rsidRPr="00DA0D0A">
        <w:rPr>
          <w:rFonts w:cstheme="minorHAnsi"/>
          <w:sz w:val="24"/>
          <w:szCs w:val="24"/>
        </w:rPr>
        <w:t>Prednost korišćenja ovakvog sistema je u tome što i  smanjuje vreme i napore potrebne za planiranje vrta tako što automatski generiše preporuke na osnovu unetih informacija. Umesto da korisnici sami istražuju i analiziraju različite biljke, sistem im pruža brze i efikasne preporuke.</w:t>
      </w:r>
    </w:p>
    <w:p w14:paraId="552FF17E" w14:textId="3BF645A3" w:rsidR="00B742F0" w:rsidRPr="00DA0D0A" w:rsidRDefault="005F4CD1" w:rsidP="005F4CD1">
      <w:pPr>
        <w:jc w:val="both"/>
        <w:rPr>
          <w:rFonts w:cstheme="minorHAnsi"/>
          <w:sz w:val="24"/>
          <w:szCs w:val="24"/>
        </w:rPr>
      </w:pPr>
      <w:r w:rsidRPr="00DA0D0A">
        <w:rPr>
          <w:rFonts w:cstheme="minorHAnsi"/>
          <w:sz w:val="24"/>
          <w:szCs w:val="24"/>
        </w:rPr>
        <w:t>Pruža kontinualnu podršku korisnicima tokom čitavog procesa uzgoja biljaka, uključujući savete o sadnji, zalivanju, đubrenju, zaštiti od štetočina i bolesti. Ovo može pomoći korisnicima da održe zdravlje i lepotu svog vrta tokom cele godine.</w:t>
      </w:r>
    </w:p>
    <w:p w14:paraId="451ABCE2" w14:textId="77777777" w:rsidR="00B742F0" w:rsidRPr="00DA0D0A" w:rsidRDefault="00B742F0" w:rsidP="005F4CD1">
      <w:pPr>
        <w:jc w:val="both"/>
        <w:rPr>
          <w:rFonts w:cstheme="minorHAnsi"/>
          <w:sz w:val="24"/>
          <w:szCs w:val="24"/>
        </w:rPr>
      </w:pPr>
    </w:p>
    <w:p w14:paraId="202CEA8C" w14:textId="2DCD0CDC" w:rsidR="00B742F0" w:rsidRPr="00DA0D0A" w:rsidRDefault="005F4CD1" w:rsidP="00B742F0">
      <w:pPr>
        <w:pStyle w:val="Heading2"/>
        <w:rPr>
          <w:rFonts w:asciiTheme="minorHAnsi" w:hAnsiTheme="minorHAnsi" w:cstheme="minorHAnsi"/>
          <w:sz w:val="24"/>
          <w:szCs w:val="24"/>
          <w:lang w:val="en-US"/>
        </w:rPr>
      </w:pPr>
      <w:r w:rsidRPr="00DA0D0A">
        <w:rPr>
          <w:rFonts w:asciiTheme="minorHAnsi" w:hAnsiTheme="minorHAnsi" w:cstheme="minorHAnsi"/>
          <w:sz w:val="24"/>
          <w:szCs w:val="24"/>
          <w:lang w:val="en-US"/>
        </w:rPr>
        <w:t>Metodologija rada</w:t>
      </w:r>
    </w:p>
    <w:p w14:paraId="103FCB17" w14:textId="77777777" w:rsidR="00B742F0" w:rsidRPr="00DA0D0A" w:rsidRDefault="00B742F0" w:rsidP="00B742F0">
      <w:pPr>
        <w:rPr>
          <w:rFonts w:cstheme="minorHAnsi"/>
          <w:sz w:val="24"/>
          <w:szCs w:val="24"/>
          <w:lang w:val="en-US"/>
        </w:rPr>
      </w:pPr>
    </w:p>
    <w:p w14:paraId="7833842E" w14:textId="7C4DA77E" w:rsidR="005F4CD1" w:rsidRPr="00DA0D0A" w:rsidRDefault="005F4CD1" w:rsidP="005F4CD1">
      <w:pPr>
        <w:rPr>
          <w:rFonts w:cstheme="minorHAnsi"/>
          <w:sz w:val="24"/>
          <w:szCs w:val="24"/>
          <w:lang w:val="en-US"/>
        </w:rPr>
      </w:pPr>
      <w:r w:rsidRPr="00DA0D0A">
        <w:rPr>
          <w:rFonts w:cstheme="minorHAnsi"/>
          <w:sz w:val="24"/>
          <w:szCs w:val="24"/>
          <w:lang w:val="en-US"/>
        </w:rPr>
        <w:t>Očekivani ulazi (</w:t>
      </w:r>
      <w:r w:rsidRPr="00DA0D0A">
        <w:rPr>
          <w:rFonts w:cstheme="minorHAnsi"/>
          <w:i/>
          <w:iCs/>
          <w:sz w:val="24"/>
          <w:szCs w:val="24"/>
          <w:lang w:val="en-US"/>
        </w:rPr>
        <w:t>Input</w:t>
      </w:r>
      <w:r w:rsidRPr="00DA0D0A">
        <w:rPr>
          <w:rFonts w:cstheme="minorHAnsi"/>
          <w:sz w:val="24"/>
          <w:szCs w:val="24"/>
          <w:lang w:val="en-US"/>
        </w:rPr>
        <w:t>):</w:t>
      </w:r>
    </w:p>
    <w:p w14:paraId="2887604C" w14:textId="10081705" w:rsidR="00B742F0" w:rsidRPr="00DA0D0A" w:rsidRDefault="00B742F0" w:rsidP="005F4CD1">
      <w:pPr>
        <w:rPr>
          <w:rFonts w:cstheme="minorHAnsi"/>
          <w:i/>
          <w:iCs/>
          <w:sz w:val="24"/>
          <w:szCs w:val="24"/>
          <w:lang w:val="en-US"/>
        </w:rPr>
      </w:pPr>
      <w:r w:rsidRPr="00DA0D0A">
        <w:rPr>
          <w:rFonts w:cstheme="minorHAnsi"/>
          <w:i/>
          <w:iCs/>
          <w:sz w:val="24"/>
          <w:szCs w:val="24"/>
          <w:lang w:val="en-US"/>
        </w:rPr>
        <w:t>Informacije o vrtu:</w:t>
      </w:r>
    </w:p>
    <w:p w14:paraId="24610B1F" w14:textId="77E31B92" w:rsidR="00B742F0" w:rsidRPr="00DA0D0A" w:rsidRDefault="00B742F0" w:rsidP="005F4CD1">
      <w:pPr>
        <w:pStyle w:val="ListParagraph"/>
        <w:numPr>
          <w:ilvl w:val="0"/>
          <w:numId w:val="2"/>
        </w:numPr>
        <w:rPr>
          <w:rFonts w:cstheme="minorHAnsi"/>
          <w:sz w:val="24"/>
          <w:szCs w:val="24"/>
          <w:lang w:val="en-US"/>
        </w:rPr>
      </w:pPr>
      <w:r w:rsidRPr="00DA0D0A">
        <w:rPr>
          <w:rFonts w:cstheme="minorHAnsi"/>
          <w:sz w:val="24"/>
          <w:szCs w:val="24"/>
          <w:lang w:val="en-US"/>
        </w:rPr>
        <w:t>Tip zemljišta</w:t>
      </w:r>
    </w:p>
    <w:p w14:paraId="121152C2" w14:textId="613610EB" w:rsidR="00B742F0" w:rsidRPr="00DA0D0A" w:rsidRDefault="00B742F0" w:rsidP="005F4CD1">
      <w:pPr>
        <w:pStyle w:val="ListParagraph"/>
        <w:numPr>
          <w:ilvl w:val="0"/>
          <w:numId w:val="2"/>
        </w:numPr>
        <w:rPr>
          <w:rFonts w:cstheme="minorHAnsi"/>
          <w:sz w:val="24"/>
          <w:szCs w:val="24"/>
          <w:lang w:val="en-US"/>
        </w:rPr>
      </w:pPr>
      <w:r w:rsidRPr="00DA0D0A">
        <w:rPr>
          <w:rFonts w:cstheme="minorHAnsi"/>
          <w:sz w:val="24"/>
          <w:szCs w:val="24"/>
          <w:lang w:val="en-US"/>
        </w:rPr>
        <w:t>Izloženost direktnoj sunčevoj svetlosti u satima</w:t>
      </w:r>
    </w:p>
    <w:p w14:paraId="4B568629" w14:textId="04A37E0C" w:rsidR="00B742F0" w:rsidRDefault="00B742F0" w:rsidP="005F4CD1">
      <w:pPr>
        <w:pStyle w:val="ListParagraph"/>
        <w:numPr>
          <w:ilvl w:val="0"/>
          <w:numId w:val="2"/>
        </w:numPr>
        <w:rPr>
          <w:rFonts w:cstheme="minorHAnsi"/>
          <w:sz w:val="24"/>
          <w:szCs w:val="24"/>
          <w:lang w:val="en-US"/>
        </w:rPr>
      </w:pPr>
      <w:r w:rsidRPr="00DA0D0A">
        <w:rPr>
          <w:rFonts w:cstheme="minorHAnsi"/>
          <w:sz w:val="24"/>
          <w:szCs w:val="24"/>
          <w:lang w:val="en-US"/>
        </w:rPr>
        <w:t>Klima</w:t>
      </w:r>
    </w:p>
    <w:p w14:paraId="5D602610" w14:textId="6EE5F613" w:rsidR="002D5CE0" w:rsidRPr="00DA0D0A" w:rsidRDefault="002D5CE0" w:rsidP="005F4CD1">
      <w:pPr>
        <w:pStyle w:val="ListParagraph"/>
        <w:numPr>
          <w:ilvl w:val="0"/>
          <w:numId w:val="2"/>
        </w:numPr>
        <w:rPr>
          <w:rFonts w:cstheme="minorHAnsi"/>
          <w:sz w:val="24"/>
          <w:szCs w:val="24"/>
          <w:lang w:val="en-US"/>
        </w:rPr>
      </w:pPr>
      <w:r>
        <w:rPr>
          <w:rFonts w:cstheme="minorHAnsi"/>
          <w:sz w:val="24"/>
          <w:szCs w:val="24"/>
          <w:lang w:val="en-US"/>
        </w:rPr>
        <w:t>pH vrednost zemljista</w:t>
      </w:r>
    </w:p>
    <w:p w14:paraId="2830B019" w14:textId="701EC957" w:rsidR="00B742F0" w:rsidRPr="00DA0D0A" w:rsidRDefault="00B742F0" w:rsidP="00B742F0">
      <w:pPr>
        <w:rPr>
          <w:rFonts w:cstheme="minorHAnsi"/>
          <w:sz w:val="24"/>
          <w:szCs w:val="24"/>
          <w:lang w:val="en-US"/>
        </w:rPr>
      </w:pPr>
      <w:r w:rsidRPr="00DA0D0A">
        <w:rPr>
          <w:rFonts w:cstheme="minorHAnsi"/>
          <w:i/>
          <w:iCs/>
          <w:sz w:val="24"/>
          <w:szCs w:val="24"/>
          <w:lang w:val="en-US"/>
        </w:rPr>
        <w:t>Preferencije korisnika:</w:t>
      </w:r>
    </w:p>
    <w:p w14:paraId="581A4AC1" w14:textId="77777777" w:rsidR="00B742F0" w:rsidRPr="00DA0D0A" w:rsidRDefault="00B742F0" w:rsidP="00B742F0">
      <w:pPr>
        <w:pStyle w:val="ListParagraph"/>
        <w:numPr>
          <w:ilvl w:val="0"/>
          <w:numId w:val="3"/>
        </w:numPr>
        <w:rPr>
          <w:rFonts w:cstheme="minorHAnsi"/>
          <w:sz w:val="24"/>
          <w:szCs w:val="24"/>
          <w:lang w:val="en-US"/>
        </w:rPr>
      </w:pPr>
      <w:r w:rsidRPr="00DA0D0A">
        <w:rPr>
          <w:rFonts w:cstheme="minorHAnsi"/>
          <w:sz w:val="24"/>
          <w:szCs w:val="24"/>
          <w:lang w:val="en-US"/>
        </w:rPr>
        <w:t>Funkcionalnost biljke:</w:t>
      </w:r>
    </w:p>
    <w:p w14:paraId="5BC39350" w14:textId="5366DD8C" w:rsidR="00B742F0" w:rsidRPr="00DA0D0A" w:rsidRDefault="00B742F0" w:rsidP="00B742F0">
      <w:pPr>
        <w:pStyle w:val="ListParagraph"/>
        <w:numPr>
          <w:ilvl w:val="1"/>
          <w:numId w:val="3"/>
        </w:numPr>
        <w:rPr>
          <w:rFonts w:cstheme="minorHAnsi"/>
          <w:sz w:val="24"/>
          <w:szCs w:val="24"/>
          <w:lang w:val="en-US"/>
        </w:rPr>
      </w:pPr>
      <w:r w:rsidRPr="00DA0D0A">
        <w:rPr>
          <w:rFonts w:cstheme="minorHAnsi"/>
          <w:sz w:val="24"/>
          <w:szCs w:val="24"/>
          <w:lang w:val="en-US"/>
        </w:rPr>
        <w:t>Ukras</w:t>
      </w:r>
    </w:p>
    <w:p w14:paraId="6CD71C6D" w14:textId="2C4E2F3C" w:rsidR="00B742F0" w:rsidRPr="00DA0D0A" w:rsidRDefault="00B742F0" w:rsidP="00B742F0">
      <w:pPr>
        <w:pStyle w:val="ListParagraph"/>
        <w:numPr>
          <w:ilvl w:val="1"/>
          <w:numId w:val="3"/>
        </w:numPr>
        <w:rPr>
          <w:rFonts w:cstheme="minorHAnsi"/>
          <w:sz w:val="24"/>
          <w:szCs w:val="24"/>
          <w:lang w:val="en-US"/>
        </w:rPr>
      </w:pPr>
      <w:r w:rsidRPr="00DA0D0A">
        <w:rPr>
          <w:rFonts w:cstheme="minorHAnsi"/>
          <w:sz w:val="24"/>
          <w:szCs w:val="24"/>
          <w:lang w:val="en-US"/>
        </w:rPr>
        <w:t>Jestivost</w:t>
      </w:r>
    </w:p>
    <w:p w14:paraId="4E4B3DAB" w14:textId="77777777" w:rsidR="00B742F0" w:rsidRPr="00DA0D0A" w:rsidRDefault="00B742F0" w:rsidP="00B742F0">
      <w:pPr>
        <w:pStyle w:val="ListParagraph"/>
        <w:numPr>
          <w:ilvl w:val="1"/>
          <w:numId w:val="3"/>
        </w:numPr>
        <w:rPr>
          <w:rFonts w:cstheme="minorHAnsi"/>
          <w:sz w:val="24"/>
          <w:szCs w:val="24"/>
          <w:lang w:val="en-US"/>
        </w:rPr>
      </w:pPr>
      <w:r w:rsidRPr="00DA0D0A">
        <w:rPr>
          <w:rFonts w:cstheme="minorHAnsi"/>
          <w:sz w:val="24"/>
          <w:szCs w:val="24"/>
          <w:lang w:val="en-US"/>
        </w:rPr>
        <w:t>Medonosne biljke (biljke koje privlače pčele i druge insekte)</w:t>
      </w:r>
    </w:p>
    <w:p w14:paraId="066EBC3B" w14:textId="5A115734" w:rsidR="00B742F0" w:rsidRDefault="00B742F0" w:rsidP="00B742F0">
      <w:pPr>
        <w:pStyle w:val="ListParagraph"/>
        <w:numPr>
          <w:ilvl w:val="1"/>
          <w:numId w:val="3"/>
        </w:numPr>
        <w:rPr>
          <w:rFonts w:cstheme="minorHAnsi"/>
          <w:sz w:val="24"/>
          <w:szCs w:val="24"/>
          <w:lang w:val="en-US"/>
        </w:rPr>
      </w:pPr>
      <w:r w:rsidRPr="00DA0D0A">
        <w:rPr>
          <w:rFonts w:cstheme="minorHAnsi"/>
          <w:sz w:val="24"/>
          <w:szCs w:val="24"/>
          <w:lang w:val="en-US"/>
        </w:rPr>
        <w:t>Biljke koje pružaju hladovinu</w:t>
      </w:r>
    </w:p>
    <w:p w14:paraId="351D6DBB" w14:textId="1B096ECC" w:rsidR="00241C32" w:rsidRPr="00241C32" w:rsidRDefault="00241C32" w:rsidP="00B742F0">
      <w:pPr>
        <w:pStyle w:val="ListParagraph"/>
        <w:numPr>
          <w:ilvl w:val="1"/>
          <w:numId w:val="3"/>
        </w:numPr>
        <w:rPr>
          <w:rFonts w:cstheme="minorHAnsi"/>
          <w:sz w:val="24"/>
          <w:szCs w:val="24"/>
          <w:lang w:val="en-US"/>
        </w:rPr>
      </w:pPr>
      <w:r>
        <w:rPr>
          <w:rFonts w:cstheme="minorHAnsi"/>
          <w:sz w:val="24"/>
          <w:szCs w:val="24"/>
          <w:lang w:val="en-US"/>
        </w:rPr>
        <w:t>Za</w:t>
      </w:r>
      <w:r>
        <w:rPr>
          <w:rFonts w:cstheme="minorHAnsi"/>
          <w:sz w:val="24"/>
          <w:szCs w:val="24"/>
        </w:rPr>
        <w:t>čin</w:t>
      </w:r>
    </w:p>
    <w:p w14:paraId="293AF537" w14:textId="49BA1876" w:rsidR="00241C32" w:rsidRPr="00DA0D0A" w:rsidRDefault="00241C32" w:rsidP="00B742F0">
      <w:pPr>
        <w:pStyle w:val="ListParagraph"/>
        <w:numPr>
          <w:ilvl w:val="1"/>
          <w:numId w:val="3"/>
        </w:numPr>
        <w:rPr>
          <w:rFonts w:cstheme="minorHAnsi"/>
          <w:sz w:val="24"/>
          <w:szCs w:val="24"/>
          <w:lang w:val="en-US"/>
        </w:rPr>
      </w:pPr>
      <w:r>
        <w:rPr>
          <w:rFonts w:cstheme="minorHAnsi"/>
          <w:sz w:val="24"/>
          <w:szCs w:val="24"/>
        </w:rPr>
        <w:t>Mirisna</w:t>
      </w:r>
    </w:p>
    <w:p w14:paraId="724E51A6" w14:textId="77777777" w:rsidR="00C6159F" w:rsidRPr="00DA0D0A" w:rsidRDefault="00C6159F" w:rsidP="00C6159F">
      <w:pPr>
        <w:pStyle w:val="ListParagraph"/>
        <w:ind w:left="1440"/>
        <w:rPr>
          <w:rFonts w:cstheme="minorHAnsi"/>
          <w:sz w:val="24"/>
          <w:szCs w:val="24"/>
          <w:lang w:val="en-US"/>
        </w:rPr>
      </w:pPr>
    </w:p>
    <w:p w14:paraId="440ECED8" w14:textId="77777777" w:rsidR="00B742F0" w:rsidRPr="00DA0D0A" w:rsidRDefault="00B742F0" w:rsidP="00B742F0">
      <w:pPr>
        <w:pStyle w:val="ListParagraph"/>
        <w:numPr>
          <w:ilvl w:val="0"/>
          <w:numId w:val="3"/>
        </w:numPr>
        <w:rPr>
          <w:rFonts w:cstheme="minorHAnsi"/>
          <w:sz w:val="24"/>
          <w:szCs w:val="24"/>
          <w:lang w:val="en-US"/>
        </w:rPr>
      </w:pPr>
      <w:r w:rsidRPr="00DA0D0A">
        <w:rPr>
          <w:rFonts w:cstheme="minorHAnsi"/>
          <w:sz w:val="24"/>
          <w:szCs w:val="24"/>
          <w:lang w:val="en-US"/>
        </w:rPr>
        <w:t xml:space="preserve">Estetika biljke: </w:t>
      </w:r>
    </w:p>
    <w:p w14:paraId="0957E2EA" w14:textId="77777777" w:rsidR="00B742F0" w:rsidRPr="00DA0D0A" w:rsidRDefault="00B742F0" w:rsidP="00B742F0">
      <w:pPr>
        <w:pStyle w:val="ListParagraph"/>
        <w:numPr>
          <w:ilvl w:val="1"/>
          <w:numId w:val="3"/>
        </w:numPr>
        <w:rPr>
          <w:rFonts w:cstheme="minorHAnsi"/>
          <w:sz w:val="24"/>
          <w:szCs w:val="24"/>
          <w:lang w:val="en-US"/>
        </w:rPr>
      </w:pPr>
      <w:r w:rsidRPr="00DA0D0A">
        <w:rPr>
          <w:rFonts w:cstheme="minorHAnsi"/>
          <w:sz w:val="24"/>
          <w:szCs w:val="24"/>
          <w:lang w:val="en-US"/>
        </w:rPr>
        <w:t>Veličina biljke</w:t>
      </w:r>
    </w:p>
    <w:p w14:paraId="1B8E1E47" w14:textId="77777777" w:rsidR="00B742F0" w:rsidRPr="00DA0D0A" w:rsidRDefault="00B742F0" w:rsidP="00B742F0">
      <w:pPr>
        <w:pStyle w:val="ListParagraph"/>
        <w:numPr>
          <w:ilvl w:val="1"/>
          <w:numId w:val="3"/>
        </w:numPr>
        <w:rPr>
          <w:rFonts w:cstheme="minorHAnsi"/>
          <w:sz w:val="24"/>
          <w:szCs w:val="24"/>
          <w:lang w:val="en-US"/>
        </w:rPr>
      </w:pPr>
      <w:r w:rsidRPr="00DA0D0A">
        <w:rPr>
          <w:rFonts w:cstheme="minorHAnsi"/>
          <w:sz w:val="24"/>
          <w:szCs w:val="24"/>
          <w:lang w:val="en-US"/>
        </w:rPr>
        <w:t xml:space="preserve"> Cvetajuća/Necvetajuća</w:t>
      </w:r>
    </w:p>
    <w:p w14:paraId="38492C8B" w14:textId="5F8F976F" w:rsidR="00B742F0" w:rsidRPr="00DA0D0A" w:rsidRDefault="00B742F0" w:rsidP="00B742F0">
      <w:pPr>
        <w:pStyle w:val="ListParagraph"/>
        <w:numPr>
          <w:ilvl w:val="1"/>
          <w:numId w:val="3"/>
        </w:numPr>
        <w:rPr>
          <w:rFonts w:cstheme="minorHAnsi"/>
          <w:sz w:val="24"/>
          <w:szCs w:val="24"/>
          <w:lang w:val="en-US"/>
        </w:rPr>
      </w:pPr>
      <w:r w:rsidRPr="00DA0D0A">
        <w:rPr>
          <w:rFonts w:cstheme="minorHAnsi"/>
          <w:sz w:val="24"/>
          <w:szCs w:val="24"/>
          <w:lang w:val="en-US"/>
        </w:rPr>
        <w:t xml:space="preserve"> Boja cveta (ako je cvetajuća)</w:t>
      </w:r>
    </w:p>
    <w:p w14:paraId="15EE8FEC" w14:textId="77777777" w:rsidR="00C6159F" w:rsidRPr="00DA0D0A" w:rsidRDefault="00C6159F" w:rsidP="00C6159F">
      <w:pPr>
        <w:pStyle w:val="ListParagraph"/>
        <w:ind w:left="1440"/>
        <w:rPr>
          <w:rFonts w:cstheme="minorHAnsi"/>
          <w:sz w:val="24"/>
          <w:szCs w:val="24"/>
          <w:lang w:val="en-US"/>
        </w:rPr>
      </w:pPr>
    </w:p>
    <w:p w14:paraId="63094FD8" w14:textId="77777777" w:rsidR="00B742F0" w:rsidRPr="00DA0D0A" w:rsidRDefault="00B742F0" w:rsidP="00B742F0">
      <w:pPr>
        <w:pStyle w:val="ListParagraph"/>
        <w:numPr>
          <w:ilvl w:val="0"/>
          <w:numId w:val="3"/>
        </w:numPr>
        <w:rPr>
          <w:rFonts w:cstheme="minorHAnsi"/>
          <w:sz w:val="24"/>
          <w:szCs w:val="24"/>
          <w:lang w:val="en-US"/>
        </w:rPr>
      </w:pPr>
      <w:r w:rsidRPr="00DA0D0A">
        <w:rPr>
          <w:rFonts w:cstheme="minorHAnsi"/>
          <w:sz w:val="24"/>
          <w:szCs w:val="24"/>
          <w:lang w:val="en-US"/>
        </w:rPr>
        <w:t xml:space="preserve">Zahtevi za održavanje: </w:t>
      </w:r>
    </w:p>
    <w:p w14:paraId="32097432" w14:textId="35B10493" w:rsidR="00B742F0" w:rsidRPr="00DA0D0A" w:rsidRDefault="00B742F0" w:rsidP="00B742F0">
      <w:pPr>
        <w:pStyle w:val="ListParagraph"/>
        <w:numPr>
          <w:ilvl w:val="1"/>
          <w:numId w:val="3"/>
        </w:numPr>
        <w:rPr>
          <w:rFonts w:cstheme="minorHAnsi"/>
          <w:sz w:val="24"/>
          <w:szCs w:val="24"/>
          <w:lang w:val="en-US"/>
        </w:rPr>
      </w:pPr>
      <w:r w:rsidRPr="00DA0D0A">
        <w:rPr>
          <w:rFonts w:cstheme="minorHAnsi"/>
          <w:sz w:val="24"/>
          <w:szCs w:val="24"/>
          <w:lang w:val="en-US"/>
        </w:rPr>
        <w:t>Otpornost na sušu</w:t>
      </w:r>
    </w:p>
    <w:p w14:paraId="05E0CBBB" w14:textId="2FBBCEFC" w:rsidR="00C6159F" w:rsidRDefault="00B742F0" w:rsidP="00C6159F">
      <w:pPr>
        <w:pStyle w:val="ListParagraph"/>
        <w:numPr>
          <w:ilvl w:val="1"/>
          <w:numId w:val="3"/>
        </w:numPr>
        <w:rPr>
          <w:rFonts w:cstheme="minorHAnsi"/>
          <w:sz w:val="24"/>
          <w:szCs w:val="24"/>
          <w:lang w:val="en-US"/>
        </w:rPr>
      </w:pPr>
      <w:r w:rsidRPr="00DA0D0A">
        <w:rPr>
          <w:rFonts w:cstheme="minorHAnsi"/>
          <w:sz w:val="24"/>
          <w:szCs w:val="24"/>
          <w:lang w:val="en-US"/>
        </w:rPr>
        <w:t>Otpornost na insekte</w:t>
      </w:r>
    </w:p>
    <w:p w14:paraId="50C80C1F" w14:textId="72E125E7" w:rsidR="00241C32" w:rsidRPr="00DA0D0A" w:rsidRDefault="00241C32" w:rsidP="00C6159F">
      <w:pPr>
        <w:pStyle w:val="ListParagraph"/>
        <w:numPr>
          <w:ilvl w:val="1"/>
          <w:numId w:val="3"/>
        </w:numPr>
        <w:rPr>
          <w:rFonts w:cstheme="minorHAnsi"/>
          <w:sz w:val="24"/>
          <w:szCs w:val="24"/>
          <w:lang w:val="en-US"/>
        </w:rPr>
      </w:pPr>
      <w:r>
        <w:rPr>
          <w:rFonts w:cstheme="minorHAnsi"/>
          <w:sz w:val="24"/>
          <w:szCs w:val="24"/>
          <w:lang w:val="en-US"/>
        </w:rPr>
        <w:t>Otpornost na mraz</w:t>
      </w:r>
    </w:p>
    <w:p w14:paraId="261DA6DC" w14:textId="77777777" w:rsidR="00C6159F" w:rsidRPr="00DA0D0A" w:rsidRDefault="00C6159F" w:rsidP="00C6159F">
      <w:pPr>
        <w:pStyle w:val="ListParagraph"/>
        <w:ind w:left="1440"/>
        <w:rPr>
          <w:rFonts w:cstheme="minorHAnsi"/>
          <w:sz w:val="24"/>
          <w:szCs w:val="24"/>
          <w:lang w:val="en-US"/>
        </w:rPr>
      </w:pPr>
    </w:p>
    <w:p w14:paraId="725F0FCC" w14:textId="319F9D6B" w:rsidR="00C6159F" w:rsidRPr="00DA0D0A" w:rsidRDefault="00C6159F" w:rsidP="00C6159F">
      <w:pPr>
        <w:pStyle w:val="ListParagraph"/>
        <w:numPr>
          <w:ilvl w:val="0"/>
          <w:numId w:val="3"/>
        </w:numPr>
        <w:rPr>
          <w:rFonts w:cstheme="minorHAnsi"/>
          <w:sz w:val="24"/>
          <w:szCs w:val="24"/>
          <w:lang w:val="en-US"/>
        </w:rPr>
      </w:pPr>
      <w:r w:rsidRPr="00DA0D0A">
        <w:rPr>
          <w:rFonts w:cstheme="minorHAnsi"/>
          <w:sz w:val="24"/>
          <w:szCs w:val="24"/>
          <w:lang w:val="en-US"/>
        </w:rPr>
        <w:t>Sezonske preferencije:</w:t>
      </w:r>
    </w:p>
    <w:p w14:paraId="2172B14A" w14:textId="12919107" w:rsidR="00C6159F" w:rsidRPr="00DA0D0A" w:rsidRDefault="00C6159F" w:rsidP="00C6159F">
      <w:pPr>
        <w:pStyle w:val="ListParagraph"/>
        <w:numPr>
          <w:ilvl w:val="1"/>
          <w:numId w:val="3"/>
        </w:numPr>
        <w:rPr>
          <w:rFonts w:cstheme="minorHAnsi"/>
          <w:sz w:val="24"/>
          <w:szCs w:val="24"/>
          <w:lang w:val="en-US"/>
        </w:rPr>
      </w:pPr>
      <w:r w:rsidRPr="00DA0D0A">
        <w:rPr>
          <w:rFonts w:cstheme="minorHAnsi"/>
          <w:sz w:val="24"/>
          <w:szCs w:val="24"/>
          <w:lang w:val="en-US"/>
        </w:rPr>
        <w:t>Jednogodišnja</w:t>
      </w:r>
    </w:p>
    <w:p w14:paraId="3506A8F0" w14:textId="02F1245C" w:rsidR="00C6159F" w:rsidRPr="00DA0D0A" w:rsidRDefault="00C6159F" w:rsidP="00C6159F">
      <w:pPr>
        <w:pStyle w:val="ListParagraph"/>
        <w:numPr>
          <w:ilvl w:val="1"/>
          <w:numId w:val="3"/>
        </w:numPr>
        <w:rPr>
          <w:rFonts w:cstheme="minorHAnsi"/>
          <w:sz w:val="24"/>
          <w:szCs w:val="24"/>
          <w:lang w:val="en-US"/>
        </w:rPr>
      </w:pPr>
      <w:r w:rsidRPr="00DA0D0A">
        <w:rPr>
          <w:rFonts w:cstheme="minorHAnsi"/>
          <w:sz w:val="24"/>
          <w:szCs w:val="24"/>
          <w:lang w:val="en-US"/>
        </w:rPr>
        <w:t>Višegodišnja</w:t>
      </w:r>
    </w:p>
    <w:p w14:paraId="7C07FF69" w14:textId="77777777" w:rsidR="00C6159F" w:rsidRPr="00DA0D0A" w:rsidRDefault="00C6159F" w:rsidP="00C6159F">
      <w:pPr>
        <w:rPr>
          <w:rFonts w:cstheme="minorHAnsi"/>
          <w:sz w:val="24"/>
          <w:szCs w:val="24"/>
          <w:lang w:val="en-US"/>
        </w:rPr>
      </w:pPr>
    </w:p>
    <w:p w14:paraId="393F7460" w14:textId="0009AF98" w:rsidR="00B742F0" w:rsidRPr="00DA0D0A" w:rsidRDefault="00C6159F" w:rsidP="00C6159F">
      <w:pPr>
        <w:rPr>
          <w:rFonts w:cstheme="minorHAnsi"/>
          <w:sz w:val="24"/>
          <w:szCs w:val="24"/>
          <w:lang w:val="en-US"/>
        </w:rPr>
      </w:pPr>
      <w:r w:rsidRPr="00DA0D0A">
        <w:rPr>
          <w:rFonts w:cstheme="minorHAnsi"/>
          <w:sz w:val="24"/>
          <w:szCs w:val="24"/>
          <w:lang w:val="en-US"/>
        </w:rPr>
        <w:t>Očekivani izlazi (</w:t>
      </w:r>
      <w:r w:rsidRPr="00DA0D0A">
        <w:rPr>
          <w:rFonts w:cstheme="minorHAnsi"/>
          <w:i/>
          <w:iCs/>
          <w:sz w:val="24"/>
          <w:szCs w:val="24"/>
          <w:lang w:val="en-US"/>
        </w:rPr>
        <w:t>Output</w:t>
      </w:r>
      <w:r w:rsidRPr="00DA0D0A">
        <w:rPr>
          <w:rFonts w:cstheme="minorHAnsi"/>
          <w:sz w:val="24"/>
          <w:szCs w:val="24"/>
          <w:lang w:val="en-US"/>
        </w:rPr>
        <w:t>)</w:t>
      </w:r>
    </w:p>
    <w:p w14:paraId="24AE9A5D" w14:textId="233828AB" w:rsidR="00B742F0" w:rsidRPr="00DA0D0A" w:rsidRDefault="00C6159F" w:rsidP="00B742F0">
      <w:pPr>
        <w:ind w:left="360"/>
        <w:rPr>
          <w:rFonts w:cstheme="minorHAnsi"/>
          <w:sz w:val="24"/>
          <w:szCs w:val="24"/>
          <w:lang w:val="en-US"/>
        </w:rPr>
      </w:pPr>
      <w:r w:rsidRPr="00DA0D0A">
        <w:rPr>
          <w:rFonts w:cstheme="minorHAnsi"/>
          <w:sz w:val="24"/>
          <w:szCs w:val="24"/>
          <w:lang w:val="en-US"/>
        </w:rPr>
        <w:t>Biljke za sadnju uz njihovo uputstvo za održavanje.</w:t>
      </w:r>
    </w:p>
    <w:p w14:paraId="1F6592B6" w14:textId="77777777" w:rsidR="00C6159F" w:rsidRPr="00DA0D0A" w:rsidRDefault="00C6159F" w:rsidP="00C6159F">
      <w:pPr>
        <w:rPr>
          <w:rFonts w:cstheme="minorHAnsi"/>
          <w:sz w:val="24"/>
          <w:szCs w:val="24"/>
          <w:lang w:val="en-US"/>
        </w:rPr>
      </w:pPr>
    </w:p>
    <w:p w14:paraId="197D4895" w14:textId="1C57585E" w:rsidR="00C6159F" w:rsidRPr="00DA0D0A" w:rsidRDefault="00C6159F" w:rsidP="00C6159F">
      <w:pPr>
        <w:pStyle w:val="Heading2"/>
        <w:rPr>
          <w:rFonts w:asciiTheme="minorHAnsi" w:hAnsiTheme="minorHAnsi" w:cstheme="minorHAnsi"/>
          <w:sz w:val="24"/>
          <w:szCs w:val="24"/>
          <w:lang w:val="en-US"/>
        </w:rPr>
      </w:pPr>
      <w:r w:rsidRPr="00DA0D0A">
        <w:rPr>
          <w:rFonts w:asciiTheme="minorHAnsi" w:hAnsiTheme="minorHAnsi" w:cstheme="minorHAnsi"/>
          <w:sz w:val="24"/>
          <w:szCs w:val="24"/>
          <w:lang w:val="en-US"/>
        </w:rPr>
        <w:t>Baza znanja</w:t>
      </w:r>
    </w:p>
    <w:p w14:paraId="13515D2E" w14:textId="77777777" w:rsidR="006E2804" w:rsidRPr="00DA0D0A" w:rsidRDefault="006E2804" w:rsidP="006E2804">
      <w:pPr>
        <w:rPr>
          <w:rFonts w:cstheme="minorHAnsi"/>
          <w:sz w:val="24"/>
          <w:szCs w:val="24"/>
          <w:lang w:val="en-US"/>
        </w:rPr>
      </w:pPr>
    </w:p>
    <w:p w14:paraId="51EE8C8C" w14:textId="0FBCFBB3" w:rsidR="00C6159F" w:rsidRPr="00DA0D0A" w:rsidRDefault="00C6159F" w:rsidP="00C6159F">
      <w:pPr>
        <w:ind w:firstLine="708"/>
        <w:jc w:val="both"/>
        <w:rPr>
          <w:rFonts w:cstheme="minorHAnsi"/>
          <w:sz w:val="24"/>
          <w:szCs w:val="24"/>
          <w:lang w:val="en-US"/>
        </w:rPr>
      </w:pPr>
      <w:r w:rsidRPr="00DA0D0A">
        <w:rPr>
          <w:rFonts w:cstheme="minorHAnsi"/>
          <w:sz w:val="24"/>
          <w:szCs w:val="24"/>
        </w:rPr>
        <w:t xml:space="preserve">Baza znanja će sadržati detaljne informacije o različitim vrstama biljaka, uključujući njihove karakteristike, zahteve u pogledu sunca, vode, zemljišta i temperature, kao i savete o nezi i održavanju. </w:t>
      </w:r>
    </w:p>
    <w:p w14:paraId="38786EAA" w14:textId="0594AF9C" w:rsidR="002A5FE7" w:rsidRPr="00DA0D0A" w:rsidRDefault="00C6159F" w:rsidP="006E2804">
      <w:pPr>
        <w:ind w:firstLine="708"/>
        <w:jc w:val="both"/>
        <w:rPr>
          <w:rFonts w:cstheme="minorHAnsi"/>
          <w:sz w:val="24"/>
          <w:szCs w:val="24"/>
          <w:u w:val="single"/>
          <w:lang w:val="en-US"/>
        </w:rPr>
      </w:pPr>
      <w:r w:rsidRPr="00DA0D0A">
        <w:rPr>
          <w:rFonts w:cstheme="minorHAnsi"/>
          <w:sz w:val="24"/>
          <w:szCs w:val="24"/>
        </w:rPr>
        <w:lastRenderedPageBreak/>
        <w:t>Sistem će koristiti geografske informacije kako bi uzimao u obzir lokalne klimatske uslove i prilagodio preporuke na osnovu geografske lokacije korisnika.</w:t>
      </w:r>
    </w:p>
    <w:p w14:paraId="3D741E50" w14:textId="77777777" w:rsidR="008509B4" w:rsidRPr="00DA0D0A" w:rsidRDefault="008509B4" w:rsidP="008509B4">
      <w:pPr>
        <w:rPr>
          <w:rFonts w:cstheme="minorHAnsi"/>
          <w:sz w:val="24"/>
          <w:szCs w:val="24"/>
        </w:rPr>
      </w:pPr>
      <w:r w:rsidRPr="00DA0D0A">
        <w:rPr>
          <w:rFonts w:cstheme="minorHAnsi"/>
          <w:sz w:val="24"/>
          <w:szCs w:val="24"/>
        </w:rPr>
        <w:t>Primer rezonovanja, korak po korak:</w:t>
      </w:r>
    </w:p>
    <w:p w14:paraId="2ABBB928" w14:textId="10ACBA53" w:rsidR="008509B4" w:rsidRPr="00DA0D0A" w:rsidRDefault="008509B4" w:rsidP="008509B4">
      <w:pPr>
        <w:numPr>
          <w:ilvl w:val="0"/>
          <w:numId w:val="6"/>
        </w:numPr>
        <w:rPr>
          <w:rFonts w:cstheme="minorHAnsi"/>
          <w:sz w:val="24"/>
          <w:szCs w:val="24"/>
        </w:rPr>
      </w:pPr>
      <w:r w:rsidRPr="00DA0D0A">
        <w:rPr>
          <w:rFonts w:cstheme="minorHAnsi"/>
          <w:b/>
          <w:bCs/>
          <w:sz w:val="24"/>
          <w:szCs w:val="24"/>
        </w:rPr>
        <w:t xml:space="preserve">Korak </w:t>
      </w:r>
      <w:r w:rsidR="006E2804" w:rsidRPr="00DA0D0A">
        <w:rPr>
          <w:rFonts w:cstheme="minorHAnsi"/>
          <w:b/>
          <w:bCs/>
          <w:sz w:val="24"/>
          <w:szCs w:val="24"/>
        </w:rPr>
        <w:t>1</w:t>
      </w:r>
      <w:r w:rsidRPr="00DA0D0A">
        <w:rPr>
          <w:rFonts w:cstheme="minorHAnsi"/>
          <w:sz w:val="24"/>
          <w:szCs w:val="24"/>
        </w:rPr>
        <w:t>: Korisnik unosi osnovne informacije o svom vrtu, uključujući lokaciju, tip zemljišta i izloženost suncu</w:t>
      </w:r>
      <w:r w:rsidR="006E2804" w:rsidRPr="00DA0D0A">
        <w:rPr>
          <w:rFonts w:cstheme="minorHAnsi"/>
          <w:sz w:val="24"/>
          <w:szCs w:val="24"/>
        </w:rPr>
        <w:t>.</w:t>
      </w:r>
    </w:p>
    <w:p w14:paraId="7EBB020D" w14:textId="77777777" w:rsidR="008509B4" w:rsidRPr="00DA0D0A" w:rsidRDefault="008509B4" w:rsidP="008509B4">
      <w:pPr>
        <w:numPr>
          <w:ilvl w:val="0"/>
          <w:numId w:val="6"/>
        </w:numPr>
        <w:rPr>
          <w:rFonts w:cstheme="minorHAnsi"/>
          <w:sz w:val="24"/>
          <w:szCs w:val="24"/>
        </w:rPr>
      </w:pPr>
      <w:r w:rsidRPr="00DA0D0A">
        <w:rPr>
          <w:rFonts w:cstheme="minorHAnsi"/>
          <w:b/>
          <w:bCs/>
          <w:sz w:val="24"/>
          <w:szCs w:val="24"/>
        </w:rPr>
        <w:t>Korak 2</w:t>
      </w:r>
      <w:r w:rsidRPr="00DA0D0A">
        <w:rPr>
          <w:rFonts w:cstheme="minorHAnsi"/>
          <w:sz w:val="24"/>
          <w:szCs w:val="24"/>
        </w:rPr>
        <w:t>: Sistem koristi ove informacije da filtrira biljke koje ne odgovaraju datim uslovima, kao što su biljke koje zahtevaju puno sunca u senovitim delovima vrta.</w:t>
      </w:r>
    </w:p>
    <w:p w14:paraId="674ABAB6" w14:textId="629E1665" w:rsidR="008509B4" w:rsidRPr="00DA0D0A" w:rsidRDefault="008509B4" w:rsidP="008509B4">
      <w:pPr>
        <w:numPr>
          <w:ilvl w:val="0"/>
          <w:numId w:val="6"/>
        </w:numPr>
        <w:rPr>
          <w:rFonts w:cstheme="minorHAnsi"/>
          <w:sz w:val="24"/>
          <w:szCs w:val="24"/>
        </w:rPr>
      </w:pPr>
      <w:r w:rsidRPr="00DA0D0A">
        <w:rPr>
          <w:rFonts w:cstheme="minorHAnsi"/>
          <w:b/>
          <w:bCs/>
          <w:sz w:val="24"/>
          <w:szCs w:val="24"/>
        </w:rPr>
        <w:t>Korak 3</w:t>
      </w:r>
      <w:r w:rsidRPr="00DA0D0A">
        <w:rPr>
          <w:rFonts w:cstheme="minorHAnsi"/>
          <w:sz w:val="24"/>
          <w:szCs w:val="24"/>
        </w:rPr>
        <w:t>: Korisnik navodi svoje preferencije u vezi sa biljkama kao što su boje cvetova, visina biljaka i funkcionalnost (npr. jestive biljke)</w:t>
      </w:r>
    </w:p>
    <w:p w14:paraId="38E9BA0D" w14:textId="77777777" w:rsidR="008509B4" w:rsidRPr="00DA0D0A" w:rsidRDefault="008509B4" w:rsidP="008509B4">
      <w:pPr>
        <w:numPr>
          <w:ilvl w:val="0"/>
          <w:numId w:val="6"/>
        </w:numPr>
        <w:rPr>
          <w:rFonts w:cstheme="minorHAnsi"/>
          <w:sz w:val="24"/>
          <w:szCs w:val="24"/>
        </w:rPr>
      </w:pPr>
      <w:r w:rsidRPr="00DA0D0A">
        <w:rPr>
          <w:rFonts w:cstheme="minorHAnsi"/>
          <w:b/>
          <w:bCs/>
          <w:sz w:val="24"/>
          <w:szCs w:val="24"/>
        </w:rPr>
        <w:t>Korak 4</w:t>
      </w:r>
      <w:r w:rsidRPr="00DA0D0A">
        <w:rPr>
          <w:rFonts w:cstheme="minorHAnsi"/>
          <w:sz w:val="24"/>
          <w:szCs w:val="24"/>
        </w:rPr>
        <w:t>: Sistem kombinuje informacije o karakteristikama vrta i preferencijama korisnika kako bi generisao listu preporučenih biljaka, uzimajući u obzir njihove zahteve i kompatibilnost sa ostalim biljkama.</w:t>
      </w:r>
    </w:p>
    <w:p w14:paraId="02530BC4" w14:textId="77777777" w:rsidR="00D235BD" w:rsidRPr="00DA0D0A" w:rsidRDefault="00D235BD" w:rsidP="00D235BD">
      <w:pPr>
        <w:pStyle w:val="Heading2"/>
        <w:rPr>
          <w:rFonts w:asciiTheme="minorHAnsi" w:hAnsiTheme="minorHAnsi" w:cstheme="minorHAnsi"/>
          <w:sz w:val="24"/>
          <w:szCs w:val="24"/>
          <w:lang w:val="en-US"/>
        </w:rPr>
      </w:pPr>
      <w:r w:rsidRPr="00DA0D0A">
        <w:rPr>
          <w:rFonts w:asciiTheme="minorHAnsi" w:hAnsiTheme="minorHAnsi" w:cstheme="minorHAnsi"/>
          <w:sz w:val="24"/>
          <w:szCs w:val="24"/>
          <w:lang w:val="en-US"/>
        </w:rPr>
        <w:t>Osnovna pravila</w:t>
      </w:r>
    </w:p>
    <w:p w14:paraId="46F71773" w14:textId="77777777" w:rsidR="00D235BD" w:rsidRPr="00DA0D0A" w:rsidRDefault="00D235BD" w:rsidP="00D235BD">
      <w:pPr>
        <w:rPr>
          <w:rFonts w:cstheme="minorHAnsi"/>
          <w:sz w:val="24"/>
          <w:szCs w:val="24"/>
          <w:lang w:val="en-US"/>
        </w:rPr>
      </w:pPr>
    </w:p>
    <w:p w14:paraId="104B67EE" w14:textId="77777777" w:rsidR="00D235BD" w:rsidRPr="00DA0D0A" w:rsidRDefault="00D235BD" w:rsidP="00D235BD">
      <w:pPr>
        <w:numPr>
          <w:ilvl w:val="0"/>
          <w:numId w:val="7"/>
        </w:numPr>
        <w:rPr>
          <w:rFonts w:cstheme="minorHAnsi"/>
          <w:sz w:val="24"/>
          <w:szCs w:val="24"/>
        </w:rPr>
      </w:pPr>
      <w:r w:rsidRPr="00DA0D0A">
        <w:rPr>
          <w:rFonts w:cstheme="minorHAnsi"/>
          <w:b/>
          <w:bCs/>
          <w:sz w:val="24"/>
          <w:szCs w:val="24"/>
        </w:rPr>
        <w:t>Tip zemljišta:</w:t>
      </w:r>
    </w:p>
    <w:p w14:paraId="37DED513" w14:textId="77777777" w:rsidR="00D235BD" w:rsidRPr="00DA0D0A" w:rsidRDefault="00D235BD" w:rsidP="00D235BD">
      <w:pPr>
        <w:numPr>
          <w:ilvl w:val="1"/>
          <w:numId w:val="7"/>
        </w:numPr>
        <w:rPr>
          <w:rFonts w:cstheme="minorHAnsi"/>
          <w:sz w:val="24"/>
          <w:szCs w:val="24"/>
        </w:rPr>
      </w:pPr>
      <w:r w:rsidRPr="00DA0D0A">
        <w:rPr>
          <w:rFonts w:cstheme="minorHAnsi"/>
          <w:sz w:val="24"/>
          <w:szCs w:val="24"/>
        </w:rPr>
        <w:t>Ako je zemljište kiselo (pH ispod 7), preporučiti biljke koje preferiraju kiselo zemljište poput azaleja, borovnica ili rododendrona.</w:t>
      </w:r>
    </w:p>
    <w:p w14:paraId="7AA11BE8" w14:textId="77777777" w:rsidR="00D235BD" w:rsidRPr="00DA0D0A" w:rsidRDefault="00D235BD" w:rsidP="00D235BD">
      <w:pPr>
        <w:numPr>
          <w:ilvl w:val="1"/>
          <w:numId w:val="7"/>
        </w:numPr>
        <w:rPr>
          <w:rFonts w:cstheme="minorHAnsi"/>
          <w:sz w:val="24"/>
          <w:szCs w:val="24"/>
        </w:rPr>
      </w:pPr>
      <w:r w:rsidRPr="00DA0D0A">
        <w:rPr>
          <w:rFonts w:cstheme="minorHAnsi"/>
          <w:sz w:val="24"/>
          <w:szCs w:val="24"/>
        </w:rPr>
        <w:t>Za alkalno zemljište (pH iznad 7), preporučiti biljke koje dobro uspevaju u alkalnom zemljištu kao što su lavanda ili ruže</w:t>
      </w:r>
    </w:p>
    <w:p w14:paraId="11B8839A" w14:textId="77777777" w:rsidR="00D235BD" w:rsidRPr="00DA0D0A" w:rsidRDefault="00D235BD" w:rsidP="00D235BD">
      <w:pPr>
        <w:pStyle w:val="ListParagraph"/>
        <w:numPr>
          <w:ilvl w:val="0"/>
          <w:numId w:val="7"/>
        </w:numPr>
        <w:rPr>
          <w:rFonts w:cstheme="minorHAnsi"/>
          <w:b/>
          <w:bCs/>
          <w:sz w:val="24"/>
          <w:szCs w:val="24"/>
        </w:rPr>
      </w:pPr>
      <w:r w:rsidRPr="00DA0D0A">
        <w:rPr>
          <w:rFonts w:cstheme="minorHAnsi"/>
          <w:b/>
          <w:bCs/>
          <w:sz w:val="24"/>
          <w:szCs w:val="24"/>
        </w:rPr>
        <w:t>Izloženost sunčevoj svetlosti</w:t>
      </w:r>
    </w:p>
    <w:p w14:paraId="6E9D6935" w14:textId="77777777" w:rsidR="00D235BD" w:rsidRPr="00DA0D0A" w:rsidRDefault="00D235BD" w:rsidP="00D235BD">
      <w:pPr>
        <w:pStyle w:val="ListParagraph"/>
        <w:numPr>
          <w:ilvl w:val="1"/>
          <w:numId w:val="7"/>
        </w:numPr>
        <w:rPr>
          <w:rFonts w:cstheme="minorHAnsi"/>
          <w:sz w:val="24"/>
          <w:szCs w:val="24"/>
        </w:rPr>
      </w:pPr>
      <w:r w:rsidRPr="00DA0D0A">
        <w:rPr>
          <w:rFonts w:cstheme="minorHAnsi"/>
          <w:sz w:val="24"/>
          <w:szCs w:val="24"/>
        </w:rPr>
        <w:t>Ako je vrt izložen direktnoj sunčevoj svetlosti više od 6 sati dnevno, preporučiti biljke koje vole puno sunca poput ruža, suncokreta i hrizantema.</w:t>
      </w:r>
    </w:p>
    <w:p w14:paraId="27DA1449" w14:textId="77777777" w:rsidR="00D235BD" w:rsidRPr="00DA0D0A" w:rsidRDefault="00D235BD" w:rsidP="00D235BD">
      <w:pPr>
        <w:pStyle w:val="ListParagraph"/>
        <w:numPr>
          <w:ilvl w:val="1"/>
          <w:numId w:val="7"/>
        </w:numPr>
        <w:rPr>
          <w:rFonts w:cstheme="minorHAnsi"/>
          <w:sz w:val="24"/>
          <w:szCs w:val="24"/>
        </w:rPr>
      </w:pPr>
      <w:r w:rsidRPr="00DA0D0A">
        <w:rPr>
          <w:rFonts w:cstheme="minorHAnsi"/>
          <w:sz w:val="24"/>
          <w:szCs w:val="24"/>
        </w:rPr>
        <w:t>Za senovite delove vrta, preporučiti biljke koje dobro uspevaju u hladu kao što su paprat, hosta, ciklame.</w:t>
      </w:r>
    </w:p>
    <w:p w14:paraId="7448FC13" w14:textId="77777777" w:rsidR="00D235BD" w:rsidRPr="00DA0D0A" w:rsidRDefault="00D235BD" w:rsidP="00D235BD">
      <w:pPr>
        <w:pStyle w:val="ListParagraph"/>
        <w:numPr>
          <w:ilvl w:val="0"/>
          <w:numId w:val="7"/>
        </w:numPr>
        <w:rPr>
          <w:rFonts w:cstheme="minorHAnsi"/>
          <w:b/>
          <w:bCs/>
          <w:sz w:val="24"/>
          <w:szCs w:val="24"/>
        </w:rPr>
      </w:pPr>
      <w:r w:rsidRPr="00DA0D0A">
        <w:rPr>
          <w:rFonts w:cstheme="minorHAnsi"/>
          <w:b/>
          <w:bCs/>
          <w:sz w:val="24"/>
          <w:szCs w:val="24"/>
        </w:rPr>
        <w:t>Klima:</w:t>
      </w:r>
    </w:p>
    <w:p w14:paraId="2EFB50A7" w14:textId="77777777" w:rsidR="00D235BD" w:rsidRPr="00DA0D0A" w:rsidRDefault="00D235BD" w:rsidP="00D235BD">
      <w:pPr>
        <w:pStyle w:val="ListParagraph"/>
        <w:numPr>
          <w:ilvl w:val="0"/>
          <w:numId w:val="8"/>
        </w:numPr>
        <w:rPr>
          <w:rFonts w:cstheme="minorHAnsi"/>
          <w:sz w:val="24"/>
          <w:szCs w:val="24"/>
        </w:rPr>
      </w:pPr>
      <w:r w:rsidRPr="00DA0D0A">
        <w:rPr>
          <w:rFonts w:cstheme="minorHAnsi"/>
          <w:sz w:val="24"/>
          <w:szCs w:val="24"/>
        </w:rPr>
        <w:t>Za sušne klime, preporučiti sukulente ili biljke koje su otporne na sušu poput kaktusa ili lavande.</w:t>
      </w:r>
    </w:p>
    <w:p w14:paraId="7A51D1EF" w14:textId="77777777" w:rsidR="00D235BD" w:rsidRPr="00DA0D0A" w:rsidRDefault="00D235BD" w:rsidP="00D235BD">
      <w:pPr>
        <w:pStyle w:val="ListParagraph"/>
        <w:numPr>
          <w:ilvl w:val="0"/>
          <w:numId w:val="8"/>
        </w:numPr>
        <w:rPr>
          <w:rFonts w:cstheme="minorHAnsi"/>
          <w:sz w:val="24"/>
          <w:szCs w:val="24"/>
        </w:rPr>
      </w:pPr>
      <w:r w:rsidRPr="00DA0D0A">
        <w:rPr>
          <w:rFonts w:cstheme="minorHAnsi"/>
          <w:sz w:val="24"/>
          <w:szCs w:val="24"/>
        </w:rPr>
        <w:t>U vlažnim klimama, preporučiti biljke koje vole vlažno zemljište kao što su papirus ili ljiljani.</w:t>
      </w:r>
    </w:p>
    <w:p w14:paraId="2FEFB1AA" w14:textId="77777777" w:rsidR="00D235BD" w:rsidRPr="00DA0D0A" w:rsidRDefault="00D235BD" w:rsidP="00D235BD">
      <w:pPr>
        <w:pStyle w:val="ListParagraph"/>
        <w:ind w:left="1440"/>
        <w:rPr>
          <w:rFonts w:cstheme="minorHAnsi"/>
          <w:sz w:val="24"/>
          <w:szCs w:val="24"/>
        </w:rPr>
      </w:pPr>
    </w:p>
    <w:p w14:paraId="197F99B5" w14:textId="77777777" w:rsidR="00D235BD" w:rsidRPr="00DA0D0A" w:rsidRDefault="00D235BD" w:rsidP="00D235BD">
      <w:pPr>
        <w:pStyle w:val="ListParagraph"/>
        <w:numPr>
          <w:ilvl w:val="0"/>
          <w:numId w:val="7"/>
        </w:numPr>
        <w:rPr>
          <w:rFonts w:cstheme="minorHAnsi"/>
          <w:b/>
          <w:bCs/>
          <w:sz w:val="24"/>
          <w:szCs w:val="24"/>
        </w:rPr>
      </w:pPr>
      <w:r w:rsidRPr="00DA0D0A">
        <w:rPr>
          <w:rFonts w:cstheme="minorHAnsi"/>
          <w:b/>
          <w:bCs/>
          <w:sz w:val="24"/>
          <w:szCs w:val="24"/>
        </w:rPr>
        <w:t>Funkcionalnost biljke:</w:t>
      </w:r>
    </w:p>
    <w:p w14:paraId="4F386B27" w14:textId="77777777" w:rsidR="00D235BD" w:rsidRPr="00DA0D0A" w:rsidRDefault="00D235BD" w:rsidP="00D235BD">
      <w:pPr>
        <w:pStyle w:val="ListParagraph"/>
        <w:numPr>
          <w:ilvl w:val="0"/>
          <w:numId w:val="9"/>
        </w:numPr>
        <w:rPr>
          <w:rFonts w:cstheme="minorHAnsi"/>
          <w:sz w:val="24"/>
          <w:szCs w:val="24"/>
        </w:rPr>
      </w:pPr>
      <w:r w:rsidRPr="00DA0D0A">
        <w:rPr>
          <w:rFonts w:cstheme="minorHAnsi"/>
          <w:sz w:val="24"/>
          <w:szCs w:val="24"/>
        </w:rPr>
        <w:t>Ako korisnik želi biljke koje pružaju hladovinu, preporučiti visoke stabla ili grmlje poput javora ili graba.</w:t>
      </w:r>
    </w:p>
    <w:p w14:paraId="42738C10" w14:textId="77777777" w:rsidR="00D235BD" w:rsidRPr="00DA0D0A" w:rsidRDefault="00D235BD" w:rsidP="00D235BD">
      <w:pPr>
        <w:pStyle w:val="ListParagraph"/>
        <w:numPr>
          <w:ilvl w:val="0"/>
          <w:numId w:val="9"/>
        </w:numPr>
        <w:rPr>
          <w:rFonts w:cstheme="minorHAnsi"/>
          <w:sz w:val="24"/>
          <w:szCs w:val="24"/>
        </w:rPr>
      </w:pPr>
      <w:r w:rsidRPr="00DA0D0A">
        <w:rPr>
          <w:rFonts w:cstheme="minorHAnsi"/>
          <w:sz w:val="24"/>
          <w:szCs w:val="24"/>
        </w:rPr>
        <w:t>Za medonosne biljke, preporučiti cvetne biljke koje privlače pčele kao što su lavanda ili neven.</w:t>
      </w:r>
    </w:p>
    <w:p w14:paraId="65D113EF" w14:textId="77777777" w:rsidR="00D235BD" w:rsidRPr="00DA0D0A" w:rsidRDefault="00D235BD" w:rsidP="00D235BD">
      <w:pPr>
        <w:pStyle w:val="ListParagraph"/>
        <w:numPr>
          <w:ilvl w:val="0"/>
          <w:numId w:val="9"/>
        </w:numPr>
        <w:rPr>
          <w:rFonts w:cstheme="minorHAnsi"/>
          <w:sz w:val="24"/>
          <w:szCs w:val="24"/>
        </w:rPr>
      </w:pPr>
      <w:r w:rsidRPr="00DA0D0A">
        <w:rPr>
          <w:rFonts w:cstheme="minorHAnsi"/>
          <w:sz w:val="24"/>
          <w:szCs w:val="24"/>
        </w:rPr>
        <w:t>Ako korisnik želi jestive biljke, ponuditi različite biljke koje ispunjavaju ovaj uslov poput voća ili povrća</w:t>
      </w:r>
    </w:p>
    <w:p w14:paraId="20F694AA" w14:textId="77777777" w:rsidR="00D235BD" w:rsidRPr="00DA0D0A" w:rsidRDefault="00D235BD" w:rsidP="00D235BD">
      <w:pPr>
        <w:pStyle w:val="ListParagraph"/>
        <w:ind w:left="1440"/>
        <w:rPr>
          <w:rFonts w:cstheme="minorHAnsi"/>
          <w:sz w:val="24"/>
          <w:szCs w:val="24"/>
        </w:rPr>
      </w:pPr>
    </w:p>
    <w:p w14:paraId="2EB1F342" w14:textId="77777777" w:rsidR="00D235BD" w:rsidRPr="00DA0D0A" w:rsidRDefault="00D235BD" w:rsidP="00D235BD">
      <w:pPr>
        <w:pStyle w:val="ListParagraph"/>
        <w:numPr>
          <w:ilvl w:val="0"/>
          <w:numId w:val="7"/>
        </w:numPr>
        <w:rPr>
          <w:rFonts w:cstheme="minorHAnsi"/>
          <w:sz w:val="24"/>
          <w:szCs w:val="24"/>
        </w:rPr>
      </w:pPr>
      <w:r w:rsidRPr="00DA0D0A">
        <w:rPr>
          <w:rFonts w:cstheme="minorHAnsi"/>
          <w:b/>
          <w:bCs/>
          <w:sz w:val="24"/>
          <w:szCs w:val="24"/>
        </w:rPr>
        <w:t>Estetika biljke</w:t>
      </w:r>
      <w:r w:rsidRPr="00DA0D0A">
        <w:rPr>
          <w:rFonts w:cstheme="minorHAnsi"/>
          <w:sz w:val="24"/>
          <w:szCs w:val="24"/>
        </w:rPr>
        <w:t>:</w:t>
      </w:r>
    </w:p>
    <w:p w14:paraId="7BCDF8F9" w14:textId="77777777" w:rsidR="00D235BD" w:rsidRPr="00DA0D0A" w:rsidRDefault="00D235BD" w:rsidP="00D235BD">
      <w:pPr>
        <w:pStyle w:val="ListParagraph"/>
        <w:numPr>
          <w:ilvl w:val="0"/>
          <w:numId w:val="10"/>
        </w:numPr>
        <w:rPr>
          <w:rFonts w:cstheme="minorHAnsi"/>
          <w:sz w:val="24"/>
          <w:szCs w:val="24"/>
        </w:rPr>
      </w:pPr>
      <w:r w:rsidRPr="00DA0D0A">
        <w:rPr>
          <w:rFonts w:cstheme="minorHAnsi"/>
          <w:sz w:val="24"/>
          <w:szCs w:val="24"/>
        </w:rPr>
        <w:t>Ako korisnik želi cvetajuće biljke, ponuditi raznobojno cveće poput ruža ili ljiljana i bilo kojih drugih cvetnica.</w:t>
      </w:r>
    </w:p>
    <w:p w14:paraId="27D56C08" w14:textId="77777777" w:rsidR="00D235BD" w:rsidRPr="00DA0D0A" w:rsidRDefault="00D235BD" w:rsidP="00D235BD">
      <w:pPr>
        <w:pStyle w:val="ListParagraph"/>
        <w:numPr>
          <w:ilvl w:val="0"/>
          <w:numId w:val="10"/>
        </w:numPr>
        <w:rPr>
          <w:rFonts w:cstheme="minorHAnsi"/>
          <w:sz w:val="24"/>
          <w:szCs w:val="24"/>
        </w:rPr>
      </w:pPr>
      <w:r w:rsidRPr="00DA0D0A">
        <w:rPr>
          <w:rFonts w:cstheme="minorHAnsi"/>
          <w:sz w:val="24"/>
          <w:szCs w:val="24"/>
        </w:rPr>
        <w:lastRenderedPageBreak/>
        <w:t>Za mirisne biljke, preporučiti biljke koje imaju prijatan miris kao što su jasmin ili gardenija.</w:t>
      </w:r>
      <w:r w:rsidRPr="00DA0D0A">
        <w:rPr>
          <w:rFonts w:cstheme="minorHAnsi"/>
          <w:sz w:val="24"/>
          <w:szCs w:val="24"/>
        </w:rPr>
        <w:tab/>
      </w:r>
      <w:r w:rsidRPr="00DA0D0A">
        <w:rPr>
          <w:rFonts w:cstheme="minorHAnsi"/>
          <w:sz w:val="24"/>
          <w:szCs w:val="24"/>
        </w:rPr>
        <w:tab/>
      </w:r>
    </w:p>
    <w:p w14:paraId="419E473F" w14:textId="77777777" w:rsidR="00D235BD" w:rsidRPr="00DA0D0A" w:rsidRDefault="00D235BD" w:rsidP="00D235BD">
      <w:pPr>
        <w:pStyle w:val="ListParagraph"/>
        <w:ind w:left="1068"/>
        <w:rPr>
          <w:rFonts w:cstheme="minorHAnsi"/>
          <w:sz w:val="24"/>
          <w:szCs w:val="24"/>
        </w:rPr>
      </w:pPr>
    </w:p>
    <w:p w14:paraId="70201BA4" w14:textId="77777777" w:rsidR="00D235BD" w:rsidRPr="00DA0D0A" w:rsidRDefault="00D235BD" w:rsidP="00D235BD">
      <w:pPr>
        <w:pStyle w:val="ListParagraph"/>
        <w:numPr>
          <w:ilvl w:val="0"/>
          <w:numId w:val="7"/>
        </w:numPr>
        <w:rPr>
          <w:rFonts w:cstheme="minorHAnsi"/>
          <w:b/>
          <w:bCs/>
          <w:sz w:val="24"/>
          <w:szCs w:val="24"/>
        </w:rPr>
      </w:pPr>
      <w:r w:rsidRPr="00DA0D0A">
        <w:rPr>
          <w:rFonts w:cstheme="minorHAnsi"/>
          <w:b/>
          <w:bCs/>
          <w:sz w:val="24"/>
          <w:szCs w:val="24"/>
        </w:rPr>
        <w:t>Sezonske preferencije:</w:t>
      </w:r>
    </w:p>
    <w:p w14:paraId="1AD16807" w14:textId="77777777" w:rsidR="00D235BD" w:rsidRPr="00DA0D0A" w:rsidRDefault="00D235BD" w:rsidP="00D235BD">
      <w:pPr>
        <w:pStyle w:val="ListParagraph"/>
        <w:numPr>
          <w:ilvl w:val="0"/>
          <w:numId w:val="11"/>
        </w:numPr>
        <w:rPr>
          <w:rFonts w:cstheme="minorHAnsi"/>
          <w:sz w:val="24"/>
          <w:szCs w:val="24"/>
        </w:rPr>
      </w:pPr>
      <w:r w:rsidRPr="00DA0D0A">
        <w:rPr>
          <w:rFonts w:cstheme="minorHAnsi"/>
          <w:sz w:val="24"/>
          <w:szCs w:val="24"/>
        </w:rPr>
        <w:t>Ako korisnik preferira jednogodišnje biljke, preporučiti sezonsko cveće poput petunija, begonija ili kadifica.</w:t>
      </w:r>
    </w:p>
    <w:p w14:paraId="6E909B59" w14:textId="77777777" w:rsidR="00D235BD" w:rsidRPr="00DA0D0A" w:rsidRDefault="00D235BD" w:rsidP="00D235BD">
      <w:pPr>
        <w:pStyle w:val="ListParagraph"/>
        <w:numPr>
          <w:ilvl w:val="0"/>
          <w:numId w:val="11"/>
        </w:numPr>
        <w:rPr>
          <w:rFonts w:cstheme="minorHAnsi"/>
          <w:sz w:val="24"/>
          <w:szCs w:val="24"/>
        </w:rPr>
      </w:pPr>
      <w:r w:rsidRPr="00DA0D0A">
        <w:rPr>
          <w:rFonts w:cstheme="minorHAnsi"/>
          <w:sz w:val="24"/>
          <w:szCs w:val="24"/>
        </w:rPr>
        <w:t>Za višegodišnje biljke, ponuditi trajnice koje će godinama rasti poput hrizantema, hosta, hortenzija, ruža.</w:t>
      </w:r>
    </w:p>
    <w:p w14:paraId="21012543" w14:textId="77777777" w:rsidR="00B97E04" w:rsidRPr="00DA0D0A" w:rsidRDefault="00B97E04" w:rsidP="00B97E04">
      <w:pPr>
        <w:rPr>
          <w:rFonts w:cstheme="minorHAnsi"/>
          <w:sz w:val="24"/>
          <w:szCs w:val="24"/>
        </w:rPr>
      </w:pPr>
    </w:p>
    <w:p w14:paraId="3BEC8832" w14:textId="0B192DE7" w:rsidR="00D235BD" w:rsidRPr="00DA0D0A" w:rsidRDefault="00050AD3" w:rsidP="00050AD3">
      <w:pPr>
        <w:pStyle w:val="Heading2"/>
        <w:rPr>
          <w:rFonts w:asciiTheme="minorHAnsi" w:hAnsiTheme="minorHAnsi" w:cstheme="minorHAnsi"/>
          <w:sz w:val="24"/>
          <w:szCs w:val="24"/>
          <w:lang w:val="en-US"/>
        </w:rPr>
      </w:pPr>
      <w:r w:rsidRPr="00DA0D0A">
        <w:rPr>
          <w:rFonts w:asciiTheme="minorHAnsi" w:hAnsiTheme="minorHAnsi" w:cstheme="minorHAnsi"/>
          <w:sz w:val="24"/>
          <w:szCs w:val="24"/>
          <w:lang w:val="en-US"/>
        </w:rPr>
        <w:t>Forward</w:t>
      </w:r>
    </w:p>
    <w:p w14:paraId="639CFBD9" w14:textId="77777777" w:rsidR="00050AD3" w:rsidRPr="00DA0D0A" w:rsidRDefault="00050AD3" w:rsidP="00050AD3">
      <w:pPr>
        <w:rPr>
          <w:rFonts w:cstheme="minorHAnsi"/>
          <w:sz w:val="24"/>
          <w:szCs w:val="24"/>
          <w:lang w:val="en-US"/>
        </w:rPr>
      </w:pPr>
    </w:p>
    <w:p w14:paraId="6FAF9C3F" w14:textId="24AE721B" w:rsidR="00050AD3" w:rsidRPr="00DA0D0A" w:rsidRDefault="00050AD3" w:rsidP="00050AD3">
      <w:pPr>
        <w:numPr>
          <w:ilvl w:val="0"/>
          <w:numId w:val="12"/>
        </w:numPr>
        <w:rPr>
          <w:rFonts w:cstheme="minorHAnsi"/>
          <w:sz w:val="24"/>
          <w:szCs w:val="24"/>
        </w:rPr>
      </w:pPr>
      <w:r w:rsidRPr="00DA0D0A">
        <w:rPr>
          <w:rFonts w:cstheme="minorHAnsi"/>
          <w:sz w:val="24"/>
          <w:szCs w:val="24"/>
        </w:rPr>
        <w:t>Ako je vrt izložen direktnoj sunčevoj svetlosti više od 6 sati dnevno, a tip zemljišta je kiselo (pH ispod 7), preporučiti biljke koje preferiraju puno sunca i kiselo zemljište poput borovnica, azaleja ili hortenzija.</w:t>
      </w:r>
    </w:p>
    <w:p w14:paraId="6F67D149" w14:textId="5AABDBC8" w:rsidR="00050AD3" w:rsidRPr="00DA0D0A" w:rsidRDefault="00050AD3" w:rsidP="00050AD3">
      <w:pPr>
        <w:numPr>
          <w:ilvl w:val="0"/>
          <w:numId w:val="12"/>
        </w:numPr>
        <w:rPr>
          <w:rFonts w:cstheme="minorHAnsi"/>
          <w:sz w:val="24"/>
          <w:szCs w:val="24"/>
        </w:rPr>
      </w:pPr>
      <w:r w:rsidRPr="00DA0D0A">
        <w:rPr>
          <w:rFonts w:cstheme="minorHAnsi"/>
          <w:sz w:val="24"/>
          <w:szCs w:val="24"/>
        </w:rPr>
        <w:t xml:space="preserve">Ako je vrt izložen direktnoj sunčevoj svetlosti više od 6 sati dnevno, a tip zemljišta je kiselo (pH ispod 7), pri čemu se biljke treba da budu cvetajuće preporučiti hortenzije koje preferiraju sunce kao  </w:t>
      </w:r>
      <w:r w:rsidRPr="00DA0D0A">
        <w:rPr>
          <w:rFonts w:cstheme="minorHAnsi"/>
          <w:i/>
          <w:iCs/>
          <w:sz w:val="24"/>
          <w:szCs w:val="24"/>
        </w:rPr>
        <w:t>Hydrangea paniculata</w:t>
      </w:r>
    </w:p>
    <w:p w14:paraId="73EE8FB2" w14:textId="5FE3D86C" w:rsidR="00050AD3" w:rsidRPr="00DA0D0A" w:rsidRDefault="00050AD3" w:rsidP="00050AD3">
      <w:pPr>
        <w:numPr>
          <w:ilvl w:val="0"/>
          <w:numId w:val="12"/>
        </w:numPr>
        <w:rPr>
          <w:rFonts w:cstheme="minorHAnsi"/>
          <w:sz w:val="24"/>
          <w:szCs w:val="24"/>
        </w:rPr>
      </w:pPr>
      <w:r w:rsidRPr="00DA0D0A">
        <w:rPr>
          <w:rFonts w:cstheme="minorHAnsi"/>
          <w:sz w:val="24"/>
          <w:szCs w:val="24"/>
        </w:rPr>
        <w:t xml:space="preserve">Ako je vrt izložen direktnoj sunčevoj svetlosti manje od  3 sati dnevno, a tip zemljišta je kiselo (pH ispod 7), pri čemu biljke treba da budu cvetajuće preporučiti hortenzije koje preferiraju hladovinu kao što su </w:t>
      </w:r>
      <w:r w:rsidRPr="00DA0D0A">
        <w:rPr>
          <w:rFonts w:cstheme="minorHAnsi"/>
          <w:i/>
          <w:iCs/>
          <w:sz w:val="24"/>
          <w:szCs w:val="24"/>
        </w:rPr>
        <w:t>Hydrangea macrophylla</w:t>
      </w:r>
    </w:p>
    <w:p w14:paraId="7439F830" w14:textId="3E06CD10" w:rsidR="008B765F" w:rsidRPr="008B765F" w:rsidRDefault="00050AD3" w:rsidP="008B765F">
      <w:pPr>
        <w:pStyle w:val="ListParagraph"/>
        <w:numPr>
          <w:ilvl w:val="0"/>
          <w:numId w:val="12"/>
        </w:numPr>
        <w:rPr>
          <w:rFonts w:cstheme="minorHAnsi"/>
          <w:sz w:val="24"/>
          <w:szCs w:val="24"/>
        </w:rPr>
      </w:pPr>
      <w:r w:rsidRPr="00DA0D0A">
        <w:rPr>
          <w:rFonts w:cstheme="minorHAnsi"/>
          <w:sz w:val="24"/>
          <w:szCs w:val="24"/>
        </w:rPr>
        <w:t>Ako korisnik želi biljke koje pružaju hladovinu, ali preferira cvetajuće biljke, preporučiti visoko stablo koje pruža hladovinu i ima atraktivno cvetanje poput japanskog javora.</w:t>
      </w:r>
    </w:p>
    <w:p w14:paraId="4F10FDD1" w14:textId="5086C00A" w:rsidR="008B765F" w:rsidRPr="008B765F" w:rsidRDefault="00050AD3" w:rsidP="00CB4AF5">
      <w:pPr>
        <w:pStyle w:val="ListParagraph"/>
        <w:numPr>
          <w:ilvl w:val="0"/>
          <w:numId w:val="12"/>
        </w:numPr>
        <w:rPr>
          <w:rFonts w:cstheme="minorHAnsi"/>
          <w:sz w:val="24"/>
          <w:szCs w:val="24"/>
        </w:rPr>
      </w:pPr>
      <w:r w:rsidRPr="00DA0D0A">
        <w:rPr>
          <w:rFonts w:cstheme="minorHAnsi"/>
          <w:sz w:val="24"/>
          <w:szCs w:val="24"/>
        </w:rPr>
        <w:t>Ako je vrt ograničenog prostora ali je izložen suncu, a korisnik želi biljke koje su estetski privlačne, ali imaju i dodatnu funkcionalnost poput jestivih plodova ili lekovitih svojstava, preporučiti višenamenske biljke poput ruže šipurka koja ima lepe cvetove i jestive plodove, kao i ruže za sok i slatko</w:t>
      </w:r>
      <w:r w:rsidR="00804BE8" w:rsidRPr="00DA0D0A">
        <w:rPr>
          <w:rFonts w:cstheme="minorHAnsi"/>
          <w:sz w:val="24"/>
          <w:szCs w:val="24"/>
        </w:rPr>
        <w:t xml:space="preserve"> </w:t>
      </w:r>
      <w:r w:rsidR="00804BE8" w:rsidRPr="00DA0D0A">
        <w:rPr>
          <w:rFonts w:cstheme="minorHAnsi"/>
          <w:i/>
          <w:iCs/>
          <w:sz w:val="24"/>
          <w:szCs w:val="24"/>
        </w:rPr>
        <w:t>Rosa rugosa</w:t>
      </w:r>
    </w:p>
    <w:p w14:paraId="2B8DCF77" w14:textId="45364C11" w:rsidR="00B97E04" w:rsidRPr="00DA0D0A" w:rsidRDefault="00B97E04" w:rsidP="00CB4AF5">
      <w:pPr>
        <w:pStyle w:val="Heading2"/>
        <w:rPr>
          <w:rFonts w:asciiTheme="minorHAnsi" w:hAnsiTheme="minorHAnsi" w:cstheme="minorHAnsi"/>
          <w:sz w:val="24"/>
          <w:szCs w:val="24"/>
        </w:rPr>
      </w:pPr>
      <w:r w:rsidRPr="00DA0D0A">
        <w:rPr>
          <w:rFonts w:asciiTheme="minorHAnsi" w:hAnsiTheme="minorHAnsi" w:cstheme="minorHAnsi"/>
          <w:sz w:val="24"/>
          <w:szCs w:val="24"/>
        </w:rPr>
        <w:t>CEP</w:t>
      </w:r>
    </w:p>
    <w:p w14:paraId="51E75F84" w14:textId="78C5540C" w:rsidR="00CB4AF5" w:rsidRPr="00DA0D0A" w:rsidRDefault="008B765F" w:rsidP="00CB4AF5">
      <w:pPr>
        <w:rPr>
          <w:sz w:val="24"/>
          <w:szCs w:val="24"/>
        </w:rPr>
      </w:pPr>
      <w:r>
        <w:rPr>
          <w:sz w:val="24"/>
          <w:szCs w:val="24"/>
        </w:rPr>
        <w:tab/>
      </w:r>
    </w:p>
    <w:p w14:paraId="3CFDBF98" w14:textId="4EAE9920" w:rsidR="00B97E04" w:rsidRPr="00DA0D0A" w:rsidRDefault="00B97E04" w:rsidP="00B97E04">
      <w:pPr>
        <w:numPr>
          <w:ilvl w:val="0"/>
          <w:numId w:val="16"/>
        </w:numPr>
        <w:rPr>
          <w:rFonts w:cstheme="minorHAnsi"/>
          <w:sz w:val="24"/>
          <w:szCs w:val="24"/>
        </w:rPr>
      </w:pPr>
      <w:r w:rsidRPr="00DA0D0A">
        <w:rPr>
          <w:rFonts w:cstheme="minorHAnsi"/>
          <w:b/>
          <w:bCs/>
          <w:sz w:val="24"/>
          <w:szCs w:val="24"/>
        </w:rPr>
        <w:t>Pravilo o alarmu za sušu:</w:t>
      </w:r>
    </w:p>
    <w:p w14:paraId="6DAC094D" w14:textId="77777777" w:rsidR="00B97E04" w:rsidRPr="00DA0D0A" w:rsidRDefault="00B97E04" w:rsidP="00B97E04">
      <w:pPr>
        <w:numPr>
          <w:ilvl w:val="1"/>
          <w:numId w:val="16"/>
        </w:numPr>
        <w:rPr>
          <w:rFonts w:cstheme="minorHAnsi"/>
          <w:sz w:val="24"/>
          <w:szCs w:val="24"/>
        </w:rPr>
      </w:pPr>
      <w:r w:rsidRPr="00DA0D0A">
        <w:rPr>
          <w:rFonts w:cstheme="minorHAnsi"/>
          <w:sz w:val="24"/>
          <w:szCs w:val="24"/>
        </w:rPr>
        <w:t>Ako je temperatura bila iznad proseka tokom poslednjih 5 dana i padavine su bile ispod proseka tokom istog perioda, generiši alarm za potencijalnu sušu.</w:t>
      </w:r>
    </w:p>
    <w:p w14:paraId="71DF0050" w14:textId="4A7680B6" w:rsidR="0046370B" w:rsidRPr="00DA0D0A" w:rsidRDefault="0046370B" w:rsidP="00B97E04">
      <w:pPr>
        <w:numPr>
          <w:ilvl w:val="1"/>
          <w:numId w:val="16"/>
        </w:numPr>
        <w:rPr>
          <w:rFonts w:cstheme="minorHAnsi"/>
          <w:sz w:val="24"/>
          <w:szCs w:val="24"/>
        </w:rPr>
      </w:pPr>
      <w:r w:rsidRPr="00DA0D0A">
        <w:rPr>
          <w:rFonts w:cstheme="minorHAnsi"/>
          <w:color w:val="0D0D0D"/>
          <w:sz w:val="24"/>
          <w:szCs w:val="24"/>
          <w:shd w:val="clear" w:color="auto" w:fill="FFFFFF"/>
        </w:rPr>
        <w:t>Nakon detekcije ovog uzorka, sistem analizira vlažnost zemljišta u vrtu.</w:t>
      </w:r>
    </w:p>
    <w:p w14:paraId="20D2ABC2" w14:textId="23FBDEC9" w:rsidR="00CB4AF5" w:rsidRPr="00DA0D0A" w:rsidRDefault="0046370B" w:rsidP="007D25A9">
      <w:pPr>
        <w:numPr>
          <w:ilvl w:val="1"/>
          <w:numId w:val="16"/>
        </w:numPr>
        <w:rPr>
          <w:rFonts w:cstheme="minorHAnsi"/>
          <w:sz w:val="24"/>
          <w:szCs w:val="24"/>
        </w:rPr>
      </w:pPr>
      <w:r w:rsidRPr="00DA0D0A">
        <w:rPr>
          <w:rFonts w:cstheme="minorHAnsi"/>
          <w:color w:val="0D0D0D"/>
          <w:sz w:val="24"/>
          <w:szCs w:val="24"/>
          <w:shd w:val="clear" w:color="auto" w:fill="FFFFFF"/>
        </w:rPr>
        <w:t>Ako je nivo vlažnosti zemljišta ispod određenog praga i potvrdi se prisustvo sušnih uslova, generiše se preporuka za biljke koje su otporne na sušu i koje zahtevaju minimalno zalivanje kako bi se adekvatno reagovalo na sušne uslove.</w:t>
      </w:r>
    </w:p>
    <w:p w14:paraId="1EFB1148" w14:textId="77777777" w:rsidR="00CB4AF5" w:rsidRPr="00DA0D0A" w:rsidRDefault="00CB4AF5" w:rsidP="00CB4AF5">
      <w:pPr>
        <w:pStyle w:val="ListParagraph"/>
        <w:ind w:left="1440"/>
        <w:rPr>
          <w:rFonts w:cstheme="minorHAnsi"/>
          <w:sz w:val="24"/>
          <w:szCs w:val="24"/>
        </w:rPr>
      </w:pPr>
    </w:p>
    <w:p w14:paraId="699B7CA2" w14:textId="424BCEE2" w:rsidR="00B97E04" w:rsidRPr="00DA0D0A" w:rsidRDefault="00B97E04" w:rsidP="007D25A9">
      <w:pPr>
        <w:pStyle w:val="ListParagraph"/>
        <w:numPr>
          <w:ilvl w:val="0"/>
          <w:numId w:val="16"/>
        </w:numPr>
        <w:rPr>
          <w:rFonts w:cstheme="minorHAnsi"/>
          <w:sz w:val="24"/>
          <w:szCs w:val="24"/>
        </w:rPr>
      </w:pPr>
      <w:r w:rsidRPr="00DA0D0A">
        <w:rPr>
          <w:rFonts w:cstheme="minorHAnsi"/>
          <w:b/>
          <w:bCs/>
          <w:sz w:val="24"/>
          <w:szCs w:val="24"/>
        </w:rPr>
        <w:t>Pravilo o optimalnom vremenskom prozoru za sadnju:</w:t>
      </w:r>
    </w:p>
    <w:p w14:paraId="7439FC97" w14:textId="14DA618A" w:rsidR="00F44C91" w:rsidRPr="00DA0D0A" w:rsidRDefault="00B97E04" w:rsidP="007D25A9">
      <w:pPr>
        <w:numPr>
          <w:ilvl w:val="1"/>
          <w:numId w:val="16"/>
        </w:numPr>
        <w:rPr>
          <w:rFonts w:cstheme="minorHAnsi"/>
          <w:sz w:val="24"/>
          <w:szCs w:val="24"/>
        </w:rPr>
      </w:pPr>
      <w:r w:rsidRPr="00DA0D0A">
        <w:rPr>
          <w:rFonts w:cstheme="minorHAnsi"/>
          <w:sz w:val="24"/>
          <w:szCs w:val="24"/>
        </w:rPr>
        <w:lastRenderedPageBreak/>
        <w:t>Ako je temperatura tokom poslednjih 10 dana bila između 15°C i 25°C, a padavine su bile redovne, generiši događaj koji označava optimalan vremenski uslov za sadnju biljaka.</w:t>
      </w:r>
    </w:p>
    <w:p w14:paraId="615EE81F" w14:textId="6E830888" w:rsidR="00CB4AF5" w:rsidRPr="00DA0D0A" w:rsidRDefault="00CB4AF5" w:rsidP="007D25A9">
      <w:pPr>
        <w:numPr>
          <w:ilvl w:val="1"/>
          <w:numId w:val="16"/>
        </w:numPr>
        <w:rPr>
          <w:rFonts w:cstheme="minorHAnsi"/>
          <w:sz w:val="24"/>
          <w:szCs w:val="24"/>
        </w:rPr>
      </w:pPr>
      <w:r w:rsidRPr="00DA0D0A">
        <w:rPr>
          <w:rFonts w:cstheme="minorHAnsi"/>
          <w:sz w:val="24"/>
          <w:szCs w:val="24"/>
        </w:rPr>
        <w:t>Nakon detekcije ovog uzorka, sistem analizira trenutno stanje zemljišta kako bi utvrdio da li su uslovi za sadnju zaista optimalni.</w:t>
      </w:r>
    </w:p>
    <w:p w14:paraId="3EA39FA0" w14:textId="52D4F833" w:rsidR="00CB4AF5" w:rsidRPr="00DA0D0A" w:rsidRDefault="00CB4AF5" w:rsidP="007D25A9">
      <w:pPr>
        <w:numPr>
          <w:ilvl w:val="1"/>
          <w:numId w:val="16"/>
        </w:numPr>
        <w:rPr>
          <w:rFonts w:cstheme="minorHAnsi"/>
          <w:sz w:val="24"/>
          <w:szCs w:val="24"/>
        </w:rPr>
      </w:pPr>
      <w:r w:rsidRPr="00DA0D0A">
        <w:rPr>
          <w:rFonts w:cstheme="minorHAnsi"/>
          <w:sz w:val="24"/>
          <w:szCs w:val="24"/>
        </w:rPr>
        <w:t>Ako se potvrdi da su uslovi za sadnju optimalni, sistem generiše preporuke korisnicima da iskoriste ovaj period za sadnju biljaka, uz naglasak na biljkama koje dobro reaguju na takve uslove i imaju veće šanse za uspeh.</w:t>
      </w:r>
    </w:p>
    <w:p w14:paraId="46CE3ACD" w14:textId="77777777" w:rsidR="004D2674" w:rsidRPr="00DA0D0A" w:rsidRDefault="004D2674" w:rsidP="004D2674">
      <w:pPr>
        <w:ind w:left="1440"/>
        <w:rPr>
          <w:rFonts w:cstheme="minorHAnsi"/>
          <w:sz w:val="24"/>
          <w:szCs w:val="24"/>
        </w:rPr>
      </w:pPr>
    </w:p>
    <w:p w14:paraId="2F943D9C" w14:textId="11D96BE0" w:rsidR="00B97E04" w:rsidRPr="00DA0D0A" w:rsidRDefault="00B97E04" w:rsidP="00B97E04">
      <w:pPr>
        <w:pStyle w:val="Heading2"/>
        <w:rPr>
          <w:rFonts w:asciiTheme="minorHAnsi" w:hAnsiTheme="minorHAnsi" w:cstheme="minorHAnsi"/>
          <w:sz w:val="24"/>
          <w:szCs w:val="24"/>
        </w:rPr>
      </w:pPr>
      <w:r w:rsidRPr="00DA0D0A">
        <w:rPr>
          <w:rFonts w:asciiTheme="minorHAnsi" w:hAnsiTheme="minorHAnsi" w:cstheme="minorHAnsi"/>
          <w:sz w:val="24"/>
          <w:szCs w:val="24"/>
        </w:rPr>
        <w:t>BACKWARD</w:t>
      </w:r>
    </w:p>
    <w:p w14:paraId="164202E8" w14:textId="65E9419C" w:rsidR="00B97E04" w:rsidRPr="00DA0D0A" w:rsidRDefault="00DA0D0A" w:rsidP="00DA0D0A">
      <w:pPr>
        <w:pStyle w:val="ListParagraph"/>
        <w:numPr>
          <w:ilvl w:val="1"/>
          <w:numId w:val="12"/>
        </w:numPr>
        <w:rPr>
          <w:rFonts w:cstheme="minorHAnsi"/>
          <w:sz w:val="24"/>
          <w:szCs w:val="24"/>
        </w:rPr>
      </w:pPr>
      <w:r w:rsidRPr="00DA0D0A">
        <w:rPr>
          <w:rFonts w:cstheme="minorHAnsi"/>
          <w:sz w:val="24"/>
          <w:szCs w:val="24"/>
        </w:rPr>
        <w:t>Kako su biljke podeljenje u 3. nivoa:</w:t>
      </w:r>
    </w:p>
    <w:p w14:paraId="04038B79" w14:textId="7E6219CC" w:rsidR="00DA0D0A" w:rsidRPr="00DA0D0A" w:rsidRDefault="00DA0D0A" w:rsidP="00DA0D0A">
      <w:pPr>
        <w:pStyle w:val="ListParagraph"/>
        <w:numPr>
          <w:ilvl w:val="2"/>
          <w:numId w:val="12"/>
        </w:numPr>
        <w:rPr>
          <w:rFonts w:cstheme="minorHAnsi"/>
          <w:sz w:val="24"/>
          <w:szCs w:val="24"/>
        </w:rPr>
      </w:pPr>
      <w:r w:rsidRPr="00DA0D0A">
        <w:rPr>
          <w:rFonts w:cstheme="minorHAnsi"/>
          <w:sz w:val="24"/>
          <w:szCs w:val="24"/>
        </w:rPr>
        <w:t>Plants ( sve biljke)</w:t>
      </w:r>
    </w:p>
    <w:p w14:paraId="3DEA22BE" w14:textId="5879AE52" w:rsidR="00DA0D0A" w:rsidRPr="00DA0D0A" w:rsidRDefault="00DA0D0A" w:rsidP="00DA0D0A">
      <w:pPr>
        <w:pStyle w:val="ListParagraph"/>
        <w:numPr>
          <w:ilvl w:val="2"/>
          <w:numId w:val="12"/>
        </w:numPr>
        <w:rPr>
          <w:rFonts w:cstheme="minorHAnsi"/>
          <w:sz w:val="24"/>
          <w:szCs w:val="24"/>
        </w:rPr>
      </w:pPr>
      <w:r w:rsidRPr="00DA0D0A">
        <w:rPr>
          <w:rFonts w:cstheme="minorHAnsi"/>
          <w:sz w:val="24"/>
          <w:szCs w:val="24"/>
        </w:rPr>
        <w:t xml:space="preserve">PerennialPlants (perene- višegodišnje biljke) </w:t>
      </w:r>
      <w:r w:rsidRPr="00DA0D0A">
        <w:rPr>
          <w:rFonts w:cstheme="minorHAnsi"/>
          <w:i/>
          <w:iCs/>
          <w:sz w:val="24"/>
          <w:szCs w:val="24"/>
        </w:rPr>
        <w:t>extends</w:t>
      </w:r>
      <w:r w:rsidRPr="00DA0D0A">
        <w:rPr>
          <w:rFonts w:cstheme="minorHAnsi"/>
          <w:sz w:val="24"/>
          <w:szCs w:val="24"/>
        </w:rPr>
        <w:t xml:space="preserve"> Plants</w:t>
      </w:r>
    </w:p>
    <w:p w14:paraId="4587BDEF" w14:textId="27D5C7C5" w:rsidR="00C61500" w:rsidRPr="00C61500" w:rsidRDefault="00DA0D0A" w:rsidP="00C61500">
      <w:pPr>
        <w:pStyle w:val="ListParagraph"/>
        <w:numPr>
          <w:ilvl w:val="2"/>
          <w:numId w:val="12"/>
        </w:numPr>
        <w:rPr>
          <w:rFonts w:cstheme="minorHAnsi"/>
          <w:sz w:val="24"/>
          <w:szCs w:val="24"/>
        </w:rPr>
      </w:pPr>
      <w:r w:rsidRPr="00DA0D0A">
        <w:rPr>
          <w:rFonts w:cstheme="minorHAnsi"/>
          <w:sz w:val="24"/>
          <w:szCs w:val="24"/>
        </w:rPr>
        <w:t xml:space="preserve">FoweringPlants (cvetajuće višegodišnje biljke) </w:t>
      </w:r>
      <w:r w:rsidRPr="00DA0D0A">
        <w:rPr>
          <w:rFonts w:cstheme="minorHAnsi"/>
          <w:i/>
          <w:iCs/>
          <w:sz w:val="24"/>
          <w:szCs w:val="24"/>
        </w:rPr>
        <w:t>extends</w:t>
      </w:r>
      <w:r w:rsidRPr="00DA0D0A">
        <w:rPr>
          <w:rFonts w:cstheme="minorHAnsi"/>
          <w:sz w:val="24"/>
          <w:szCs w:val="24"/>
        </w:rPr>
        <w:t xml:space="preserve"> PerennialPlants</w:t>
      </w:r>
    </w:p>
    <w:p w14:paraId="725E5423" w14:textId="7B2B8437" w:rsidR="00DA0D0A" w:rsidRPr="00DA0D0A" w:rsidRDefault="00DA0D0A" w:rsidP="00DA0D0A">
      <w:pPr>
        <w:ind w:left="1416"/>
        <w:rPr>
          <w:rFonts w:cstheme="minorHAnsi"/>
          <w:sz w:val="24"/>
          <w:szCs w:val="24"/>
        </w:rPr>
      </w:pPr>
      <w:r w:rsidRPr="00DA0D0A">
        <w:rPr>
          <w:rFonts w:cstheme="minorHAnsi"/>
          <w:sz w:val="24"/>
          <w:szCs w:val="24"/>
        </w:rPr>
        <w:t>Kada korisnik izabere odovarajuću višegodišnju biljku, preporučuju mu se slične biljke rekurzivnom pretragom u 3 nivoa:</w:t>
      </w:r>
    </w:p>
    <w:p w14:paraId="3B992CF2" w14:textId="4DD8CC4A" w:rsidR="00DA0D0A" w:rsidRPr="00DA0D0A" w:rsidRDefault="00DA0D0A" w:rsidP="00DA0D0A">
      <w:pPr>
        <w:pStyle w:val="ListParagraph"/>
        <w:numPr>
          <w:ilvl w:val="0"/>
          <w:numId w:val="25"/>
        </w:numPr>
        <w:rPr>
          <w:rFonts w:cstheme="minorHAnsi"/>
          <w:sz w:val="24"/>
          <w:szCs w:val="24"/>
        </w:rPr>
      </w:pPr>
      <w:r w:rsidRPr="00DA0D0A">
        <w:rPr>
          <w:rFonts w:cstheme="minorHAnsi"/>
          <w:sz w:val="24"/>
          <w:szCs w:val="24"/>
        </w:rPr>
        <w:t>Preporučuju se sve FloweringPlants</w:t>
      </w:r>
    </w:p>
    <w:p w14:paraId="6209E9FB" w14:textId="6EABFFF1" w:rsidR="00DA0D0A" w:rsidRPr="00DA0D0A" w:rsidRDefault="00DA0D0A" w:rsidP="00DA0D0A">
      <w:pPr>
        <w:pStyle w:val="ListParagraph"/>
        <w:numPr>
          <w:ilvl w:val="0"/>
          <w:numId w:val="25"/>
        </w:numPr>
        <w:rPr>
          <w:rFonts w:cstheme="minorHAnsi"/>
          <w:sz w:val="24"/>
          <w:szCs w:val="24"/>
        </w:rPr>
      </w:pPr>
      <w:r w:rsidRPr="00DA0D0A">
        <w:rPr>
          <w:rFonts w:cstheme="minorHAnsi"/>
          <w:sz w:val="24"/>
          <w:szCs w:val="24"/>
        </w:rPr>
        <w:t>Preporučuju se sve PerennialPlants</w:t>
      </w:r>
    </w:p>
    <w:p w14:paraId="66B4BF56" w14:textId="6B298859" w:rsidR="00DA0D0A" w:rsidRPr="00DA0D0A" w:rsidRDefault="00DA0D0A" w:rsidP="00DA0D0A">
      <w:pPr>
        <w:pStyle w:val="ListParagraph"/>
        <w:numPr>
          <w:ilvl w:val="0"/>
          <w:numId w:val="25"/>
        </w:numPr>
        <w:rPr>
          <w:rFonts w:cstheme="minorHAnsi"/>
          <w:sz w:val="24"/>
          <w:szCs w:val="24"/>
        </w:rPr>
      </w:pPr>
      <w:r w:rsidRPr="00DA0D0A">
        <w:rPr>
          <w:rFonts w:cstheme="minorHAnsi"/>
          <w:sz w:val="24"/>
          <w:szCs w:val="24"/>
        </w:rPr>
        <w:t>Preporučuju se sve Plants</w:t>
      </w:r>
    </w:p>
    <w:p w14:paraId="1D97CC44" w14:textId="77777777" w:rsidR="00DA0D0A" w:rsidRPr="00DA0D0A" w:rsidRDefault="00DA0D0A" w:rsidP="00DA0D0A">
      <w:pPr>
        <w:pStyle w:val="ListParagraph"/>
        <w:ind w:left="2136"/>
        <w:rPr>
          <w:rFonts w:cstheme="minorHAnsi"/>
          <w:sz w:val="24"/>
          <w:szCs w:val="24"/>
        </w:rPr>
      </w:pPr>
    </w:p>
    <w:p w14:paraId="025F5BAE" w14:textId="68A2C821" w:rsidR="00397B49" w:rsidRPr="00DA0D0A" w:rsidRDefault="00397B49" w:rsidP="00397B49">
      <w:pPr>
        <w:pStyle w:val="Heading2"/>
        <w:rPr>
          <w:rFonts w:asciiTheme="minorHAnsi" w:hAnsiTheme="minorHAnsi" w:cstheme="minorHAnsi"/>
          <w:sz w:val="24"/>
          <w:szCs w:val="24"/>
        </w:rPr>
      </w:pPr>
      <w:r w:rsidRPr="00DA0D0A">
        <w:rPr>
          <w:rFonts w:asciiTheme="minorHAnsi" w:hAnsiTheme="minorHAnsi" w:cstheme="minorHAnsi"/>
          <w:sz w:val="24"/>
          <w:szCs w:val="24"/>
        </w:rPr>
        <w:t>TEMPLATE</w:t>
      </w:r>
    </w:p>
    <w:p w14:paraId="260AD1D9" w14:textId="5BE942D1" w:rsidR="00397B49" w:rsidRDefault="00DA0D0A" w:rsidP="00397B49">
      <w:pPr>
        <w:rPr>
          <w:rFonts w:cstheme="minorHAnsi"/>
          <w:sz w:val="24"/>
          <w:szCs w:val="24"/>
        </w:rPr>
      </w:pPr>
      <w:r>
        <w:rPr>
          <w:rFonts w:cstheme="minorHAnsi"/>
          <w:sz w:val="24"/>
          <w:szCs w:val="24"/>
        </w:rPr>
        <w:tab/>
      </w:r>
    </w:p>
    <w:p w14:paraId="2A61D4BE" w14:textId="0BF1D255" w:rsidR="00DA0D0A" w:rsidRPr="008A4547" w:rsidRDefault="00DA0D0A" w:rsidP="00397B49">
      <w:pPr>
        <w:rPr>
          <w:rFonts w:cstheme="minorHAnsi"/>
          <w:i/>
          <w:iCs/>
          <w:sz w:val="24"/>
          <w:szCs w:val="24"/>
        </w:rPr>
      </w:pPr>
      <w:r>
        <w:rPr>
          <w:rFonts w:cstheme="minorHAnsi"/>
          <w:sz w:val="24"/>
          <w:szCs w:val="24"/>
        </w:rPr>
        <w:tab/>
      </w:r>
      <w:r w:rsidRPr="008A4547">
        <w:rPr>
          <w:rFonts w:cstheme="minorHAnsi"/>
          <w:i/>
          <w:iCs/>
          <w:sz w:val="24"/>
          <w:szCs w:val="24"/>
        </w:rPr>
        <w:t>TEMPLATE 1.</w:t>
      </w:r>
    </w:p>
    <w:p w14:paraId="5ADAAB8E" w14:textId="506A0648" w:rsidR="00DA0D0A" w:rsidRDefault="00B2192E" w:rsidP="00DA0D0A">
      <w:pPr>
        <w:pStyle w:val="ListParagraph"/>
        <w:numPr>
          <w:ilvl w:val="0"/>
          <w:numId w:val="27"/>
        </w:numPr>
        <w:rPr>
          <w:rFonts w:cstheme="minorHAnsi"/>
          <w:sz w:val="24"/>
          <w:szCs w:val="24"/>
        </w:rPr>
      </w:pPr>
      <w:r>
        <w:rPr>
          <w:rFonts w:cstheme="minorHAnsi"/>
          <w:sz w:val="24"/>
          <w:szCs w:val="24"/>
        </w:rPr>
        <w:t>Preporuka</w:t>
      </w:r>
      <w:r w:rsidR="00DA0D0A" w:rsidRPr="00DA0D0A">
        <w:rPr>
          <w:rFonts w:cstheme="minorHAnsi"/>
          <w:sz w:val="24"/>
          <w:szCs w:val="24"/>
        </w:rPr>
        <w:t xml:space="preserve"> biljaka na osnovu minimalne temperature podneblja (minTemp) i maksimalne temperature podneblja:</w:t>
      </w:r>
    </w:p>
    <w:p w14:paraId="2F333920" w14:textId="7995D412" w:rsidR="00DA0D0A" w:rsidRDefault="00DA0D0A" w:rsidP="00DA0D0A">
      <w:pPr>
        <w:pStyle w:val="ListParagraph"/>
        <w:numPr>
          <w:ilvl w:val="0"/>
          <w:numId w:val="28"/>
        </w:numPr>
        <w:rPr>
          <w:rFonts w:cstheme="minorHAnsi"/>
          <w:sz w:val="24"/>
          <w:szCs w:val="24"/>
        </w:rPr>
      </w:pPr>
      <w:r>
        <w:rPr>
          <w:rFonts w:cstheme="minorHAnsi"/>
          <w:sz w:val="24"/>
          <w:szCs w:val="24"/>
        </w:rPr>
        <w:t xml:space="preserve">Ako  su  minTemp </w:t>
      </w:r>
      <w:r>
        <w:rPr>
          <w:rFonts w:cstheme="minorHAnsi"/>
          <w:sz w:val="24"/>
          <w:szCs w:val="24"/>
          <w:lang w:val="en-US"/>
        </w:rPr>
        <w:t>&lt; 50 i maxTemp &lt; 10 preporu</w:t>
      </w:r>
      <w:r>
        <w:rPr>
          <w:rFonts w:cstheme="minorHAnsi"/>
          <w:sz w:val="24"/>
          <w:szCs w:val="24"/>
        </w:rPr>
        <w:t>či biljke za polarnu klimu</w:t>
      </w:r>
    </w:p>
    <w:p w14:paraId="533B2FDC" w14:textId="12255A61" w:rsidR="00DA0D0A" w:rsidRDefault="00DA0D0A" w:rsidP="00DA0D0A">
      <w:pPr>
        <w:pStyle w:val="ListParagraph"/>
        <w:numPr>
          <w:ilvl w:val="0"/>
          <w:numId w:val="28"/>
        </w:numPr>
        <w:rPr>
          <w:rFonts w:cstheme="minorHAnsi"/>
          <w:sz w:val="24"/>
          <w:szCs w:val="24"/>
        </w:rPr>
      </w:pPr>
      <w:r>
        <w:rPr>
          <w:rFonts w:cstheme="minorHAnsi"/>
          <w:sz w:val="24"/>
          <w:szCs w:val="24"/>
        </w:rPr>
        <w:t xml:space="preserve">Ako su </w:t>
      </w:r>
      <w:r>
        <w:rPr>
          <w:rFonts w:cstheme="minorHAnsi"/>
          <w:sz w:val="24"/>
          <w:szCs w:val="24"/>
          <w:lang w:val="en-US"/>
        </w:rPr>
        <w:t xml:space="preserve"> </w:t>
      </w:r>
      <w:r>
        <w:rPr>
          <w:rFonts w:cstheme="minorHAnsi"/>
          <w:sz w:val="24"/>
          <w:szCs w:val="24"/>
        </w:rPr>
        <w:t xml:space="preserve">minTemp </w:t>
      </w:r>
      <w:r>
        <w:rPr>
          <w:rFonts w:cstheme="minorHAnsi"/>
          <w:sz w:val="24"/>
          <w:szCs w:val="24"/>
          <w:lang w:val="en-US"/>
        </w:rPr>
        <w:t>&lt; -</w:t>
      </w:r>
      <w:r>
        <w:rPr>
          <w:rFonts w:cstheme="minorHAnsi"/>
          <w:sz w:val="24"/>
          <w:szCs w:val="24"/>
          <w:lang w:val="en-US"/>
        </w:rPr>
        <w:t>1</w:t>
      </w:r>
      <w:r>
        <w:rPr>
          <w:rFonts w:cstheme="minorHAnsi"/>
          <w:sz w:val="24"/>
          <w:szCs w:val="24"/>
          <w:lang w:val="en-US"/>
        </w:rPr>
        <w:t xml:space="preserve">0 i maxTemp &lt; </w:t>
      </w:r>
      <w:r>
        <w:rPr>
          <w:rFonts w:cstheme="minorHAnsi"/>
          <w:sz w:val="24"/>
          <w:szCs w:val="24"/>
          <w:lang w:val="en-US"/>
        </w:rPr>
        <w:t>5</w:t>
      </w:r>
      <w:r>
        <w:rPr>
          <w:rFonts w:cstheme="minorHAnsi"/>
          <w:sz w:val="24"/>
          <w:szCs w:val="24"/>
          <w:lang w:val="en-US"/>
        </w:rPr>
        <w:t>0 preporu</w:t>
      </w:r>
      <w:r>
        <w:rPr>
          <w:rFonts w:cstheme="minorHAnsi"/>
          <w:sz w:val="24"/>
          <w:szCs w:val="24"/>
        </w:rPr>
        <w:t xml:space="preserve">či biljke za </w:t>
      </w:r>
      <w:r>
        <w:rPr>
          <w:rFonts w:cstheme="minorHAnsi"/>
          <w:sz w:val="24"/>
          <w:szCs w:val="24"/>
        </w:rPr>
        <w:t>suvu klimu</w:t>
      </w:r>
    </w:p>
    <w:p w14:paraId="3E09033F" w14:textId="2F68EC08" w:rsidR="00DA0D0A" w:rsidRDefault="00DA0D0A" w:rsidP="00DA0D0A">
      <w:pPr>
        <w:pStyle w:val="ListParagraph"/>
        <w:numPr>
          <w:ilvl w:val="0"/>
          <w:numId w:val="28"/>
        </w:numPr>
        <w:rPr>
          <w:rFonts w:cstheme="minorHAnsi"/>
          <w:sz w:val="24"/>
          <w:szCs w:val="24"/>
        </w:rPr>
      </w:pPr>
      <w:r>
        <w:rPr>
          <w:rFonts w:cstheme="minorHAnsi"/>
          <w:sz w:val="24"/>
          <w:szCs w:val="24"/>
        </w:rPr>
        <w:t xml:space="preserve">Ako su </w:t>
      </w:r>
      <w:r>
        <w:rPr>
          <w:rFonts w:cstheme="minorHAnsi"/>
          <w:sz w:val="24"/>
          <w:szCs w:val="24"/>
          <w:lang w:val="en-US"/>
        </w:rPr>
        <w:t xml:space="preserve"> </w:t>
      </w:r>
      <w:r>
        <w:rPr>
          <w:rFonts w:cstheme="minorHAnsi"/>
          <w:sz w:val="24"/>
          <w:szCs w:val="24"/>
        </w:rPr>
        <w:t xml:space="preserve">minTemp </w:t>
      </w:r>
      <w:r>
        <w:rPr>
          <w:rFonts w:cstheme="minorHAnsi"/>
          <w:sz w:val="24"/>
          <w:szCs w:val="24"/>
          <w:lang w:val="en-US"/>
        </w:rPr>
        <w:t xml:space="preserve">&lt; </w:t>
      </w:r>
      <w:r>
        <w:rPr>
          <w:rFonts w:cstheme="minorHAnsi"/>
          <w:sz w:val="24"/>
          <w:szCs w:val="24"/>
          <w:lang w:val="en-US"/>
        </w:rPr>
        <w:t>20</w:t>
      </w:r>
      <w:r>
        <w:rPr>
          <w:rFonts w:cstheme="minorHAnsi"/>
          <w:sz w:val="24"/>
          <w:szCs w:val="24"/>
          <w:lang w:val="en-US"/>
        </w:rPr>
        <w:t xml:space="preserve"> i maxTemp &lt; 40 preporu</w:t>
      </w:r>
      <w:r>
        <w:rPr>
          <w:rFonts w:cstheme="minorHAnsi"/>
          <w:sz w:val="24"/>
          <w:szCs w:val="24"/>
        </w:rPr>
        <w:t xml:space="preserve">či biljke za </w:t>
      </w:r>
      <w:r>
        <w:rPr>
          <w:rFonts w:cstheme="minorHAnsi"/>
          <w:sz w:val="24"/>
          <w:szCs w:val="24"/>
        </w:rPr>
        <w:t>tropsku klimu</w:t>
      </w:r>
    </w:p>
    <w:p w14:paraId="3F6E9FF2" w14:textId="77777777" w:rsidR="00DA0D0A" w:rsidRDefault="00DA0D0A" w:rsidP="00DA0D0A">
      <w:pPr>
        <w:pStyle w:val="ListParagraph"/>
        <w:numPr>
          <w:ilvl w:val="0"/>
          <w:numId w:val="28"/>
        </w:numPr>
        <w:rPr>
          <w:rFonts w:cstheme="minorHAnsi"/>
          <w:sz w:val="24"/>
          <w:szCs w:val="24"/>
        </w:rPr>
      </w:pPr>
      <w:r>
        <w:rPr>
          <w:rFonts w:cstheme="minorHAnsi"/>
          <w:sz w:val="24"/>
          <w:szCs w:val="24"/>
        </w:rPr>
        <w:t xml:space="preserve">Ako su </w:t>
      </w:r>
      <w:r>
        <w:rPr>
          <w:rFonts w:cstheme="minorHAnsi"/>
          <w:sz w:val="24"/>
          <w:szCs w:val="24"/>
          <w:lang w:val="en-US"/>
        </w:rPr>
        <w:t xml:space="preserve"> </w:t>
      </w:r>
      <w:r>
        <w:rPr>
          <w:rFonts w:cstheme="minorHAnsi"/>
          <w:sz w:val="24"/>
          <w:szCs w:val="24"/>
        </w:rPr>
        <w:t xml:space="preserve">minTemp </w:t>
      </w:r>
      <w:r>
        <w:rPr>
          <w:rFonts w:cstheme="minorHAnsi"/>
          <w:sz w:val="24"/>
          <w:szCs w:val="24"/>
          <w:lang w:val="en-US"/>
        </w:rPr>
        <w:t>&lt; -40 i maxTemp &lt; 40 preporu</w:t>
      </w:r>
      <w:r>
        <w:rPr>
          <w:rFonts w:cstheme="minorHAnsi"/>
          <w:sz w:val="24"/>
          <w:szCs w:val="24"/>
        </w:rPr>
        <w:t>či biljke za kontinentalnu klimu</w:t>
      </w:r>
    </w:p>
    <w:p w14:paraId="50E5C679" w14:textId="3BB8548D" w:rsidR="00DA0D0A" w:rsidRPr="008A4547" w:rsidRDefault="00DA0D0A" w:rsidP="00DA0D0A">
      <w:pPr>
        <w:ind w:left="708"/>
        <w:rPr>
          <w:rFonts w:cstheme="minorHAnsi"/>
          <w:i/>
          <w:iCs/>
          <w:sz w:val="24"/>
          <w:szCs w:val="24"/>
        </w:rPr>
      </w:pPr>
      <w:r w:rsidRPr="008A4547">
        <w:rPr>
          <w:rFonts w:cstheme="minorHAnsi"/>
          <w:i/>
          <w:iCs/>
          <w:sz w:val="24"/>
          <w:szCs w:val="24"/>
        </w:rPr>
        <w:t>TEMPLATE 2.</w:t>
      </w:r>
    </w:p>
    <w:p w14:paraId="420A4238" w14:textId="42EF4A20" w:rsidR="00DA0D0A" w:rsidRDefault="00B2192E" w:rsidP="00DA0D0A">
      <w:pPr>
        <w:pStyle w:val="ListParagraph"/>
        <w:numPr>
          <w:ilvl w:val="0"/>
          <w:numId w:val="27"/>
        </w:numPr>
        <w:rPr>
          <w:rFonts w:cstheme="minorHAnsi"/>
          <w:sz w:val="24"/>
          <w:szCs w:val="24"/>
        </w:rPr>
      </w:pPr>
      <w:r>
        <w:rPr>
          <w:rFonts w:cstheme="minorHAnsi"/>
          <w:sz w:val="24"/>
          <w:szCs w:val="24"/>
        </w:rPr>
        <w:t>Preporuka</w:t>
      </w:r>
      <w:r w:rsidR="00DA0D0A">
        <w:rPr>
          <w:rFonts w:cstheme="minorHAnsi"/>
          <w:sz w:val="24"/>
          <w:szCs w:val="24"/>
        </w:rPr>
        <w:t xml:space="preserve"> biljaka na osnovu pH vrednosti zemljišta:</w:t>
      </w:r>
    </w:p>
    <w:p w14:paraId="391063FD" w14:textId="5B773A12" w:rsidR="00DA0D0A" w:rsidRDefault="00DA0D0A" w:rsidP="00DA0D0A">
      <w:pPr>
        <w:pStyle w:val="ListParagraph"/>
        <w:numPr>
          <w:ilvl w:val="0"/>
          <w:numId w:val="29"/>
        </w:numPr>
        <w:rPr>
          <w:rFonts w:cstheme="minorHAnsi"/>
          <w:sz w:val="24"/>
          <w:szCs w:val="24"/>
        </w:rPr>
      </w:pPr>
      <w:r>
        <w:rPr>
          <w:rFonts w:cstheme="minorHAnsi"/>
          <w:sz w:val="24"/>
          <w:szCs w:val="24"/>
        </w:rPr>
        <w:t xml:space="preserve">Ako je ph </w:t>
      </w:r>
      <w:r w:rsidR="00264B74">
        <w:rPr>
          <w:rFonts w:cstheme="minorHAnsi"/>
          <w:sz w:val="24"/>
          <w:szCs w:val="24"/>
          <w:lang w:val="en-US"/>
        </w:rPr>
        <w:t>&gt;</w:t>
      </w:r>
      <w:r w:rsidR="00264B74">
        <w:rPr>
          <w:rFonts w:cstheme="minorHAnsi"/>
          <w:sz w:val="24"/>
          <w:szCs w:val="24"/>
          <w:lang w:val="en-US"/>
        </w:rPr>
        <w:t xml:space="preserve"> </w:t>
      </w:r>
      <w:r w:rsidR="00264B74">
        <w:rPr>
          <w:rFonts w:cstheme="minorHAnsi"/>
          <w:sz w:val="24"/>
          <w:szCs w:val="24"/>
          <w:lang w:val="en-US"/>
        </w:rPr>
        <w:t xml:space="preserve">5.8 i  </w:t>
      </w:r>
      <w:r w:rsidR="00264B74">
        <w:rPr>
          <w:rFonts w:cstheme="minorHAnsi"/>
          <w:sz w:val="24"/>
          <w:szCs w:val="24"/>
          <w:lang w:val="en-US"/>
        </w:rPr>
        <w:t>&lt;</w:t>
      </w:r>
      <w:r w:rsidR="00264B74">
        <w:rPr>
          <w:rFonts w:cstheme="minorHAnsi"/>
          <w:sz w:val="24"/>
          <w:szCs w:val="24"/>
          <w:lang w:val="en-US"/>
        </w:rPr>
        <w:t xml:space="preserve"> 6.3 </w:t>
      </w:r>
      <w:r w:rsidR="00264B74">
        <w:rPr>
          <w:rFonts w:cstheme="minorHAnsi"/>
          <w:sz w:val="24"/>
          <w:szCs w:val="24"/>
        </w:rPr>
        <w:t>preporuči biljke kojima odgovara Sandy soil</w:t>
      </w:r>
    </w:p>
    <w:p w14:paraId="433F65EA" w14:textId="435A716F" w:rsidR="00264B74" w:rsidRDefault="00264B74" w:rsidP="00264B74">
      <w:pPr>
        <w:pStyle w:val="ListParagraph"/>
        <w:numPr>
          <w:ilvl w:val="0"/>
          <w:numId w:val="29"/>
        </w:numPr>
        <w:rPr>
          <w:rFonts w:cstheme="minorHAnsi"/>
          <w:sz w:val="24"/>
          <w:szCs w:val="24"/>
        </w:rPr>
      </w:pPr>
      <w:r>
        <w:rPr>
          <w:rFonts w:cstheme="minorHAnsi"/>
          <w:sz w:val="24"/>
          <w:szCs w:val="24"/>
        </w:rPr>
        <w:t xml:space="preserve">Ako je ph </w:t>
      </w:r>
      <w:r>
        <w:rPr>
          <w:rFonts w:cstheme="minorHAnsi"/>
          <w:sz w:val="24"/>
          <w:szCs w:val="24"/>
          <w:lang w:val="en-US"/>
        </w:rPr>
        <w:t>&gt;</w:t>
      </w:r>
      <w:r>
        <w:rPr>
          <w:rFonts w:cstheme="minorHAnsi"/>
          <w:sz w:val="24"/>
          <w:szCs w:val="24"/>
          <w:lang w:val="en-US"/>
        </w:rPr>
        <w:t xml:space="preserve"> </w:t>
      </w:r>
      <w:r>
        <w:rPr>
          <w:rFonts w:cstheme="minorHAnsi"/>
          <w:sz w:val="24"/>
          <w:szCs w:val="24"/>
          <w:lang w:val="en-US"/>
        </w:rPr>
        <w:t>4.5</w:t>
      </w:r>
      <w:r>
        <w:rPr>
          <w:rFonts w:cstheme="minorHAnsi"/>
          <w:sz w:val="24"/>
          <w:szCs w:val="24"/>
          <w:lang w:val="en-US"/>
        </w:rPr>
        <w:t xml:space="preserve"> i  </w:t>
      </w:r>
      <w:r>
        <w:rPr>
          <w:rFonts w:cstheme="minorHAnsi"/>
          <w:sz w:val="24"/>
          <w:szCs w:val="24"/>
          <w:lang w:val="en-US"/>
        </w:rPr>
        <w:t>&lt;</w:t>
      </w:r>
      <w:r>
        <w:rPr>
          <w:rFonts w:cstheme="minorHAnsi"/>
          <w:sz w:val="24"/>
          <w:szCs w:val="24"/>
          <w:lang w:val="en-US"/>
        </w:rPr>
        <w:t xml:space="preserve"> 6.3 </w:t>
      </w:r>
      <w:r>
        <w:rPr>
          <w:rFonts w:cstheme="minorHAnsi"/>
          <w:sz w:val="24"/>
          <w:szCs w:val="24"/>
        </w:rPr>
        <w:t xml:space="preserve">preporuči biljke kojima odgovara </w:t>
      </w:r>
      <w:r>
        <w:rPr>
          <w:rFonts w:cstheme="minorHAnsi"/>
          <w:sz w:val="24"/>
          <w:szCs w:val="24"/>
        </w:rPr>
        <w:t>Loamy</w:t>
      </w:r>
      <w:r>
        <w:rPr>
          <w:rFonts w:cstheme="minorHAnsi"/>
          <w:sz w:val="24"/>
          <w:szCs w:val="24"/>
        </w:rPr>
        <w:t xml:space="preserve"> soil</w:t>
      </w:r>
    </w:p>
    <w:p w14:paraId="258A29D9" w14:textId="7A067CE4" w:rsidR="00264B74" w:rsidRDefault="00264B74" w:rsidP="00264B74">
      <w:pPr>
        <w:pStyle w:val="ListParagraph"/>
        <w:numPr>
          <w:ilvl w:val="0"/>
          <w:numId w:val="29"/>
        </w:numPr>
        <w:rPr>
          <w:rFonts w:cstheme="minorHAnsi"/>
          <w:sz w:val="24"/>
          <w:szCs w:val="24"/>
        </w:rPr>
      </w:pPr>
      <w:r>
        <w:rPr>
          <w:rFonts w:cstheme="minorHAnsi"/>
          <w:sz w:val="24"/>
          <w:szCs w:val="24"/>
        </w:rPr>
        <w:t xml:space="preserve">Ako je ph </w:t>
      </w:r>
      <w:r>
        <w:rPr>
          <w:rFonts w:cstheme="minorHAnsi"/>
          <w:sz w:val="24"/>
          <w:szCs w:val="24"/>
          <w:lang w:val="en-US"/>
        </w:rPr>
        <w:t xml:space="preserve">&gt; </w:t>
      </w:r>
      <w:r>
        <w:rPr>
          <w:rFonts w:cstheme="minorHAnsi"/>
          <w:sz w:val="24"/>
          <w:szCs w:val="24"/>
          <w:lang w:val="en-US"/>
        </w:rPr>
        <w:t>7.5</w:t>
      </w:r>
      <w:r>
        <w:rPr>
          <w:rFonts w:cstheme="minorHAnsi"/>
          <w:sz w:val="24"/>
          <w:szCs w:val="24"/>
          <w:lang w:val="en-US"/>
        </w:rPr>
        <w:t xml:space="preserve"> i  &lt; </w:t>
      </w:r>
      <w:r>
        <w:rPr>
          <w:rFonts w:cstheme="minorHAnsi"/>
          <w:sz w:val="24"/>
          <w:szCs w:val="24"/>
          <w:lang w:val="en-US"/>
        </w:rPr>
        <w:t>10</w:t>
      </w:r>
      <w:r>
        <w:rPr>
          <w:rFonts w:cstheme="minorHAnsi"/>
          <w:sz w:val="24"/>
          <w:szCs w:val="24"/>
          <w:lang w:val="en-US"/>
        </w:rPr>
        <w:t xml:space="preserve"> </w:t>
      </w:r>
      <w:r>
        <w:rPr>
          <w:rFonts w:cstheme="minorHAnsi"/>
          <w:sz w:val="24"/>
          <w:szCs w:val="24"/>
        </w:rPr>
        <w:t xml:space="preserve">preporuči biljke kojima odgovara </w:t>
      </w:r>
      <w:r>
        <w:rPr>
          <w:rFonts w:cstheme="minorHAnsi"/>
          <w:sz w:val="24"/>
          <w:szCs w:val="24"/>
        </w:rPr>
        <w:t>Clay</w:t>
      </w:r>
      <w:r>
        <w:rPr>
          <w:rFonts w:cstheme="minorHAnsi"/>
          <w:sz w:val="24"/>
          <w:szCs w:val="24"/>
        </w:rPr>
        <w:t xml:space="preserve"> soil</w:t>
      </w:r>
    </w:p>
    <w:p w14:paraId="2027A3AD" w14:textId="38935157" w:rsidR="00264B74" w:rsidRDefault="00264B74" w:rsidP="00264B74">
      <w:pPr>
        <w:pStyle w:val="ListParagraph"/>
        <w:numPr>
          <w:ilvl w:val="0"/>
          <w:numId w:val="29"/>
        </w:numPr>
        <w:rPr>
          <w:rFonts w:cstheme="minorHAnsi"/>
          <w:sz w:val="24"/>
          <w:szCs w:val="24"/>
        </w:rPr>
      </w:pPr>
      <w:r>
        <w:rPr>
          <w:rFonts w:cstheme="minorHAnsi"/>
          <w:sz w:val="24"/>
          <w:szCs w:val="24"/>
        </w:rPr>
        <w:t xml:space="preserve">Ako je ph </w:t>
      </w:r>
      <w:r>
        <w:rPr>
          <w:rFonts w:cstheme="minorHAnsi"/>
          <w:sz w:val="24"/>
          <w:szCs w:val="24"/>
          <w:lang w:val="en-US"/>
        </w:rPr>
        <w:t xml:space="preserve">&gt; </w:t>
      </w:r>
      <w:r>
        <w:rPr>
          <w:rFonts w:cstheme="minorHAnsi"/>
          <w:sz w:val="24"/>
          <w:szCs w:val="24"/>
          <w:lang w:val="en-US"/>
        </w:rPr>
        <w:t>3</w:t>
      </w:r>
      <w:r>
        <w:rPr>
          <w:rFonts w:cstheme="minorHAnsi"/>
          <w:sz w:val="24"/>
          <w:szCs w:val="24"/>
          <w:lang w:val="en-US"/>
        </w:rPr>
        <w:t>.</w:t>
      </w:r>
      <w:r>
        <w:rPr>
          <w:rFonts w:cstheme="minorHAnsi"/>
          <w:sz w:val="24"/>
          <w:szCs w:val="24"/>
          <w:lang w:val="en-US"/>
        </w:rPr>
        <w:t>7</w:t>
      </w:r>
      <w:r>
        <w:rPr>
          <w:rFonts w:cstheme="minorHAnsi"/>
          <w:sz w:val="24"/>
          <w:szCs w:val="24"/>
          <w:lang w:val="en-US"/>
        </w:rPr>
        <w:t xml:space="preserve"> i  &lt; </w:t>
      </w:r>
      <w:r>
        <w:rPr>
          <w:rFonts w:cstheme="minorHAnsi"/>
          <w:sz w:val="24"/>
          <w:szCs w:val="24"/>
          <w:lang w:val="en-US"/>
        </w:rPr>
        <w:t>5.2</w:t>
      </w:r>
      <w:r>
        <w:rPr>
          <w:rFonts w:cstheme="minorHAnsi"/>
          <w:sz w:val="24"/>
          <w:szCs w:val="24"/>
          <w:lang w:val="en-US"/>
        </w:rPr>
        <w:t xml:space="preserve"> </w:t>
      </w:r>
      <w:r>
        <w:rPr>
          <w:rFonts w:cstheme="minorHAnsi"/>
          <w:sz w:val="24"/>
          <w:szCs w:val="24"/>
        </w:rPr>
        <w:t xml:space="preserve">preporuči biljke kojima odgovara </w:t>
      </w:r>
      <w:r>
        <w:rPr>
          <w:rFonts w:cstheme="minorHAnsi"/>
          <w:sz w:val="24"/>
          <w:szCs w:val="24"/>
        </w:rPr>
        <w:t>Peat</w:t>
      </w:r>
      <w:r>
        <w:rPr>
          <w:rFonts w:cstheme="minorHAnsi"/>
          <w:sz w:val="24"/>
          <w:szCs w:val="24"/>
        </w:rPr>
        <w:t xml:space="preserve"> soil</w:t>
      </w:r>
    </w:p>
    <w:p w14:paraId="06A436D3" w14:textId="4945764D" w:rsidR="00264B74" w:rsidRDefault="00264B74" w:rsidP="00264B74">
      <w:pPr>
        <w:pStyle w:val="ListParagraph"/>
        <w:numPr>
          <w:ilvl w:val="0"/>
          <w:numId w:val="29"/>
        </w:numPr>
        <w:rPr>
          <w:rFonts w:cstheme="minorHAnsi"/>
          <w:sz w:val="24"/>
          <w:szCs w:val="24"/>
        </w:rPr>
      </w:pPr>
      <w:r>
        <w:rPr>
          <w:rFonts w:cstheme="minorHAnsi"/>
          <w:sz w:val="24"/>
          <w:szCs w:val="24"/>
        </w:rPr>
        <w:t xml:space="preserve">Ako je ph </w:t>
      </w:r>
      <w:r>
        <w:rPr>
          <w:rFonts w:cstheme="minorHAnsi"/>
          <w:sz w:val="24"/>
          <w:szCs w:val="24"/>
          <w:lang w:val="en-US"/>
        </w:rPr>
        <w:t xml:space="preserve">&gt; </w:t>
      </w:r>
      <w:r>
        <w:rPr>
          <w:rFonts w:cstheme="minorHAnsi"/>
          <w:sz w:val="24"/>
          <w:szCs w:val="24"/>
          <w:lang w:val="en-US"/>
        </w:rPr>
        <w:t>7</w:t>
      </w:r>
      <w:r>
        <w:rPr>
          <w:rFonts w:cstheme="minorHAnsi"/>
          <w:sz w:val="24"/>
          <w:szCs w:val="24"/>
          <w:lang w:val="en-US"/>
        </w:rPr>
        <w:t>.</w:t>
      </w:r>
      <w:r>
        <w:rPr>
          <w:rFonts w:cstheme="minorHAnsi"/>
          <w:sz w:val="24"/>
          <w:szCs w:val="24"/>
          <w:lang w:val="en-US"/>
        </w:rPr>
        <w:t>1</w:t>
      </w:r>
      <w:r>
        <w:rPr>
          <w:rFonts w:cstheme="minorHAnsi"/>
          <w:sz w:val="24"/>
          <w:szCs w:val="24"/>
          <w:lang w:val="en-US"/>
        </w:rPr>
        <w:t xml:space="preserve"> i  &lt; </w:t>
      </w:r>
      <w:r>
        <w:rPr>
          <w:rFonts w:cstheme="minorHAnsi"/>
          <w:sz w:val="24"/>
          <w:szCs w:val="24"/>
          <w:lang w:val="en-US"/>
        </w:rPr>
        <w:t>10</w:t>
      </w:r>
      <w:r>
        <w:rPr>
          <w:rFonts w:cstheme="minorHAnsi"/>
          <w:sz w:val="24"/>
          <w:szCs w:val="24"/>
          <w:lang w:val="en-US"/>
        </w:rPr>
        <w:t xml:space="preserve"> </w:t>
      </w:r>
      <w:r>
        <w:rPr>
          <w:rFonts w:cstheme="minorHAnsi"/>
          <w:sz w:val="24"/>
          <w:szCs w:val="24"/>
        </w:rPr>
        <w:t xml:space="preserve">preporuči biljke kojima odgovara </w:t>
      </w:r>
      <w:r>
        <w:rPr>
          <w:rFonts w:cstheme="minorHAnsi"/>
          <w:sz w:val="24"/>
          <w:szCs w:val="24"/>
        </w:rPr>
        <w:t>Chalky</w:t>
      </w:r>
      <w:r>
        <w:rPr>
          <w:rFonts w:cstheme="minorHAnsi"/>
          <w:sz w:val="24"/>
          <w:szCs w:val="24"/>
        </w:rPr>
        <w:t xml:space="preserve"> soil</w:t>
      </w:r>
    </w:p>
    <w:p w14:paraId="15FCD943" w14:textId="77777777" w:rsidR="00264B74" w:rsidRDefault="00264B74" w:rsidP="00264B74">
      <w:pPr>
        <w:pStyle w:val="ListParagraph"/>
        <w:ind w:left="1440"/>
        <w:rPr>
          <w:rFonts w:cstheme="minorHAnsi"/>
          <w:sz w:val="24"/>
          <w:szCs w:val="24"/>
        </w:rPr>
      </w:pPr>
    </w:p>
    <w:p w14:paraId="4751EBCF" w14:textId="77777777" w:rsidR="00DA0D0A" w:rsidRPr="00DA0D0A" w:rsidRDefault="00DA0D0A" w:rsidP="00DA0D0A">
      <w:pPr>
        <w:ind w:left="720"/>
        <w:rPr>
          <w:rFonts w:cstheme="minorHAnsi"/>
          <w:sz w:val="24"/>
          <w:szCs w:val="24"/>
        </w:rPr>
      </w:pPr>
    </w:p>
    <w:sectPr w:rsidR="00DA0D0A" w:rsidRPr="00DA0D0A" w:rsidSect="00DA5CB5">
      <w:pgSz w:w="11906" w:h="16838"/>
      <w:pgMar w:top="568"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0D65"/>
    <w:multiLevelType w:val="hybridMultilevel"/>
    <w:tmpl w:val="12C0C74E"/>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 w15:restartNumberingAfterBreak="0">
    <w:nsid w:val="09D86743"/>
    <w:multiLevelType w:val="multilevel"/>
    <w:tmpl w:val="00D07C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25AA9"/>
    <w:multiLevelType w:val="hybridMultilevel"/>
    <w:tmpl w:val="EB04B96E"/>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 w15:restartNumberingAfterBreak="0">
    <w:nsid w:val="1E944DDA"/>
    <w:multiLevelType w:val="hybridMultilevel"/>
    <w:tmpl w:val="B7F6F222"/>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4" w15:restartNumberingAfterBreak="0">
    <w:nsid w:val="2CEE65A5"/>
    <w:multiLevelType w:val="hybridMultilevel"/>
    <w:tmpl w:val="A90A51A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 w15:restartNumberingAfterBreak="0">
    <w:nsid w:val="2EB45B8F"/>
    <w:multiLevelType w:val="hybridMultilevel"/>
    <w:tmpl w:val="67B02B20"/>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32AE692A"/>
    <w:multiLevelType w:val="multilevel"/>
    <w:tmpl w:val="5C8A83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045ECF"/>
    <w:multiLevelType w:val="multilevel"/>
    <w:tmpl w:val="036C8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266102"/>
    <w:multiLevelType w:val="multilevel"/>
    <w:tmpl w:val="8A4E6F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5A7BA2"/>
    <w:multiLevelType w:val="hybridMultilevel"/>
    <w:tmpl w:val="B8205754"/>
    <w:lvl w:ilvl="0" w:tplc="241A0001">
      <w:start w:val="1"/>
      <w:numFmt w:val="bullet"/>
      <w:lvlText w:val=""/>
      <w:lvlJc w:val="left"/>
      <w:pPr>
        <w:ind w:left="1068" w:hanging="360"/>
      </w:pPr>
      <w:rPr>
        <w:rFonts w:ascii="Symbol" w:hAnsi="Symbol" w:hint="default"/>
      </w:rPr>
    </w:lvl>
    <w:lvl w:ilvl="1" w:tplc="241A0003" w:tentative="1">
      <w:start w:val="1"/>
      <w:numFmt w:val="bullet"/>
      <w:lvlText w:val="o"/>
      <w:lvlJc w:val="left"/>
      <w:pPr>
        <w:ind w:left="1788" w:hanging="360"/>
      </w:pPr>
      <w:rPr>
        <w:rFonts w:ascii="Courier New" w:hAnsi="Courier New" w:cs="Courier New" w:hint="default"/>
      </w:rPr>
    </w:lvl>
    <w:lvl w:ilvl="2" w:tplc="241A0005" w:tentative="1">
      <w:start w:val="1"/>
      <w:numFmt w:val="bullet"/>
      <w:lvlText w:val=""/>
      <w:lvlJc w:val="left"/>
      <w:pPr>
        <w:ind w:left="2508" w:hanging="360"/>
      </w:pPr>
      <w:rPr>
        <w:rFonts w:ascii="Wingdings" w:hAnsi="Wingdings" w:hint="default"/>
      </w:rPr>
    </w:lvl>
    <w:lvl w:ilvl="3" w:tplc="241A0001" w:tentative="1">
      <w:start w:val="1"/>
      <w:numFmt w:val="bullet"/>
      <w:lvlText w:val=""/>
      <w:lvlJc w:val="left"/>
      <w:pPr>
        <w:ind w:left="3228" w:hanging="360"/>
      </w:pPr>
      <w:rPr>
        <w:rFonts w:ascii="Symbol" w:hAnsi="Symbol" w:hint="default"/>
      </w:rPr>
    </w:lvl>
    <w:lvl w:ilvl="4" w:tplc="241A0003" w:tentative="1">
      <w:start w:val="1"/>
      <w:numFmt w:val="bullet"/>
      <w:lvlText w:val="o"/>
      <w:lvlJc w:val="left"/>
      <w:pPr>
        <w:ind w:left="3948" w:hanging="360"/>
      </w:pPr>
      <w:rPr>
        <w:rFonts w:ascii="Courier New" w:hAnsi="Courier New" w:cs="Courier New" w:hint="default"/>
      </w:rPr>
    </w:lvl>
    <w:lvl w:ilvl="5" w:tplc="241A0005" w:tentative="1">
      <w:start w:val="1"/>
      <w:numFmt w:val="bullet"/>
      <w:lvlText w:val=""/>
      <w:lvlJc w:val="left"/>
      <w:pPr>
        <w:ind w:left="4668" w:hanging="360"/>
      </w:pPr>
      <w:rPr>
        <w:rFonts w:ascii="Wingdings" w:hAnsi="Wingdings" w:hint="default"/>
      </w:rPr>
    </w:lvl>
    <w:lvl w:ilvl="6" w:tplc="241A0001" w:tentative="1">
      <w:start w:val="1"/>
      <w:numFmt w:val="bullet"/>
      <w:lvlText w:val=""/>
      <w:lvlJc w:val="left"/>
      <w:pPr>
        <w:ind w:left="5388" w:hanging="360"/>
      </w:pPr>
      <w:rPr>
        <w:rFonts w:ascii="Symbol" w:hAnsi="Symbol" w:hint="default"/>
      </w:rPr>
    </w:lvl>
    <w:lvl w:ilvl="7" w:tplc="241A0003" w:tentative="1">
      <w:start w:val="1"/>
      <w:numFmt w:val="bullet"/>
      <w:lvlText w:val="o"/>
      <w:lvlJc w:val="left"/>
      <w:pPr>
        <w:ind w:left="6108" w:hanging="360"/>
      </w:pPr>
      <w:rPr>
        <w:rFonts w:ascii="Courier New" w:hAnsi="Courier New" w:cs="Courier New" w:hint="default"/>
      </w:rPr>
    </w:lvl>
    <w:lvl w:ilvl="8" w:tplc="241A0005" w:tentative="1">
      <w:start w:val="1"/>
      <w:numFmt w:val="bullet"/>
      <w:lvlText w:val=""/>
      <w:lvlJc w:val="left"/>
      <w:pPr>
        <w:ind w:left="6828" w:hanging="360"/>
      </w:pPr>
      <w:rPr>
        <w:rFonts w:ascii="Wingdings" w:hAnsi="Wingdings" w:hint="default"/>
      </w:rPr>
    </w:lvl>
  </w:abstractNum>
  <w:abstractNum w:abstractNumId="10" w15:restartNumberingAfterBreak="0">
    <w:nsid w:val="456454A8"/>
    <w:multiLevelType w:val="hybridMultilevel"/>
    <w:tmpl w:val="7390F30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45A874D4"/>
    <w:multiLevelType w:val="multilevel"/>
    <w:tmpl w:val="7EE825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913D34"/>
    <w:multiLevelType w:val="hybridMultilevel"/>
    <w:tmpl w:val="4E2EA1BE"/>
    <w:lvl w:ilvl="0" w:tplc="241A000F">
      <w:start w:val="1"/>
      <w:numFmt w:val="decimal"/>
      <w:lvlText w:val="%1."/>
      <w:lvlJc w:val="left"/>
      <w:pPr>
        <w:ind w:left="2136" w:hanging="360"/>
      </w:p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13" w15:restartNumberingAfterBreak="0">
    <w:nsid w:val="4D90479D"/>
    <w:multiLevelType w:val="multilevel"/>
    <w:tmpl w:val="25B60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2B144B"/>
    <w:multiLevelType w:val="hybridMultilevel"/>
    <w:tmpl w:val="53B84D80"/>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5" w15:restartNumberingAfterBreak="0">
    <w:nsid w:val="57F33CFE"/>
    <w:multiLevelType w:val="hybridMultilevel"/>
    <w:tmpl w:val="3586C85E"/>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6" w15:restartNumberingAfterBreak="0">
    <w:nsid w:val="587375C6"/>
    <w:multiLevelType w:val="hybridMultilevel"/>
    <w:tmpl w:val="119AC58A"/>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7" w15:restartNumberingAfterBreak="0">
    <w:nsid w:val="5BEE142E"/>
    <w:multiLevelType w:val="hybridMultilevel"/>
    <w:tmpl w:val="AB6A9258"/>
    <w:lvl w:ilvl="0" w:tplc="241A0001">
      <w:start w:val="1"/>
      <w:numFmt w:val="bullet"/>
      <w:lvlText w:val=""/>
      <w:lvlJc w:val="left"/>
      <w:pPr>
        <w:ind w:left="1428" w:hanging="360"/>
      </w:pPr>
      <w:rPr>
        <w:rFonts w:ascii="Symbol" w:hAnsi="Symbol" w:hint="default"/>
      </w:rPr>
    </w:lvl>
    <w:lvl w:ilvl="1" w:tplc="241A0003">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18" w15:restartNumberingAfterBreak="0">
    <w:nsid w:val="5D5C537A"/>
    <w:multiLevelType w:val="hybridMultilevel"/>
    <w:tmpl w:val="5F6C46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5D612E91"/>
    <w:multiLevelType w:val="hybridMultilevel"/>
    <w:tmpl w:val="D054AF40"/>
    <w:lvl w:ilvl="0" w:tplc="D4CE8056">
      <w:start w:val="1"/>
      <w:numFmt w:val="decimal"/>
      <w:lvlText w:val="%1."/>
      <w:lvlJc w:val="left"/>
      <w:pPr>
        <w:ind w:left="1080" w:hanging="360"/>
      </w:pPr>
      <w:rPr>
        <w:rFonts w:hint="default"/>
      </w:rPr>
    </w:lvl>
    <w:lvl w:ilvl="1" w:tplc="241A0001">
      <w:start w:val="1"/>
      <w:numFmt w:val="bullet"/>
      <w:lvlText w:val=""/>
      <w:lvlJc w:val="left"/>
      <w:pPr>
        <w:ind w:left="1800" w:hanging="360"/>
      </w:pPr>
      <w:rPr>
        <w:rFonts w:ascii="Symbol" w:hAnsi="Symbol" w:hint="default"/>
      </w:r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0" w15:restartNumberingAfterBreak="0">
    <w:nsid w:val="616527BE"/>
    <w:multiLevelType w:val="multilevel"/>
    <w:tmpl w:val="036C8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953F68"/>
    <w:multiLevelType w:val="hybridMultilevel"/>
    <w:tmpl w:val="577459A0"/>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2" w15:restartNumberingAfterBreak="0">
    <w:nsid w:val="69773B41"/>
    <w:multiLevelType w:val="multilevel"/>
    <w:tmpl w:val="C0F64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D70B12"/>
    <w:multiLevelType w:val="hybridMultilevel"/>
    <w:tmpl w:val="C094606E"/>
    <w:lvl w:ilvl="0" w:tplc="241A0001">
      <w:start w:val="1"/>
      <w:numFmt w:val="bullet"/>
      <w:lvlText w:val=""/>
      <w:lvlJc w:val="left"/>
      <w:pPr>
        <w:ind w:left="2484" w:hanging="360"/>
      </w:pPr>
      <w:rPr>
        <w:rFonts w:ascii="Symbol" w:hAnsi="Symbol" w:hint="default"/>
      </w:rPr>
    </w:lvl>
    <w:lvl w:ilvl="1" w:tplc="241A0003" w:tentative="1">
      <w:start w:val="1"/>
      <w:numFmt w:val="bullet"/>
      <w:lvlText w:val="o"/>
      <w:lvlJc w:val="left"/>
      <w:pPr>
        <w:ind w:left="3204" w:hanging="360"/>
      </w:pPr>
      <w:rPr>
        <w:rFonts w:ascii="Courier New" w:hAnsi="Courier New" w:cs="Courier New" w:hint="default"/>
      </w:rPr>
    </w:lvl>
    <w:lvl w:ilvl="2" w:tplc="241A0005" w:tentative="1">
      <w:start w:val="1"/>
      <w:numFmt w:val="bullet"/>
      <w:lvlText w:val=""/>
      <w:lvlJc w:val="left"/>
      <w:pPr>
        <w:ind w:left="3924" w:hanging="360"/>
      </w:pPr>
      <w:rPr>
        <w:rFonts w:ascii="Wingdings" w:hAnsi="Wingdings" w:hint="default"/>
      </w:rPr>
    </w:lvl>
    <w:lvl w:ilvl="3" w:tplc="241A0001" w:tentative="1">
      <w:start w:val="1"/>
      <w:numFmt w:val="bullet"/>
      <w:lvlText w:val=""/>
      <w:lvlJc w:val="left"/>
      <w:pPr>
        <w:ind w:left="4644" w:hanging="360"/>
      </w:pPr>
      <w:rPr>
        <w:rFonts w:ascii="Symbol" w:hAnsi="Symbol" w:hint="default"/>
      </w:rPr>
    </w:lvl>
    <w:lvl w:ilvl="4" w:tplc="241A0003" w:tentative="1">
      <w:start w:val="1"/>
      <w:numFmt w:val="bullet"/>
      <w:lvlText w:val="o"/>
      <w:lvlJc w:val="left"/>
      <w:pPr>
        <w:ind w:left="5364" w:hanging="360"/>
      </w:pPr>
      <w:rPr>
        <w:rFonts w:ascii="Courier New" w:hAnsi="Courier New" w:cs="Courier New" w:hint="default"/>
      </w:rPr>
    </w:lvl>
    <w:lvl w:ilvl="5" w:tplc="241A0005" w:tentative="1">
      <w:start w:val="1"/>
      <w:numFmt w:val="bullet"/>
      <w:lvlText w:val=""/>
      <w:lvlJc w:val="left"/>
      <w:pPr>
        <w:ind w:left="6084" w:hanging="360"/>
      </w:pPr>
      <w:rPr>
        <w:rFonts w:ascii="Wingdings" w:hAnsi="Wingdings" w:hint="default"/>
      </w:rPr>
    </w:lvl>
    <w:lvl w:ilvl="6" w:tplc="241A0001" w:tentative="1">
      <w:start w:val="1"/>
      <w:numFmt w:val="bullet"/>
      <w:lvlText w:val=""/>
      <w:lvlJc w:val="left"/>
      <w:pPr>
        <w:ind w:left="6804" w:hanging="360"/>
      </w:pPr>
      <w:rPr>
        <w:rFonts w:ascii="Symbol" w:hAnsi="Symbol" w:hint="default"/>
      </w:rPr>
    </w:lvl>
    <w:lvl w:ilvl="7" w:tplc="241A0003" w:tentative="1">
      <w:start w:val="1"/>
      <w:numFmt w:val="bullet"/>
      <w:lvlText w:val="o"/>
      <w:lvlJc w:val="left"/>
      <w:pPr>
        <w:ind w:left="7524" w:hanging="360"/>
      </w:pPr>
      <w:rPr>
        <w:rFonts w:ascii="Courier New" w:hAnsi="Courier New" w:cs="Courier New" w:hint="default"/>
      </w:rPr>
    </w:lvl>
    <w:lvl w:ilvl="8" w:tplc="241A0005" w:tentative="1">
      <w:start w:val="1"/>
      <w:numFmt w:val="bullet"/>
      <w:lvlText w:val=""/>
      <w:lvlJc w:val="left"/>
      <w:pPr>
        <w:ind w:left="8244" w:hanging="360"/>
      </w:pPr>
      <w:rPr>
        <w:rFonts w:ascii="Wingdings" w:hAnsi="Wingdings" w:hint="default"/>
      </w:rPr>
    </w:lvl>
  </w:abstractNum>
  <w:abstractNum w:abstractNumId="24" w15:restartNumberingAfterBreak="0">
    <w:nsid w:val="6B1F4AD3"/>
    <w:multiLevelType w:val="multilevel"/>
    <w:tmpl w:val="A7BC74F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BF01A3"/>
    <w:multiLevelType w:val="multilevel"/>
    <w:tmpl w:val="036C8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B8327E"/>
    <w:multiLevelType w:val="hybridMultilevel"/>
    <w:tmpl w:val="73E247D0"/>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7" w15:restartNumberingAfterBreak="0">
    <w:nsid w:val="7B750C48"/>
    <w:multiLevelType w:val="hybridMultilevel"/>
    <w:tmpl w:val="A746B6C8"/>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8" w15:restartNumberingAfterBreak="0">
    <w:nsid w:val="7FAA6E9A"/>
    <w:multiLevelType w:val="hybridMultilevel"/>
    <w:tmpl w:val="8ED4E000"/>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num w:numId="1" w16cid:durableId="1742482643">
    <w:abstractNumId w:val="18"/>
  </w:num>
  <w:num w:numId="2" w16cid:durableId="972833067">
    <w:abstractNumId w:val="10"/>
  </w:num>
  <w:num w:numId="3" w16cid:durableId="1285847389">
    <w:abstractNumId w:val="5"/>
  </w:num>
  <w:num w:numId="4" w16cid:durableId="1336688393">
    <w:abstractNumId w:val="23"/>
  </w:num>
  <w:num w:numId="5" w16cid:durableId="1285431693">
    <w:abstractNumId w:val="17"/>
  </w:num>
  <w:num w:numId="6" w16cid:durableId="480079962">
    <w:abstractNumId w:val="13"/>
  </w:num>
  <w:num w:numId="7" w16cid:durableId="1227764886">
    <w:abstractNumId w:val="22"/>
  </w:num>
  <w:num w:numId="8" w16cid:durableId="491141114">
    <w:abstractNumId w:val="3"/>
  </w:num>
  <w:num w:numId="9" w16cid:durableId="680663171">
    <w:abstractNumId w:val="2"/>
  </w:num>
  <w:num w:numId="10" w16cid:durableId="688260150">
    <w:abstractNumId w:val="4"/>
  </w:num>
  <w:num w:numId="11" w16cid:durableId="1835217218">
    <w:abstractNumId w:val="27"/>
  </w:num>
  <w:num w:numId="12" w16cid:durableId="1993484384">
    <w:abstractNumId w:val="1"/>
  </w:num>
  <w:num w:numId="13" w16cid:durableId="447240613">
    <w:abstractNumId w:val="11"/>
  </w:num>
  <w:num w:numId="14" w16cid:durableId="1294867466">
    <w:abstractNumId w:val="15"/>
  </w:num>
  <w:num w:numId="15" w16cid:durableId="167136724">
    <w:abstractNumId w:val="8"/>
  </w:num>
  <w:num w:numId="16" w16cid:durableId="1150442855">
    <w:abstractNumId w:val="6"/>
  </w:num>
  <w:num w:numId="17" w16cid:durableId="952982683">
    <w:abstractNumId w:val="28"/>
  </w:num>
  <w:num w:numId="18" w16cid:durableId="2139641849">
    <w:abstractNumId w:val="9"/>
  </w:num>
  <w:num w:numId="19" w16cid:durableId="1275865826">
    <w:abstractNumId w:val="24"/>
  </w:num>
  <w:num w:numId="20" w16cid:durableId="100031076">
    <w:abstractNumId w:val="25"/>
  </w:num>
  <w:num w:numId="21" w16cid:durableId="1166752547">
    <w:abstractNumId w:val="0"/>
  </w:num>
  <w:num w:numId="22" w16cid:durableId="31079997">
    <w:abstractNumId w:val="21"/>
  </w:num>
  <w:num w:numId="23" w16cid:durableId="435713730">
    <w:abstractNumId w:val="7"/>
  </w:num>
  <w:num w:numId="24" w16cid:durableId="924996041">
    <w:abstractNumId w:val="20"/>
  </w:num>
  <w:num w:numId="25" w16cid:durableId="234901280">
    <w:abstractNumId w:val="12"/>
  </w:num>
  <w:num w:numId="26" w16cid:durableId="1518041942">
    <w:abstractNumId w:val="16"/>
  </w:num>
  <w:num w:numId="27" w16cid:durableId="1520511094">
    <w:abstractNumId w:val="19"/>
  </w:num>
  <w:num w:numId="28" w16cid:durableId="357240821">
    <w:abstractNumId w:val="14"/>
  </w:num>
  <w:num w:numId="29" w16cid:durableId="10176577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94"/>
    <w:rsid w:val="00050AD3"/>
    <w:rsid w:val="00150E66"/>
    <w:rsid w:val="00181AF2"/>
    <w:rsid w:val="001B7894"/>
    <w:rsid w:val="00241C32"/>
    <w:rsid w:val="00264B74"/>
    <w:rsid w:val="002A5FE7"/>
    <w:rsid w:val="002D5CE0"/>
    <w:rsid w:val="003700E3"/>
    <w:rsid w:val="00397B49"/>
    <w:rsid w:val="003E318B"/>
    <w:rsid w:val="003F4217"/>
    <w:rsid w:val="0046370B"/>
    <w:rsid w:val="004746A6"/>
    <w:rsid w:val="00484B90"/>
    <w:rsid w:val="004D2674"/>
    <w:rsid w:val="004F6B15"/>
    <w:rsid w:val="005417B6"/>
    <w:rsid w:val="005F4CD1"/>
    <w:rsid w:val="006E2804"/>
    <w:rsid w:val="007D25A9"/>
    <w:rsid w:val="00800561"/>
    <w:rsid w:val="00804BE8"/>
    <w:rsid w:val="008509B4"/>
    <w:rsid w:val="008A4547"/>
    <w:rsid w:val="008B765F"/>
    <w:rsid w:val="00AC70F0"/>
    <w:rsid w:val="00B2192E"/>
    <w:rsid w:val="00B742F0"/>
    <w:rsid w:val="00B97E04"/>
    <w:rsid w:val="00C61500"/>
    <w:rsid w:val="00C6159F"/>
    <w:rsid w:val="00C94BB7"/>
    <w:rsid w:val="00CB4AF5"/>
    <w:rsid w:val="00D235BD"/>
    <w:rsid w:val="00DA0D0A"/>
    <w:rsid w:val="00DA5CB5"/>
    <w:rsid w:val="00F41616"/>
    <w:rsid w:val="00F44C91"/>
    <w:rsid w:val="00F466A6"/>
    <w:rsid w:val="00F84AF6"/>
    <w:rsid w:val="00FF52F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A830"/>
  <w15:chartTrackingRefBased/>
  <w15:docId w15:val="{67B6597E-CAE4-40F0-97E3-DFE0A1A1A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7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509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8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89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B789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B78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70F0"/>
    <w:pPr>
      <w:ind w:left="720"/>
      <w:contextualSpacing/>
    </w:pPr>
  </w:style>
  <w:style w:type="character" w:customStyle="1" w:styleId="Heading4Char">
    <w:name w:val="Heading 4 Char"/>
    <w:basedOn w:val="DefaultParagraphFont"/>
    <w:link w:val="Heading4"/>
    <w:uiPriority w:val="9"/>
    <w:semiHidden/>
    <w:rsid w:val="008509B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77538">
      <w:bodyDiv w:val="1"/>
      <w:marLeft w:val="0"/>
      <w:marRight w:val="0"/>
      <w:marTop w:val="0"/>
      <w:marBottom w:val="0"/>
      <w:divBdr>
        <w:top w:val="none" w:sz="0" w:space="0" w:color="auto"/>
        <w:left w:val="none" w:sz="0" w:space="0" w:color="auto"/>
        <w:bottom w:val="none" w:sz="0" w:space="0" w:color="auto"/>
        <w:right w:val="none" w:sz="0" w:space="0" w:color="auto"/>
      </w:divBdr>
    </w:div>
    <w:div w:id="272247451">
      <w:bodyDiv w:val="1"/>
      <w:marLeft w:val="0"/>
      <w:marRight w:val="0"/>
      <w:marTop w:val="0"/>
      <w:marBottom w:val="0"/>
      <w:divBdr>
        <w:top w:val="none" w:sz="0" w:space="0" w:color="auto"/>
        <w:left w:val="none" w:sz="0" w:space="0" w:color="auto"/>
        <w:bottom w:val="none" w:sz="0" w:space="0" w:color="auto"/>
        <w:right w:val="none" w:sz="0" w:space="0" w:color="auto"/>
      </w:divBdr>
    </w:div>
    <w:div w:id="313917584">
      <w:bodyDiv w:val="1"/>
      <w:marLeft w:val="0"/>
      <w:marRight w:val="0"/>
      <w:marTop w:val="0"/>
      <w:marBottom w:val="0"/>
      <w:divBdr>
        <w:top w:val="none" w:sz="0" w:space="0" w:color="auto"/>
        <w:left w:val="none" w:sz="0" w:space="0" w:color="auto"/>
        <w:bottom w:val="none" w:sz="0" w:space="0" w:color="auto"/>
        <w:right w:val="none" w:sz="0" w:space="0" w:color="auto"/>
      </w:divBdr>
    </w:div>
    <w:div w:id="375086155">
      <w:bodyDiv w:val="1"/>
      <w:marLeft w:val="0"/>
      <w:marRight w:val="0"/>
      <w:marTop w:val="0"/>
      <w:marBottom w:val="0"/>
      <w:divBdr>
        <w:top w:val="none" w:sz="0" w:space="0" w:color="auto"/>
        <w:left w:val="none" w:sz="0" w:space="0" w:color="auto"/>
        <w:bottom w:val="none" w:sz="0" w:space="0" w:color="auto"/>
        <w:right w:val="none" w:sz="0" w:space="0" w:color="auto"/>
      </w:divBdr>
    </w:div>
    <w:div w:id="443811790">
      <w:bodyDiv w:val="1"/>
      <w:marLeft w:val="0"/>
      <w:marRight w:val="0"/>
      <w:marTop w:val="0"/>
      <w:marBottom w:val="0"/>
      <w:divBdr>
        <w:top w:val="none" w:sz="0" w:space="0" w:color="auto"/>
        <w:left w:val="none" w:sz="0" w:space="0" w:color="auto"/>
        <w:bottom w:val="none" w:sz="0" w:space="0" w:color="auto"/>
        <w:right w:val="none" w:sz="0" w:space="0" w:color="auto"/>
      </w:divBdr>
    </w:div>
    <w:div w:id="451873038">
      <w:bodyDiv w:val="1"/>
      <w:marLeft w:val="0"/>
      <w:marRight w:val="0"/>
      <w:marTop w:val="0"/>
      <w:marBottom w:val="0"/>
      <w:divBdr>
        <w:top w:val="none" w:sz="0" w:space="0" w:color="auto"/>
        <w:left w:val="none" w:sz="0" w:space="0" w:color="auto"/>
        <w:bottom w:val="none" w:sz="0" w:space="0" w:color="auto"/>
        <w:right w:val="none" w:sz="0" w:space="0" w:color="auto"/>
      </w:divBdr>
    </w:div>
    <w:div w:id="487746246">
      <w:bodyDiv w:val="1"/>
      <w:marLeft w:val="0"/>
      <w:marRight w:val="0"/>
      <w:marTop w:val="0"/>
      <w:marBottom w:val="0"/>
      <w:divBdr>
        <w:top w:val="none" w:sz="0" w:space="0" w:color="auto"/>
        <w:left w:val="none" w:sz="0" w:space="0" w:color="auto"/>
        <w:bottom w:val="none" w:sz="0" w:space="0" w:color="auto"/>
        <w:right w:val="none" w:sz="0" w:space="0" w:color="auto"/>
      </w:divBdr>
    </w:div>
    <w:div w:id="498009243">
      <w:bodyDiv w:val="1"/>
      <w:marLeft w:val="0"/>
      <w:marRight w:val="0"/>
      <w:marTop w:val="0"/>
      <w:marBottom w:val="0"/>
      <w:divBdr>
        <w:top w:val="none" w:sz="0" w:space="0" w:color="auto"/>
        <w:left w:val="none" w:sz="0" w:space="0" w:color="auto"/>
        <w:bottom w:val="none" w:sz="0" w:space="0" w:color="auto"/>
        <w:right w:val="none" w:sz="0" w:space="0" w:color="auto"/>
      </w:divBdr>
    </w:div>
    <w:div w:id="648629051">
      <w:bodyDiv w:val="1"/>
      <w:marLeft w:val="0"/>
      <w:marRight w:val="0"/>
      <w:marTop w:val="0"/>
      <w:marBottom w:val="0"/>
      <w:divBdr>
        <w:top w:val="none" w:sz="0" w:space="0" w:color="auto"/>
        <w:left w:val="none" w:sz="0" w:space="0" w:color="auto"/>
        <w:bottom w:val="none" w:sz="0" w:space="0" w:color="auto"/>
        <w:right w:val="none" w:sz="0" w:space="0" w:color="auto"/>
      </w:divBdr>
    </w:div>
    <w:div w:id="850070209">
      <w:bodyDiv w:val="1"/>
      <w:marLeft w:val="0"/>
      <w:marRight w:val="0"/>
      <w:marTop w:val="0"/>
      <w:marBottom w:val="0"/>
      <w:divBdr>
        <w:top w:val="none" w:sz="0" w:space="0" w:color="auto"/>
        <w:left w:val="none" w:sz="0" w:space="0" w:color="auto"/>
        <w:bottom w:val="none" w:sz="0" w:space="0" w:color="auto"/>
        <w:right w:val="none" w:sz="0" w:space="0" w:color="auto"/>
      </w:divBdr>
    </w:div>
    <w:div w:id="900481555">
      <w:bodyDiv w:val="1"/>
      <w:marLeft w:val="0"/>
      <w:marRight w:val="0"/>
      <w:marTop w:val="0"/>
      <w:marBottom w:val="0"/>
      <w:divBdr>
        <w:top w:val="none" w:sz="0" w:space="0" w:color="auto"/>
        <w:left w:val="none" w:sz="0" w:space="0" w:color="auto"/>
        <w:bottom w:val="none" w:sz="0" w:space="0" w:color="auto"/>
        <w:right w:val="none" w:sz="0" w:space="0" w:color="auto"/>
      </w:divBdr>
    </w:div>
    <w:div w:id="955598805">
      <w:bodyDiv w:val="1"/>
      <w:marLeft w:val="0"/>
      <w:marRight w:val="0"/>
      <w:marTop w:val="0"/>
      <w:marBottom w:val="0"/>
      <w:divBdr>
        <w:top w:val="none" w:sz="0" w:space="0" w:color="auto"/>
        <w:left w:val="none" w:sz="0" w:space="0" w:color="auto"/>
        <w:bottom w:val="none" w:sz="0" w:space="0" w:color="auto"/>
        <w:right w:val="none" w:sz="0" w:space="0" w:color="auto"/>
      </w:divBdr>
    </w:div>
    <w:div w:id="965507283">
      <w:bodyDiv w:val="1"/>
      <w:marLeft w:val="0"/>
      <w:marRight w:val="0"/>
      <w:marTop w:val="0"/>
      <w:marBottom w:val="0"/>
      <w:divBdr>
        <w:top w:val="none" w:sz="0" w:space="0" w:color="auto"/>
        <w:left w:val="none" w:sz="0" w:space="0" w:color="auto"/>
        <w:bottom w:val="none" w:sz="0" w:space="0" w:color="auto"/>
        <w:right w:val="none" w:sz="0" w:space="0" w:color="auto"/>
      </w:divBdr>
    </w:div>
    <w:div w:id="1216314828">
      <w:bodyDiv w:val="1"/>
      <w:marLeft w:val="0"/>
      <w:marRight w:val="0"/>
      <w:marTop w:val="0"/>
      <w:marBottom w:val="0"/>
      <w:divBdr>
        <w:top w:val="none" w:sz="0" w:space="0" w:color="auto"/>
        <w:left w:val="none" w:sz="0" w:space="0" w:color="auto"/>
        <w:bottom w:val="none" w:sz="0" w:space="0" w:color="auto"/>
        <w:right w:val="none" w:sz="0" w:space="0" w:color="auto"/>
      </w:divBdr>
    </w:div>
    <w:div w:id="1239826029">
      <w:bodyDiv w:val="1"/>
      <w:marLeft w:val="0"/>
      <w:marRight w:val="0"/>
      <w:marTop w:val="0"/>
      <w:marBottom w:val="0"/>
      <w:divBdr>
        <w:top w:val="none" w:sz="0" w:space="0" w:color="auto"/>
        <w:left w:val="none" w:sz="0" w:space="0" w:color="auto"/>
        <w:bottom w:val="none" w:sz="0" w:space="0" w:color="auto"/>
        <w:right w:val="none" w:sz="0" w:space="0" w:color="auto"/>
      </w:divBdr>
    </w:div>
    <w:div w:id="1277911767">
      <w:bodyDiv w:val="1"/>
      <w:marLeft w:val="0"/>
      <w:marRight w:val="0"/>
      <w:marTop w:val="0"/>
      <w:marBottom w:val="0"/>
      <w:divBdr>
        <w:top w:val="none" w:sz="0" w:space="0" w:color="auto"/>
        <w:left w:val="none" w:sz="0" w:space="0" w:color="auto"/>
        <w:bottom w:val="none" w:sz="0" w:space="0" w:color="auto"/>
        <w:right w:val="none" w:sz="0" w:space="0" w:color="auto"/>
      </w:divBdr>
    </w:div>
    <w:div w:id="1279679658">
      <w:bodyDiv w:val="1"/>
      <w:marLeft w:val="0"/>
      <w:marRight w:val="0"/>
      <w:marTop w:val="0"/>
      <w:marBottom w:val="0"/>
      <w:divBdr>
        <w:top w:val="none" w:sz="0" w:space="0" w:color="auto"/>
        <w:left w:val="none" w:sz="0" w:space="0" w:color="auto"/>
        <w:bottom w:val="none" w:sz="0" w:space="0" w:color="auto"/>
        <w:right w:val="none" w:sz="0" w:space="0" w:color="auto"/>
      </w:divBdr>
    </w:div>
    <w:div w:id="1303198294">
      <w:bodyDiv w:val="1"/>
      <w:marLeft w:val="0"/>
      <w:marRight w:val="0"/>
      <w:marTop w:val="0"/>
      <w:marBottom w:val="0"/>
      <w:divBdr>
        <w:top w:val="none" w:sz="0" w:space="0" w:color="auto"/>
        <w:left w:val="none" w:sz="0" w:space="0" w:color="auto"/>
        <w:bottom w:val="none" w:sz="0" w:space="0" w:color="auto"/>
        <w:right w:val="none" w:sz="0" w:space="0" w:color="auto"/>
      </w:divBdr>
    </w:div>
    <w:div w:id="1439258315">
      <w:bodyDiv w:val="1"/>
      <w:marLeft w:val="0"/>
      <w:marRight w:val="0"/>
      <w:marTop w:val="0"/>
      <w:marBottom w:val="0"/>
      <w:divBdr>
        <w:top w:val="none" w:sz="0" w:space="0" w:color="auto"/>
        <w:left w:val="none" w:sz="0" w:space="0" w:color="auto"/>
        <w:bottom w:val="none" w:sz="0" w:space="0" w:color="auto"/>
        <w:right w:val="none" w:sz="0" w:space="0" w:color="auto"/>
      </w:divBdr>
    </w:div>
    <w:div w:id="1457026925">
      <w:bodyDiv w:val="1"/>
      <w:marLeft w:val="0"/>
      <w:marRight w:val="0"/>
      <w:marTop w:val="0"/>
      <w:marBottom w:val="0"/>
      <w:divBdr>
        <w:top w:val="none" w:sz="0" w:space="0" w:color="auto"/>
        <w:left w:val="none" w:sz="0" w:space="0" w:color="auto"/>
        <w:bottom w:val="none" w:sz="0" w:space="0" w:color="auto"/>
        <w:right w:val="none" w:sz="0" w:space="0" w:color="auto"/>
      </w:divBdr>
    </w:div>
    <w:div w:id="1553693373">
      <w:bodyDiv w:val="1"/>
      <w:marLeft w:val="0"/>
      <w:marRight w:val="0"/>
      <w:marTop w:val="0"/>
      <w:marBottom w:val="0"/>
      <w:divBdr>
        <w:top w:val="none" w:sz="0" w:space="0" w:color="auto"/>
        <w:left w:val="none" w:sz="0" w:space="0" w:color="auto"/>
        <w:bottom w:val="none" w:sz="0" w:space="0" w:color="auto"/>
        <w:right w:val="none" w:sz="0" w:space="0" w:color="auto"/>
      </w:divBdr>
    </w:div>
    <w:div w:id="1558978524">
      <w:bodyDiv w:val="1"/>
      <w:marLeft w:val="0"/>
      <w:marRight w:val="0"/>
      <w:marTop w:val="0"/>
      <w:marBottom w:val="0"/>
      <w:divBdr>
        <w:top w:val="none" w:sz="0" w:space="0" w:color="auto"/>
        <w:left w:val="none" w:sz="0" w:space="0" w:color="auto"/>
        <w:bottom w:val="none" w:sz="0" w:space="0" w:color="auto"/>
        <w:right w:val="none" w:sz="0" w:space="0" w:color="auto"/>
      </w:divBdr>
    </w:div>
    <w:div w:id="1565990466">
      <w:bodyDiv w:val="1"/>
      <w:marLeft w:val="0"/>
      <w:marRight w:val="0"/>
      <w:marTop w:val="0"/>
      <w:marBottom w:val="0"/>
      <w:divBdr>
        <w:top w:val="none" w:sz="0" w:space="0" w:color="auto"/>
        <w:left w:val="none" w:sz="0" w:space="0" w:color="auto"/>
        <w:bottom w:val="none" w:sz="0" w:space="0" w:color="auto"/>
        <w:right w:val="none" w:sz="0" w:space="0" w:color="auto"/>
      </w:divBdr>
    </w:div>
    <w:div w:id="1761681485">
      <w:bodyDiv w:val="1"/>
      <w:marLeft w:val="0"/>
      <w:marRight w:val="0"/>
      <w:marTop w:val="0"/>
      <w:marBottom w:val="0"/>
      <w:divBdr>
        <w:top w:val="none" w:sz="0" w:space="0" w:color="auto"/>
        <w:left w:val="none" w:sz="0" w:space="0" w:color="auto"/>
        <w:bottom w:val="none" w:sz="0" w:space="0" w:color="auto"/>
        <w:right w:val="none" w:sz="0" w:space="0" w:color="auto"/>
      </w:divBdr>
    </w:div>
    <w:div w:id="1778210730">
      <w:bodyDiv w:val="1"/>
      <w:marLeft w:val="0"/>
      <w:marRight w:val="0"/>
      <w:marTop w:val="0"/>
      <w:marBottom w:val="0"/>
      <w:divBdr>
        <w:top w:val="none" w:sz="0" w:space="0" w:color="auto"/>
        <w:left w:val="none" w:sz="0" w:space="0" w:color="auto"/>
        <w:bottom w:val="none" w:sz="0" w:space="0" w:color="auto"/>
        <w:right w:val="none" w:sz="0" w:space="0" w:color="auto"/>
      </w:divBdr>
    </w:div>
    <w:div w:id="1805004991">
      <w:bodyDiv w:val="1"/>
      <w:marLeft w:val="0"/>
      <w:marRight w:val="0"/>
      <w:marTop w:val="0"/>
      <w:marBottom w:val="0"/>
      <w:divBdr>
        <w:top w:val="none" w:sz="0" w:space="0" w:color="auto"/>
        <w:left w:val="none" w:sz="0" w:space="0" w:color="auto"/>
        <w:bottom w:val="none" w:sz="0" w:space="0" w:color="auto"/>
        <w:right w:val="none" w:sz="0" w:space="0" w:color="auto"/>
      </w:divBdr>
    </w:div>
    <w:div w:id="1862353002">
      <w:bodyDiv w:val="1"/>
      <w:marLeft w:val="0"/>
      <w:marRight w:val="0"/>
      <w:marTop w:val="0"/>
      <w:marBottom w:val="0"/>
      <w:divBdr>
        <w:top w:val="none" w:sz="0" w:space="0" w:color="auto"/>
        <w:left w:val="none" w:sz="0" w:space="0" w:color="auto"/>
        <w:bottom w:val="none" w:sz="0" w:space="0" w:color="auto"/>
        <w:right w:val="none" w:sz="0" w:space="0" w:color="auto"/>
      </w:divBdr>
    </w:div>
    <w:div w:id="1951551323">
      <w:bodyDiv w:val="1"/>
      <w:marLeft w:val="0"/>
      <w:marRight w:val="0"/>
      <w:marTop w:val="0"/>
      <w:marBottom w:val="0"/>
      <w:divBdr>
        <w:top w:val="none" w:sz="0" w:space="0" w:color="auto"/>
        <w:left w:val="none" w:sz="0" w:space="0" w:color="auto"/>
        <w:bottom w:val="none" w:sz="0" w:space="0" w:color="auto"/>
        <w:right w:val="none" w:sz="0" w:space="0" w:color="auto"/>
      </w:divBdr>
    </w:div>
    <w:div w:id="2098363499">
      <w:bodyDiv w:val="1"/>
      <w:marLeft w:val="0"/>
      <w:marRight w:val="0"/>
      <w:marTop w:val="0"/>
      <w:marBottom w:val="0"/>
      <w:divBdr>
        <w:top w:val="none" w:sz="0" w:space="0" w:color="auto"/>
        <w:left w:val="none" w:sz="0" w:space="0" w:color="auto"/>
        <w:bottom w:val="none" w:sz="0" w:space="0" w:color="auto"/>
        <w:right w:val="none" w:sz="0" w:space="0" w:color="auto"/>
      </w:divBdr>
    </w:div>
    <w:div w:id="2106146034">
      <w:bodyDiv w:val="1"/>
      <w:marLeft w:val="0"/>
      <w:marRight w:val="0"/>
      <w:marTop w:val="0"/>
      <w:marBottom w:val="0"/>
      <w:divBdr>
        <w:top w:val="none" w:sz="0" w:space="0" w:color="auto"/>
        <w:left w:val="none" w:sz="0" w:space="0" w:color="auto"/>
        <w:bottom w:val="none" w:sz="0" w:space="0" w:color="auto"/>
        <w:right w:val="none" w:sz="0" w:space="0" w:color="auto"/>
      </w:divBdr>
    </w:div>
    <w:div w:id="214427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5</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Veljko Bubnjevic</dc:creator>
  <cp:keywords/>
  <dc:description/>
  <cp:lastModifiedBy>Veljko Bubnjevic</cp:lastModifiedBy>
  <cp:revision>25</cp:revision>
  <dcterms:created xsi:type="dcterms:W3CDTF">2024-04-20T18:16:00Z</dcterms:created>
  <dcterms:modified xsi:type="dcterms:W3CDTF">2024-06-06T08:34:00Z</dcterms:modified>
</cp:coreProperties>
</file>