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B67B7E">
      <w:pPr>
        <w:jc w:val="both"/>
      </w:pPr>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B67B7E">
      <w:pPr>
        <w:pStyle w:val="Title"/>
        <w:jc w:val="both"/>
        <w:rPr>
          <w:sz w:val="48"/>
        </w:rPr>
      </w:pPr>
      <w:r w:rsidRPr="002D47D8">
        <w:rPr>
          <w:sz w:val="48"/>
        </w:rPr>
        <w:t>University College of Northern Denmark</w:t>
      </w:r>
    </w:p>
    <w:p w14:paraId="2BA03227" w14:textId="77777777" w:rsidR="00E0499B" w:rsidRDefault="00E0499B" w:rsidP="00B67B7E">
      <w:pPr>
        <w:jc w:val="both"/>
      </w:pPr>
    </w:p>
    <w:p w14:paraId="3BB0DB7C" w14:textId="77777777" w:rsidR="00E0499B" w:rsidRPr="00570DD9" w:rsidRDefault="00E0499B" w:rsidP="00B67B7E">
      <w:pPr>
        <w:pStyle w:val="Title"/>
        <w:jc w:val="both"/>
        <w:rPr>
          <w:sz w:val="48"/>
        </w:rPr>
      </w:pPr>
      <w:r w:rsidRPr="00570DD9">
        <w:rPr>
          <w:sz w:val="48"/>
        </w:rPr>
        <w:t>Technology and Business</w:t>
      </w:r>
    </w:p>
    <w:p w14:paraId="0AE0EB4F" w14:textId="77777777" w:rsidR="00E0499B" w:rsidRDefault="00E0499B" w:rsidP="00B67B7E">
      <w:pPr>
        <w:jc w:val="both"/>
      </w:pPr>
    </w:p>
    <w:p w14:paraId="71AFDF35" w14:textId="223A3B21" w:rsidR="00E0499B" w:rsidRPr="008A6221" w:rsidRDefault="00E0499B" w:rsidP="00B67B7E">
      <w:pPr>
        <w:pStyle w:val="Title"/>
        <w:jc w:val="both"/>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B67B7E">
      <w:pPr>
        <w:jc w:val="both"/>
      </w:pPr>
    </w:p>
    <w:p w14:paraId="0716D6D4" w14:textId="77777777" w:rsidR="00E0499B" w:rsidRDefault="00E0499B" w:rsidP="00B67B7E">
      <w:pPr>
        <w:jc w:val="both"/>
      </w:pPr>
      <w:r>
        <w:t>Class: DMAJ0916</w:t>
      </w:r>
    </w:p>
    <w:p w14:paraId="123C2663" w14:textId="1E598C82" w:rsidR="00E0499B" w:rsidRDefault="00E0499B" w:rsidP="00B67B7E">
      <w:pPr>
        <w:jc w:val="both"/>
      </w:pPr>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B67B7E">
      <w:pPr>
        <w:pStyle w:val="Title"/>
        <w:jc w:val="both"/>
      </w:pPr>
      <w:r>
        <w:t>Project participants (Group 2):</w:t>
      </w:r>
    </w:p>
    <w:p w14:paraId="1FA789A3" w14:textId="77777777" w:rsidR="00E0499B" w:rsidRDefault="00E0499B" w:rsidP="00B67B7E">
      <w:pPr>
        <w:jc w:val="both"/>
      </w:pPr>
      <w:r>
        <w:t>-Ralfs Zangis</w:t>
      </w:r>
    </w:p>
    <w:p w14:paraId="7957EBA5" w14:textId="77777777" w:rsidR="00E0499B" w:rsidRDefault="00E0499B" w:rsidP="00B67B7E">
      <w:pPr>
        <w:jc w:val="both"/>
      </w:pPr>
      <w:r>
        <w:t>-Andrei-Eugen Birta</w:t>
      </w:r>
    </w:p>
    <w:p w14:paraId="3CF80EB1" w14:textId="77777777" w:rsidR="00E0499B" w:rsidRDefault="00E0499B" w:rsidP="00B67B7E">
      <w:pPr>
        <w:jc w:val="both"/>
      </w:pPr>
      <w:r>
        <w:t>-</w:t>
      </w:r>
      <w:r w:rsidRPr="00792B24">
        <w:t>Hannes Heiskonen</w:t>
      </w:r>
    </w:p>
    <w:p w14:paraId="13587432" w14:textId="6C702BBE" w:rsidR="00E0499B" w:rsidRDefault="00E0499B" w:rsidP="00B67B7E">
      <w:pPr>
        <w:tabs>
          <w:tab w:val="left" w:pos="5520"/>
        </w:tabs>
        <w:jc w:val="both"/>
      </w:pPr>
      <w:r>
        <w:t xml:space="preserve">-Stoycho Nenov </w:t>
      </w:r>
      <w:r w:rsidRPr="00FA74FF">
        <w:t>Anastasov</w:t>
      </w:r>
      <w:r w:rsidR="007141D5">
        <w:tab/>
      </w:r>
    </w:p>
    <w:p w14:paraId="436E581D" w14:textId="77777777" w:rsidR="00E0499B" w:rsidRDefault="00E0499B" w:rsidP="00B67B7E">
      <w:pPr>
        <w:pStyle w:val="Title"/>
        <w:jc w:val="both"/>
      </w:pPr>
      <w:r>
        <w:t>Supervisors:</w:t>
      </w:r>
    </w:p>
    <w:p w14:paraId="7B3721FB" w14:textId="77777777" w:rsidR="00E0499B" w:rsidRPr="00792B24" w:rsidRDefault="00E0499B" w:rsidP="00B67B7E">
      <w:pPr>
        <w:jc w:val="both"/>
        <w:rPr>
          <w:lang w:val="en-GB"/>
        </w:rPr>
      </w:pPr>
      <w:r>
        <w:rPr>
          <w:lang w:val="en-GB"/>
        </w:rPr>
        <w:t>-</w:t>
      </w:r>
      <w:r w:rsidRPr="00792B24">
        <w:rPr>
          <w:sz w:val="28"/>
          <w:szCs w:val="28"/>
          <w:lang w:val="en-GB"/>
        </w:rPr>
        <w:t>Brian Hvarregaard</w:t>
      </w:r>
    </w:p>
    <w:p w14:paraId="0D1F8509" w14:textId="77777777" w:rsidR="00E0499B" w:rsidRDefault="00E0499B" w:rsidP="00B67B7E">
      <w:pPr>
        <w:jc w:val="both"/>
        <w:rPr>
          <w:sz w:val="28"/>
        </w:rPr>
      </w:pPr>
      <w:r>
        <w:t>-</w:t>
      </w:r>
      <w:r w:rsidRPr="00792B24">
        <w:rPr>
          <w:sz w:val="28"/>
        </w:rPr>
        <w:t>Per Trosborg</w:t>
      </w:r>
    </w:p>
    <w:p w14:paraId="0D3F5EA6" w14:textId="77777777" w:rsidR="00E0499B" w:rsidRPr="00792B24" w:rsidRDefault="00E0499B" w:rsidP="00B67B7E">
      <w:pPr>
        <w:pStyle w:val="Title"/>
        <w:jc w:val="both"/>
        <w:rPr>
          <w:sz w:val="44"/>
        </w:rPr>
      </w:pPr>
      <w:r w:rsidRPr="00792B24">
        <w:rPr>
          <w:sz w:val="44"/>
        </w:rPr>
        <w:t>Due date: 2017-December-18 (13:45 UTC+1)</w:t>
      </w:r>
    </w:p>
    <w:p w14:paraId="531EB881" w14:textId="77777777" w:rsidR="00E0499B" w:rsidRDefault="00E0499B" w:rsidP="00B67B7E">
      <w:pPr>
        <w:pStyle w:val="Title"/>
        <w:jc w:val="both"/>
      </w:pPr>
      <w:r>
        <w:t xml:space="preserve">Submission date: </w:t>
      </w:r>
      <w:proofErr w:type="spellStart"/>
      <w:r w:rsidRPr="00792B24">
        <w:rPr>
          <w:highlight w:val="yellow"/>
        </w:rPr>
        <w:t>xxxx</w:t>
      </w:r>
      <w:proofErr w:type="spellEnd"/>
    </w:p>
    <w:p w14:paraId="5C992186" w14:textId="77777777" w:rsidR="00E0499B" w:rsidRDefault="00E0499B" w:rsidP="00B67B7E">
      <w:pPr>
        <w:jc w:val="both"/>
      </w:pPr>
    </w:p>
    <w:p w14:paraId="79A80AC3" w14:textId="77777777" w:rsidR="00E0499B" w:rsidRDefault="00E0499B" w:rsidP="00B67B7E">
      <w:pPr>
        <w:jc w:val="both"/>
      </w:pPr>
    </w:p>
    <w:p w14:paraId="3EB1C90F" w14:textId="77777777" w:rsidR="00E0499B" w:rsidRDefault="00E0499B" w:rsidP="00B67B7E">
      <w:pPr>
        <w:jc w:val="both"/>
      </w:pPr>
    </w:p>
    <w:p w14:paraId="457B25C8" w14:textId="77777777" w:rsidR="00E0499B" w:rsidRPr="00570DD9" w:rsidRDefault="00E0499B" w:rsidP="00B67B7E">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commentRangeStart w:id="0"/>
    <w:commentRangeStart w:id="1"/>
    <w:p w14:paraId="6DE38033" w14:textId="7C905EFA" w:rsidR="00A72C76"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846902" w:history="1">
        <w:r w:rsidR="00A72C76" w:rsidRPr="008B6D8F">
          <w:rPr>
            <w:rStyle w:val="Hyperlink"/>
            <w:rFonts w:ascii="Arial" w:hAnsi="Arial" w:cs="Arial"/>
            <w:noProof/>
          </w:rPr>
          <w:t>1.</w:t>
        </w:r>
        <w:r w:rsidR="00A72C76">
          <w:rPr>
            <w:rFonts w:eastAsiaTheme="minorEastAsia"/>
            <w:noProof/>
          </w:rPr>
          <w:tab/>
        </w:r>
        <w:r w:rsidR="00A72C76" w:rsidRPr="008B6D8F">
          <w:rPr>
            <w:rStyle w:val="Hyperlink"/>
            <w:rFonts w:ascii="Arial" w:hAnsi="Arial" w:cs="Arial"/>
            <w:noProof/>
          </w:rPr>
          <w:t>Preliminary Study</w:t>
        </w:r>
        <w:r w:rsidR="00A72C76">
          <w:rPr>
            <w:noProof/>
            <w:webHidden/>
          </w:rPr>
          <w:tab/>
        </w:r>
        <w:r w:rsidR="00A72C76">
          <w:rPr>
            <w:noProof/>
            <w:webHidden/>
          </w:rPr>
          <w:fldChar w:fldCharType="begin"/>
        </w:r>
        <w:r w:rsidR="00A72C76">
          <w:rPr>
            <w:noProof/>
            <w:webHidden/>
          </w:rPr>
          <w:instrText xml:space="preserve"> PAGEREF _Toc500846902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4BBA184B" w14:textId="3517C9AF" w:rsidR="00A72C76" w:rsidRDefault="00A72C76">
      <w:pPr>
        <w:pStyle w:val="TOC2"/>
        <w:tabs>
          <w:tab w:val="left" w:pos="880"/>
          <w:tab w:val="right" w:leader="dot" w:pos="9350"/>
        </w:tabs>
        <w:rPr>
          <w:rFonts w:eastAsiaTheme="minorEastAsia"/>
          <w:noProof/>
        </w:rPr>
      </w:pPr>
      <w:hyperlink w:anchor="_Toc500846903" w:history="1">
        <w:r w:rsidRPr="008B6D8F">
          <w:rPr>
            <w:rStyle w:val="Hyperlink"/>
            <w:rFonts w:ascii="Arial" w:hAnsi="Arial" w:cs="Arial"/>
            <w:noProof/>
          </w:rPr>
          <w:t>1.1.</w:t>
        </w:r>
        <w:r>
          <w:rPr>
            <w:rFonts w:eastAsiaTheme="minorEastAsia"/>
            <w:noProof/>
          </w:rPr>
          <w:tab/>
        </w:r>
        <w:r w:rsidRPr="008B6D8F">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_Toc500846903 \h </w:instrText>
        </w:r>
        <w:r>
          <w:rPr>
            <w:noProof/>
            <w:webHidden/>
          </w:rPr>
        </w:r>
        <w:r>
          <w:rPr>
            <w:noProof/>
            <w:webHidden/>
          </w:rPr>
          <w:fldChar w:fldCharType="separate"/>
        </w:r>
        <w:r>
          <w:rPr>
            <w:noProof/>
            <w:webHidden/>
          </w:rPr>
          <w:t>3</w:t>
        </w:r>
        <w:r>
          <w:rPr>
            <w:noProof/>
            <w:webHidden/>
          </w:rPr>
          <w:fldChar w:fldCharType="end"/>
        </w:r>
      </w:hyperlink>
    </w:p>
    <w:p w14:paraId="3D42C126" w14:textId="468EAB3F" w:rsidR="00A72C76" w:rsidRDefault="00A72C76">
      <w:pPr>
        <w:pStyle w:val="TOC2"/>
        <w:tabs>
          <w:tab w:val="left" w:pos="880"/>
          <w:tab w:val="right" w:leader="dot" w:pos="9350"/>
        </w:tabs>
        <w:rPr>
          <w:rFonts w:eastAsiaTheme="minorEastAsia"/>
          <w:noProof/>
        </w:rPr>
      </w:pPr>
      <w:hyperlink w:anchor="_Toc500846904" w:history="1">
        <w:r w:rsidRPr="008B6D8F">
          <w:rPr>
            <w:rStyle w:val="Hyperlink"/>
            <w:rFonts w:ascii="Arial" w:hAnsi="Arial" w:cs="Arial"/>
            <w:noProof/>
          </w:rPr>
          <w:t>1.2.</w:t>
        </w:r>
        <w:r>
          <w:rPr>
            <w:rFonts w:eastAsiaTheme="minorEastAsia"/>
            <w:noProof/>
          </w:rPr>
          <w:tab/>
        </w:r>
        <w:r w:rsidRPr="008B6D8F">
          <w:rPr>
            <w:rStyle w:val="Hyperlink"/>
            <w:rFonts w:ascii="Arial" w:hAnsi="Arial" w:cs="Arial"/>
            <w:noProof/>
          </w:rPr>
          <w:t>Project Idea</w:t>
        </w:r>
        <w:r>
          <w:rPr>
            <w:noProof/>
            <w:webHidden/>
          </w:rPr>
          <w:tab/>
        </w:r>
        <w:r>
          <w:rPr>
            <w:noProof/>
            <w:webHidden/>
          </w:rPr>
          <w:fldChar w:fldCharType="begin"/>
        </w:r>
        <w:r>
          <w:rPr>
            <w:noProof/>
            <w:webHidden/>
          </w:rPr>
          <w:instrText xml:space="preserve"> PAGEREF _Toc500846904 \h </w:instrText>
        </w:r>
        <w:r>
          <w:rPr>
            <w:noProof/>
            <w:webHidden/>
          </w:rPr>
        </w:r>
        <w:r>
          <w:rPr>
            <w:noProof/>
            <w:webHidden/>
          </w:rPr>
          <w:fldChar w:fldCharType="separate"/>
        </w:r>
        <w:r>
          <w:rPr>
            <w:noProof/>
            <w:webHidden/>
          </w:rPr>
          <w:t>3</w:t>
        </w:r>
        <w:r>
          <w:rPr>
            <w:noProof/>
            <w:webHidden/>
          </w:rPr>
          <w:fldChar w:fldCharType="end"/>
        </w:r>
      </w:hyperlink>
    </w:p>
    <w:p w14:paraId="44F8A8B8" w14:textId="10B041B2" w:rsidR="00A72C76" w:rsidRDefault="00A72C76">
      <w:pPr>
        <w:pStyle w:val="TOC2"/>
        <w:tabs>
          <w:tab w:val="left" w:pos="880"/>
          <w:tab w:val="right" w:leader="dot" w:pos="9350"/>
        </w:tabs>
        <w:rPr>
          <w:rFonts w:eastAsiaTheme="minorEastAsia"/>
          <w:noProof/>
        </w:rPr>
      </w:pPr>
      <w:hyperlink w:anchor="_Toc500846905" w:history="1">
        <w:r w:rsidRPr="008B6D8F">
          <w:rPr>
            <w:rStyle w:val="Hyperlink"/>
            <w:rFonts w:ascii="Arial" w:hAnsi="Arial" w:cs="Arial"/>
            <w:noProof/>
          </w:rPr>
          <w:t>1.3.</w:t>
        </w:r>
        <w:r>
          <w:rPr>
            <w:rFonts w:eastAsiaTheme="minorEastAsia"/>
            <w:noProof/>
          </w:rPr>
          <w:tab/>
        </w:r>
        <w:r w:rsidRPr="008B6D8F">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_Toc500846905 \h </w:instrText>
        </w:r>
        <w:r>
          <w:rPr>
            <w:noProof/>
            <w:webHidden/>
          </w:rPr>
        </w:r>
        <w:r>
          <w:rPr>
            <w:noProof/>
            <w:webHidden/>
          </w:rPr>
          <w:fldChar w:fldCharType="separate"/>
        </w:r>
        <w:r>
          <w:rPr>
            <w:noProof/>
            <w:webHidden/>
          </w:rPr>
          <w:t>3</w:t>
        </w:r>
        <w:r>
          <w:rPr>
            <w:noProof/>
            <w:webHidden/>
          </w:rPr>
          <w:fldChar w:fldCharType="end"/>
        </w:r>
      </w:hyperlink>
    </w:p>
    <w:p w14:paraId="126D737D" w14:textId="4DC4ADEC" w:rsidR="00A72C76" w:rsidRDefault="00A72C76">
      <w:pPr>
        <w:pStyle w:val="TOC1"/>
        <w:tabs>
          <w:tab w:val="left" w:pos="440"/>
          <w:tab w:val="right" w:leader="dot" w:pos="9350"/>
        </w:tabs>
        <w:rPr>
          <w:rFonts w:eastAsiaTheme="minorEastAsia"/>
          <w:noProof/>
        </w:rPr>
      </w:pPr>
      <w:hyperlink w:anchor="_Toc500846906" w:history="1">
        <w:r w:rsidRPr="008B6D8F">
          <w:rPr>
            <w:rStyle w:val="Hyperlink"/>
            <w:rFonts w:ascii="Arial" w:hAnsi="Arial" w:cs="Arial"/>
            <w:noProof/>
          </w:rPr>
          <w:t>2.</w:t>
        </w:r>
        <w:r>
          <w:rPr>
            <w:rFonts w:eastAsiaTheme="minorEastAsia"/>
            <w:noProof/>
          </w:rPr>
          <w:tab/>
        </w:r>
        <w:r w:rsidRPr="008B6D8F">
          <w:rPr>
            <w:rStyle w:val="Hyperlink"/>
            <w:rFonts w:ascii="Arial" w:hAnsi="Arial" w:cs="Arial"/>
            <w:noProof/>
          </w:rPr>
          <w:t>Development Process</w:t>
        </w:r>
        <w:r>
          <w:rPr>
            <w:noProof/>
            <w:webHidden/>
          </w:rPr>
          <w:tab/>
        </w:r>
        <w:r>
          <w:rPr>
            <w:noProof/>
            <w:webHidden/>
          </w:rPr>
          <w:fldChar w:fldCharType="begin"/>
        </w:r>
        <w:r>
          <w:rPr>
            <w:noProof/>
            <w:webHidden/>
          </w:rPr>
          <w:instrText xml:space="preserve"> PAGEREF _Toc500846906 \h </w:instrText>
        </w:r>
        <w:r>
          <w:rPr>
            <w:noProof/>
            <w:webHidden/>
          </w:rPr>
        </w:r>
        <w:r>
          <w:rPr>
            <w:noProof/>
            <w:webHidden/>
          </w:rPr>
          <w:fldChar w:fldCharType="separate"/>
        </w:r>
        <w:r>
          <w:rPr>
            <w:noProof/>
            <w:webHidden/>
          </w:rPr>
          <w:t>3</w:t>
        </w:r>
        <w:r>
          <w:rPr>
            <w:noProof/>
            <w:webHidden/>
          </w:rPr>
          <w:fldChar w:fldCharType="end"/>
        </w:r>
      </w:hyperlink>
    </w:p>
    <w:p w14:paraId="0BF43152" w14:textId="59F7E057" w:rsidR="00A72C76" w:rsidRDefault="00A72C76">
      <w:pPr>
        <w:pStyle w:val="TOC2"/>
        <w:tabs>
          <w:tab w:val="left" w:pos="880"/>
          <w:tab w:val="right" w:leader="dot" w:pos="9350"/>
        </w:tabs>
        <w:rPr>
          <w:rFonts w:eastAsiaTheme="minorEastAsia"/>
          <w:noProof/>
        </w:rPr>
      </w:pPr>
      <w:hyperlink w:anchor="_Toc500846907" w:history="1">
        <w:r w:rsidRPr="008B6D8F">
          <w:rPr>
            <w:rStyle w:val="Hyperlink"/>
            <w:rFonts w:ascii="Arial" w:hAnsi="Arial" w:cs="Arial"/>
            <w:noProof/>
          </w:rPr>
          <w:t>2.1.</w:t>
        </w:r>
        <w:r>
          <w:rPr>
            <w:rFonts w:eastAsiaTheme="minorEastAsia"/>
            <w:noProof/>
          </w:rPr>
          <w:tab/>
        </w:r>
        <w:r w:rsidRPr="008B6D8F">
          <w:rPr>
            <w:rStyle w:val="Hyperlink"/>
            <w:rFonts w:ascii="Arial" w:hAnsi="Arial" w:cs="Arial"/>
            <w:noProof/>
          </w:rPr>
          <w:t>Service Related</w:t>
        </w:r>
        <w:r>
          <w:rPr>
            <w:noProof/>
            <w:webHidden/>
          </w:rPr>
          <w:tab/>
        </w:r>
        <w:r>
          <w:rPr>
            <w:noProof/>
            <w:webHidden/>
          </w:rPr>
          <w:fldChar w:fldCharType="begin"/>
        </w:r>
        <w:r>
          <w:rPr>
            <w:noProof/>
            <w:webHidden/>
          </w:rPr>
          <w:instrText xml:space="preserve"> PAGEREF _Toc500846907 \h </w:instrText>
        </w:r>
        <w:r>
          <w:rPr>
            <w:noProof/>
            <w:webHidden/>
          </w:rPr>
        </w:r>
        <w:r>
          <w:rPr>
            <w:noProof/>
            <w:webHidden/>
          </w:rPr>
          <w:fldChar w:fldCharType="separate"/>
        </w:r>
        <w:r>
          <w:rPr>
            <w:noProof/>
            <w:webHidden/>
          </w:rPr>
          <w:t>3</w:t>
        </w:r>
        <w:r>
          <w:rPr>
            <w:noProof/>
            <w:webHidden/>
          </w:rPr>
          <w:fldChar w:fldCharType="end"/>
        </w:r>
      </w:hyperlink>
    </w:p>
    <w:p w14:paraId="3214BF07" w14:textId="7ED0E744" w:rsidR="00A72C76" w:rsidRDefault="00A72C76">
      <w:pPr>
        <w:pStyle w:val="TOC3"/>
        <w:tabs>
          <w:tab w:val="left" w:pos="1320"/>
          <w:tab w:val="right" w:leader="dot" w:pos="9350"/>
        </w:tabs>
        <w:rPr>
          <w:rFonts w:eastAsiaTheme="minorEastAsia"/>
          <w:noProof/>
        </w:rPr>
      </w:pPr>
      <w:hyperlink w:anchor="_Toc500846908" w:history="1">
        <w:r w:rsidRPr="008B6D8F">
          <w:rPr>
            <w:rStyle w:val="Hyperlink"/>
            <w:rFonts w:ascii="Arial" w:hAnsi="Arial" w:cs="Arial"/>
            <w:noProof/>
          </w:rPr>
          <w:t>2.1.1.</w:t>
        </w:r>
        <w:r>
          <w:rPr>
            <w:rFonts w:eastAsiaTheme="minorEastAsia"/>
            <w:noProof/>
          </w:rPr>
          <w:tab/>
        </w:r>
        <w:r w:rsidRPr="008B6D8F">
          <w:rPr>
            <w:rStyle w:val="Hyperlink"/>
            <w:rFonts w:ascii="Arial" w:hAnsi="Arial" w:cs="Arial"/>
            <w:noProof/>
          </w:rPr>
          <w:t xml:space="preserve">Type </w:t>
        </w:r>
        <w:r w:rsidRPr="008B6D8F">
          <w:rPr>
            <w:rStyle w:val="Hyperlink"/>
            <w:rFonts w:ascii="Arial" w:hAnsi="Arial" w:cs="Arial"/>
            <w:noProof/>
          </w:rPr>
          <w:t>o</w:t>
        </w:r>
        <w:r w:rsidRPr="008B6D8F">
          <w:rPr>
            <w:rStyle w:val="Hyperlink"/>
            <w:rFonts w:ascii="Arial" w:hAnsi="Arial" w:cs="Arial"/>
            <w:noProof/>
          </w:rPr>
          <w:t>f S</w:t>
        </w:r>
        <w:r w:rsidRPr="008B6D8F">
          <w:rPr>
            <w:rStyle w:val="Hyperlink"/>
            <w:rFonts w:ascii="Arial" w:hAnsi="Arial" w:cs="Arial"/>
            <w:noProof/>
          </w:rPr>
          <w:t>e</w:t>
        </w:r>
        <w:r w:rsidRPr="008B6D8F">
          <w:rPr>
            <w:rStyle w:val="Hyperlink"/>
            <w:rFonts w:ascii="Arial" w:hAnsi="Arial" w:cs="Arial"/>
            <w:noProof/>
          </w:rPr>
          <w:t>rvice</w:t>
        </w:r>
        <w:r>
          <w:rPr>
            <w:noProof/>
            <w:webHidden/>
          </w:rPr>
          <w:tab/>
        </w:r>
        <w:r>
          <w:rPr>
            <w:noProof/>
            <w:webHidden/>
          </w:rPr>
          <w:fldChar w:fldCharType="begin"/>
        </w:r>
        <w:r>
          <w:rPr>
            <w:noProof/>
            <w:webHidden/>
          </w:rPr>
          <w:instrText xml:space="preserve"> PAGEREF _Toc500846908 \h </w:instrText>
        </w:r>
        <w:r>
          <w:rPr>
            <w:noProof/>
            <w:webHidden/>
          </w:rPr>
        </w:r>
        <w:r>
          <w:rPr>
            <w:noProof/>
            <w:webHidden/>
          </w:rPr>
          <w:fldChar w:fldCharType="separate"/>
        </w:r>
        <w:r>
          <w:rPr>
            <w:noProof/>
            <w:webHidden/>
          </w:rPr>
          <w:t>3</w:t>
        </w:r>
        <w:r>
          <w:rPr>
            <w:noProof/>
            <w:webHidden/>
          </w:rPr>
          <w:fldChar w:fldCharType="end"/>
        </w:r>
      </w:hyperlink>
    </w:p>
    <w:p w14:paraId="60F137C6" w14:textId="546F675F" w:rsidR="00A72C76" w:rsidRDefault="00A72C76">
      <w:pPr>
        <w:pStyle w:val="TOC3"/>
        <w:tabs>
          <w:tab w:val="left" w:pos="1320"/>
          <w:tab w:val="right" w:leader="dot" w:pos="9350"/>
        </w:tabs>
        <w:rPr>
          <w:rFonts w:eastAsiaTheme="minorEastAsia"/>
          <w:noProof/>
        </w:rPr>
      </w:pPr>
      <w:hyperlink w:anchor="_Toc500846909" w:history="1">
        <w:r w:rsidRPr="008B6D8F">
          <w:rPr>
            <w:rStyle w:val="Hyperlink"/>
            <w:rFonts w:ascii="Arial" w:hAnsi="Arial" w:cs="Arial"/>
            <w:noProof/>
          </w:rPr>
          <w:t>2.1.2.</w:t>
        </w:r>
        <w:r>
          <w:rPr>
            <w:rFonts w:eastAsiaTheme="minorEastAsia"/>
            <w:noProof/>
          </w:rPr>
          <w:tab/>
        </w:r>
        <w:r w:rsidRPr="008B6D8F">
          <w:rPr>
            <w:rStyle w:val="Hyperlink"/>
            <w:rFonts w:ascii="Arial" w:hAnsi="Arial" w:cs="Arial"/>
            <w:noProof/>
          </w:rPr>
          <w:t>Frame</w:t>
        </w:r>
        <w:r w:rsidRPr="008B6D8F">
          <w:rPr>
            <w:rStyle w:val="Hyperlink"/>
            <w:rFonts w:ascii="Arial" w:hAnsi="Arial" w:cs="Arial"/>
            <w:noProof/>
          </w:rPr>
          <w:t>w</w:t>
        </w:r>
        <w:r w:rsidRPr="008B6D8F">
          <w:rPr>
            <w:rStyle w:val="Hyperlink"/>
            <w:rFonts w:ascii="Arial" w:hAnsi="Arial" w:cs="Arial"/>
            <w:noProof/>
          </w:rPr>
          <w:t>ork</w:t>
        </w:r>
        <w:r>
          <w:rPr>
            <w:noProof/>
            <w:webHidden/>
          </w:rPr>
          <w:tab/>
        </w:r>
        <w:r>
          <w:rPr>
            <w:noProof/>
            <w:webHidden/>
          </w:rPr>
          <w:fldChar w:fldCharType="begin"/>
        </w:r>
        <w:r>
          <w:rPr>
            <w:noProof/>
            <w:webHidden/>
          </w:rPr>
          <w:instrText xml:space="preserve"> PAGEREF _Toc500846909 \h </w:instrText>
        </w:r>
        <w:r>
          <w:rPr>
            <w:noProof/>
            <w:webHidden/>
          </w:rPr>
        </w:r>
        <w:r>
          <w:rPr>
            <w:noProof/>
            <w:webHidden/>
          </w:rPr>
          <w:fldChar w:fldCharType="separate"/>
        </w:r>
        <w:r>
          <w:rPr>
            <w:noProof/>
            <w:webHidden/>
          </w:rPr>
          <w:t>4</w:t>
        </w:r>
        <w:r>
          <w:rPr>
            <w:noProof/>
            <w:webHidden/>
          </w:rPr>
          <w:fldChar w:fldCharType="end"/>
        </w:r>
      </w:hyperlink>
    </w:p>
    <w:p w14:paraId="20F584AB" w14:textId="3A1E60F9" w:rsidR="00A72C76" w:rsidRDefault="00A72C76">
      <w:pPr>
        <w:pStyle w:val="TOC3"/>
        <w:tabs>
          <w:tab w:val="left" w:pos="1320"/>
          <w:tab w:val="right" w:leader="dot" w:pos="9350"/>
        </w:tabs>
        <w:rPr>
          <w:rFonts w:eastAsiaTheme="minorEastAsia"/>
          <w:noProof/>
        </w:rPr>
      </w:pPr>
      <w:hyperlink w:anchor="_Toc500846910" w:history="1">
        <w:r w:rsidRPr="008B6D8F">
          <w:rPr>
            <w:rStyle w:val="Hyperlink"/>
            <w:rFonts w:ascii="Arial" w:hAnsi="Arial" w:cs="Arial"/>
            <w:noProof/>
          </w:rPr>
          <w:t>2.1.3.</w:t>
        </w:r>
        <w:r>
          <w:rPr>
            <w:rFonts w:eastAsiaTheme="minorEastAsia"/>
            <w:noProof/>
          </w:rPr>
          <w:tab/>
        </w:r>
        <w:r w:rsidRPr="008B6D8F">
          <w:rPr>
            <w:rStyle w:val="Hyperlink"/>
            <w:rFonts w:ascii="Arial" w:hAnsi="Arial" w:cs="Arial"/>
            <w:noProof/>
          </w:rPr>
          <w:t>Service’s Architecture</w:t>
        </w:r>
        <w:r>
          <w:rPr>
            <w:noProof/>
            <w:webHidden/>
          </w:rPr>
          <w:tab/>
        </w:r>
        <w:r>
          <w:rPr>
            <w:noProof/>
            <w:webHidden/>
          </w:rPr>
          <w:fldChar w:fldCharType="begin"/>
        </w:r>
        <w:r>
          <w:rPr>
            <w:noProof/>
            <w:webHidden/>
          </w:rPr>
          <w:instrText xml:space="preserve"> PAGEREF _Toc500846910 \h </w:instrText>
        </w:r>
        <w:r>
          <w:rPr>
            <w:noProof/>
            <w:webHidden/>
          </w:rPr>
        </w:r>
        <w:r>
          <w:rPr>
            <w:noProof/>
            <w:webHidden/>
          </w:rPr>
          <w:fldChar w:fldCharType="separate"/>
        </w:r>
        <w:r>
          <w:rPr>
            <w:noProof/>
            <w:webHidden/>
          </w:rPr>
          <w:t>5</w:t>
        </w:r>
        <w:r>
          <w:rPr>
            <w:noProof/>
            <w:webHidden/>
          </w:rPr>
          <w:fldChar w:fldCharType="end"/>
        </w:r>
      </w:hyperlink>
    </w:p>
    <w:p w14:paraId="05EF5084" w14:textId="4F29ACB4" w:rsidR="00A72C76" w:rsidRDefault="00A72C76">
      <w:pPr>
        <w:pStyle w:val="TOC3"/>
        <w:tabs>
          <w:tab w:val="left" w:pos="1320"/>
          <w:tab w:val="right" w:leader="dot" w:pos="9350"/>
        </w:tabs>
        <w:rPr>
          <w:rFonts w:eastAsiaTheme="minorEastAsia"/>
          <w:noProof/>
        </w:rPr>
      </w:pPr>
      <w:hyperlink w:anchor="_Toc500846911" w:history="1">
        <w:r w:rsidRPr="008B6D8F">
          <w:rPr>
            <w:rStyle w:val="Hyperlink"/>
            <w:rFonts w:ascii="Arial" w:hAnsi="Arial" w:cs="Arial"/>
            <w:noProof/>
          </w:rPr>
          <w:t>2.1.4.</w:t>
        </w:r>
        <w:r>
          <w:rPr>
            <w:rFonts w:eastAsiaTheme="minorEastAsia"/>
            <w:noProof/>
          </w:rPr>
          <w:tab/>
        </w:r>
        <w:r w:rsidRPr="008B6D8F">
          <w:rPr>
            <w:rStyle w:val="Hyperlink"/>
            <w:rFonts w:ascii="Arial" w:hAnsi="Arial" w:cs="Arial"/>
            <w:noProof/>
          </w:rPr>
          <w:t>Datab</w:t>
        </w:r>
        <w:r w:rsidRPr="008B6D8F">
          <w:rPr>
            <w:rStyle w:val="Hyperlink"/>
            <w:rFonts w:ascii="Arial" w:hAnsi="Arial" w:cs="Arial"/>
            <w:noProof/>
          </w:rPr>
          <w:t>a</w:t>
        </w:r>
        <w:r w:rsidRPr="008B6D8F">
          <w:rPr>
            <w:rStyle w:val="Hyperlink"/>
            <w:rFonts w:ascii="Arial" w:hAnsi="Arial" w:cs="Arial"/>
            <w:noProof/>
          </w:rPr>
          <w:t>se Architecture</w:t>
        </w:r>
        <w:r>
          <w:rPr>
            <w:noProof/>
            <w:webHidden/>
          </w:rPr>
          <w:tab/>
        </w:r>
        <w:r>
          <w:rPr>
            <w:noProof/>
            <w:webHidden/>
          </w:rPr>
          <w:fldChar w:fldCharType="begin"/>
        </w:r>
        <w:r>
          <w:rPr>
            <w:noProof/>
            <w:webHidden/>
          </w:rPr>
          <w:instrText xml:space="preserve"> PAGEREF _Toc500846911 \h </w:instrText>
        </w:r>
        <w:r>
          <w:rPr>
            <w:noProof/>
            <w:webHidden/>
          </w:rPr>
        </w:r>
        <w:r>
          <w:rPr>
            <w:noProof/>
            <w:webHidden/>
          </w:rPr>
          <w:fldChar w:fldCharType="separate"/>
        </w:r>
        <w:r>
          <w:rPr>
            <w:noProof/>
            <w:webHidden/>
          </w:rPr>
          <w:t>6</w:t>
        </w:r>
        <w:r>
          <w:rPr>
            <w:noProof/>
            <w:webHidden/>
          </w:rPr>
          <w:fldChar w:fldCharType="end"/>
        </w:r>
      </w:hyperlink>
    </w:p>
    <w:p w14:paraId="48F09ADD" w14:textId="6CE124B4" w:rsidR="00A72C76" w:rsidRDefault="00A72C76">
      <w:pPr>
        <w:pStyle w:val="TOC2"/>
        <w:tabs>
          <w:tab w:val="left" w:pos="880"/>
          <w:tab w:val="right" w:leader="dot" w:pos="9350"/>
        </w:tabs>
        <w:rPr>
          <w:rFonts w:eastAsiaTheme="minorEastAsia"/>
          <w:noProof/>
        </w:rPr>
      </w:pPr>
      <w:hyperlink w:anchor="_Toc500846912" w:history="1">
        <w:r w:rsidRPr="008B6D8F">
          <w:rPr>
            <w:rStyle w:val="Hyperlink"/>
            <w:rFonts w:ascii="Arial" w:hAnsi="Arial" w:cs="Arial"/>
            <w:noProof/>
          </w:rPr>
          <w:t>2.2.</w:t>
        </w:r>
        <w:r>
          <w:rPr>
            <w:rFonts w:eastAsiaTheme="minorEastAsia"/>
            <w:noProof/>
          </w:rPr>
          <w:tab/>
        </w:r>
        <w:r w:rsidRPr="008B6D8F">
          <w:rPr>
            <w:rStyle w:val="Hyperlink"/>
            <w:rFonts w:ascii="Arial" w:hAnsi="Arial" w:cs="Arial"/>
            <w:noProof/>
          </w:rPr>
          <w:t>Client Related</w:t>
        </w:r>
        <w:r>
          <w:rPr>
            <w:noProof/>
            <w:webHidden/>
          </w:rPr>
          <w:tab/>
        </w:r>
        <w:r>
          <w:rPr>
            <w:noProof/>
            <w:webHidden/>
          </w:rPr>
          <w:fldChar w:fldCharType="begin"/>
        </w:r>
        <w:r>
          <w:rPr>
            <w:noProof/>
            <w:webHidden/>
          </w:rPr>
          <w:instrText xml:space="preserve"> PAGEREF _Toc500846912 \h </w:instrText>
        </w:r>
        <w:r>
          <w:rPr>
            <w:noProof/>
            <w:webHidden/>
          </w:rPr>
        </w:r>
        <w:r>
          <w:rPr>
            <w:noProof/>
            <w:webHidden/>
          </w:rPr>
          <w:fldChar w:fldCharType="separate"/>
        </w:r>
        <w:r>
          <w:rPr>
            <w:noProof/>
            <w:webHidden/>
          </w:rPr>
          <w:t>7</w:t>
        </w:r>
        <w:r>
          <w:rPr>
            <w:noProof/>
            <w:webHidden/>
          </w:rPr>
          <w:fldChar w:fldCharType="end"/>
        </w:r>
      </w:hyperlink>
    </w:p>
    <w:p w14:paraId="5171F1FE" w14:textId="5D20EF32" w:rsidR="00A72C76" w:rsidRDefault="00A72C76">
      <w:pPr>
        <w:pStyle w:val="TOC3"/>
        <w:tabs>
          <w:tab w:val="right" w:leader="dot" w:pos="9350"/>
        </w:tabs>
        <w:rPr>
          <w:rFonts w:eastAsiaTheme="minorEastAsia"/>
          <w:noProof/>
        </w:rPr>
      </w:pPr>
      <w:hyperlink w:anchor="_Toc500846913" w:history="1">
        <w:r w:rsidRPr="008B6D8F">
          <w:rPr>
            <w:rStyle w:val="Hyperlink"/>
            <w:rFonts w:ascii="Arial" w:hAnsi="Arial" w:cs="Arial"/>
            <w:noProof/>
          </w:rPr>
          <w:t>2.2.1. Dedicated</w:t>
        </w:r>
        <w:r w:rsidRPr="008B6D8F">
          <w:rPr>
            <w:rStyle w:val="Hyperlink"/>
            <w:rFonts w:ascii="Arial" w:hAnsi="Arial" w:cs="Arial"/>
            <w:noProof/>
          </w:rPr>
          <w:t xml:space="preserve"> </w:t>
        </w:r>
        <w:r w:rsidRPr="008B6D8F">
          <w:rPr>
            <w:rStyle w:val="Hyperlink"/>
            <w:rFonts w:ascii="Arial" w:hAnsi="Arial" w:cs="Arial"/>
            <w:noProof/>
          </w:rPr>
          <w:t>Cl</w:t>
        </w:r>
        <w:r w:rsidRPr="008B6D8F">
          <w:rPr>
            <w:rStyle w:val="Hyperlink"/>
            <w:rFonts w:ascii="Arial" w:hAnsi="Arial" w:cs="Arial"/>
            <w:noProof/>
          </w:rPr>
          <w:t>i</w:t>
        </w:r>
        <w:r w:rsidRPr="008B6D8F">
          <w:rPr>
            <w:rStyle w:val="Hyperlink"/>
            <w:rFonts w:ascii="Arial" w:hAnsi="Arial" w:cs="Arial"/>
            <w:noProof/>
          </w:rPr>
          <w:t>ent</w:t>
        </w:r>
        <w:r>
          <w:rPr>
            <w:noProof/>
            <w:webHidden/>
          </w:rPr>
          <w:tab/>
        </w:r>
        <w:r>
          <w:rPr>
            <w:noProof/>
            <w:webHidden/>
          </w:rPr>
          <w:fldChar w:fldCharType="begin"/>
        </w:r>
        <w:r>
          <w:rPr>
            <w:noProof/>
            <w:webHidden/>
          </w:rPr>
          <w:instrText xml:space="preserve"> PAGEREF _Toc500846913 \h </w:instrText>
        </w:r>
        <w:r>
          <w:rPr>
            <w:noProof/>
            <w:webHidden/>
          </w:rPr>
        </w:r>
        <w:r>
          <w:rPr>
            <w:noProof/>
            <w:webHidden/>
          </w:rPr>
          <w:fldChar w:fldCharType="separate"/>
        </w:r>
        <w:r>
          <w:rPr>
            <w:noProof/>
            <w:webHidden/>
          </w:rPr>
          <w:t>8</w:t>
        </w:r>
        <w:r>
          <w:rPr>
            <w:noProof/>
            <w:webHidden/>
          </w:rPr>
          <w:fldChar w:fldCharType="end"/>
        </w:r>
      </w:hyperlink>
    </w:p>
    <w:p w14:paraId="1B5D71B8" w14:textId="5B7E8DF2" w:rsidR="00A72C76" w:rsidRDefault="00A72C76">
      <w:pPr>
        <w:pStyle w:val="TOC3"/>
        <w:tabs>
          <w:tab w:val="right" w:leader="dot" w:pos="9350"/>
        </w:tabs>
        <w:rPr>
          <w:rFonts w:eastAsiaTheme="minorEastAsia"/>
          <w:noProof/>
        </w:rPr>
      </w:pPr>
      <w:hyperlink w:anchor="_Toc500846914" w:history="1">
        <w:r w:rsidRPr="008B6D8F">
          <w:rPr>
            <w:rStyle w:val="Hyperlink"/>
            <w:rFonts w:ascii="Arial" w:hAnsi="Arial" w:cs="Arial"/>
            <w:noProof/>
          </w:rPr>
          <w:t>2.2.2. Web Client</w:t>
        </w:r>
        <w:r>
          <w:rPr>
            <w:noProof/>
            <w:webHidden/>
          </w:rPr>
          <w:tab/>
        </w:r>
        <w:r>
          <w:rPr>
            <w:noProof/>
            <w:webHidden/>
          </w:rPr>
          <w:fldChar w:fldCharType="begin"/>
        </w:r>
        <w:r>
          <w:rPr>
            <w:noProof/>
            <w:webHidden/>
          </w:rPr>
          <w:instrText xml:space="preserve"> PAGEREF _Toc500846914 \h </w:instrText>
        </w:r>
        <w:r>
          <w:rPr>
            <w:noProof/>
            <w:webHidden/>
          </w:rPr>
        </w:r>
        <w:r>
          <w:rPr>
            <w:noProof/>
            <w:webHidden/>
          </w:rPr>
          <w:fldChar w:fldCharType="separate"/>
        </w:r>
        <w:r>
          <w:rPr>
            <w:noProof/>
            <w:webHidden/>
          </w:rPr>
          <w:t>8</w:t>
        </w:r>
        <w:r>
          <w:rPr>
            <w:noProof/>
            <w:webHidden/>
          </w:rPr>
          <w:fldChar w:fldCharType="end"/>
        </w:r>
      </w:hyperlink>
    </w:p>
    <w:p w14:paraId="6AE06E84" w14:textId="7283130A" w:rsidR="00A72C76" w:rsidRDefault="00A72C76">
      <w:pPr>
        <w:pStyle w:val="TOC2"/>
        <w:tabs>
          <w:tab w:val="right" w:leader="dot" w:pos="9350"/>
        </w:tabs>
        <w:rPr>
          <w:rFonts w:eastAsiaTheme="minorEastAsia"/>
          <w:noProof/>
        </w:rPr>
      </w:pPr>
      <w:hyperlink w:anchor="_Toc500846915" w:history="1">
        <w:r w:rsidRPr="008B6D8F">
          <w:rPr>
            <w:rStyle w:val="Hyperlink"/>
            <w:rFonts w:ascii="Arial" w:hAnsi="Arial" w:cs="Arial"/>
            <w:noProof/>
          </w:rPr>
          <w:t>2.3. Middl</w:t>
        </w:r>
        <w:r w:rsidRPr="008B6D8F">
          <w:rPr>
            <w:rStyle w:val="Hyperlink"/>
            <w:rFonts w:ascii="Arial" w:hAnsi="Arial" w:cs="Arial"/>
            <w:noProof/>
          </w:rPr>
          <w:t>e</w:t>
        </w:r>
        <w:r w:rsidRPr="008B6D8F">
          <w:rPr>
            <w:rStyle w:val="Hyperlink"/>
            <w:rFonts w:ascii="Arial" w:hAnsi="Arial" w:cs="Arial"/>
            <w:noProof/>
          </w:rPr>
          <w:t>ware</w:t>
        </w:r>
        <w:r>
          <w:rPr>
            <w:noProof/>
            <w:webHidden/>
          </w:rPr>
          <w:tab/>
        </w:r>
        <w:r>
          <w:rPr>
            <w:noProof/>
            <w:webHidden/>
          </w:rPr>
          <w:fldChar w:fldCharType="begin"/>
        </w:r>
        <w:r>
          <w:rPr>
            <w:noProof/>
            <w:webHidden/>
          </w:rPr>
          <w:instrText xml:space="preserve"> PAGEREF _Toc500846915 \h </w:instrText>
        </w:r>
        <w:r>
          <w:rPr>
            <w:noProof/>
            <w:webHidden/>
          </w:rPr>
        </w:r>
        <w:r>
          <w:rPr>
            <w:noProof/>
            <w:webHidden/>
          </w:rPr>
          <w:fldChar w:fldCharType="separate"/>
        </w:r>
        <w:r>
          <w:rPr>
            <w:noProof/>
            <w:webHidden/>
          </w:rPr>
          <w:t>8</w:t>
        </w:r>
        <w:r>
          <w:rPr>
            <w:noProof/>
            <w:webHidden/>
          </w:rPr>
          <w:fldChar w:fldCharType="end"/>
        </w:r>
      </w:hyperlink>
    </w:p>
    <w:p w14:paraId="3EFCB384" w14:textId="3FAB6DAC" w:rsidR="00A72C76" w:rsidRDefault="00A72C76">
      <w:pPr>
        <w:pStyle w:val="TOC3"/>
        <w:tabs>
          <w:tab w:val="right" w:leader="dot" w:pos="9350"/>
        </w:tabs>
        <w:rPr>
          <w:rFonts w:eastAsiaTheme="minorEastAsia"/>
          <w:noProof/>
        </w:rPr>
      </w:pPr>
      <w:hyperlink w:anchor="_Toc500846916" w:history="1">
        <w:r w:rsidRPr="008B6D8F">
          <w:rPr>
            <w:rStyle w:val="Hyperlink"/>
            <w:rFonts w:ascii="Arial" w:hAnsi="Arial" w:cs="Arial"/>
            <w:noProof/>
          </w:rPr>
          <w:t>2.3.1. Client-Service</w:t>
        </w:r>
        <w:r>
          <w:rPr>
            <w:noProof/>
            <w:webHidden/>
          </w:rPr>
          <w:tab/>
        </w:r>
        <w:r>
          <w:rPr>
            <w:noProof/>
            <w:webHidden/>
          </w:rPr>
          <w:fldChar w:fldCharType="begin"/>
        </w:r>
        <w:r>
          <w:rPr>
            <w:noProof/>
            <w:webHidden/>
          </w:rPr>
          <w:instrText xml:space="preserve"> PAGEREF _Toc500846916 \h </w:instrText>
        </w:r>
        <w:r>
          <w:rPr>
            <w:noProof/>
            <w:webHidden/>
          </w:rPr>
        </w:r>
        <w:r>
          <w:rPr>
            <w:noProof/>
            <w:webHidden/>
          </w:rPr>
          <w:fldChar w:fldCharType="separate"/>
        </w:r>
        <w:r>
          <w:rPr>
            <w:noProof/>
            <w:webHidden/>
          </w:rPr>
          <w:t>8</w:t>
        </w:r>
        <w:r>
          <w:rPr>
            <w:noProof/>
            <w:webHidden/>
          </w:rPr>
          <w:fldChar w:fldCharType="end"/>
        </w:r>
      </w:hyperlink>
    </w:p>
    <w:p w14:paraId="7F7FA8A4" w14:textId="64C38CAC" w:rsidR="00A72C76" w:rsidRDefault="00A72C76">
      <w:pPr>
        <w:pStyle w:val="TOC3"/>
        <w:tabs>
          <w:tab w:val="right" w:leader="dot" w:pos="9350"/>
        </w:tabs>
        <w:rPr>
          <w:rFonts w:eastAsiaTheme="minorEastAsia"/>
          <w:noProof/>
        </w:rPr>
      </w:pPr>
      <w:hyperlink w:anchor="_Toc500846917" w:history="1">
        <w:r w:rsidRPr="008B6D8F">
          <w:rPr>
            <w:rStyle w:val="Hyperlink"/>
            <w:rFonts w:ascii="Arial" w:hAnsi="Arial" w:cs="Arial"/>
            <w:noProof/>
          </w:rPr>
          <w:t>2.3.2. Service-Database</w:t>
        </w:r>
        <w:r>
          <w:rPr>
            <w:noProof/>
            <w:webHidden/>
          </w:rPr>
          <w:tab/>
        </w:r>
        <w:r>
          <w:rPr>
            <w:noProof/>
            <w:webHidden/>
          </w:rPr>
          <w:fldChar w:fldCharType="begin"/>
        </w:r>
        <w:r>
          <w:rPr>
            <w:noProof/>
            <w:webHidden/>
          </w:rPr>
          <w:instrText xml:space="preserve"> PAGEREF _Toc500846917 \h </w:instrText>
        </w:r>
        <w:r>
          <w:rPr>
            <w:noProof/>
            <w:webHidden/>
          </w:rPr>
        </w:r>
        <w:r>
          <w:rPr>
            <w:noProof/>
            <w:webHidden/>
          </w:rPr>
          <w:fldChar w:fldCharType="separate"/>
        </w:r>
        <w:r>
          <w:rPr>
            <w:noProof/>
            <w:webHidden/>
          </w:rPr>
          <w:t>9</w:t>
        </w:r>
        <w:r>
          <w:rPr>
            <w:noProof/>
            <w:webHidden/>
          </w:rPr>
          <w:fldChar w:fldCharType="end"/>
        </w:r>
      </w:hyperlink>
    </w:p>
    <w:p w14:paraId="5F7585AD" w14:textId="570B1C83" w:rsidR="00A72C76" w:rsidRDefault="00A72C76">
      <w:pPr>
        <w:pStyle w:val="TOC2"/>
        <w:tabs>
          <w:tab w:val="right" w:leader="dot" w:pos="9350"/>
        </w:tabs>
        <w:rPr>
          <w:rFonts w:eastAsiaTheme="minorEastAsia"/>
          <w:noProof/>
        </w:rPr>
      </w:pPr>
      <w:hyperlink w:anchor="_Toc500846918" w:history="1">
        <w:r w:rsidRPr="008B6D8F">
          <w:rPr>
            <w:rStyle w:val="Hyperlink"/>
            <w:rFonts w:ascii="Arial" w:hAnsi="Arial" w:cs="Arial"/>
            <w:noProof/>
          </w:rPr>
          <w:t>2.4. Security</w:t>
        </w:r>
        <w:r>
          <w:rPr>
            <w:noProof/>
            <w:webHidden/>
          </w:rPr>
          <w:tab/>
        </w:r>
        <w:r>
          <w:rPr>
            <w:noProof/>
            <w:webHidden/>
          </w:rPr>
          <w:fldChar w:fldCharType="begin"/>
        </w:r>
        <w:r>
          <w:rPr>
            <w:noProof/>
            <w:webHidden/>
          </w:rPr>
          <w:instrText xml:space="preserve"> PAGEREF _Toc500846918 \h </w:instrText>
        </w:r>
        <w:r>
          <w:rPr>
            <w:noProof/>
            <w:webHidden/>
          </w:rPr>
        </w:r>
        <w:r>
          <w:rPr>
            <w:noProof/>
            <w:webHidden/>
          </w:rPr>
          <w:fldChar w:fldCharType="separate"/>
        </w:r>
        <w:r>
          <w:rPr>
            <w:noProof/>
            <w:webHidden/>
          </w:rPr>
          <w:t>9</w:t>
        </w:r>
        <w:r>
          <w:rPr>
            <w:noProof/>
            <w:webHidden/>
          </w:rPr>
          <w:fldChar w:fldCharType="end"/>
        </w:r>
      </w:hyperlink>
    </w:p>
    <w:p w14:paraId="3A961F7B" w14:textId="5253A734" w:rsidR="00A72C76" w:rsidRDefault="00A72C76">
      <w:pPr>
        <w:pStyle w:val="TOC3"/>
        <w:tabs>
          <w:tab w:val="right" w:leader="dot" w:pos="9350"/>
        </w:tabs>
        <w:rPr>
          <w:rFonts w:eastAsiaTheme="minorEastAsia"/>
          <w:noProof/>
        </w:rPr>
      </w:pPr>
      <w:hyperlink w:anchor="_Toc500846919" w:history="1">
        <w:r w:rsidRPr="008B6D8F">
          <w:rPr>
            <w:rStyle w:val="Hyperlink"/>
            <w:rFonts w:ascii="Arial" w:hAnsi="Arial" w:cs="Arial"/>
            <w:noProof/>
          </w:rPr>
          <w:t>2.4.1 Password storage</w:t>
        </w:r>
        <w:r>
          <w:rPr>
            <w:noProof/>
            <w:webHidden/>
          </w:rPr>
          <w:tab/>
        </w:r>
        <w:r>
          <w:rPr>
            <w:noProof/>
            <w:webHidden/>
          </w:rPr>
          <w:fldChar w:fldCharType="begin"/>
        </w:r>
        <w:r>
          <w:rPr>
            <w:noProof/>
            <w:webHidden/>
          </w:rPr>
          <w:instrText xml:space="preserve"> PAGEREF _Toc500846919 \h </w:instrText>
        </w:r>
        <w:r>
          <w:rPr>
            <w:noProof/>
            <w:webHidden/>
          </w:rPr>
        </w:r>
        <w:r>
          <w:rPr>
            <w:noProof/>
            <w:webHidden/>
          </w:rPr>
          <w:fldChar w:fldCharType="separate"/>
        </w:r>
        <w:r>
          <w:rPr>
            <w:noProof/>
            <w:webHidden/>
          </w:rPr>
          <w:t>9</w:t>
        </w:r>
        <w:r>
          <w:rPr>
            <w:noProof/>
            <w:webHidden/>
          </w:rPr>
          <w:fldChar w:fldCharType="end"/>
        </w:r>
      </w:hyperlink>
    </w:p>
    <w:p w14:paraId="2C427F29" w14:textId="60136E6B" w:rsidR="00A72C76" w:rsidRDefault="00A72C76">
      <w:pPr>
        <w:pStyle w:val="TOC3"/>
        <w:tabs>
          <w:tab w:val="right" w:leader="dot" w:pos="9350"/>
        </w:tabs>
        <w:rPr>
          <w:rFonts w:eastAsiaTheme="minorEastAsia"/>
          <w:noProof/>
        </w:rPr>
      </w:pPr>
      <w:hyperlink w:anchor="_Toc500846920" w:history="1">
        <w:r w:rsidRPr="008B6D8F">
          <w:rPr>
            <w:rStyle w:val="Hyperlink"/>
            <w:rFonts w:ascii="Arial" w:hAnsi="Arial" w:cs="Arial"/>
            <w:noProof/>
          </w:rPr>
          <w:t>2.4.2 SQL Injection***</w:t>
        </w:r>
        <w:r>
          <w:rPr>
            <w:noProof/>
            <w:webHidden/>
          </w:rPr>
          <w:tab/>
        </w:r>
        <w:r>
          <w:rPr>
            <w:noProof/>
            <w:webHidden/>
          </w:rPr>
          <w:fldChar w:fldCharType="begin"/>
        </w:r>
        <w:r>
          <w:rPr>
            <w:noProof/>
            <w:webHidden/>
          </w:rPr>
          <w:instrText xml:space="preserve"> PAGEREF _Toc500846920 \h </w:instrText>
        </w:r>
        <w:r>
          <w:rPr>
            <w:noProof/>
            <w:webHidden/>
          </w:rPr>
        </w:r>
        <w:r>
          <w:rPr>
            <w:noProof/>
            <w:webHidden/>
          </w:rPr>
          <w:fldChar w:fldCharType="separate"/>
        </w:r>
        <w:r>
          <w:rPr>
            <w:noProof/>
            <w:webHidden/>
          </w:rPr>
          <w:t>9</w:t>
        </w:r>
        <w:r>
          <w:rPr>
            <w:noProof/>
            <w:webHidden/>
          </w:rPr>
          <w:fldChar w:fldCharType="end"/>
        </w:r>
      </w:hyperlink>
    </w:p>
    <w:p w14:paraId="0E151AB2" w14:textId="16D630BB" w:rsidR="00A72C76" w:rsidRDefault="00A72C76">
      <w:pPr>
        <w:pStyle w:val="TOC3"/>
        <w:tabs>
          <w:tab w:val="right" w:leader="dot" w:pos="9350"/>
        </w:tabs>
        <w:rPr>
          <w:rFonts w:eastAsiaTheme="minorEastAsia"/>
          <w:noProof/>
        </w:rPr>
      </w:pPr>
      <w:hyperlink w:anchor="_Toc500846921" w:history="1">
        <w:r w:rsidRPr="008B6D8F">
          <w:rPr>
            <w:rStyle w:val="Hyperlink"/>
            <w:rFonts w:ascii="Arial" w:hAnsi="Arial" w:cs="Arial"/>
            <w:noProof/>
          </w:rPr>
          <w:t>2.4.3. Main-in-Middle</w:t>
        </w:r>
        <w:r>
          <w:rPr>
            <w:noProof/>
            <w:webHidden/>
          </w:rPr>
          <w:tab/>
        </w:r>
        <w:r>
          <w:rPr>
            <w:noProof/>
            <w:webHidden/>
          </w:rPr>
          <w:fldChar w:fldCharType="begin"/>
        </w:r>
        <w:r>
          <w:rPr>
            <w:noProof/>
            <w:webHidden/>
          </w:rPr>
          <w:instrText xml:space="preserve"> PAGEREF _Toc500846921 \h </w:instrText>
        </w:r>
        <w:r>
          <w:rPr>
            <w:noProof/>
            <w:webHidden/>
          </w:rPr>
        </w:r>
        <w:r>
          <w:rPr>
            <w:noProof/>
            <w:webHidden/>
          </w:rPr>
          <w:fldChar w:fldCharType="separate"/>
        </w:r>
        <w:r>
          <w:rPr>
            <w:noProof/>
            <w:webHidden/>
          </w:rPr>
          <w:t>10</w:t>
        </w:r>
        <w:r>
          <w:rPr>
            <w:noProof/>
            <w:webHidden/>
          </w:rPr>
          <w:fldChar w:fldCharType="end"/>
        </w:r>
      </w:hyperlink>
    </w:p>
    <w:p w14:paraId="5AADC720" w14:textId="4C963D3F" w:rsidR="00A72C76" w:rsidRDefault="00A72C76">
      <w:pPr>
        <w:pStyle w:val="TOC2"/>
        <w:tabs>
          <w:tab w:val="right" w:leader="dot" w:pos="9350"/>
        </w:tabs>
        <w:rPr>
          <w:rFonts w:eastAsiaTheme="minorEastAsia"/>
          <w:noProof/>
        </w:rPr>
      </w:pPr>
      <w:hyperlink w:anchor="_Toc500846922" w:history="1">
        <w:r w:rsidRPr="008B6D8F">
          <w:rPr>
            <w:rStyle w:val="Hyperlink"/>
            <w:rFonts w:ascii="Arial" w:hAnsi="Arial" w:cs="Arial"/>
            <w:noProof/>
          </w:rPr>
          <w:t>2.5. Concurrency</w:t>
        </w:r>
        <w:r>
          <w:rPr>
            <w:noProof/>
            <w:webHidden/>
          </w:rPr>
          <w:tab/>
        </w:r>
        <w:r>
          <w:rPr>
            <w:noProof/>
            <w:webHidden/>
          </w:rPr>
          <w:fldChar w:fldCharType="begin"/>
        </w:r>
        <w:r>
          <w:rPr>
            <w:noProof/>
            <w:webHidden/>
          </w:rPr>
          <w:instrText xml:space="preserve"> PAGEREF _Toc500846922 \h </w:instrText>
        </w:r>
        <w:r>
          <w:rPr>
            <w:noProof/>
            <w:webHidden/>
          </w:rPr>
        </w:r>
        <w:r>
          <w:rPr>
            <w:noProof/>
            <w:webHidden/>
          </w:rPr>
          <w:fldChar w:fldCharType="separate"/>
        </w:r>
        <w:r>
          <w:rPr>
            <w:noProof/>
            <w:webHidden/>
          </w:rPr>
          <w:t>10</w:t>
        </w:r>
        <w:r>
          <w:rPr>
            <w:noProof/>
            <w:webHidden/>
          </w:rPr>
          <w:fldChar w:fldCharType="end"/>
        </w:r>
      </w:hyperlink>
    </w:p>
    <w:p w14:paraId="57BCF3C2" w14:textId="778B430F" w:rsidR="00A72C76" w:rsidRDefault="00A72C76">
      <w:pPr>
        <w:pStyle w:val="TOC2"/>
        <w:tabs>
          <w:tab w:val="right" w:leader="dot" w:pos="9350"/>
        </w:tabs>
        <w:rPr>
          <w:rFonts w:eastAsiaTheme="minorEastAsia"/>
          <w:noProof/>
        </w:rPr>
      </w:pPr>
      <w:hyperlink w:anchor="_Toc500846923" w:history="1">
        <w:r w:rsidRPr="008B6D8F">
          <w:rPr>
            <w:rStyle w:val="Hyperlink"/>
            <w:rFonts w:ascii="Arial" w:hAnsi="Arial" w:cs="Arial"/>
            <w:noProof/>
          </w:rPr>
          <w:t>2.6. Performance</w:t>
        </w:r>
        <w:r>
          <w:rPr>
            <w:noProof/>
            <w:webHidden/>
          </w:rPr>
          <w:tab/>
        </w:r>
        <w:r>
          <w:rPr>
            <w:noProof/>
            <w:webHidden/>
          </w:rPr>
          <w:fldChar w:fldCharType="begin"/>
        </w:r>
        <w:r>
          <w:rPr>
            <w:noProof/>
            <w:webHidden/>
          </w:rPr>
          <w:instrText xml:space="preserve"> PAGEREF _Toc500846923 \h </w:instrText>
        </w:r>
        <w:r>
          <w:rPr>
            <w:noProof/>
            <w:webHidden/>
          </w:rPr>
        </w:r>
        <w:r>
          <w:rPr>
            <w:noProof/>
            <w:webHidden/>
          </w:rPr>
          <w:fldChar w:fldCharType="separate"/>
        </w:r>
        <w:r>
          <w:rPr>
            <w:noProof/>
            <w:webHidden/>
          </w:rPr>
          <w:t>11</w:t>
        </w:r>
        <w:r>
          <w:rPr>
            <w:noProof/>
            <w:webHidden/>
          </w:rPr>
          <w:fldChar w:fldCharType="end"/>
        </w:r>
      </w:hyperlink>
    </w:p>
    <w:p w14:paraId="06E05137" w14:textId="50E9FCE1" w:rsidR="00A72C76" w:rsidRDefault="00A72C76">
      <w:pPr>
        <w:pStyle w:val="TOC2"/>
        <w:tabs>
          <w:tab w:val="right" w:leader="dot" w:pos="9350"/>
        </w:tabs>
        <w:rPr>
          <w:rFonts w:eastAsiaTheme="minorEastAsia"/>
          <w:noProof/>
        </w:rPr>
      </w:pPr>
      <w:hyperlink w:anchor="_Toc500846924" w:history="1">
        <w:r w:rsidRPr="008B6D8F">
          <w:rPr>
            <w:rStyle w:val="Hyperlink"/>
            <w:rFonts w:ascii="Arial" w:hAnsi="Arial" w:cs="Arial"/>
            <w:noProof/>
          </w:rPr>
          <w:t>2.7. Interesting bits of code</w:t>
        </w:r>
        <w:r>
          <w:rPr>
            <w:noProof/>
            <w:webHidden/>
          </w:rPr>
          <w:tab/>
        </w:r>
        <w:r>
          <w:rPr>
            <w:noProof/>
            <w:webHidden/>
          </w:rPr>
          <w:fldChar w:fldCharType="begin"/>
        </w:r>
        <w:r>
          <w:rPr>
            <w:noProof/>
            <w:webHidden/>
          </w:rPr>
          <w:instrText xml:space="preserve"> PAGEREF _Toc500846924 \h </w:instrText>
        </w:r>
        <w:r>
          <w:rPr>
            <w:noProof/>
            <w:webHidden/>
          </w:rPr>
        </w:r>
        <w:r>
          <w:rPr>
            <w:noProof/>
            <w:webHidden/>
          </w:rPr>
          <w:fldChar w:fldCharType="separate"/>
        </w:r>
        <w:r>
          <w:rPr>
            <w:noProof/>
            <w:webHidden/>
          </w:rPr>
          <w:t>13</w:t>
        </w:r>
        <w:r>
          <w:rPr>
            <w:noProof/>
            <w:webHidden/>
          </w:rPr>
          <w:fldChar w:fldCharType="end"/>
        </w:r>
      </w:hyperlink>
    </w:p>
    <w:p w14:paraId="6698687F" w14:textId="197E4554" w:rsidR="00A72C76" w:rsidRDefault="00A72C76">
      <w:pPr>
        <w:pStyle w:val="TOC3"/>
        <w:tabs>
          <w:tab w:val="right" w:leader="dot" w:pos="9350"/>
        </w:tabs>
        <w:rPr>
          <w:rFonts w:eastAsiaTheme="minorEastAsia"/>
          <w:noProof/>
        </w:rPr>
      </w:pPr>
      <w:hyperlink w:anchor="_Toc500846925" w:history="1">
        <w:r w:rsidRPr="008B6D8F">
          <w:rPr>
            <w:rStyle w:val="Hyperlink"/>
            <w:rFonts w:ascii="Arial" w:hAnsi="Arial" w:cs="Arial"/>
            <w:noProof/>
          </w:rPr>
          <w:t>a. Keeping connection from timing out</w:t>
        </w:r>
        <w:r>
          <w:rPr>
            <w:noProof/>
            <w:webHidden/>
          </w:rPr>
          <w:tab/>
        </w:r>
        <w:r>
          <w:rPr>
            <w:noProof/>
            <w:webHidden/>
          </w:rPr>
          <w:fldChar w:fldCharType="begin"/>
        </w:r>
        <w:r>
          <w:rPr>
            <w:noProof/>
            <w:webHidden/>
          </w:rPr>
          <w:instrText xml:space="preserve"> PAGEREF _Toc500846925 \h </w:instrText>
        </w:r>
        <w:r>
          <w:rPr>
            <w:noProof/>
            <w:webHidden/>
          </w:rPr>
        </w:r>
        <w:r>
          <w:rPr>
            <w:noProof/>
            <w:webHidden/>
          </w:rPr>
          <w:fldChar w:fldCharType="separate"/>
        </w:r>
        <w:r>
          <w:rPr>
            <w:noProof/>
            <w:webHidden/>
          </w:rPr>
          <w:t>13</w:t>
        </w:r>
        <w:r>
          <w:rPr>
            <w:noProof/>
            <w:webHidden/>
          </w:rPr>
          <w:fldChar w:fldCharType="end"/>
        </w:r>
      </w:hyperlink>
    </w:p>
    <w:p w14:paraId="7FEDAED8" w14:textId="76E0D00E" w:rsidR="00A72C76" w:rsidRDefault="00A72C76">
      <w:pPr>
        <w:pStyle w:val="TOC3"/>
        <w:tabs>
          <w:tab w:val="right" w:leader="dot" w:pos="9350"/>
        </w:tabs>
        <w:rPr>
          <w:rFonts w:eastAsiaTheme="minorEastAsia"/>
          <w:noProof/>
        </w:rPr>
      </w:pPr>
      <w:hyperlink w:anchor="_Toc500846926" w:history="1">
        <w:r w:rsidRPr="008B6D8F">
          <w:rPr>
            <w:rStyle w:val="Hyperlink"/>
            <w:rFonts w:ascii="Arial" w:hAnsi="Arial" w:cs="Arial"/>
            <w:noProof/>
          </w:rPr>
          <w:t>b. Callback methods in chat</w:t>
        </w:r>
        <w:r>
          <w:rPr>
            <w:noProof/>
            <w:webHidden/>
          </w:rPr>
          <w:tab/>
        </w:r>
        <w:r>
          <w:rPr>
            <w:noProof/>
            <w:webHidden/>
          </w:rPr>
          <w:fldChar w:fldCharType="begin"/>
        </w:r>
        <w:r>
          <w:rPr>
            <w:noProof/>
            <w:webHidden/>
          </w:rPr>
          <w:instrText xml:space="preserve"> PAGEREF _Toc500846926 \h </w:instrText>
        </w:r>
        <w:r>
          <w:rPr>
            <w:noProof/>
            <w:webHidden/>
          </w:rPr>
        </w:r>
        <w:r>
          <w:rPr>
            <w:noProof/>
            <w:webHidden/>
          </w:rPr>
          <w:fldChar w:fldCharType="separate"/>
        </w:r>
        <w:r>
          <w:rPr>
            <w:noProof/>
            <w:webHidden/>
          </w:rPr>
          <w:t>13</w:t>
        </w:r>
        <w:r>
          <w:rPr>
            <w:noProof/>
            <w:webHidden/>
          </w:rPr>
          <w:fldChar w:fldCharType="end"/>
        </w:r>
      </w:hyperlink>
    </w:p>
    <w:p w14:paraId="5C598516" w14:textId="667AEF51" w:rsidR="00A72C76" w:rsidRDefault="00A72C76">
      <w:pPr>
        <w:pStyle w:val="TOC3"/>
        <w:tabs>
          <w:tab w:val="right" w:leader="dot" w:pos="9350"/>
        </w:tabs>
        <w:rPr>
          <w:rFonts w:eastAsiaTheme="minorEastAsia"/>
          <w:noProof/>
        </w:rPr>
      </w:pPr>
      <w:hyperlink w:anchor="_Toc500846927" w:history="1">
        <w:r w:rsidRPr="008B6D8F">
          <w:rPr>
            <w:rStyle w:val="Hyperlink"/>
            <w:rFonts w:ascii="Arial" w:hAnsi="Arial" w:cs="Arial"/>
            <w:noProof/>
          </w:rPr>
          <w:t>c. Database Triggers</w:t>
        </w:r>
        <w:r>
          <w:rPr>
            <w:noProof/>
            <w:webHidden/>
          </w:rPr>
          <w:tab/>
        </w:r>
        <w:r>
          <w:rPr>
            <w:noProof/>
            <w:webHidden/>
          </w:rPr>
          <w:fldChar w:fldCharType="begin"/>
        </w:r>
        <w:r>
          <w:rPr>
            <w:noProof/>
            <w:webHidden/>
          </w:rPr>
          <w:instrText xml:space="preserve"> PAGEREF _Toc500846927 \h </w:instrText>
        </w:r>
        <w:r>
          <w:rPr>
            <w:noProof/>
            <w:webHidden/>
          </w:rPr>
        </w:r>
        <w:r>
          <w:rPr>
            <w:noProof/>
            <w:webHidden/>
          </w:rPr>
          <w:fldChar w:fldCharType="separate"/>
        </w:r>
        <w:r>
          <w:rPr>
            <w:noProof/>
            <w:webHidden/>
          </w:rPr>
          <w:t>13</w:t>
        </w:r>
        <w:r>
          <w:rPr>
            <w:noProof/>
            <w:webHidden/>
          </w:rPr>
          <w:fldChar w:fldCharType="end"/>
        </w:r>
      </w:hyperlink>
    </w:p>
    <w:p w14:paraId="71537721" w14:textId="5F12BBAC" w:rsidR="00A72C76" w:rsidRDefault="00A72C76">
      <w:pPr>
        <w:pStyle w:val="TOC1"/>
        <w:tabs>
          <w:tab w:val="right" w:leader="dot" w:pos="9350"/>
        </w:tabs>
        <w:rPr>
          <w:rFonts w:eastAsiaTheme="minorEastAsia"/>
          <w:noProof/>
        </w:rPr>
      </w:pPr>
      <w:hyperlink w:anchor="_Toc500846928" w:history="1">
        <w:r w:rsidRPr="008B6D8F">
          <w:rPr>
            <w:rStyle w:val="Hyperlink"/>
            <w:rFonts w:ascii="Arial" w:hAnsi="Arial" w:cs="Arial"/>
            <w:noProof/>
          </w:rPr>
          <w:t>3. Conclusion</w:t>
        </w:r>
        <w:r>
          <w:rPr>
            <w:noProof/>
            <w:webHidden/>
          </w:rPr>
          <w:tab/>
        </w:r>
        <w:r>
          <w:rPr>
            <w:noProof/>
            <w:webHidden/>
          </w:rPr>
          <w:fldChar w:fldCharType="begin"/>
        </w:r>
        <w:r>
          <w:rPr>
            <w:noProof/>
            <w:webHidden/>
          </w:rPr>
          <w:instrText xml:space="preserve"> PAGEREF _Toc500846928 \h </w:instrText>
        </w:r>
        <w:r>
          <w:rPr>
            <w:noProof/>
            <w:webHidden/>
          </w:rPr>
        </w:r>
        <w:r>
          <w:rPr>
            <w:noProof/>
            <w:webHidden/>
          </w:rPr>
          <w:fldChar w:fldCharType="separate"/>
        </w:r>
        <w:r>
          <w:rPr>
            <w:noProof/>
            <w:webHidden/>
          </w:rPr>
          <w:t>14</w:t>
        </w:r>
        <w:r>
          <w:rPr>
            <w:noProof/>
            <w:webHidden/>
          </w:rPr>
          <w:fldChar w:fldCharType="end"/>
        </w:r>
      </w:hyperlink>
    </w:p>
    <w:p w14:paraId="2A0E1A89" w14:textId="68196168" w:rsidR="00A72C76" w:rsidRDefault="00A72C76">
      <w:pPr>
        <w:pStyle w:val="TOC2"/>
        <w:tabs>
          <w:tab w:val="right" w:leader="dot" w:pos="9350"/>
        </w:tabs>
        <w:rPr>
          <w:rFonts w:eastAsiaTheme="minorEastAsia"/>
          <w:noProof/>
        </w:rPr>
      </w:pPr>
      <w:hyperlink w:anchor="_Toc500846929" w:history="1">
        <w:r w:rsidRPr="008B6D8F">
          <w:rPr>
            <w:rStyle w:val="Hyperlink"/>
            <w:rFonts w:ascii="Arial" w:hAnsi="Arial" w:cs="Arial"/>
            <w:noProof/>
          </w:rPr>
          <w:t>3.1. Denouement</w:t>
        </w:r>
        <w:r>
          <w:rPr>
            <w:noProof/>
            <w:webHidden/>
          </w:rPr>
          <w:tab/>
        </w:r>
        <w:r>
          <w:rPr>
            <w:noProof/>
            <w:webHidden/>
          </w:rPr>
          <w:fldChar w:fldCharType="begin"/>
        </w:r>
        <w:r>
          <w:rPr>
            <w:noProof/>
            <w:webHidden/>
          </w:rPr>
          <w:instrText xml:space="preserve"> PAGEREF _Toc500846929 \h </w:instrText>
        </w:r>
        <w:r>
          <w:rPr>
            <w:noProof/>
            <w:webHidden/>
          </w:rPr>
        </w:r>
        <w:r>
          <w:rPr>
            <w:noProof/>
            <w:webHidden/>
          </w:rPr>
          <w:fldChar w:fldCharType="separate"/>
        </w:r>
        <w:r>
          <w:rPr>
            <w:noProof/>
            <w:webHidden/>
          </w:rPr>
          <w:t>14</w:t>
        </w:r>
        <w:r>
          <w:rPr>
            <w:noProof/>
            <w:webHidden/>
          </w:rPr>
          <w:fldChar w:fldCharType="end"/>
        </w:r>
      </w:hyperlink>
    </w:p>
    <w:p w14:paraId="7A1CC2D2" w14:textId="1FAE0E5C" w:rsidR="00A72C76" w:rsidRDefault="00A72C76">
      <w:pPr>
        <w:pStyle w:val="TOC2"/>
        <w:tabs>
          <w:tab w:val="right" w:leader="dot" w:pos="9350"/>
        </w:tabs>
        <w:rPr>
          <w:rFonts w:eastAsiaTheme="minorEastAsia"/>
          <w:noProof/>
        </w:rPr>
      </w:pPr>
      <w:hyperlink w:anchor="_Toc500846930" w:history="1">
        <w:r w:rsidRPr="008B6D8F">
          <w:rPr>
            <w:rStyle w:val="Hyperlink"/>
            <w:rFonts w:ascii="Arial" w:hAnsi="Arial" w:cs="Arial"/>
            <w:noProof/>
          </w:rPr>
          <w:t>3.2. References</w:t>
        </w:r>
        <w:r>
          <w:rPr>
            <w:noProof/>
            <w:webHidden/>
          </w:rPr>
          <w:tab/>
        </w:r>
        <w:r>
          <w:rPr>
            <w:noProof/>
            <w:webHidden/>
          </w:rPr>
          <w:fldChar w:fldCharType="begin"/>
        </w:r>
        <w:r>
          <w:rPr>
            <w:noProof/>
            <w:webHidden/>
          </w:rPr>
          <w:instrText xml:space="preserve"> PAGEREF _Toc500846930 \h </w:instrText>
        </w:r>
        <w:r>
          <w:rPr>
            <w:noProof/>
            <w:webHidden/>
          </w:rPr>
        </w:r>
        <w:r>
          <w:rPr>
            <w:noProof/>
            <w:webHidden/>
          </w:rPr>
          <w:fldChar w:fldCharType="separate"/>
        </w:r>
        <w:r>
          <w:rPr>
            <w:noProof/>
            <w:webHidden/>
          </w:rPr>
          <w:t>14</w:t>
        </w:r>
        <w:r>
          <w:rPr>
            <w:noProof/>
            <w:webHidden/>
          </w:rPr>
          <w:fldChar w:fldCharType="end"/>
        </w:r>
      </w:hyperlink>
    </w:p>
    <w:p w14:paraId="206541A0" w14:textId="1F71DACC" w:rsidR="00E0499B" w:rsidRDefault="00667AE7" w:rsidP="00B67B7E">
      <w:pPr>
        <w:jc w:val="both"/>
      </w:pPr>
      <w:r>
        <w:fldChar w:fldCharType="end"/>
      </w:r>
      <w:commentRangeEnd w:id="0"/>
      <w:commentRangeEnd w:id="1"/>
      <w:r w:rsidR="00CA15F8">
        <w:rPr>
          <w:rStyle w:val="CommentReference"/>
        </w:rPr>
        <w:commentReference w:id="1"/>
      </w:r>
      <w:r w:rsidR="005E5AD2">
        <w:rPr>
          <w:rStyle w:val="CommentReference"/>
        </w:rPr>
        <w:commentReference w:id="0"/>
      </w:r>
    </w:p>
    <w:p w14:paraId="4B1F6CC6" w14:textId="60395402" w:rsidR="00DD1D04" w:rsidRPr="00C80B53" w:rsidRDefault="00520687" w:rsidP="00B67B7E">
      <w:pPr>
        <w:pStyle w:val="Heading1"/>
        <w:numPr>
          <w:ilvl w:val="0"/>
          <w:numId w:val="1"/>
        </w:numPr>
        <w:jc w:val="both"/>
        <w:rPr>
          <w:rFonts w:ascii="Arial" w:hAnsi="Arial" w:cs="Arial"/>
        </w:rPr>
      </w:pPr>
      <w:bookmarkStart w:id="2" w:name="_Toc500008903"/>
      <w:bookmarkStart w:id="3" w:name="_Toc500258420"/>
      <w:bookmarkStart w:id="4" w:name="_Toc500846902"/>
      <w:r w:rsidRPr="00C80B53">
        <w:rPr>
          <w:rFonts w:ascii="Arial" w:hAnsi="Arial" w:cs="Arial"/>
        </w:rPr>
        <w:lastRenderedPageBreak/>
        <w:t>Preliminary Study</w:t>
      </w:r>
      <w:bookmarkEnd w:id="2"/>
      <w:bookmarkEnd w:id="3"/>
      <w:bookmarkEnd w:id="4"/>
    </w:p>
    <w:p w14:paraId="3AD01132" w14:textId="2CD661FE" w:rsidR="00A01ACB" w:rsidRDefault="00520687" w:rsidP="00B67B7E">
      <w:pPr>
        <w:pStyle w:val="Heading2"/>
        <w:numPr>
          <w:ilvl w:val="1"/>
          <w:numId w:val="1"/>
        </w:numPr>
        <w:jc w:val="both"/>
        <w:rPr>
          <w:rFonts w:ascii="Arial" w:hAnsi="Arial" w:cs="Arial"/>
          <w:sz w:val="28"/>
        </w:rPr>
      </w:pPr>
      <w:bookmarkStart w:id="5" w:name="_Toc500008904"/>
      <w:bookmarkStart w:id="6" w:name="_Toc500258421"/>
      <w:bookmarkStart w:id="7" w:name="_Toc500846903"/>
      <w:r w:rsidRPr="00DB32D8">
        <w:rPr>
          <w:rFonts w:ascii="Arial" w:hAnsi="Arial" w:cs="Arial"/>
          <w:sz w:val="28"/>
        </w:rPr>
        <w:t>Introduction</w:t>
      </w:r>
      <w:bookmarkEnd w:id="5"/>
      <w:bookmarkEnd w:id="6"/>
      <w:bookmarkEnd w:id="7"/>
    </w:p>
    <w:p w14:paraId="377A1D26" w14:textId="59931A11" w:rsidR="0010162C" w:rsidRPr="0010162C" w:rsidRDefault="0010162C" w:rsidP="00B67B7E">
      <w:pPr>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49186B0" w14:textId="0120CDA0" w:rsidR="00F47E71" w:rsidRDefault="00A01ACB" w:rsidP="00B67B7E">
      <w:pPr>
        <w:pStyle w:val="Heading2"/>
        <w:numPr>
          <w:ilvl w:val="1"/>
          <w:numId w:val="1"/>
        </w:numPr>
        <w:jc w:val="both"/>
        <w:rPr>
          <w:rFonts w:ascii="Arial" w:hAnsi="Arial" w:cs="Arial"/>
          <w:sz w:val="28"/>
        </w:rPr>
      </w:pPr>
      <w:bookmarkStart w:id="8" w:name="_Toc500008905"/>
      <w:bookmarkStart w:id="9" w:name="_Toc500258422"/>
      <w:bookmarkStart w:id="10" w:name="_Toc500846904"/>
      <w:r w:rsidRPr="00DB32D8">
        <w:rPr>
          <w:rFonts w:ascii="Arial" w:hAnsi="Arial" w:cs="Arial"/>
          <w:sz w:val="28"/>
        </w:rPr>
        <w:t>Project Idea</w:t>
      </w:r>
      <w:bookmarkEnd w:id="8"/>
      <w:bookmarkEnd w:id="9"/>
      <w:bookmarkEnd w:id="10"/>
    </w:p>
    <w:p w14:paraId="627D2F4A" w14:textId="7117B7B0" w:rsidR="00605686" w:rsidRPr="00F04DBC" w:rsidRDefault="00605686" w:rsidP="00B67B7E">
      <w:pPr>
        <w:ind w:firstLine="360"/>
        <w:jc w:val="both"/>
        <w:rPr>
          <w:rFonts w:ascii="Arial" w:hAnsi="Arial" w:cs="Arial"/>
          <w:sz w:val="24"/>
          <w:szCs w:val="24"/>
        </w:rPr>
      </w:pPr>
      <w:r w:rsidRPr="00605686">
        <w:rPr>
          <w:rFonts w:ascii="Arial" w:hAnsi="Arial" w:cs="Arial"/>
          <w:sz w:val="24"/>
          <w:szCs w:val="24"/>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joining as groups of people or simply playing a game of rock-paper-scissors, are other major user stories of our program. </w:t>
      </w:r>
    </w:p>
    <w:p w14:paraId="6213DFFE" w14:textId="2A20D63C" w:rsidR="00A01ACB" w:rsidRDefault="00A01ACB" w:rsidP="00B67B7E">
      <w:pPr>
        <w:pStyle w:val="Heading2"/>
        <w:numPr>
          <w:ilvl w:val="1"/>
          <w:numId w:val="1"/>
        </w:numPr>
        <w:jc w:val="both"/>
        <w:rPr>
          <w:rFonts w:ascii="Arial" w:hAnsi="Arial" w:cs="Arial"/>
          <w:sz w:val="28"/>
        </w:rPr>
      </w:pPr>
      <w:bookmarkStart w:id="11" w:name="_Toc500008906"/>
      <w:bookmarkStart w:id="12" w:name="_Toc500258423"/>
      <w:bookmarkStart w:id="13" w:name="_Toc500846905"/>
      <w:r w:rsidRPr="00DB32D8">
        <w:rPr>
          <w:rFonts w:ascii="Arial" w:hAnsi="Arial" w:cs="Arial"/>
          <w:sz w:val="28"/>
        </w:rPr>
        <w:t>Problem Statement</w:t>
      </w:r>
      <w:bookmarkEnd w:id="11"/>
      <w:bookmarkEnd w:id="12"/>
      <w:bookmarkEnd w:id="13"/>
    </w:p>
    <w:p w14:paraId="27AC78B3" w14:textId="42B5FC2E" w:rsidR="00C02DE7" w:rsidRPr="00C02DE7" w:rsidRDefault="00C02DE7" w:rsidP="00B67B7E">
      <w:pPr>
        <w:ind w:firstLine="360"/>
        <w:jc w:val="both"/>
        <w:rPr>
          <w:rFonts w:ascii="Arial" w:hAnsi="Arial" w:cs="Arial"/>
          <w:sz w:val="24"/>
        </w:rPr>
      </w:pPr>
      <w:r w:rsidRPr="00C02DE7">
        <w:rPr>
          <w:rFonts w:ascii="Arial" w:hAnsi="Arial" w:cs="Arial"/>
          <w:sz w:val="24"/>
        </w:rPr>
        <w:t>Some of the problems we had to find the answer to</w:t>
      </w:r>
      <w:r w:rsidR="00CC4748">
        <w:rPr>
          <w:rFonts w:ascii="Arial" w:hAnsi="Arial" w:cs="Arial"/>
          <w:sz w:val="24"/>
        </w:rPr>
        <w:t>,</w:t>
      </w:r>
      <w:r w:rsidRPr="00C02DE7">
        <w:rPr>
          <w:rFonts w:ascii="Arial" w:hAnsi="Arial" w:cs="Arial"/>
          <w:sz w:val="24"/>
        </w:rPr>
        <w:t xml:space="preserve"> include but are not limited to: Users whose number is greater than the available slots in a given chatroom try to join at the same time (for example, there is 1 </w:t>
      </w:r>
      <w:r w:rsidR="00393A46">
        <w:rPr>
          <w:rFonts w:ascii="Arial" w:hAnsi="Arial" w:cs="Arial"/>
          <w:sz w:val="24"/>
        </w:rPr>
        <w:t>spot</w:t>
      </w:r>
      <w:r w:rsidRPr="00C02DE7">
        <w:rPr>
          <w:rFonts w:ascii="Arial" w:hAnsi="Arial" w:cs="Arial"/>
          <w:sz w:val="24"/>
        </w:rPr>
        <w:t xml:space="preserve"> left but 2 people try to join), a group whose number of people is greater than the available slots in a given chatroom tries to join (for example, a group of 4 attempts to join when there are only 3 or less </w:t>
      </w:r>
      <w:r w:rsidR="00CF681B">
        <w:rPr>
          <w:rFonts w:ascii="Arial" w:hAnsi="Arial" w:cs="Arial"/>
          <w:sz w:val="24"/>
        </w:rPr>
        <w:t>spots</w:t>
      </w:r>
      <w:r w:rsidRPr="00C02DE7">
        <w:rPr>
          <w:rFonts w:ascii="Arial" w:hAnsi="Arial" w:cs="Arial"/>
          <w:sz w:val="24"/>
        </w:rPr>
        <w:t xml:space="preserve"> left</w:t>
      </w:r>
      <w:r w:rsidR="0099024A">
        <w:rPr>
          <w:rFonts w:ascii="Arial" w:hAnsi="Arial" w:cs="Arial"/>
          <w:sz w:val="24"/>
        </w:rPr>
        <w:t>, preventing all of them from joining</w:t>
      </w:r>
      <w:r w:rsidRPr="00C02DE7">
        <w:rPr>
          <w:rFonts w:ascii="Arial" w:hAnsi="Arial" w:cs="Arial"/>
          <w:sz w:val="24"/>
        </w:rPr>
        <w:t xml:space="preserve">), </w:t>
      </w:r>
      <w:r w:rsidR="00E1199D">
        <w:rPr>
          <w:rFonts w:ascii="Arial" w:hAnsi="Arial" w:cs="Arial"/>
          <w:sz w:val="24"/>
        </w:rPr>
        <w:t>creating a safe, secure and stable program</w:t>
      </w:r>
      <w:r w:rsidRPr="00C02DE7">
        <w:rPr>
          <w:rFonts w:ascii="Arial" w:hAnsi="Arial" w:cs="Arial"/>
          <w:sz w:val="24"/>
        </w:rPr>
        <w:t>, learning how to use callbacks and bindings.</w:t>
      </w:r>
    </w:p>
    <w:p w14:paraId="48C77D0F" w14:textId="1E9F2938" w:rsidR="00C02DE7" w:rsidRPr="00C02DE7" w:rsidRDefault="00C02DE7" w:rsidP="00B67B7E">
      <w:pPr>
        <w:ind w:firstLine="360"/>
        <w:jc w:val="both"/>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B67B7E">
      <w:pPr>
        <w:pStyle w:val="Heading1"/>
        <w:numPr>
          <w:ilvl w:val="0"/>
          <w:numId w:val="1"/>
        </w:numPr>
        <w:jc w:val="both"/>
        <w:rPr>
          <w:rFonts w:ascii="Arial" w:hAnsi="Arial" w:cs="Arial"/>
        </w:rPr>
      </w:pPr>
      <w:bookmarkStart w:id="14" w:name="_Toc500008907"/>
      <w:bookmarkStart w:id="15" w:name="_Toc500258424"/>
      <w:bookmarkStart w:id="16" w:name="_Toc500846906"/>
      <w:r w:rsidRPr="00071F4C">
        <w:rPr>
          <w:rFonts w:ascii="Arial" w:hAnsi="Arial" w:cs="Arial"/>
        </w:rPr>
        <w:t>Development Process</w:t>
      </w:r>
      <w:bookmarkEnd w:id="14"/>
      <w:bookmarkEnd w:id="15"/>
      <w:bookmarkEnd w:id="16"/>
    </w:p>
    <w:p w14:paraId="3017F988" w14:textId="2D73559A" w:rsidR="00F60FCF" w:rsidRPr="00F60FCF" w:rsidRDefault="00F60FCF" w:rsidP="00B67B7E">
      <w:pPr>
        <w:ind w:left="360" w:firstLine="360"/>
        <w:jc w:val="both"/>
        <w:rPr>
          <w:rFonts w:ascii="Arial" w:hAnsi="Arial" w:cs="Arial"/>
          <w:sz w:val="24"/>
        </w:rPr>
      </w:pPr>
      <w:proofErr w:type="gramStart"/>
      <w:r>
        <w:rPr>
          <w:rFonts w:ascii="Arial" w:hAnsi="Arial" w:cs="Arial"/>
          <w:sz w:val="24"/>
        </w:rPr>
        <w:t>Considering the fact that</w:t>
      </w:r>
      <w:proofErr w:type="gramEnd"/>
      <w:r>
        <w:rPr>
          <w:rFonts w:ascii="Arial" w:hAnsi="Arial" w:cs="Arial"/>
          <w:sz w:val="24"/>
        </w:rPr>
        <w:t xml:space="preserve"> the main idea of this project was to design and implement a web service, choosing the right framework to follow is one of the most important parts of it.</w:t>
      </w:r>
    </w:p>
    <w:p w14:paraId="2D36CDC5" w14:textId="21750D5C" w:rsidR="007D6F68" w:rsidRDefault="007D6F68" w:rsidP="00B67B7E">
      <w:pPr>
        <w:pStyle w:val="Heading2"/>
        <w:numPr>
          <w:ilvl w:val="1"/>
          <w:numId w:val="1"/>
        </w:numPr>
        <w:jc w:val="both"/>
        <w:rPr>
          <w:rFonts w:ascii="Arial" w:hAnsi="Arial" w:cs="Arial"/>
          <w:sz w:val="28"/>
        </w:rPr>
      </w:pPr>
      <w:bookmarkStart w:id="17" w:name="_Toc500008908"/>
      <w:bookmarkStart w:id="18" w:name="_Toc500258425"/>
      <w:bookmarkStart w:id="19" w:name="_Toc500846907"/>
      <w:r w:rsidRPr="00071F4C">
        <w:rPr>
          <w:rFonts w:ascii="Arial" w:hAnsi="Arial" w:cs="Arial"/>
          <w:sz w:val="28"/>
        </w:rPr>
        <w:t>Service Related</w:t>
      </w:r>
      <w:bookmarkEnd w:id="17"/>
      <w:bookmarkEnd w:id="18"/>
      <w:bookmarkEnd w:id="19"/>
    </w:p>
    <w:p w14:paraId="78DFE1B2" w14:textId="40FEE062" w:rsidR="006658C8" w:rsidRPr="006658C8" w:rsidRDefault="007D6F68" w:rsidP="00B67B7E">
      <w:pPr>
        <w:pStyle w:val="Heading3"/>
        <w:numPr>
          <w:ilvl w:val="2"/>
          <w:numId w:val="1"/>
        </w:numPr>
        <w:jc w:val="both"/>
        <w:rPr>
          <w:rFonts w:ascii="Arial" w:hAnsi="Arial" w:cs="Arial"/>
        </w:rPr>
      </w:pPr>
      <w:bookmarkStart w:id="20" w:name="_Toc500008909"/>
      <w:bookmarkStart w:id="21" w:name="_Toc500258426"/>
      <w:bookmarkStart w:id="22" w:name="_Toc500846908"/>
      <w:r w:rsidRPr="00071F4C">
        <w:rPr>
          <w:rFonts w:ascii="Arial" w:hAnsi="Arial" w:cs="Arial"/>
        </w:rPr>
        <w:t>Type of Service</w:t>
      </w:r>
      <w:bookmarkEnd w:id="20"/>
      <w:bookmarkEnd w:id="21"/>
      <w:bookmarkEnd w:id="22"/>
    </w:p>
    <w:p w14:paraId="4F2FCAA6" w14:textId="77777777" w:rsidR="006658C8" w:rsidRDefault="006658C8" w:rsidP="00B67B7E">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B67B7E">
      <w:pPr>
        <w:ind w:firstLine="360"/>
        <w:jc w:val="both"/>
        <w:rPr>
          <w:rFonts w:ascii="Arial" w:hAnsi="Arial" w:cs="Arial"/>
          <w:sz w:val="24"/>
          <w:szCs w:val="28"/>
        </w:rPr>
      </w:pPr>
      <w:r w:rsidRPr="004041BC">
        <w:rPr>
          <w:rFonts w:ascii="Arial" w:hAnsi="Arial" w:cs="Arial"/>
          <w:sz w:val="24"/>
          <w:szCs w:val="28"/>
        </w:rPr>
        <w:lastRenderedPageBreak/>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3E7A4D0D" w14:textId="77777777" w:rsidR="006658C8" w:rsidRDefault="006658C8" w:rsidP="00B67B7E">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B67B7E">
      <w:pPr>
        <w:jc w:val="both"/>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BB42853" w14:textId="030AEFBC" w:rsidR="00DD4173" w:rsidRDefault="00DD4173" w:rsidP="00B67B7E">
      <w:pPr>
        <w:pStyle w:val="Heading3"/>
        <w:numPr>
          <w:ilvl w:val="2"/>
          <w:numId w:val="7"/>
        </w:numPr>
        <w:jc w:val="both"/>
        <w:rPr>
          <w:rFonts w:ascii="Arial" w:hAnsi="Arial" w:cs="Arial"/>
        </w:rPr>
      </w:pPr>
      <w:bookmarkStart w:id="23" w:name="_Toc500846909"/>
      <w:r w:rsidRPr="00DD4173">
        <w:rPr>
          <w:rFonts w:ascii="Arial" w:hAnsi="Arial" w:cs="Arial"/>
        </w:rPr>
        <w:t>Framework</w:t>
      </w:r>
      <w:bookmarkEnd w:id="23"/>
    </w:p>
    <w:p w14:paraId="40218626" w14:textId="56F0B6EF" w:rsidR="00DC1324" w:rsidRDefault="00DC1324" w:rsidP="00B67B7E">
      <w:pPr>
        <w:ind w:firstLine="360"/>
        <w:jc w:val="both"/>
        <w:rPr>
          <w:rFonts w:ascii="Arial" w:hAnsi="Arial" w:cs="Arial"/>
          <w:sz w:val="24"/>
        </w:rPr>
      </w:pPr>
      <w:r>
        <w:rPr>
          <w:rFonts w:ascii="Arial" w:hAnsi="Arial" w:cs="Arial"/>
          <w:sz w:val="24"/>
        </w:rPr>
        <w:t xml:space="preserve">In terms of framework, we were split between WCF and </w:t>
      </w:r>
      <w:proofErr w:type="spellStart"/>
      <w:r>
        <w:rPr>
          <w:rFonts w:ascii="Arial" w:hAnsi="Arial" w:cs="Arial"/>
          <w:sz w:val="24"/>
        </w:rPr>
        <w:t>WebAPI</w:t>
      </w:r>
      <w:proofErr w:type="spellEnd"/>
      <w:r>
        <w:rPr>
          <w:rFonts w:ascii="Arial" w:hAnsi="Arial" w:cs="Arial"/>
          <w:sz w:val="24"/>
        </w:rPr>
        <w:t xml:space="preserve">. But since our goal was first heterogeneity and second speed, we chose WCF, simply because it </w:t>
      </w:r>
      <w:r w:rsidRPr="00DC1324">
        <w:rPr>
          <w:rFonts w:ascii="Arial" w:hAnsi="Arial" w:cs="Arial"/>
          <w:sz w:val="24"/>
        </w:rPr>
        <w:t xml:space="preserve">can have multiple types of bindings including TCP </w:t>
      </w:r>
      <w:r w:rsidR="00D31503">
        <w:rPr>
          <w:rFonts w:ascii="Arial" w:hAnsi="Arial" w:cs="Arial"/>
          <w:sz w:val="24"/>
        </w:rPr>
        <w:t xml:space="preserve">which can be </w:t>
      </w:r>
      <w:r w:rsidRPr="00DC1324">
        <w:rPr>
          <w:rFonts w:ascii="Arial" w:hAnsi="Arial" w:cs="Arial"/>
          <w:sz w:val="24"/>
        </w:rPr>
        <w:t xml:space="preserve">faster, </w:t>
      </w:r>
      <w:r w:rsidR="00D31503">
        <w:rPr>
          <w:rFonts w:ascii="Arial" w:hAnsi="Arial" w:cs="Arial"/>
          <w:sz w:val="24"/>
        </w:rPr>
        <w:t xml:space="preserve">has </w:t>
      </w:r>
      <w:r w:rsidRPr="00DC1324">
        <w:rPr>
          <w:rFonts w:ascii="Arial" w:hAnsi="Arial" w:cs="Arial"/>
          <w:sz w:val="24"/>
        </w:rPr>
        <w:t>binary data format, lower compatibility level</w:t>
      </w:r>
      <w:r w:rsidR="00D31503">
        <w:rPr>
          <w:rFonts w:ascii="Arial" w:hAnsi="Arial" w:cs="Arial"/>
          <w:sz w:val="24"/>
        </w:rPr>
        <w:t>;</w:t>
      </w:r>
      <w:r w:rsidRPr="00DC1324">
        <w:rPr>
          <w:rFonts w:ascii="Arial" w:hAnsi="Arial" w:cs="Arial"/>
          <w:sz w:val="24"/>
        </w:rPr>
        <w:t xml:space="preserve"> and HTTP</w:t>
      </w:r>
      <w:r w:rsidR="00A912A8">
        <w:rPr>
          <w:rFonts w:ascii="Arial" w:hAnsi="Arial" w:cs="Arial"/>
          <w:sz w:val="24"/>
        </w:rPr>
        <w:t xml:space="preserve">, which has </w:t>
      </w:r>
      <w:r w:rsidRPr="00DC1324">
        <w:rPr>
          <w:rFonts w:ascii="Arial" w:hAnsi="Arial" w:cs="Arial"/>
          <w:sz w:val="24"/>
        </w:rPr>
        <w:t xml:space="preserve">xml data format, </w:t>
      </w:r>
      <w:r w:rsidR="00A912A8">
        <w:rPr>
          <w:rFonts w:ascii="Arial" w:hAnsi="Arial" w:cs="Arial"/>
          <w:sz w:val="24"/>
        </w:rPr>
        <w:t xml:space="preserve">has </w:t>
      </w:r>
      <w:r w:rsidR="00F476A4">
        <w:rPr>
          <w:rFonts w:ascii="Arial" w:hAnsi="Arial" w:cs="Arial"/>
          <w:sz w:val="24"/>
        </w:rPr>
        <w:t>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45B755CD" w14:textId="08E8E94E" w:rsidR="00320AE0" w:rsidRPr="00CB2E25" w:rsidRDefault="00320AE0" w:rsidP="00B67B7E">
      <w:pPr>
        <w:jc w:val="both"/>
        <w:rPr>
          <w:rFonts w:ascii="Arial" w:hAnsi="Arial" w:cs="Arial"/>
          <w:sz w:val="24"/>
        </w:rPr>
      </w:pPr>
      <w:r>
        <w:rPr>
          <w:rFonts w:ascii="Arial" w:hAnsi="Arial" w:cs="Arial"/>
          <w:sz w:val="24"/>
        </w:rPr>
        <w:t xml:space="preserve">The main reasons we even considered </w:t>
      </w:r>
      <w:proofErr w:type="spellStart"/>
      <w:r>
        <w:rPr>
          <w:rFonts w:ascii="Arial" w:hAnsi="Arial" w:cs="Arial"/>
          <w:sz w:val="24"/>
        </w:rPr>
        <w:t>WebAPI</w:t>
      </w:r>
      <w:proofErr w:type="spellEnd"/>
      <w:r>
        <w:rPr>
          <w:rFonts w:ascii="Arial" w:hAnsi="Arial" w:cs="Arial"/>
          <w:sz w:val="24"/>
        </w:rPr>
        <w:t xml:space="preserve"> was because </w:t>
      </w:r>
      <w:r w:rsidRPr="00320AE0">
        <w:rPr>
          <w:rFonts w:ascii="Arial" w:hAnsi="Arial" w:cs="Arial"/>
          <w:sz w:val="24"/>
        </w:rPr>
        <w:t>it is easier to understand and learn, it is great for HTTP services</w:t>
      </w:r>
      <w:r w:rsidR="00B46D3D">
        <w:rPr>
          <w:rFonts w:ascii="Arial" w:hAnsi="Arial" w:cs="Arial"/>
          <w:sz w:val="24"/>
        </w:rPr>
        <w:t xml:space="preserve">, and because it can be faster than WCF. </w:t>
      </w:r>
      <w:proofErr w:type="gramStart"/>
      <w:r w:rsidR="00B46D3D">
        <w:rPr>
          <w:rFonts w:ascii="Arial" w:hAnsi="Arial" w:cs="Arial"/>
          <w:sz w:val="24"/>
        </w:rPr>
        <w:t>However</w:t>
      </w:r>
      <w:proofErr w:type="gramEnd"/>
      <w:r w:rsidR="00B46D3D">
        <w:rPr>
          <w:rFonts w:ascii="Arial" w:hAnsi="Arial" w:cs="Arial"/>
          <w:sz w:val="24"/>
        </w:rPr>
        <w:t xml:space="preserve"> the difference in speed, at least for the number of users we anticipate, is so insignificant that </w:t>
      </w:r>
      <w:proofErr w:type="spellStart"/>
      <w:r w:rsidR="00B46D3D">
        <w:rPr>
          <w:rFonts w:ascii="Arial" w:hAnsi="Arial" w:cs="Arial"/>
          <w:sz w:val="24"/>
        </w:rPr>
        <w:t>its</w:t>
      </w:r>
      <w:proofErr w:type="spellEnd"/>
      <w:r w:rsidR="00B46D3D">
        <w:rPr>
          <w:rFonts w:ascii="Arial" w:hAnsi="Arial" w:cs="Arial"/>
          <w:sz w:val="24"/>
        </w:rPr>
        <w:t xml:space="preserve">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056DDD46" w:rsidR="00CD117C" w:rsidRDefault="00CD117C" w:rsidP="00B67B7E">
      <w:pPr>
        <w:pStyle w:val="Heading3"/>
        <w:numPr>
          <w:ilvl w:val="2"/>
          <w:numId w:val="7"/>
        </w:numPr>
        <w:jc w:val="both"/>
        <w:rPr>
          <w:rFonts w:ascii="Arial" w:hAnsi="Arial" w:cs="Arial"/>
        </w:rPr>
      </w:pPr>
      <w:bookmarkStart w:id="24" w:name="_Toc500008914"/>
      <w:bookmarkStart w:id="25" w:name="_Toc500258431"/>
      <w:bookmarkStart w:id="26" w:name="_Toc500846910"/>
      <w:r w:rsidRPr="00071F4C">
        <w:rPr>
          <w:rFonts w:ascii="Arial" w:hAnsi="Arial" w:cs="Arial"/>
        </w:rPr>
        <w:lastRenderedPageBreak/>
        <w:t>Service’s Architecture</w:t>
      </w:r>
      <w:bookmarkEnd w:id="24"/>
      <w:bookmarkEnd w:id="25"/>
      <w:bookmarkEnd w:id="26"/>
    </w:p>
    <w:p w14:paraId="58B0E696" w14:textId="257E4B3A" w:rsidR="007E461C" w:rsidRDefault="001F15D9" w:rsidP="00B67B7E">
      <w:pPr>
        <w:ind w:firstLine="360"/>
        <w:jc w:val="both"/>
        <w:rPr>
          <w:rFonts w:ascii="Arial" w:hAnsi="Arial" w:cs="Arial"/>
          <w:sz w:val="24"/>
        </w:rPr>
      </w:pPr>
      <w:r>
        <w:rPr>
          <w:noProof/>
        </w:rPr>
        <w:drawing>
          <wp:anchor distT="0" distB="0" distL="114300" distR="114300" simplePos="0" relativeHeight="251675648" behindDoc="0" locked="0" layoutInCell="1" allowOverlap="1" wp14:anchorId="7952A0E1" wp14:editId="783326B3">
            <wp:simplePos x="0" y="0"/>
            <wp:positionH relativeFrom="margin">
              <wp:posOffset>-276225</wp:posOffset>
            </wp:positionH>
            <wp:positionV relativeFrom="paragraph">
              <wp:posOffset>310515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E53EC1">
        <w:rPr>
          <w:rFonts w:ascii="Arial" w:hAnsi="Arial" w:cs="Arial"/>
          <w:sz w:val="24"/>
        </w:rPr>
        <w:t>Our service’s</w:t>
      </w:r>
      <w:r w:rsidR="008B597B" w:rsidRPr="008B597B">
        <w:rPr>
          <w:rFonts w:ascii="Arial" w:hAnsi="Arial" w:cs="Arial"/>
          <w:sz w:val="24"/>
        </w:rPr>
        <w:t xml:space="preserve"> architecture is</w:t>
      </w:r>
      <w:r w:rsidR="00E53EC1">
        <w:rPr>
          <w:rFonts w:ascii="Arial" w:hAnsi="Arial" w:cs="Arial"/>
          <w:sz w:val="24"/>
        </w:rPr>
        <w:t xml:space="preserve"> a</w:t>
      </w:r>
      <w:r w:rsidR="008B597B" w:rsidRPr="008B597B">
        <w:rPr>
          <w:rFonts w:ascii="Arial" w:hAnsi="Arial" w:cs="Arial"/>
          <w:sz w:val="24"/>
        </w:rPr>
        <w:t xml:space="preserve"> multi-tier</w:t>
      </w:r>
      <w:r w:rsidR="00E53EC1">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sidR="00E53EC1">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sidR="00E53EC1">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2EC2CF4E" w:rsidR="00B93927" w:rsidRDefault="00B93927" w:rsidP="00B67B7E">
      <w:pPr>
        <w:ind w:firstLine="360"/>
        <w:jc w:val="both"/>
        <w:rPr>
          <w:rFonts w:ascii="Arial" w:hAnsi="Arial" w:cs="Arial"/>
          <w:sz w:val="24"/>
        </w:rPr>
      </w:pP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2B08DF2B" w:rsidR="00B93927" w:rsidRPr="00B93927" w:rsidRDefault="00362329" w:rsidP="00B67B7E">
      <w:pPr>
        <w:pStyle w:val="ListParagraph"/>
        <w:numPr>
          <w:ilvl w:val="0"/>
          <w:numId w:val="8"/>
        </w:numPr>
        <w:jc w:val="both"/>
        <w:rPr>
          <w:rFonts w:ascii="Arial" w:hAnsi="Arial" w:cs="Arial"/>
          <w:sz w:val="24"/>
        </w:rPr>
      </w:pPr>
      <w:r>
        <w:rPr>
          <w:noProof/>
        </w:rPr>
        <mc:AlternateContent>
          <mc:Choice Requires="wps">
            <w:drawing>
              <wp:anchor distT="0" distB="0" distL="114300" distR="114300" simplePos="0" relativeHeight="251671552" behindDoc="0" locked="0" layoutInCell="1" allowOverlap="1" wp14:anchorId="1E6E0E47" wp14:editId="03B4EF60">
                <wp:simplePos x="0" y="0"/>
                <wp:positionH relativeFrom="margin">
                  <wp:posOffset>-209550</wp:posOffset>
                </wp:positionH>
                <wp:positionV relativeFrom="paragraph">
                  <wp:posOffset>83185</wp:posOffset>
                </wp:positionV>
                <wp:extent cx="3686175" cy="635"/>
                <wp:effectExtent l="0" t="0" r="9525" b="0"/>
                <wp:wrapThrough wrapText="bothSides">
                  <wp:wrapPolygon edited="0">
                    <wp:start x="0" y="0"/>
                    <wp:lineTo x="0" y="20057"/>
                    <wp:lineTo x="21544" y="20057"/>
                    <wp:lineTo x="2154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C1DDDB8" w14:textId="218B1C42" w:rsidR="003C6E2E" w:rsidRPr="00C100AB" w:rsidRDefault="003C6E2E" w:rsidP="00C6025C">
                            <w:pPr>
                              <w:pStyle w:val="Caption"/>
                              <w:rPr>
                                <w:rFonts w:ascii="Arial" w:hAnsi="Arial" w:cs="Arial"/>
                                <w:sz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6E0E47" id="_x0000_t202" coordsize="21600,21600" o:spt="202" path="m,l,21600r21600,l21600,xe">
                <v:stroke joinstyle="miter"/>
                <v:path gradientshapeok="t" o:connecttype="rect"/>
              </v:shapetype>
              <v:shape id="Text Box 8" o:spid="_x0000_s1026" type="#_x0000_t202" style="position:absolute;left:0;text-align:left;margin-left:-16.5pt;margin-top:6.55pt;width:290.2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IXKw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" stroked="f">
                <v:textbox style="mso-fit-shape-to-text:t" inset="0,0,0,0">
                  <w:txbxContent>
                    <w:p w14:paraId="6C1DDDB8" w14:textId="218B1C42" w:rsidR="003C6E2E" w:rsidRPr="00C100AB" w:rsidRDefault="003C6E2E" w:rsidP="00C6025C">
                      <w:pPr>
                        <w:pStyle w:val="Caption"/>
                        <w:rPr>
                          <w:rFonts w:ascii="Arial" w:hAnsi="Arial" w:cs="Arial"/>
                          <w:sz w:val="24"/>
                        </w:rPr>
                      </w:pPr>
                      <w:r>
                        <w:t xml:space="preserve">Figure </w:t>
                      </w:r>
                      <w:fldSimple w:instr=" SEQ Figure \* ARABIC ">
                        <w:r>
                          <w:rPr>
                            <w:noProof/>
                          </w:rPr>
                          <w:t>1</w:t>
                        </w:r>
                      </w:fldSimple>
                    </w:p>
                  </w:txbxContent>
                </v:textbox>
                <w10:wrap type="through" anchorx="margin"/>
              </v:shape>
            </w:pict>
          </mc:Fallback>
        </mc:AlternateContent>
      </w:r>
      <w:r w:rsidR="00B93927" w:rsidRPr="00B93927">
        <w:rPr>
          <w:rFonts w:ascii="Arial" w:hAnsi="Arial" w:cs="Arial"/>
          <w:sz w:val="24"/>
        </w:rPr>
        <w:t>Profile- all user related information.</w:t>
      </w:r>
    </w:p>
    <w:p w14:paraId="0D5AC4C7" w14:textId="7A6689CB" w:rsidR="00B93927" w:rsidRPr="00B93927" w:rsidRDefault="00362329" w:rsidP="00B67B7E">
      <w:pPr>
        <w:pStyle w:val="ListParagraph"/>
        <w:numPr>
          <w:ilvl w:val="0"/>
          <w:numId w:val="8"/>
        </w:numPr>
        <w:jc w:val="both"/>
        <w:rPr>
          <w:rFonts w:ascii="Arial" w:hAnsi="Arial" w:cs="Arial"/>
          <w:sz w:val="24"/>
        </w:rPr>
      </w:pPr>
      <w:r>
        <w:rPr>
          <w:noProof/>
        </w:rPr>
        <w:drawing>
          <wp:anchor distT="0" distB="0" distL="114300" distR="114300" simplePos="0" relativeHeight="251660288" behindDoc="0" locked="0" layoutInCell="1" allowOverlap="1" wp14:anchorId="5DD85110" wp14:editId="431A9FA7">
            <wp:simplePos x="0" y="0"/>
            <wp:positionH relativeFrom="column">
              <wp:posOffset>-600075</wp:posOffset>
            </wp:positionH>
            <wp:positionV relativeFrom="paragraph">
              <wp:posOffset>19050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sidR="00B93927" w:rsidRPr="00B93927">
        <w:rPr>
          <w:rFonts w:ascii="Arial" w:hAnsi="Arial" w:cs="Arial"/>
          <w:sz w:val="24"/>
        </w:rPr>
        <w:t>Activity- holds a timestamp and reference to user, to know wh</w:t>
      </w:r>
      <w:r w:rsidR="005B1748">
        <w:rPr>
          <w:rFonts w:ascii="Arial" w:hAnsi="Arial" w:cs="Arial"/>
          <w:sz w:val="24"/>
        </w:rPr>
        <w:t>ich</w:t>
      </w:r>
      <w:r w:rsidR="00950570">
        <w:rPr>
          <w:rFonts w:ascii="Arial" w:hAnsi="Arial" w:cs="Arial"/>
          <w:sz w:val="24"/>
        </w:rPr>
        <w:t xml:space="preserve"> user</w:t>
      </w:r>
      <w:r w:rsidR="00B93927">
        <w:rPr>
          <w:rFonts w:ascii="Arial" w:hAnsi="Arial" w:cs="Arial"/>
          <w:sz w:val="24"/>
        </w:rPr>
        <w:t>, what</w:t>
      </w:r>
      <w:r w:rsidR="00B93927" w:rsidRPr="00B93927">
        <w:rPr>
          <w:rFonts w:ascii="Arial" w:hAnsi="Arial" w:cs="Arial"/>
          <w:sz w:val="24"/>
        </w:rPr>
        <w:t xml:space="preserve"> and when</w:t>
      </w:r>
      <w:r w:rsidR="005D3D24">
        <w:rPr>
          <w:rFonts w:ascii="Arial" w:hAnsi="Arial" w:cs="Arial"/>
          <w:sz w:val="24"/>
        </w:rPr>
        <w:t>,</w:t>
      </w:r>
      <w:r w:rsidR="00385968">
        <w:rPr>
          <w:rFonts w:ascii="Arial" w:hAnsi="Arial" w:cs="Arial"/>
          <w:sz w:val="24"/>
        </w:rPr>
        <w:t xml:space="preserve"> they</w:t>
      </w:r>
      <w:r w:rsidR="00B93927" w:rsidRPr="00B93927">
        <w:rPr>
          <w:rFonts w:ascii="Arial" w:hAnsi="Arial" w:cs="Arial"/>
          <w:sz w:val="24"/>
        </w:rPr>
        <w:t xml:space="preserve"> created something.</w:t>
      </w:r>
    </w:p>
    <w:p w14:paraId="6E3BB51F" w14:textId="697E0D31"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1710FE60"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10FD6B8F" w14:textId="69D7AED3" w:rsidR="00307F3F" w:rsidRPr="00076F67" w:rsidRDefault="00362329" w:rsidP="00B67B7E">
      <w:pPr>
        <w:pStyle w:val="ListParagraph"/>
        <w:numPr>
          <w:ilvl w:val="0"/>
          <w:numId w:val="8"/>
        </w:numPr>
        <w:jc w:val="both"/>
        <w:rPr>
          <w:rFonts w:ascii="Arial" w:hAnsi="Arial" w:cs="Arial"/>
          <w:sz w:val="24"/>
        </w:rPr>
      </w:pPr>
      <w:r>
        <w:rPr>
          <w:noProof/>
        </w:rPr>
        <mc:AlternateContent>
          <mc:Choice Requires="wps">
            <w:drawing>
              <wp:anchor distT="0" distB="0" distL="114300" distR="114300" simplePos="0" relativeHeight="251662336" behindDoc="0" locked="0" layoutInCell="1" allowOverlap="1" wp14:anchorId="645AF97A" wp14:editId="3EDE7E9F">
                <wp:simplePos x="0" y="0"/>
                <wp:positionH relativeFrom="column">
                  <wp:posOffset>-552450</wp:posOffset>
                </wp:positionH>
                <wp:positionV relativeFrom="paragraph">
                  <wp:posOffset>5715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4A20330D" w14:textId="50534C4B" w:rsidR="003C6E2E" w:rsidRPr="00B93927" w:rsidRDefault="003C6E2E" w:rsidP="00B93927">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5AF97A" id="Text Box 16" o:spid="_x0000_s1027" type="#_x0000_t202" style="position:absolute;left:0;text-align:left;margin-left:-43.5pt;margin-top:.45pt;width:57.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hbLgIAAGU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" stroked="f">
                <v:textbox style="mso-fit-shape-to-text:t" inset="0,0,0,0">
                  <w:txbxContent>
                    <w:p w14:paraId="4A20330D" w14:textId="50534C4B" w:rsidR="003C6E2E" w:rsidRPr="00B93927" w:rsidRDefault="003C6E2E" w:rsidP="00B93927">
                      <w:pPr>
                        <w:pStyle w:val="Caption"/>
                      </w:pPr>
                      <w:r>
                        <w:t>Figure 2</w:t>
                      </w:r>
                    </w:p>
                  </w:txbxContent>
                </v:textbox>
                <w10:wrap type="through"/>
              </v:shape>
            </w:pict>
          </mc:Fallback>
        </mc:AlternateContent>
      </w:r>
      <w:r w:rsidR="00B93927" w:rsidRPr="00B93927">
        <w:rPr>
          <w:rFonts w:ascii="Arial" w:hAnsi="Arial" w:cs="Arial"/>
          <w:sz w:val="24"/>
        </w:rPr>
        <w:t xml:space="preserve">Message- </w:t>
      </w:r>
      <w:r w:rsidR="00DA550C">
        <w:rPr>
          <w:rFonts w:ascii="Arial" w:hAnsi="Arial" w:cs="Arial"/>
          <w:sz w:val="24"/>
        </w:rPr>
        <w:t>holds the actual text written by a user.</w:t>
      </w:r>
    </w:p>
    <w:p w14:paraId="335D57E1" w14:textId="0FC613EB"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Video- holds the reference of video to be played.</w:t>
      </w:r>
    </w:p>
    <w:p w14:paraId="6DBC40B4" w14:textId="53AA31AD"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p>
    <w:p w14:paraId="46DBC735" w14:textId="708C6D57" w:rsidR="0009110D" w:rsidRDefault="0009110D" w:rsidP="00B67B7E">
      <w:pPr>
        <w:ind w:firstLine="360"/>
        <w:jc w:val="both"/>
        <w:rPr>
          <w:rFonts w:ascii="Arial" w:hAnsi="Arial" w:cs="Arial"/>
          <w:sz w:val="24"/>
        </w:rPr>
      </w:pPr>
      <w:r>
        <w:rPr>
          <w:noProof/>
        </w:rPr>
        <w:lastRenderedPageBreak/>
        <w:drawing>
          <wp:anchor distT="0" distB="0" distL="114300" distR="114300" simplePos="0" relativeHeight="251672576" behindDoc="0" locked="0" layoutInCell="1" allowOverlap="1" wp14:anchorId="7A65212D" wp14:editId="293DF46D">
            <wp:simplePos x="0" y="0"/>
            <wp:positionH relativeFrom="margin">
              <wp:align>center</wp:align>
            </wp:positionH>
            <wp:positionV relativeFrom="paragraph">
              <wp:posOffset>786130</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27A96C7D" wp14:editId="4AD552D8">
                <wp:simplePos x="0" y="0"/>
                <wp:positionH relativeFrom="margin">
                  <wp:align>center</wp:align>
                </wp:positionH>
                <wp:positionV relativeFrom="paragraph">
                  <wp:posOffset>4678680</wp:posOffset>
                </wp:positionV>
                <wp:extent cx="7000875" cy="148590"/>
                <wp:effectExtent l="0" t="0" r="9525" b="3810"/>
                <wp:wrapThrough wrapText="bothSides">
                  <wp:wrapPolygon edited="0">
                    <wp:start x="0" y="0"/>
                    <wp:lineTo x="0" y="19385"/>
                    <wp:lineTo x="21571" y="19385"/>
                    <wp:lineTo x="2157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7000875" cy="148590"/>
                        </a:xfrm>
                        <a:prstGeom prst="rect">
                          <a:avLst/>
                        </a:prstGeom>
                        <a:solidFill>
                          <a:prstClr val="white"/>
                        </a:solidFill>
                        <a:ln>
                          <a:noFill/>
                        </a:ln>
                      </wps:spPr>
                      <wps:txbx>
                        <w:txbxContent>
                          <w:p w14:paraId="0A28F34F" w14:textId="600ADB5D" w:rsidR="003C6E2E" w:rsidRPr="0009110D" w:rsidRDefault="003C6E2E" w:rsidP="0009110D">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96C7D" id="Text Box 9" o:spid="_x0000_s1028" type="#_x0000_t202" style="position:absolute;left:0;text-align:left;margin-left:0;margin-top:368.4pt;width:551.25pt;height:11.7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" stroked="f">
                <v:textbox inset="0,0,0,0">
                  <w:txbxContent>
                    <w:p w14:paraId="0A28F34F" w14:textId="600ADB5D" w:rsidR="003C6E2E" w:rsidRPr="0009110D" w:rsidRDefault="003C6E2E" w:rsidP="0009110D">
                      <w:pPr>
                        <w:pStyle w:val="Caption"/>
                      </w:pPr>
                      <w:r>
                        <w:t>Figure 3</w:t>
                      </w:r>
                    </w:p>
                  </w:txbxContent>
                </v:textbox>
                <w10:wrap type="through" anchorx="margin"/>
              </v:shape>
            </w:pict>
          </mc:Fallback>
        </mc:AlternateContent>
      </w:r>
      <w:r w:rsidR="00675BB6">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proofErr w:type="spellStart"/>
      <w:r w:rsidR="00490492" w:rsidRPr="00490492">
        <w:rPr>
          <w:rFonts w:ascii="Arial" w:hAnsi="Arial" w:cs="Arial"/>
          <w:sz w:val="24"/>
        </w:rPr>
        <w:t>DesignClassDiagram</w:t>
      </w:r>
      <w:r w:rsidR="00F663F5">
        <w:rPr>
          <w:rFonts w:ascii="Arial" w:hAnsi="Arial" w:cs="Arial"/>
          <w:sz w:val="24"/>
        </w:rPr>
        <w:t>.uxf</w:t>
      </w:r>
      <w:proofErr w:type="spellEnd"/>
      <w:r w:rsidR="00490492">
        <w:rPr>
          <w:rFonts w:ascii="Arial" w:hAnsi="Arial" w:cs="Arial"/>
          <w:sz w:val="24"/>
        </w:rPr>
        <w:t>”</w:t>
      </w:r>
      <w:r w:rsidR="00675BB6">
        <w:rPr>
          <w:rFonts w:ascii="Arial" w:hAnsi="Arial" w:cs="Arial"/>
          <w:sz w:val="24"/>
        </w:rPr>
        <w:t xml:space="preserve">), </w:t>
      </w:r>
      <w:r w:rsidR="007C7A88">
        <w:rPr>
          <w:rFonts w:ascii="Arial" w:hAnsi="Arial" w:cs="Arial"/>
          <w:sz w:val="24"/>
        </w:rPr>
        <w:t>we have decided to organize the code in several “tiers” (depicted by a different color, in the figure), to help us identify where a specific class should be.</w:t>
      </w:r>
      <w:r w:rsidR="00F2006C">
        <w:rPr>
          <w:rFonts w:ascii="Arial" w:hAnsi="Arial" w:cs="Arial"/>
          <w:sz w:val="24"/>
        </w:rPr>
        <w:t xml:space="preserve"> </w:t>
      </w:r>
    </w:p>
    <w:p w14:paraId="742BA13E" w14:textId="2686CA82" w:rsidR="00675BB6" w:rsidRDefault="00F2006C" w:rsidP="00B67B7E">
      <w:pPr>
        <w:ind w:firstLine="360"/>
        <w:jc w:val="both"/>
        <w:rPr>
          <w:rFonts w:ascii="Arial" w:hAnsi="Arial" w:cs="Arial"/>
          <w:sz w:val="24"/>
        </w:rPr>
      </w:pPr>
      <w:r>
        <w:rPr>
          <w:rFonts w:ascii="Arial" w:hAnsi="Arial" w:cs="Arial"/>
          <w:sz w:val="24"/>
        </w:rPr>
        <w:t xml:space="preserve">Also </w:t>
      </w:r>
      <w:proofErr w:type="gramStart"/>
      <w:r>
        <w:rPr>
          <w:rFonts w:ascii="Arial" w:hAnsi="Arial" w:cs="Arial"/>
          <w:sz w:val="24"/>
        </w:rPr>
        <w:t>in order to</w:t>
      </w:r>
      <w:proofErr w:type="gramEnd"/>
      <w:r>
        <w:rPr>
          <w:rFonts w:ascii="Arial" w:hAnsi="Arial" w:cs="Arial"/>
          <w:sz w:val="24"/>
        </w:rPr>
        <w:t xml:space="preserve"> </w:t>
      </w:r>
      <w:r w:rsidR="00675D37">
        <w:rPr>
          <w:rFonts w:ascii="Arial" w:hAnsi="Arial" w:cs="Arial"/>
          <w:sz w:val="24"/>
        </w:rPr>
        <w:t xml:space="preserve">improve maintainability and ease future changes, </w:t>
      </w:r>
      <w:r>
        <w:rPr>
          <w:rFonts w:ascii="Arial" w:hAnsi="Arial" w:cs="Arial"/>
          <w:sz w:val="24"/>
        </w:rPr>
        <w:t>we added interfaces to both controller and service classes.</w:t>
      </w:r>
      <w:r w:rsidR="0009110D" w:rsidRPr="0009110D">
        <w:rPr>
          <w:noProof/>
        </w:rPr>
        <w:t xml:space="preserve"> </w:t>
      </w:r>
    </w:p>
    <w:p w14:paraId="6AE6C69A" w14:textId="2AB78DC5" w:rsidR="00D13AD4" w:rsidRPr="00D13AD4" w:rsidRDefault="00E02A12" w:rsidP="00B67B7E">
      <w:pPr>
        <w:pStyle w:val="Heading3"/>
        <w:numPr>
          <w:ilvl w:val="2"/>
          <w:numId w:val="6"/>
        </w:numPr>
        <w:jc w:val="both"/>
        <w:rPr>
          <w:rFonts w:ascii="Arial" w:hAnsi="Arial" w:cs="Arial"/>
        </w:rPr>
      </w:pPr>
      <w:bookmarkStart w:id="27" w:name="_Toc500008920"/>
      <w:bookmarkStart w:id="28" w:name="_Toc500258437"/>
      <w:bookmarkStart w:id="29" w:name="_Toc500846911"/>
      <w:r w:rsidRPr="00071F4C">
        <w:rPr>
          <w:rFonts w:ascii="Arial" w:hAnsi="Arial" w:cs="Arial"/>
        </w:rPr>
        <w:t>Database Architecture</w:t>
      </w:r>
      <w:bookmarkEnd w:id="27"/>
      <w:bookmarkEnd w:id="28"/>
      <w:bookmarkEnd w:id="29"/>
    </w:p>
    <w:p w14:paraId="5F4408FC" w14:textId="77777777" w:rsidR="00D13AD4" w:rsidRDefault="00D13AD4" w:rsidP="00B67B7E">
      <w:pPr>
        <w:ind w:firstLine="360"/>
        <w:jc w:val="both"/>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710CBDE1"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For our project, we have chosen to go with a Relational Database, simply because pros such as: strict ACID support, data normalization, supports joins, limitless indexing, and being one of the most common used technologies*, outweigh the</w:t>
      </w:r>
      <w:r w:rsidR="00CF1B5E">
        <w:rPr>
          <w:rFonts w:ascii="Arial" w:hAnsi="Arial" w:cs="Arial"/>
          <w:color w:val="222222"/>
          <w:sz w:val="24"/>
          <w:szCs w:val="24"/>
          <w:shd w:val="clear" w:color="auto" w:fill="FFFFFF"/>
        </w:rPr>
        <w:t xml:space="preserve"> cons</w:t>
      </w:r>
      <w:r>
        <w:rPr>
          <w:rFonts w:ascii="Arial" w:hAnsi="Arial" w:cs="Arial"/>
          <w:color w:val="222222"/>
          <w:sz w:val="24"/>
          <w:szCs w:val="24"/>
          <w:shd w:val="clear" w:color="auto" w:fill="FFFFFF"/>
        </w:rPr>
        <w:t xml:space="preserve"> of having a non-relational database, cons such as: working with joins can be difficult, slow mass updates, difficulty tracking schema changes. </w:t>
      </w:r>
    </w:p>
    <w:p w14:paraId="20524BEE" w14:textId="77777777"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471A999" w14:textId="472850D6" w:rsidR="00904C6D" w:rsidRDefault="00904039" w:rsidP="00B67B7E">
      <w:pPr>
        <w:keepNext/>
        <w:jc w:val="both"/>
      </w:pPr>
      <w:r>
        <w:rPr>
          <w:noProof/>
        </w:rPr>
        <w:drawing>
          <wp:inline distT="0" distB="0" distL="0" distR="0" wp14:anchorId="70B1FA4E" wp14:editId="7096A2D5">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55035"/>
                    </a:xfrm>
                    <a:prstGeom prst="rect">
                      <a:avLst/>
                    </a:prstGeom>
                  </pic:spPr>
                </pic:pic>
              </a:graphicData>
            </a:graphic>
          </wp:inline>
        </w:drawing>
      </w:r>
    </w:p>
    <w:p w14:paraId="126C26FB" w14:textId="629953C3" w:rsidR="00D13AD4" w:rsidRDefault="00904C6D" w:rsidP="00B67B7E">
      <w:pPr>
        <w:pStyle w:val="Caption"/>
        <w:jc w:val="both"/>
        <w:rPr>
          <w:rFonts w:ascii="Arial" w:hAnsi="Arial" w:cs="Arial"/>
          <w:color w:val="222222"/>
          <w:sz w:val="24"/>
          <w:szCs w:val="24"/>
          <w:shd w:val="clear" w:color="auto" w:fill="FFFFFF"/>
        </w:rPr>
      </w:pPr>
      <w:r>
        <w:t>Figure 4</w:t>
      </w:r>
    </w:p>
    <w:p w14:paraId="79110C97" w14:textId="1BA37BD2" w:rsidR="00D13AD4" w:rsidRPr="00553F85" w:rsidRDefault="0095532B"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Figure 4 represents how our database looks like.</w:t>
      </w:r>
      <w:r w:rsidR="00904039">
        <w:rPr>
          <w:rFonts w:ascii="Arial" w:hAnsi="Arial" w:cs="Arial"/>
          <w:color w:val="222222"/>
          <w:sz w:val="24"/>
          <w:szCs w:val="24"/>
          <w:shd w:val="clear" w:color="auto" w:fill="FFFFFF"/>
        </w:rPr>
        <w:t xml:space="preserve"> </w:t>
      </w:r>
      <w:r w:rsidR="00740B47">
        <w:rPr>
          <w:rFonts w:ascii="Arial" w:hAnsi="Arial" w:cs="Arial"/>
          <w:color w:val="222222"/>
          <w:sz w:val="24"/>
          <w:szCs w:val="24"/>
          <w:shd w:val="clear" w:color="auto" w:fill="FFFFFF"/>
        </w:rPr>
        <w:t xml:space="preserve">And as you can see we have color coded it: Red represents who did something, Magenta represents when something was done, Blue what was done, and Green is our way of handling Many-to-Many relations, </w:t>
      </w:r>
      <w:proofErr w:type="gramStart"/>
      <w:r w:rsidR="00740B47">
        <w:rPr>
          <w:rFonts w:ascii="Arial" w:hAnsi="Arial" w:cs="Arial"/>
          <w:color w:val="222222"/>
          <w:sz w:val="24"/>
          <w:szCs w:val="24"/>
          <w:shd w:val="clear" w:color="auto" w:fill="FFFFFF"/>
        </w:rPr>
        <w:t>in order to</w:t>
      </w:r>
      <w:proofErr w:type="gramEnd"/>
      <w:r w:rsidR="00740B47">
        <w:rPr>
          <w:rFonts w:ascii="Arial" w:hAnsi="Arial" w:cs="Arial"/>
          <w:color w:val="222222"/>
          <w:sz w:val="24"/>
          <w:szCs w:val="24"/>
          <w:shd w:val="clear" w:color="auto" w:fill="FFFFFF"/>
        </w:rPr>
        <w:t xml:space="preserve"> respect the 3 Normalization Forms. Also, the relationship between Magenta and Blue is of inheritance type.</w:t>
      </w:r>
    </w:p>
    <w:p w14:paraId="094E832F" w14:textId="36E6C78F" w:rsidR="007D6F68" w:rsidRDefault="007D6F68" w:rsidP="00B67B7E">
      <w:pPr>
        <w:pStyle w:val="Heading2"/>
        <w:numPr>
          <w:ilvl w:val="1"/>
          <w:numId w:val="6"/>
        </w:numPr>
        <w:jc w:val="both"/>
        <w:rPr>
          <w:rFonts w:ascii="Arial" w:hAnsi="Arial" w:cs="Arial"/>
          <w:sz w:val="28"/>
        </w:rPr>
      </w:pPr>
      <w:bookmarkStart w:id="30" w:name="_Toc500008925"/>
      <w:bookmarkStart w:id="31" w:name="_Toc500258442"/>
      <w:bookmarkStart w:id="32" w:name="_Toc500846912"/>
      <w:r w:rsidRPr="00E46C66">
        <w:rPr>
          <w:rFonts w:ascii="Arial" w:hAnsi="Arial" w:cs="Arial"/>
          <w:sz w:val="28"/>
        </w:rPr>
        <w:t>Client Related</w:t>
      </w:r>
      <w:bookmarkEnd w:id="30"/>
      <w:bookmarkEnd w:id="31"/>
      <w:bookmarkEnd w:id="32"/>
    </w:p>
    <w:p w14:paraId="0EB0FD01" w14:textId="1C793311" w:rsidR="003B7C6A" w:rsidRPr="003B7C6A" w:rsidRDefault="003B7C6A" w:rsidP="00B67B7E">
      <w:pPr>
        <w:ind w:firstLine="180"/>
        <w:jc w:val="both"/>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B67B7E">
      <w:pPr>
        <w:pStyle w:val="Heading3"/>
        <w:ind w:firstLine="360"/>
        <w:jc w:val="both"/>
        <w:rPr>
          <w:rFonts w:ascii="Arial" w:hAnsi="Arial" w:cs="Arial"/>
        </w:rPr>
      </w:pPr>
      <w:bookmarkStart w:id="33" w:name="_Toc500008926"/>
      <w:bookmarkStart w:id="34" w:name="_Toc500258443"/>
      <w:bookmarkStart w:id="35" w:name="_Toc500846913"/>
      <w:r w:rsidRPr="001A6954">
        <w:rPr>
          <w:rFonts w:ascii="Arial" w:hAnsi="Arial" w:cs="Arial"/>
        </w:rPr>
        <w:lastRenderedPageBreak/>
        <w:t>2.2.1. Dedicated Client</w:t>
      </w:r>
      <w:bookmarkEnd w:id="33"/>
      <w:bookmarkEnd w:id="34"/>
      <w:bookmarkEnd w:id="35"/>
    </w:p>
    <w:p w14:paraId="15D0D519" w14:textId="2FD57615" w:rsidR="0030572A" w:rsidRPr="0030572A" w:rsidRDefault="0030572A" w:rsidP="00B67B7E">
      <w:pPr>
        <w:jc w:val="both"/>
        <w:rPr>
          <w:rFonts w:ascii="Arial" w:hAnsi="Arial" w:cs="Arial"/>
          <w:sz w:val="24"/>
        </w:rPr>
      </w:pPr>
      <w:r>
        <w:rPr>
          <w:rFonts w:ascii="Arial" w:hAnsi="Arial" w:cs="Arial"/>
          <w:sz w:val="24"/>
        </w:rPr>
        <w:tab/>
        <w:t xml:space="preserve">For this type of </w:t>
      </w:r>
      <w:proofErr w:type="gramStart"/>
      <w:r>
        <w:rPr>
          <w:rFonts w:ascii="Arial" w:hAnsi="Arial" w:cs="Arial"/>
          <w:sz w:val="24"/>
        </w:rPr>
        <w:t>client</w:t>
      </w:r>
      <w:proofErr w:type="gramEnd"/>
      <w:r>
        <w:rPr>
          <w:rFonts w:ascii="Arial" w:hAnsi="Arial" w:cs="Arial"/>
          <w:sz w:val="24"/>
        </w:rPr>
        <w:t xml:space="preserve"> we had to choose between several </w:t>
      </w:r>
      <w:r w:rsidR="00726E10">
        <w:rPr>
          <w:rFonts w:ascii="Arial" w:hAnsi="Arial" w:cs="Arial"/>
          <w:sz w:val="24"/>
        </w:rPr>
        <w:t xml:space="preserve">options, some of which were: </w:t>
      </w:r>
      <w:r w:rsidR="00726E10" w:rsidRPr="00726E10">
        <w:rPr>
          <w:rFonts w:ascii="Arial" w:hAnsi="Arial" w:cs="Arial"/>
          <w:sz w:val="24"/>
        </w:rPr>
        <w:t xml:space="preserve">WinForms, </w:t>
      </w:r>
      <w:proofErr w:type="spellStart"/>
      <w:r w:rsidR="00726E10" w:rsidRPr="00726E10">
        <w:rPr>
          <w:rFonts w:ascii="Arial" w:hAnsi="Arial" w:cs="Arial"/>
          <w:sz w:val="24"/>
        </w:rPr>
        <w:t>wpf</w:t>
      </w:r>
      <w:proofErr w:type="spellEnd"/>
      <w:r w:rsidR="00B42219">
        <w:rPr>
          <w:rFonts w:ascii="Arial" w:hAnsi="Arial" w:cs="Arial"/>
          <w:sz w:val="24"/>
        </w:rPr>
        <w:t xml:space="preserve"> and</w:t>
      </w:r>
      <w:r w:rsidR="00726E10" w:rsidRPr="00726E10">
        <w:rPr>
          <w:rFonts w:ascii="Arial" w:hAnsi="Arial" w:cs="Arial"/>
          <w:sz w:val="24"/>
        </w:rPr>
        <w:t xml:space="preserve"> </w:t>
      </w:r>
      <w:proofErr w:type="spellStart"/>
      <w:r w:rsidR="00726E10" w:rsidRPr="00726E10">
        <w:rPr>
          <w:rFonts w:ascii="Arial" w:hAnsi="Arial" w:cs="Arial"/>
          <w:sz w:val="24"/>
        </w:rPr>
        <w:t>xaml</w:t>
      </w:r>
      <w:proofErr w:type="spellEnd"/>
      <w:r w:rsidR="00B42219">
        <w:rPr>
          <w:rFonts w:ascii="Arial" w:hAnsi="Arial" w:cs="Arial"/>
          <w:sz w:val="24"/>
        </w:rPr>
        <w:t>.</w:t>
      </w:r>
    </w:p>
    <w:p w14:paraId="4AC9F4E3" w14:textId="59D59A5D" w:rsidR="0084600A" w:rsidRDefault="0084600A" w:rsidP="00B67B7E">
      <w:pPr>
        <w:ind w:firstLine="360"/>
        <w:jc w:val="both"/>
        <w:rPr>
          <w:rFonts w:ascii="Arial" w:hAnsi="Arial" w:cs="Arial"/>
          <w:sz w:val="24"/>
        </w:rPr>
      </w:pPr>
      <w:bookmarkStart w:id="36" w:name="_Toc500008931"/>
      <w:bookmarkStart w:id="37" w:name="_Toc500258448"/>
      <w:r w:rsidRPr="0084600A">
        <w:rPr>
          <w:rFonts w:ascii="Arial" w:hAnsi="Arial" w:cs="Arial"/>
          <w:sz w:val="24"/>
        </w:rPr>
        <w:t xml:space="preserve">Our choice was WinForms. We chose to go with it for many reasons. First, for us, design is not </w:t>
      </w:r>
      <w:r w:rsidR="008F0954">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728FB674" w14:textId="1E5ED880" w:rsidR="00E5170E" w:rsidRPr="0084600A" w:rsidRDefault="00E5170E" w:rsidP="00B67B7E">
      <w:pPr>
        <w:ind w:firstLine="360"/>
        <w:jc w:val="both"/>
        <w:rPr>
          <w:rFonts w:ascii="Arial" w:hAnsi="Arial" w:cs="Arial"/>
          <w:sz w:val="24"/>
        </w:rPr>
      </w:pPr>
      <w:r>
        <w:rPr>
          <w:rFonts w:ascii="Arial" w:hAnsi="Arial" w:cs="Arial"/>
          <w:sz w:val="24"/>
        </w:rPr>
        <w:t xml:space="preserve">Following a popular trend in programming, we decided to implement </w:t>
      </w:r>
      <w:proofErr w:type="gramStart"/>
      <w:r>
        <w:rPr>
          <w:rFonts w:ascii="Arial" w:hAnsi="Arial" w:cs="Arial"/>
          <w:sz w:val="24"/>
        </w:rPr>
        <w:t>all of</w:t>
      </w:r>
      <w:proofErr w:type="gramEnd"/>
      <w:r>
        <w:rPr>
          <w:rFonts w:ascii="Arial" w:hAnsi="Arial" w:cs="Arial"/>
          <w:sz w:val="24"/>
        </w:rPr>
        <w:t xml:space="preserve"> the features in the dedicated client first, then, after finding errors and exceptions and fixing them, to </w:t>
      </w:r>
      <w:r w:rsidR="008E4DEF">
        <w:rPr>
          <w:rFonts w:ascii="Arial" w:hAnsi="Arial" w:cs="Arial"/>
          <w:sz w:val="24"/>
        </w:rPr>
        <w:t xml:space="preserve">“correctly” </w:t>
      </w:r>
      <w:r>
        <w:rPr>
          <w:rFonts w:ascii="Arial" w:hAnsi="Arial" w:cs="Arial"/>
          <w:sz w:val="24"/>
        </w:rPr>
        <w:t>implement the features in the web client.</w:t>
      </w:r>
    </w:p>
    <w:p w14:paraId="6C6A646A" w14:textId="01EEA9C7" w:rsidR="00E02A12" w:rsidRDefault="00E02A12" w:rsidP="00B67B7E">
      <w:pPr>
        <w:pStyle w:val="Heading3"/>
        <w:ind w:firstLine="360"/>
        <w:jc w:val="both"/>
        <w:rPr>
          <w:rFonts w:ascii="Arial" w:hAnsi="Arial" w:cs="Arial"/>
        </w:rPr>
      </w:pPr>
      <w:bookmarkStart w:id="38" w:name="_Toc500846914"/>
      <w:r w:rsidRPr="001A6954">
        <w:rPr>
          <w:rFonts w:ascii="Arial" w:hAnsi="Arial" w:cs="Arial"/>
        </w:rPr>
        <w:t>2.2.2. Web Client</w:t>
      </w:r>
      <w:bookmarkEnd w:id="36"/>
      <w:bookmarkEnd w:id="37"/>
      <w:bookmarkEnd w:id="38"/>
    </w:p>
    <w:p w14:paraId="3BF3EE71" w14:textId="72D12B37" w:rsidR="007A7081" w:rsidRPr="007A7081" w:rsidRDefault="007A7081" w:rsidP="00B67B7E">
      <w:pPr>
        <w:ind w:firstLine="360"/>
        <w:jc w:val="both"/>
      </w:pPr>
      <w:r>
        <w:rPr>
          <w:rFonts w:ascii="Arial" w:hAnsi="Arial" w:cs="Arial"/>
          <w:sz w:val="24"/>
        </w:rPr>
        <w:t xml:space="preserve">Just as for the dedicated client, we had to choose between several options, as well. Some of our options were: </w:t>
      </w:r>
      <w:proofErr w:type="spellStart"/>
      <w:r w:rsidRPr="007A7081">
        <w:rPr>
          <w:rFonts w:ascii="Arial" w:hAnsi="Arial" w:cs="Arial"/>
          <w:sz w:val="24"/>
        </w:rPr>
        <w:t>mvc</w:t>
      </w:r>
      <w:proofErr w:type="spellEnd"/>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4024D617" w14:textId="65A3022F" w:rsidR="0058154D" w:rsidRPr="00C65399" w:rsidRDefault="002E01F0" w:rsidP="00B67B7E">
      <w:pPr>
        <w:ind w:firstLine="720"/>
        <w:jc w:val="both"/>
        <w:rPr>
          <w:rFonts w:ascii="Arial" w:hAnsi="Arial" w:cs="Arial"/>
          <w:sz w:val="24"/>
        </w:rPr>
      </w:pPr>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w:t>
      </w:r>
      <w:r w:rsidR="0070597E" w:rsidRPr="00C65399">
        <w:rPr>
          <w:rFonts w:ascii="Arial" w:hAnsi="Arial" w:cs="Arial"/>
          <w:sz w:val="24"/>
        </w:rPr>
        <w:t>first,</w:t>
      </w:r>
      <w:r w:rsidR="00C65399" w:rsidRPr="00C65399">
        <w:rPr>
          <w:rFonts w:ascii="Arial" w:hAnsi="Arial" w:cs="Arial"/>
          <w:sz w:val="24"/>
        </w:rPr>
        <w:t xml:space="preserve"> we eliminated Single </w:t>
      </w:r>
      <w:proofErr w:type="gramStart"/>
      <w:r w:rsidR="00C65399" w:rsidRPr="00C65399">
        <w:rPr>
          <w:rFonts w:ascii="Arial" w:hAnsi="Arial" w:cs="Arial"/>
          <w:sz w:val="24"/>
        </w:rPr>
        <w:t>page</w:t>
      </w:r>
      <w:proofErr w:type="gramEnd"/>
      <w:r w:rsidR="00C65399" w:rsidRPr="00C65399">
        <w:rPr>
          <w:rFonts w:ascii="Arial" w:hAnsi="Arial" w:cs="Arial"/>
          <w:sz w:val="24"/>
        </w:rPr>
        <w:t xml:space="preserv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w:t>
      </w:r>
      <w:r w:rsidR="00DE4902">
        <w:rPr>
          <w:rFonts w:ascii="Arial" w:hAnsi="Arial" w:cs="Arial"/>
          <w:sz w:val="24"/>
        </w:rPr>
        <w:t>similarly</w:t>
      </w:r>
      <w:r w:rsidR="00C65399" w:rsidRPr="00C65399">
        <w:rPr>
          <w:rFonts w:ascii="Arial" w:hAnsi="Arial" w:cs="Arial"/>
          <w:sz w:val="24"/>
        </w:rPr>
        <w:t xml:space="preserve">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w:t>
      </w:r>
      <w:r w:rsidR="0070597E">
        <w:rPr>
          <w:rFonts w:ascii="Arial" w:hAnsi="Arial" w:cs="Arial"/>
          <w:sz w:val="24"/>
        </w:rPr>
        <w:t>Also,</w:t>
      </w:r>
      <w:r w:rsidR="00AE311E">
        <w:rPr>
          <w:rFonts w:ascii="Arial" w:hAnsi="Arial" w:cs="Arial"/>
          <w:sz w:val="24"/>
        </w:rPr>
        <w:t xml:space="preserve">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B67B7E">
      <w:pPr>
        <w:pStyle w:val="Heading2"/>
        <w:jc w:val="both"/>
        <w:rPr>
          <w:rFonts w:ascii="Arial" w:hAnsi="Arial" w:cs="Arial"/>
          <w:sz w:val="28"/>
        </w:rPr>
      </w:pPr>
      <w:bookmarkStart w:id="39" w:name="_Toc500008936"/>
      <w:bookmarkStart w:id="40" w:name="_Toc500258453"/>
      <w:bookmarkStart w:id="41" w:name="_Toc500846915"/>
      <w:r w:rsidRPr="009A2326">
        <w:rPr>
          <w:rFonts w:ascii="Arial" w:hAnsi="Arial" w:cs="Arial"/>
          <w:sz w:val="28"/>
        </w:rPr>
        <w:t>2.3. Middleware</w:t>
      </w:r>
      <w:bookmarkEnd w:id="39"/>
      <w:bookmarkEnd w:id="40"/>
      <w:bookmarkEnd w:id="41"/>
    </w:p>
    <w:p w14:paraId="310CCD03" w14:textId="44A670C7" w:rsidR="00520687" w:rsidRDefault="005C4FDD" w:rsidP="00B67B7E">
      <w:pPr>
        <w:pStyle w:val="Heading3"/>
        <w:jc w:val="both"/>
        <w:rPr>
          <w:rFonts w:ascii="Arial" w:hAnsi="Arial" w:cs="Arial"/>
        </w:rPr>
      </w:pPr>
      <w:bookmarkStart w:id="42" w:name="_Toc500008937"/>
      <w:bookmarkStart w:id="43" w:name="_Toc500258454"/>
      <w:bookmarkStart w:id="44" w:name="_Toc500846916"/>
      <w:r w:rsidRPr="000C2458">
        <w:rPr>
          <w:rFonts w:ascii="Arial" w:hAnsi="Arial" w:cs="Arial"/>
        </w:rPr>
        <w:t>2.3.1. Client-Service</w:t>
      </w:r>
      <w:bookmarkEnd w:id="42"/>
      <w:bookmarkEnd w:id="43"/>
      <w:bookmarkEnd w:id="44"/>
    </w:p>
    <w:p w14:paraId="4DDB0B69" w14:textId="6003F47E" w:rsidR="005A1DF2" w:rsidRDefault="005A1DF2" w:rsidP="00B67B7E">
      <w:pPr>
        <w:jc w:val="both"/>
        <w:rPr>
          <w:rFonts w:ascii="Arial" w:hAnsi="Arial" w:cs="Arial"/>
          <w:sz w:val="24"/>
        </w:rPr>
      </w:pPr>
      <w:r>
        <w:rPr>
          <w:rFonts w:ascii="Arial" w:hAnsi="Arial" w:cs="Arial"/>
          <w:sz w:val="24"/>
        </w:rPr>
        <w:tab/>
        <w:t xml:space="preserve">The communication between client and service is another important part of our project, and since we chose WCF as our framework, because of </w:t>
      </w:r>
      <w:r w:rsidR="00224D3D">
        <w:rPr>
          <w:rFonts w:ascii="Arial" w:hAnsi="Arial" w:cs="Arial"/>
          <w:sz w:val="24"/>
        </w:rPr>
        <w:t>its ability to communicate using different bindings, we decided to take full advantage of it and use different types of bindings, for different things, depending on which binding fits best.</w:t>
      </w:r>
    </w:p>
    <w:p w14:paraId="4A90B071" w14:textId="18D05BCB" w:rsidR="00224D3D" w:rsidRPr="008D069D" w:rsidRDefault="00224D3D" w:rsidP="00B67B7E">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w:t>
      </w:r>
      <w:r w:rsidR="008D069D" w:rsidRPr="008D069D">
        <w:rPr>
          <w:rFonts w:ascii="Arial" w:hAnsi="Arial" w:cs="Arial"/>
          <w:sz w:val="24"/>
          <w:szCs w:val="24"/>
        </w:rPr>
        <w:t>all</w:t>
      </w:r>
      <w:r w:rsidRPr="008D069D">
        <w:rPr>
          <w:rFonts w:ascii="Arial" w:hAnsi="Arial" w:cs="Arial"/>
          <w:sz w:val="24"/>
          <w:szCs w:val="24"/>
        </w:rPr>
        <w:t xml:space="preserve"> the bindings WCF supports and after a “walk and talk” meeting, we reduced their number to five, and ended up using two, in the end. The two bindings we chose are: “</w:t>
      </w:r>
      <w:proofErr w:type="spellStart"/>
      <w:r w:rsidRPr="008D069D">
        <w:rPr>
          <w:rFonts w:ascii="Arial" w:hAnsi="Arial" w:cs="Arial"/>
          <w:sz w:val="24"/>
          <w:szCs w:val="24"/>
        </w:rPr>
        <w:t>WsHttpBinding</w:t>
      </w:r>
      <w:proofErr w:type="spellEnd"/>
      <w:r w:rsidRPr="008D069D">
        <w:rPr>
          <w:rFonts w:ascii="Arial" w:hAnsi="Arial" w:cs="Arial"/>
          <w:sz w:val="24"/>
          <w:szCs w:val="24"/>
        </w:rPr>
        <w:t>”, which we are using for actions invoked only by the client, and “</w:t>
      </w:r>
      <w:proofErr w:type="spellStart"/>
      <w:r w:rsidRPr="008D069D">
        <w:rPr>
          <w:rFonts w:ascii="Arial" w:hAnsi="Arial" w:cs="Arial"/>
          <w:sz w:val="24"/>
          <w:szCs w:val="24"/>
        </w:rPr>
        <w:t>WsDualHttpBinding</w:t>
      </w:r>
      <w:proofErr w:type="spellEnd"/>
      <w:r w:rsidRPr="008D069D">
        <w:rPr>
          <w:rFonts w:ascii="Arial" w:hAnsi="Arial" w:cs="Arial"/>
          <w:sz w:val="24"/>
          <w:szCs w:val="24"/>
        </w:rPr>
        <w:t>”</w:t>
      </w:r>
      <w:r w:rsidR="00F07013" w:rsidRPr="008D069D">
        <w:rPr>
          <w:rFonts w:ascii="Arial" w:hAnsi="Arial" w:cs="Arial"/>
          <w:sz w:val="24"/>
          <w:szCs w:val="24"/>
        </w:rPr>
        <w:t xml:space="preserve"> (with a </w:t>
      </w:r>
      <w:proofErr w:type="gramStart"/>
      <w:r w:rsidR="00F07013" w:rsidRPr="008D069D">
        <w:rPr>
          <w:rFonts w:ascii="Arial" w:hAnsi="Arial" w:cs="Arial"/>
          <w:sz w:val="24"/>
          <w:szCs w:val="24"/>
        </w:rPr>
        <w:t>custom made</w:t>
      </w:r>
      <w:proofErr w:type="gramEnd"/>
      <w:r w:rsidR="00F07013" w:rsidRPr="008D069D">
        <w:rPr>
          <w:rFonts w:ascii="Arial" w:hAnsi="Arial" w:cs="Arial"/>
          <w:sz w:val="24"/>
          <w:szCs w:val="24"/>
        </w:rPr>
        <w:t xml:space="preserve"> configuration)</w:t>
      </w:r>
      <w:r w:rsidRPr="008D069D">
        <w:rPr>
          <w:rFonts w:ascii="Arial" w:hAnsi="Arial" w:cs="Arial"/>
          <w:sz w:val="24"/>
          <w:szCs w:val="24"/>
        </w:rPr>
        <w:t>, which allows both end points to send requests to each other independently with a duplex contract.</w:t>
      </w:r>
      <w:r w:rsidR="00FF08FF" w:rsidRPr="008D069D">
        <w:rPr>
          <w:rFonts w:ascii="Arial" w:hAnsi="Arial" w:cs="Arial"/>
          <w:sz w:val="24"/>
          <w:szCs w:val="24"/>
        </w:rPr>
        <w:t xml:space="preserve"> Although http bindings</w:t>
      </w:r>
      <w:r w:rsidR="008D069D" w:rsidRPr="008D069D">
        <w:rPr>
          <w:rFonts w:ascii="Arial" w:hAnsi="Arial" w:cs="Arial"/>
          <w:sz w:val="24"/>
          <w:szCs w:val="24"/>
        </w:rPr>
        <w:t xml:space="preserve"> have reduced performance, compared to other types of bindings such as IPC or </w:t>
      </w:r>
      <w:r w:rsidR="008D069D" w:rsidRPr="008D069D">
        <w:rPr>
          <w:rFonts w:ascii="Arial" w:hAnsi="Arial" w:cs="Arial"/>
          <w:sz w:val="24"/>
          <w:szCs w:val="24"/>
        </w:rPr>
        <w:lastRenderedPageBreak/>
        <w:t xml:space="preserve">TCP, mainly because of their data format of choice, which is XML, compared to binary; it </w:t>
      </w:r>
      <w:proofErr w:type="gramStart"/>
      <w:r w:rsidR="008D069D" w:rsidRPr="008D069D">
        <w:rPr>
          <w:rFonts w:ascii="Arial" w:hAnsi="Arial" w:cs="Arial"/>
          <w:sz w:val="24"/>
          <w:szCs w:val="24"/>
        </w:rPr>
        <w:t>offer</w:t>
      </w:r>
      <w:proofErr w:type="gramEnd"/>
      <w:r w:rsidR="008D069D" w:rsidRPr="008D069D">
        <w:rPr>
          <w:rFonts w:ascii="Arial" w:hAnsi="Arial" w:cs="Arial"/>
          <w:sz w:val="24"/>
          <w:szCs w:val="24"/>
        </w:rPr>
        <w:t xml:space="preserve"> far greater compatibility with other types of devices, and its message level security, help improve the quality of our service.</w:t>
      </w:r>
    </w:p>
    <w:p w14:paraId="4041540A" w14:textId="58236A5E" w:rsidR="005A1DF2" w:rsidRPr="005A1DF2" w:rsidRDefault="008D069D" w:rsidP="00B67B7E">
      <w:pPr>
        <w:jc w:val="both"/>
        <w:rPr>
          <w:rFonts w:ascii="Arial" w:hAnsi="Arial" w:cs="Arial"/>
          <w:sz w:val="24"/>
        </w:rPr>
      </w:pPr>
      <w:r w:rsidRPr="008D069D">
        <w:rPr>
          <w:rFonts w:ascii="Arial" w:hAnsi="Arial" w:cs="Arial"/>
          <w:sz w:val="24"/>
          <w:szCs w:val="24"/>
        </w:rPr>
        <w:tab/>
      </w:r>
      <w:bookmarkStart w:id="45" w:name="_GoBack"/>
      <w:r w:rsidRPr="008D069D">
        <w:rPr>
          <w:rFonts w:ascii="Arial" w:hAnsi="Arial" w:cs="Arial"/>
          <w:sz w:val="24"/>
          <w:szCs w:val="24"/>
        </w:rPr>
        <w:t>Some other</w:t>
      </w:r>
      <w:r w:rsidR="007E23B9">
        <w:rPr>
          <w:rFonts w:ascii="Arial" w:hAnsi="Arial" w:cs="Arial"/>
          <w:sz w:val="24"/>
          <w:szCs w:val="24"/>
        </w:rPr>
        <w:t xml:space="preserve"> types</w:t>
      </w:r>
      <w:r w:rsidRPr="008D069D">
        <w:rPr>
          <w:rFonts w:ascii="Arial" w:hAnsi="Arial" w:cs="Arial"/>
          <w:sz w:val="24"/>
          <w:szCs w:val="24"/>
        </w:rPr>
        <w:t xml:space="preserve"> bindings we</w:t>
      </w:r>
      <w:r w:rsidR="007E23B9">
        <w:rPr>
          <w:rFonts w:ascii="Arial" w:hAnsi="Arial" w:cs="Arial"/>
          <w:sz w:val="24"/>
          <w:szCs w:val="24"/>
        </w:rPr>
        <w:t xml:space="preserve"> have</w:t>
      </w:r>
      <w:r w:rsidRPr="008D069D">
        <w:rPr>
          <w:rFonts w:ascii="Arial" w:hAnsi="Arial" w:cs="Arial"/>
          <w:sz w:val="24"/>
          <w:szCs w:val="24"/>
        </w:rPr>
        <w:t xml:space="preserve"> considered for </w:t>
      </w:r>
      <w:r w:rsidR="007E23B9">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bookmarkEnd w:id="45"/>
    </w:p>
    <w:p w14:paraId="7D5F52F8" w14:textId="306D9619" w:rsidR="005C4FDD" w:rsidRDefault="005C4FDD" w:rsidP="00B67B7E">
      <w:pPr>
        <w:pStyle w:val="Heading3"/>
        <w:jc w:val="both"/>
        <w:rPr>
          <w:rFonts w:ascii="Arial" w:hAnsi="Arial" w:cs="Arial"/>
        </w:rPr>
      </w:pPr>
      <w:bookmarkStart w:id="46" w:name="_Toc500008942"/>
      <w:bookmarkStart w:id="47" w:name="_Toc500258459"/>
      <w:bookmarkStart w:id="48" w:name="_Toc500846917"/>
      <w:r w:rsidRPr="000C2458">
        <w:rPr>
          <w:rFonts w:ascii="Arial" w:hAnsi="Arial" w:cs="Arial"/>
        </w:rPr>
        <w:t>2.3.2. Service-Database</w:t>
      </w:r>
      <w:bookmarkEnd w:id="46"/>
      <w:bookmarkEnd w:id="47"/>
      <w:bookmarkEnd w:id="48"/>
    </w:p>
    <w:p w14:paraId="77241352" w14:textId="5D21C6D3" w:rsidR="006A101A" w:rsidRDefault="006A101A" w:rsidP="00B67B7E">
      <w:pPr>
        <w:ind w:firstLine="720"/>
        <w:jc w:val="both"/>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data in our database of choice (SQL Server 2014), we needed something to help C# communicate with it, and for that we had taken into consideration two possibilities: ADO.NET and ADO.NET Entity Framework. </w:t>
      </w:r>
    </w:p>
    <w:p w14:paraId="7C3841FD" w14:textId="6C366C53" w:rsidR="003B5BF7" w:rsidRPr="003B5BF7" w:rsidRDefault="006A101A" w:rsidP="00B67B7E">
      <w:pPr>
        <w:ind w:firstLine="720"/>
        <w:jc w:val="both"/>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B67B7E">
      <w:pPr>
        <w:pStyle w:val="Heading2"/>
        <w:jc w:val="both"/>
        <w:rPr>
          <w:rFonts w:ascii="Arial" w:hAnsi="Arial" w:cs="Arial"/>
          <w:sz w:val="28"/>
          <w:szCs w:val="28"/>
        </w:rPr>
      </w:pPr>
      <w:bookmarkStart w:id="49" w:name="_Toc500258464"/>
      <w:bookmarkStart w:id="50" w:name="_Toc500846918"/>
      <w:r w:rsidRPr="007E0FB6">
        <w:rPr>
          <w:rFonts w:ascii="Arial" w:hAnsi="Arial" w:cs="Arial"/>
          <w:sz w:val="28"/>
          <w:szCs w:val="28"/>
        </w:rPr>
        <w:t xml:space="preserve">2.4. </w:t>
      </w:r>
      <w:bookmarkStart w:id="51" w:name="_Toc500008947"/>
      <w:r w:rsidRPr="007E0FB6">
        <w:rPr>
          <w:rFonts w:ascii="Arial" w:hAnsi="Arial" w:cs="Arial"/>
          <w:sz w:val="28"/>
          <w:szCs w:val="28"/>
        </w:rPr>
        <w:t>Security</w:t>
      </w:r>
      <w:bookmarkEnd w:id="49"/>
      <w:bookmarkEnd w:id="50"/>
      <w:bookmarkEnd w:id="51"/>
    </w:p>
    <w:p w14:paraId="6EA60489" w14:textId="77777777" w:rsidR="00143B32" w:rsidRPr="00143B32" w:rsidRDefault="00143B32" w:rsidP="00B67B7E">
      <w:pPr>
        <w:pStyle w:val="Heading3"/>
        <w:jc w:val="both"/>
        <w:rPr>
          <w:rFonts w:ascii="Arial" w:hAnsi="Arial" w:cs="Arial"/>
        </w:rPr>
      </w:pPr>
      <w:bookmarkStart w:id="52" w:name="_Toc500846919"/>
      <w:r w:rsidRPr="00143B32">
        <w:rPr>
          <w:rFonts w:ascii="Arial" w:hAnsi="Arial" w:cs="Arial"/>
        </w:rPr>
        <w:t>2.4.1 Password storage</w:t>
      </w:r>
      <w:bookmarkEnd w:id="52"/>
    </w:p>
    <w:p w14:paraId="5D1C1830" w14:textId="348A7C5D" w:rsidR="00143B32" w:rsidRPr="007B0A58" w:rsidRDefault="00143B32" w:rsidP="00B67B7E">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r w:rsidR="00A22E0B" w:rsidRPr="007B0A58">
        <w:rPr>
          <w:rFonts w:ascii="Arial" w:hAnsi="Arial" w:cs="Arial"/>
          <w:sz w:val="24"/>
          <w:szCs w:val="24"/>
        </w:rPr>
        <w:t>Of course,</w:t>
      </w:r>
      <w:r w:rsidRPr="007B0A58">
        <w:rPr>
          <w:rFonts w:ascii="Arial" w:hAnsi="Arial" w:cs="Arial"/>
          <w:sz w:val="24"/>
          <w:szCs w:val="24"/>
        </w:rPr>
        <w:t xml:space="preserve"> we </w:t>
      </w:r>
      <w:proofErr w:type="gramStart"/>
      <w:r w:rsidRPr="007B0A58">
        <w:rPr>
          <w:rFonts w:ascii="Arial" w:hAnsi="Arial" w:cs="Arial"/>
          <w:sz w:val="24"/>
          <w:szCs w:val="24"/>
        </w:rPr>
        <w:t>have to</w:t>
      </w:r>
      <w:proofErr w:type="gramEnd"/>
      <w:r w:rsidRPr="007B0A58">
        <w:rPr>
          <w:rFonts w:ascii="Arial" w:hAnsi="Arial" w:cs="Arial"/>
          <w:sz w:val="24"/>
          <w:szCs w:val="24"/>
        </w:rPr>
        <w:t xml:space="preserve"> store the salt in the database because it is added to the password every time before it is hashed and checked against the password hash stored. </w:t>
      </w:r>
    </w:p>
    <w:p w14:paraId="19D8C23B" w14:textId="1D9E8131" w:rsidR="00143B32" w:rsidRPr="00143B32" w:rsidRDefault="00143B32" w:rsidP="00B67B7E">
      <w:pPr>
        <w:pStyle w:val="Heading3"/>
        <w:jc w:val="both"/>
        <w:rPr>
          <w:rFonts w:ascii="Arial" w:hAnsi="Arial" w:cs="Arial"/>
        </w:rPr>
      </w:pPr>
      <w:bookmarkStart w:id="53" w:name="_Toc500846920"/>
      <w:r w:rsidRPr="00143B32">
        <w:rPr>
          <w:rFonts w:ascii="Arial" w:hAnsi="Arial" w:cs="Arial"/>
        </w:rPr>
        <w:t>2.4.2 SQL Injection</w:t>
      </w:r>
      <w:r w:rsidR="00416A9A">
        <w:rPr>
          <w:rFonts w:ascii="Arial" w:hAnsi="Arial" w:cs="Arial"/>
        </w:rPr>
        <w:t>***</w:t>
      </w:r>
      <w:bookmarkEnd w:id="53"/>
    </w:p>
    <w:p w14:paraId="7E745B40" w14:textId="2008D0E4" w:rsidR="00143B32" w:rsidRDefault="008B516C" w:rsidP="00B67B7E">
      <w:pPr>
        <w:ind w:firstLine="720"/>
        <w:jc w:val="both"/>
        <w:rPr>
          <w:rFonts w:ascii="Arial" w:hAnsi="Arial" w:cs="Arial"/>
          <w:sz w:val="24"/>
          <w:szCs w:val="24"/>
        </w:rPr>
      </w:pPr>
      <w:r>
        <w:rPr>
          <w:noProof/>
        </w:rPr>
        <w:drawing>
          <wp:anchor distT="0" distB="0" distL="114300" distR="114300" simplePos="0" relativeHeight="251663360" behindDoc="0" locked="0" layoutInCell="1" allowOverlap="1" wp14:anchorId="3978F3CA" wp14:editId="0411F8B6">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00143B32"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403628B8" w14:textId="79CD2754" w:rsidR="00D729A1" w:rsidRDefault="00D729A1" w:rsidP="00B67B7E">
      <w:pPr>
        <w:jc w:val="both"/>
        <w:rPr>
          <w:rFonts w:ascii="Arial" w:hAnsi="Arial" w:cs="Arial"/>
          <w:sz w:val="24"/>
          <w:szCs w:val="24"/>
        </w:rPr>
      </w:pPr>
      <w:r>
        <w:rPr>
          <w:noProof/>
        </w:rPr>
        <w:lastRenderedPageBreak/>
        <mc:AlternateContent>
          <mc:Choice Requires="wps">
            <w:drawing>
              <wp:anchor distT="0" distB="0" distL="114300" distR="114300" simplePos="0" relativeHeight="251665408" behindDoc="0" locked="0" layoutInCell="1" allowOverlap="1" wp14:anchorId="0978B54E" wp14:editId="04BC187F">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4EDA9E" w14:textId="61E19681" w:rsidR="003C6E2E" w:rsidRPr="00A83ABF" w:rsidRDefault="003C6E2E" w:rsidP="00D729A1">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B54E" id="Text Box 17" o:spid="_x0000_s1029" type="#_x0000_t202" style="position:absolute;left:0;text-align:left;margin-left:36pt;margin-top:71.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BjRidXLwIAAGYEAAAOAAAAAAAAAAAAAAAAAC4C&#10;AABkcnMvZTJvRG9jLnhtbFBLAQItABQABgAIAAAAIQCNN62I4AAAAAsBAAAPAAAAAAAAAAAAAAAA&#10;AIkEAABkcnMvZG93bnJldi54bWxQSwUGAAAAAAQABADzAAAAlgUAAAAA&#10;" stroked="f">
                <v:textbox style="mso-fit-shape-to-text:t" inset="0,0,0,0">
                  <w:txbxContent>
                    <w:p w14:paraId="4D4EDA9E" w14:textId="61E19681" w:rsidR="003C6E2E" w:rsidRPr="00A83ABF" w:rsidRDefault="003C6E2E" w:rsidP="00D729A1">
                      <w:pPr>
                        <w:pStyle w:val="Caption"/>
                        <w:rPr>
                          <w:noProof/>
                        </w:rPr>
                      </w:pPr>
                      <w:r>
                        <w:t>Figure 5</w:t>
                      </w:r>
                    </w:p>
                  </w:txbxContent>
                </v:textbox>
                <w10:wrap type="through"/>
              </v:shape>
            </w:pict>
          </mc:Fallback>
        </mc:AlternateContent>
      </w:r>
    </w:p>
    <w:p w14:paraId="50DDAADF" w14:textId="59B5CA94" w:rsidR="00143B32" w:rsidRPr="007B0A58" w:rsidRDefault="00DE07DB" w:rsidP="00B67B7E">
      <w:pPr>
        <w:ind w:firstLine="720"/>
        <w:jc w:val="both"/>
        <w:rPr>
          <w:rFonts w:ascii="Arial" w:hAnsi="Arial" w:cs="Arial"/>
          <w:sz w:val="24"/>
          <w:szCs w:val="24"/>
        </w:rPr>
      </w:pPr>
      <w:r>
        <w:rPr>
          <w:rFonts w:ascii="Arial" w:hAnsi="Arial" w:cs="Arial"/>
          <w:sz w:val="24"/>
          <w:szCs w:val="24"/>
        </w:rPr>
        <w:t xml:space="preserve">For example, as you can see in Fig. 5, any user introducing such type of statements could potentially drop the database, or even worse, get someone </w:t>
      </w:r>
      <w:r w:rsidR="008741EB">
        <w:rPr>
          <w:rFonts w:ascii="Arial" w:hAnsi="Arial" w:cs="Arial"/>
          <w:sz w:val="24"/>
          <w:szCs w:val="24"/>
        </w:rPr>
        <w:t>else’s</w:t>
      </w:r>
      <w:r>
        <w:rPr>
          <w:rFonts w:ascii="Arial" w:hAnsi="Arial" w:cs="Arial"/>
          <w:sz w:val="24"/>
          <w:szCs w:val="24"/>
        </w:rPr>
        <w:t xml:space="preserve"> private information, essentially transforming our service into malware.</w:t>
      </w:r>
    </w:p>
    <w:p w14:paraId="59C827A7" w14:textId="4B4468E5" w:rsidR="00143B32" w:rsidRDefault="006109AD" w:rsidP="00B67B7E">
      <w:pPr>
        <w:ind w:firstLine="720"/>
        <w:jc w:val="both"/>
        <w:rPr>
          <w:rFonts w:ascii="Arial" w:hAnsi="Arial" w:cs="Arial"/>
          <w:sz w:val="24"/>
          <w:szCs w:val="24"/>
        </w:rPr>
      </w:pPr>
      <w:r>
        <w:rPr>
          <w:noProof/>
        </w:rPr>
        <mc:AlternateContent>
          <mc:Choice Requires="wps">
            <w:drawing>
              <wp:anchor distT="0" distB="0" distL="114300" distR="114300" simplePos="0" relativeHeight="251668480" behindDoc="0" locked="0" layoutInCell="1" allowOverlap="1" wp14:anchorId="7C5AA0B4" wp14:editId="7C2CF73A">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2F01FEE7" w14:textId="7A9CA507" w:rsidR="003C6E2E" w:rsidRPr="009301CC" w:rsidRDefault="003C6E2E" w:rsidP="009301CC">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AA0B4" id="Text Box 19" o:spid="_x0000_s1030" type="#_x0000_t202" style="position:absolute;left:0;text-align:left;margin-left:-45.75pt;margin-top:110.8pt;width:5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4SLQIAAGUEAAAOAAAAZHJzL2Uyb0RvYy54bWysVMFu2zAMvQ/YPwi6L066NUiN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" stroked="f">
                <v:textbox style="mso-fit-shape-to-text:t" inset="0,0,0,0">
                  <w:txbxContent>
                    <w:p w14:paraId="2F01FEE7" w14:textId="7A9CA507" w:rsidR="003C6E2E" w:rsidRPr="009301CC" w:rsidRDefault="003C6E2E" w:rsidP="009301CC">
                      <w:pPr>
                        <w:pStyle w:val="Caption"/>
                      </w:pPr>
                      <w:r>
                        <w:t>Figure 6</w:t>
                      </w:r>
                    </w:p>
                  </w:txbxContent>
                </v:textbox>
                <w10:wrap type="square"/>
              </v:shape>
            </w:pict>
          </mc:Fallback>
        </mc:AlternateContent>
      </w:r>
      <w:r w:rsidRPr="007B0A58">
        <w:rPr>
          <w:rFonts w:ascii="Arial" w:hAnsi="Arial" w:cs="Arial"/>
          <w:noProof/>
          <w:sz w:val="24"/>
          <w:szCs w:val="24"/>
        </w:rPr>
        <w:drawing>
          <wp:anchor distT="0" distB="0" distL="114300" distR="114300" simplePos="0" relativeHeight="251666432" behindDoc="0" locked="0" layoutInCell="1" allowOverlap="1" wp14:anchorId="7C63436B" wp14:editId="6278C663">
            <wp:simplePos x="0" y="0"/>
            <wp:positionH relativeFrom="margin">
              <wp:posOffset>161925</wp:posOffset>
            </wp:positionH>
            <wp:positionV relativeFrom="paragraph">
              <wp:posOffset>551815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143B32" w:rsidRPr="007B0A58">
        <w:rPr>
          <w:rFonts w:ascii="Arial" w:hAnsi="Arial" w:cs="Arial"/>
          <w:sz w:val="24"/>
          <w:szCs w:val="24"/>
        </w:rPr>
        <w:t>Declaring an SQL command that takes only parameters</w:t>
      </w:r>
      <w:r w:rsidR="003C5B0C">
        <w:rPr>
          <w:rFonts w:ascii="Arial" w:hAnsi="Arial" w:cs="Arial"/>
          <w:sz w:val="24"/>
          <w:szCs w:val="24"/>
        </w:rPr>
        <w:t xml:space="preserve"> (as can be seen in Fig.6)</w:t>
      </w:r>
      <w:r w:rsidR="00143B32" w:rsidRPr="007B0A58">
        <w:rPr>
          <w:rFonts w:ascii="Arial" w:hAnsi="Arial" w:cs="Arial"/>
          <w:sz w:val="24"/>
          <w:szCs w:val="24"/>
        </w:rPr>
        <w:t xml:space="preserve"> rather than strings</w:t>
      </w:r>
      <w:r w:rsidR="007C7A62">
        <w:rPr>
          <w:rFonts w:ascii="Arial" w:hAnsi="Arial" w:cs="Arial"/>
          <w:sz w:val="24"/>
          <w:szCs w:val="24"/>
        </w:rPr>
        <w:t>,</w:t>
      </w:r>
      <w:r w:rsidR="00143B32"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w:t>
      </w:r>
      <w:proofErr w:type="gramStart"/>
      <w:r w:rsidR="00143B32" w:rsidRPr="007B0A58">
        <w:rPr>
          <w:rFonts w:ascii="Arial" w:hAnsi="Arial" w:cs="Arial"/>
          <w:sz w:val="24"/>
          <w:szCs w:val="24"/>
        </w:rPr>
        <w:t>a large number of</w:t>
      </w:r>
      <w:proofErr w:type="gramEnd"/>
      <w:r w:rsidR="00143B32" w:rsidRPr="007B0A58">
        <w:rPr>
          <w:rFonts w:ascii="Arial" w:hAnsi="Arial" w:cs="Arial"/>
          <w:sz w:val="24"/>
          <w:szCs w:val="24"/>
        </w:rPr>
        <w:t xml:space="preserve"> concatenated strings.</w:t>
      </w:r>
    </w:p>
    <w:p w14:paraId="1A78F5E1" w14:textId="229660CA" w:rsidR="008A1D06" w:rsidRPr="00142105" w:rsidRDefault="00142105" w:rsidP="008A1D06">
      <w:pPr>
        <w:pStyle w:val="Heading3"/>
        <w:rPr>
          <w:rFonts w:ascii="Arial" w:hAnsi="Arial" w:cs="Arial"/>
        </w:rPr>
      </w:pPr>
      <w:bookmarkStart w:id="54" w:name="_Toc500846921"/>
      <w:r>
        <w:rPr>
          <w:rFonts w:ascii="Arial" w:hAnsi="Arial" w:cs="Arial"/>
        </w:rPr>
        <w:t xml:space="preserve">2.4.3. </w:t>
      </w:r>
      <w:r w:rsidR="0064775E" w:rsidRPr="00142105">
        <w:rPr>
          <w:rFonts w:ascii="Arial" w:hAnsi="Arial" w:cs="Arial"/>
        </w:rPr>
        <w:t>Main-in-Middle</w:t>
      </w:r>
      <w:bookmarkEnd w:id="54"/>
    </w:p>
    <w:p w14:paraId="229FC97D" w14:textId="252D4F86" w:rsidR="0064775E" w:rsidRPr="0064775E" w:rsidRDefault="0064775E" w:rsidP="0064775E">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 xml:space="preserve">middle attack is when someone comes in between the user and the </w:t>
      </w:r>
      <w:proofErr w:type="gramStart"/>
      <w:r w:rsidRPr="0064775E">
        <w:rPr>
          <w:rFonts w:ascii="Arial" w:hAnsi="Arial" w:cs="Arial"/>
          <w:sz w:val="24"/>
        </w:rPr>
        <w:t>end point</w:t>
      </w:r>
      <w:proofErr w:type="gramEnd"/>
      <w:r w:rsidR="003C6E2E">
        <w:rPr>
          <w:rFonts w:ascii="Arial" w:hAnsi="Arial" w:cs="Arial"/>
          <w:sz w:val="24"/>
        </w:rPr>
        <w:t>,</w:t>
      </w:r>
      <w:r w:rsidRPr="0064775E">
        <w:rPr>
          <w:rFonts w:ascii="Arial" w:hAnsi="Arial" w:cs="Arial"/>
          <w:sz w:val="24"/>
        </w:rPr>
        <w:t xml:space="preserve"> fooling the user to connect to a clone of the end-point</w:t>
      </w:r>
      <w:r w:rsidR="00222DB0">
        <w:rPr>
          <w:rFonts w:ascii="Arial" w:hAnsi="Arial" w:cs="Arial"/>
          <w:sz w:val="24"/>
        </w:rPr>
        <w:t xml:space="preserve"> and then forwarding the message, effectively fooling both the client and the service</w:t>
      </w:r>
      <w:r w:rsidRPr="0064775E">
        <w:rPr>
          <w:rFonts w:ascii="Arial" w:hAnsi="Arial" w:cs="Arial"/>
          <w:sz w:val="24"/>
        </w:rPr>
        <w:t>.</w:t>
      </w:r>
    </w:p>
    <w:p w14:paraId="4ED85665" w14:textId="45E06659" w:rsidR="0064775E" w:rsidRPr="0064775E" w:rsidRDefault="0064775E" w:rsidP="003E6682">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sidR="003E6682">
        <w:rPr>
          <w:rFonts w:ascii="Arial" w:hAnsi="Arial" w:cs="Arial"/>
          <w:sz w:val="24"/>
        </w:rPr>
        <w:t>“</w:t>
      </w:r>
      <w:proofErr w:type="spellStart"/>
      <w:r w:rsidR="003E6682">
        <w:rPr>
          <w:rFonts w:ascii="Arial" w:hAnsi="Arial" w:cs="Arial"/>
          <w:sz w:val="24"/>
        </w:rPr>
        <w:t>wsHttpBinding</w:t>
      </w:r>
      <w:proofErr w:type="spellEnd"/>
      <w:r w:rsidR="003E6682">
        <w:rPr>
          <w:rFonts w:ascii="Arial" w:hAnsi="Arial" w:cs="Arial"/>
          <w:sz w:val="24"/>
        </w:rPr>
        <w:t>”</w:t>
      </w:r>
      <w:r w:rsidRPr="0064775E">
        <w:rPr>
          <w:rFonts w:ascii="Arial" w:hAnsi="Arial" w:cs="Arial"/>
          <w:sz w:val="24"/>
        </w:rPr>
        <w:t xml:space="preserve"> and </w:t>
      </w:r>
      <w:r w:rsidR="003E6682">
        <w:rPr>
          <w:rFonts w:ascii="Arial" w:hAnsi="Arial" w:cs="Arial"/>
          <w:sz w:val="24"/>
        </w:rPr>
        <w:t>“</w:t>
      </w:r>
      <w:proofErr w:type="spellStart"/>
      <w:r w:rsidR="003E6682">
        <w:rPr>
          <w:rFonts w:ascii="Arial" w:hAnsi="Arial" w:cs="Arial"/>
          <w:sz w:val="24"/>
        </w:rPr>
        <w:t>wsDualHttpBinding</w:t>
      </w:r>
      <w:proofErr w:type="spellEnd"/>
      <w:r w:rsidR="003E6682">
        <w:rPr>
          <w:rFonts w:ascii="Arial" w:hAnsi="Arial" w:cs="Arial"/>
          <w:sz w:val="24"/>
        </w:rPr>
        <w:t>”</w:t>
      </w:r>
      <w:r w:rsidR="00961A14">
        <w:rPr>
          <w:rFonts w:ascii="Arial" w:hAnsi="Arial" w:cs="Arial"/>
          <w:sz w:val="24"/>
        </w:rPr>
        <w:t xml:space="preserve">, which have </w:t>
      </w:r>
      <w:proofErr w:type="spellStart"/>
      <w:r w:rsidR="00961A14">
        <w:rPr>
          <w:rFonts w:ascii="Arial" w:hAnsi="Arial" w:cs="Arial"/>
          <w:sz w:val="24"/>
        </w:rPr>
        <w:t>a</w:t>
      </w:r>
      <w:proofErr w:type="spellEnd"/>
      <w:r w:rsidR="00961A14">
        <w:rPr>
          <w:rFonts w:ascii="Arial" w:hAnsi="Arial" w:cs="Arial"/>
          <w:sz w:val="24"/>
        </w:rPr>
        <w:t xml:space="preserve"> message layer encryption,</w:t>
      </w:r>
      <w:r w:rsidRPr="0064775E">
        <w:rPr>
          <w:rFonts w:ascii="Arial" w:hAnsi="Arial" w:cs="Arial"/>
          <w:sz w:val="24"/>
        </w:rPr>
        <w:t xml:space="preserve"> all the messages are encrypted from the beginning to the end</w:t>
      </w:r>
      <w:r w:rsidR="00961A14">
        <w:rPr>
          <w:rFonts w:ascii="Arial" w:hAnsi="Arial" w:cs="Arial"/>
          <w:sz w:val="24"/>
        </w:rPr>
        <w:t>, preventing the hacker from using any data they might have collected, simply because it’s unreadable</w:t>
      </w:r>
      <w:r w:rsidRPr="0064775E">
        <w:rPr>
          <w:rFonts w:ascii="Arial" w:hAnsi="Arial" w:cs="Arial"/>
          <w:sz w:val="24"/>
        </w:rPr>
        <w:t>.</w:t>
      </w:r>
    </w:p>
    <w:p w14:paraId="534FC4DE" w14:textId="14C8D2C0" w:rsidR="00C1572B" w:rsidRPr="007E0FB6" w:rsidRDefault="00C1572B" w:rsidP="00B67B7E">
      <w:pPr>
        <w:pStyle w:val="Heading2"/>
        <w:jc w:val="both"/>
        <w:rPr>
          <w:rFonts w:ascii="Arial" w:hAnsi="Arial" w:cs="Arial"/>
          <w:sz w:val="28"/>
          <w:szCs w:val="28"/>
        </w:rPr>
      </w:pPr>
      <w:bookmarkStart w:id="55" w:name="_Toc500008948"/>
      <w:bookmarkStart w:id="56" w:name="_Toc500258465"/>
      <w:bookmarkStart w:id="57" w:name="_Toc500846922"/>
      <w:r w:rsidRPr="007E0FB6">
        <w:rPr>
          <w:rFonts w:ascii="Arial" w:hAnsi="Arial" w:cs="Arial"/>
          <w:sz w:val="28"/>
          <w:szCs w:val="28"/>
        </w:rPr>
        <w:t>2.5. Concurrency</w:t>
      </w:r>
      <w:bookmarkEnd w:id="55"/>
      <w:bookmarkEnd w:id="56"/>
      <w:bookmarkEnd w:id="57"/>
    </w:p>
    <w:p w14:paraId="7749C7F1" w14:textId="29CDDCC4" w:rsidR="003B5BF7" w:rsidRDefault="005619CE" w:rsidP="00B67B7E">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A32EB5A" w14:textId="3E01EA93" w:rsidR="004559C8" w:rsidRPr="004559C8"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4E7BAC3E" w14:textId="36673FE6" w:rsidR="004559C8" w:rsidRPr="004559C8"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599B1EBF" w14:textId="71C3599B" w:rsidR="005619CE"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Join game</w:t>
      </w:r>
    </w:p>
    <w:p w14:paraId="6E5195BA" w14:textId="47013A71" w:rsidR="0040138E" w:rsidRDefault="0040138E" w:rsidP="00B67B7E">
      <w:pPr>
        <w:ind w:firstLine="360"/>
        <w:jc w:val="both"/>
        <w:rPr>
          <w:rFonts w:ascii="Arial" w:hAnsi="Arial" w:cs="Arial"/>
          <w:sz w:val="24"/>
          <w:szCs w:val="28"/>
        </w:rPr>
      </w:pPr>
      <w:r>
        <w:rPr>
          <w:rFonts w:ascii="Arial" w:hAnsi="Arial" w:cs="Arial"/>
          <w:sz w:val="24"/>
          <w:szCs w:val="28"/>
        </w:rPr>
        <w:t>We decided to approach this problem using the pessimistic way of handling it</w:t>
      </w:r>
      <w:r w:rsidR="006F0E90">
        <w:rPr>
          <w:rFonts w:ascii="Arial" w:hAnsi="Arial" w:cs="Arial"/>
          <w:sz w:val="24"/>
          <w:szCs w:val="28"/>
        </w:rPr>
        <w:t>. Why the pessimistic approach? Because we found it being the best way of preventing the lost updates problem.</w:t>
      </w:r>
    </w:p>
    <w:p w14:paraId="4E054B30" w14:textId="286923FB" w:rsidR="006F0E90" w:rsidRDefault="006F0E90" w:rsidP="00B67B7E">
      <w:pPr>
        <w:ind w:firstLine="360"/>
        <w:jc w:val="both"/>
        <w:rPr>
          <w:rFonts w:ascii="Arial" w:hAnsi="Arial" w:cs="Arial"/>
          <w:sz w:val="24"/>
          <w:szCs w:val="28"/>
        </w:rPr>
      </w:pPr>
      <w:r>
        <w:rPr>
          <w:rFonts w:ascii="Arial" w:hAnsi="Arial" w:cs="Arial"/>
          <w:sz w:val="24"/>
          <w:szCs w:val="28"/>
        </w:rPr>
        <w:lastRenderedPageBreak/>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w:t>
      </w:r>
      <w:r w:rsidR="00563C0D">
        <w:rPr>
          <w:rFonts w:ascii="Arial" w:hAnsi="Arial" w:cs="Arial"/>
          <w:sz w:val="24"/>
          <w:szCs w:val="28"/>
        </w:rPr>
        <w:t xml:space="preserve"> </w:t>
      </w:r>
      <w:r w:rsidR="00D32109">
        <w:rPr>
          <w:rFonts w:ascii="Arial" w:hAnsi="Arial" w:cs="Arial"/>
          <w:sz w:val="24"/>
          <w:szCs w:val="28"/>
        </w:rPr>
        <w:t xml:space="preserve">A similar type of issues appears when users would try to join a chatroom with a group, the only difference being that the complexity of the problem would slightly increase </w:t>
      </w:r>
      <w:proofErr w:type="gramStart"/>
      <w:r w:rsidR="00D32109">
        <w:rPr>
          <w:rFonts w:ascii="Arial" w:hAnsi="Arial" w:cs="Arial"/>
          <w:sz w:val="24"/>
          <w:szCs w:val="28"/>
        </w:rPr>
        <w:t>considering the fact that</w:t>
      </w:r>
      <w:proofErr w:type="gramEnd"/>
      <w:r w:rsidR="00D32109">
        <w:rPr>
          <w:rFonts w:ascii="Arial" w:hAnsi="Arial" w:cs="Arial"/>
          <w:sz w:val="24"/>
          <w:szCs w:val="28"/>
        </w:rPr>
        <w:t xml:space="preserve"> either all users in the group have to successfully join or none should be able to.</w:t>
      </w:r>
    </w:p>
    <w:p w14:paraId="4CF80ADA" w14:textId="043DE201" w:rsidR="00D32109" w:rsidRDefault="00D32109" w:rsidP="00B67B7E">
      <w:pPr>
        <w:ind w:firstLine="360"/>
        <w:jc w:val="both"/>
        <w:rPr>
          <w:rFonts w:ascii="Arial" w:hAnsi="Arial" w:cs="Arial"/>
          <w:sz w:val="24"/>
          <w:szCs w:val="28"/>
        </w:rPr>
      </w:pPr>
      <w:r>
        <w:rPr>
          <w:noProof/>
        </w:rPr>
        <mc:AlternateContent>
          <mc:Choice Requires="wps">
            <w:drawing>
              <wp:anchor distT="0" distB="0" distL="114300" distR="114300" simplePos="0" relativeHeight="251678720" behindDoc="0" locked="0" layoutInCell="1" allowOverlap="1" wp14:anchorId="7CA6D807" wp14:editId="0DB56E8B">
                <wp:simplePos x="0" y="0"/>
                <wp:positionH relativeFrom="column">
                  <wp:posOffset>-581025</wp:posOffset>
                </wp:positionH>
                <wp:positionV relativeFrom="paragraph">
                  <wp:posOffset>2434590</wp:posOffset>
                </wp:positionV>
                <wp:extent cx="442912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65228B6D" w14:textId="1A2EE2CF" w:rsidR="003C6E2E" w:rsidRPr="004D0F4F" w:rsidRDefault="003C6E2E" w:rsidP="00D32109">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6D807" id="Text Box 20" o:spid="_x0000_s1031" type="#_x0000_t202" style="position:absolute;left:0;text-align:left;margin-left:-45.75pt;margin-top:191.7pt;width:348.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" stroked="f">
                <v:textbox style="mso-fit-shape-to-text:t" inset="0,0,0,0">
                  <w:txbxContent>
                    <w:p w14:paraId="65228B6D" w14:textId="1A2EE2CF" w:rsidR="003C6E2E" w:rsidRPr="004D0F4F" w:rsidRDefault="003C6E2E" w:rsidP="00D32109">
                      <w:pPr>
                        <w:pStyle w:val="Caption"/>
                        <w:rPr>
                          <w:noProof/>
                        </w:rPr>
                      </w:pPr>
                      <w:r>
                        <w:t>Figure 7</w:t>
                      </w:r>
                    </w:p>
                  </w:txbxContent>
                </v:textbox>
                <w10:wrap type="through"/>
              </v:shape>
            </w:pict>
          </mc:Fallback>
        </mc:AlternateContent>
      </w:r>
      <w:r>
        <w:rPr>
          <w:noProof/>
        </w:rPr>
        <w:drawing>
          <wp:anchor distT="0" distB="0" distL="114300" distR="114300" simplePos="0" relativeHeight="251676672" behindDoc="0" locked="0" layoutInCell="1" allowOverlap="1" wp14:anchorId="48BD5F93" wp14:editId="0F97FFD6">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proofErr w:type="gramStart"/>
      <w:r>
        <w:rPr>
          <w:rFonts w:ascii="Arial" w:hAnsi="Arial" w:cs="Arial"/>
          <w:sz w:val="24"/>
          <w:szCs w:val="28"/>
        </w:rPr>
        <w:t>locks”</w:t>
      </w:r>
      <w:r w:rsidR="00A76370">
        <w:rPr>
          <w:rFonts w:ascii="Arial" w:hAnsi="Arial" w:cs="Arial"/>
          <w:sz w:val="24"/>
          <w:szCs w:val="28"/>
        </w:rPr>
        <w:t>(</w:t>
      </w:r>
      <w:proofErr w:type="gramEnd"/>
      <w:r w:rsidR="00A76370">
        <w:rPr>
          <w:rFonts w:ascii="Arial" w:hAnsi="Arial" w:cs="Arial"/>
          <w:sz w:val="24"/>
          <w:szCs w:val="28"/>
        </w:rPr>
        <w:t>Fig.7 shows an example of how we are using locks)</w:t>
      </w:r>
      <w:r>
        <w:rPr>
          <w:rFonts w:ascii="Arial" w:hAnsi="Arial" w:cs="Arial"/>
          <w:sz w:val="24"/>
          <w:szCs w:val="28"/>
        </w:rPr>
        <w:t>: after a user starts joining a chatroom, the service locks that specific chatroom until the action is successfully finished.</w:t>
      </w:r>
      <w:r w:rsidR="00AF77BC">
        <w:rPr>
          <w:rFonts w:ascii="Arial" w:hAnsi="Arial" w:cs="Arial"/>
          <w:sz w:val="24"/>
          <w:szCs w:val="28"/>
        </w:rPr>
        <w:t xml:space="preserve"> As for joining a chatroom with a group, the same method is used, the only difference being that the method is called for each group member, inside a transaction, and in case one of the users fails to join, the transaction would be rolled back, resulting in no group members being added to the chatroom.</w:t>
      </w:r>
    </w:p>
    <w:p w14:paraId="594BC929" w14:textId="4A4056F5" w:rsidR="00D32109" w:rsidRDefault="006E0033" w:rsidP="00B67B7E">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154D956" w14:textId="2A29F661" w:rsidR="006E0033" w:rsidRPr="00E30B77" w:rsidRDefault="006E0033" w:rsidP="00B67B7E">
      <w:pPr>
        <w:pStyle w:val="ListParagraph"/>
        <w:numPr>
          <w:ilvl w:val="0"/>
          <w:numId w:val="12"/>
        </w:numPr>
        <w:jc w:val="both"/>
        <w:rPr>
          <w:rFonts w:ascii="Arial" w:hAnsi="Arial" w:cs="Arial"/>
          <w:sz w:val="24"/>
          <w:szCs w:val="28"/>
        </w:rPr>
      </w:pPr>
      <w:r w:rsidRPr="00E30B77">
        <w:rPr>
          <w:rFonts w:ascii="Arial" w:hAnsi="Arial" w:cs="Arial"/>
          <w:sz w:val="24"/>
          <w:szCs w:val="28"/>
        </w:rPr>
        <w:t>Atomicity: by using transactions;</w:t>
      </w:r>
    </w:p>
    <w:p w14:paraId="26DD9E9D" w14:textId="58C17248" w:rsidR="006E0033" w:rsidRPr="00E30B77" w:rsidRDefault="006E0033" w:rsidP="00B67B7E">
      <w:pPr>
        <w:pStyle w:val="ListParagraph"/>
        <w:numPr>
          <w:ilvl w:val="0"/>
          <w:numId w:val="12"/>
        </w:numPr>
        <w:jc w:val="both"/>
        <w:rPr>
          <w:rFonts w:ascii="Arial" w:hAnsi="Arial" w:cs="Arial"/>
          <w:sz w:val="24"/>
          <w:szCs w:val="28"/>
        </w:rPr>
      </w:pPr>
      <w:r w:rsidRPr="00E30B77">
        <w:rPr>
          <w:rFonts w:ascii="Arial" w:hAnsi="Arial" w:cs="Arial"/>
          <w:sz w:val="24"/>
          <w:szCs w:val="28"/>
        </w:rPr>
        <w:t xml:space="preserve">Consistency: by </w:t>
      </w:r>
      <w:r w:rsidR="00EA5B57" w:rsidRPr="00E30B77">
        <w:rPr>
          <w:rFonts w:ascii="Arial" w:hAnsi="Arial" w:cs="Arial"/>
          <w:sz w:val="24"/>
          <w:szCs w:val="28"/>
        </w:rPr>
        <w:t>testing the data before saving it into the database;</w:t>
      </w:r>
    </w:p>
    <w:p w14:paraId="104A21B4" w14:textId="36479D91" w:rsidR="00EA5B57" w:rsidRPr="00E30B77" w:rsidRDefault="00EA5B57" w:rsidP="00B67B7E">
      <w:pPr>
        <w:pStyle w:val="ListParagraph"/>
        <w:numPr>
          <w:ilvl w:val="0"/>
          <w:numId w:val="12"/>
        </w:numPr>
        <w:jc w:val="both"/>
        <w:rPr>
          <w:rFonts w:ascii="Arial" w:hAnsi="Arial" w:cs="Arial"/>
          <w:sz w:val="24"/>
          <w:szCs w:val="28"/>
        </w:rPr>
      </w:pPr>
      <w:r w:rsidRPr="00E30B77">
        <w:rPr>
          <w:rFonts w:ascii="Arial" w:hAnsi="Arial" w:cs="Arial"/>
          <w:sz w:val="24"/>
          <w:szCs w:val="28"/>
        </w:rPr>
        <w:t>Isolation: by using Repeatable Reads and locks;</w:t>
      </w:r>
    </w:p>
    <w:p w14:paraId="3412815F" w14:textId="265A39F1" w:rsidR="00EA5B57" w:rsidRDefault="00EA5B57" w:rsidP="00B67B7E">
      <w:pPr>
        <w:pStyle w:val="ListParagraph"/>
        <w:numPr>
          <w:ilvl w:val="0"/>
          <w:numId w:val="12"/>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D7D15C9" w14:textId="0550B987" w:rsidR="00530031" w:rsidRPr="007E0FB6" w:rsidRDefault="00530031" w:rsidP="00B67B7E">
      <w:pPr>
        <w:pStyle w:val="Heading2"/>
        <w:jc w:val="both"/>
        <w:rPr>
          <w:rFonts w:ascii="Arial" w:hAnsi="Arial" w:cs="Arial"/>
          <w:sz w:val="28"/>
          <w:szCs w:val="28"/>
        </w:rPr>
      </w:pPr>
      <w:bookmarkStart w:id="58" w:name="_Toc500008949"/>
      <w:bookmarkStart w:id="59" w:name="_Toc500258466"/>
      <w:bookmarkStart w:id="60" w:name="_Toc500846923"/>
      <w:r w:rsidRPr="007E0FB6">
        <w:rPr>
          <w:rFonts w:ascii="Arial" w:hAnsi="Arial" w:cs="Arial"/>
          <w:sz w:val="28"/>
          <w:szCs w:val="28"/>
        </w:rPr>
        <w:t>2.6. Performance</w:t>
      </w:r>
      <w:bookmarkEnd w:id="58"/>
      <w:bookmarkEnd w:id="59"/>
      <w:bookmarkEnd w:id="60"/>
    </w:p>
    <w:p w14:paraId="6D61578F" w14:textId="3F092CFC" w:rsidR="00B35B14" w:rsidRDefault="00B35B14" w:rsidP="00B67B7E">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spellStart"/>
      <w:proofErr w:type="gramStart"/>
      <w:r w:rsidRPr="00B35B14">
        <w:rPr>
          <w:rFonts w:ascii="Arial" w:hAnsi="Arial" w:cs="Arial"/>
          <w:sz w:val="24"/>
        </w:rPr>
        <w:t>System.Diagnostics.Stopwatch</w:t>
      </w:r>
      <w:proofErr w:type="spellEnd"/>
      <w:proofErr w:type="gramEnd"/>
      <w:r w:rsidRPr="00B35B14">
        <w:rPr>
          <w:rFonts w:ascii="Arial" w:hAnsi="Arial" w:cs="Arial"/>
          <w:sz w:val="24"/>
        </w:rPr>
        <w:t>” class by starting the timer at the beginning of a button click and printing the result as soon as the action was completed.</w:t>
      </w:r>
    </w:p>
    <w:p w14:paraId="143B7A77" w14:textId="7AD76C4F" w:rsidR="00B35B14" w:rsidRDefault="00B35B14" w:rsidP="00B67B7E">
      <w:pPr>
        <w:ind w:firstLine="720"/>
        <w:jc w:val="both"/>
        <w:rPr>
          <w:rFonts w:ascii="Arial" w:hAnsi="Arial" w:cs="Arial"/>
          <w:sz w:val="24"/>
        </w:rPr>
      </w:pPr>
      <w:r w:rsidRPr="00B35B14">
        <w:rPr>
          <w:rFonts w:ascii="Arial" w:hAnsi="Arial" w:cs="Arial"/>
          <w:sz w:val="24"/>
        </w:rPr>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p>
    <w:p w14:paraId="1CFBF559" w14:textId="77777777" w:rsidR="000A2041" w:rsidRDefault="00B35B14" w:rsidP="00B67B7E">
      <w:pPr>
        <w:keepNext/>
        <w:ind w:firstLine="720"/>
        <w:jc w:val="both"/>
      </w:pPr>
      <w:r>
        <w:rPr>
          <w:noProof/>
        </w:rPr>
        <w:lastRenderedPageBreak/>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FD0B7AD" w14:textId="5F51B76D" w:rsidR="00B35B14" w:rsidRPr="00B35B14" w:rsidRDefault="000A2041" w:rsidP="00B67B7E">
      <w:pPr>
        <w:pStyle w:val="Caption"/>
        <w:jc w:val="both"/>
        <w:rPr>
          <w:rFonts w:ascii="Arial" w:hAnsi="Arial" w:cs="Arial"/>
          <w:sz w:val="24"/>
        </w:rPr>
      </w:pPr>
      <w:r>
        <w:t>Figure 8</w:t>
      </w:r>
    </w:p>
    <w:p w14:paraId="48D5EB31" w14:textId="77777777" w:rsidR="00B35B14" w:rsidRPr="00B35B14" w:rsidRDefault="00B35B14" w:rsidP="00B67B7E">
      <w:pPr>
        <w:jc w:val="both"/>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B67B7E">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D67F329" w:rsidR="00DF0777" w:rsidRDefault="00B35B14" w:rsidP="00B67B7E">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decay in performance</w:t>
      </w:r>
      <w:r w:rsidR="00F32225">
        <w:rPr>
          <w:rFonts w:ascii="Arial" w:hAnsi="Arial" w:cs="Arial"/>
          <w:sz w:val="24"/>
        </w:rPr>
        <w:t>, and</w:t>
      </w:r>
      <w:r w:rsidR="00416D62">
        <w:rPr>
          <w:rFonts w:ascii="Arial" w:hAnsi="Arial" w:cs="Arial"/>
          <w:sz w:val="24"/>
        </w:rPr>
        <w:t xml:space="preserve"> can </w:t>
      </w:r>
      <w:r w:rsidR="00F32225">
        <w:rPr>
          <w:rFonts w:ascii="Arial" w:hAnsi="Arial" w:cs="Arial"/>
          <w:sz w:val="24"/>
        </w:rPr>
        <w:t>safely assume that the service will be able to handle at least 50 concurrent clients.</w:t>
      </w:r>
    </w:p>
    <w:p w14:paraId="2015F447" w14:textId="0199B54C" w:rsidR="00436C41" w:rsidRDefault="00BD15ED" w:rsidP="00B67B7E">
      <w:pPr>
        <w:ind w:firstLine="720"/>
        <w:jc w:val="both"/>
        <w:rPr>
          <w:rFonts w:ascii="Arial" w:hAnsi="Arial" w:cs="Arial"/>
          <w:sz w:val="24"/>
        </w:rPr>
      </w:pPr>
      <w:r>
        <w:rPr>
          <w:noProof/>
          <w:lang w:val="bg-BG" w:eastAsia="bg-BG"/>
        </w:rPr>
        <w:drawing>
          <wp:anchor distT="0" distB="0" distL="114300" distR="114300" simplePos="0" relativeHeight="251679744" behindDoc="0" locked="0" layoutInCell="1" allowOverlap="1" wp14:anchorId="174A03DF" wp14:editId="4D42B8E6">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00AE7CE0" w:rsidRPr="00AE7CE0">
        <w:rPr>
          <w:rFonts w:ascii="Arial" w:hAnsi="Arial" w:cs="Arial"/>
          <w:sz w:val="24"/>
        </w:rPr>
        <w:t>In the next chart</w:t>
      </w:r>
      <w:r w:rsidR="00AE7CE0">
        <w:rPr>
          <w:rFonts w:ascii="Arial" w:hAnsi="Arial" w:cs="Arial"/>
          <w:sz w:val="24"/>
        </w:rPr>
        <w:t xml:space="preserve"> (Fig.9)</w:t>
      </w:r>
      <w:r w:rsidR="00AE7CE0"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sidR="00436C41">
        <w:rPr>
          <w:rFonts w:ascii="Arial" w:hAnsi="Arial" w:cs="Arial"/>
          <w:sz w:val="24"/>
        </w:rPr>
        <w:t xml:space="preserve"> </w:t>
      </w:r>
    </w:p>
    <w:p w14:paraId="07E83866" w14:textId="00CCD637" w:rsidR="00AE7CE0" w:rsidRDefault="006F2055" w:rsidP="00B67B7E">
      <w:pPr>
        <w:ind w:firstLine="720"/>
        <w:jc w:val="both"/>
        <w:rPr>
          <w:rFonts w:ascii="Arial" w:hAnsi="Arial" w:cs="Arial"/>
          <w:sz w:val="24"/>
        </w:rPr>
      </w:pPr>
      <w:r>
        <w:rPr>
          <w:noProof/>
        </w:rPr>
        <mc:AlternateContent>
          <mc:Choice Requires="wps">
            <w:drawing>
              <wp:anchor distT="0" distB="0" distL="114300" distR="114300" simplePos="0" relativeHeight="251681792" behindDoc="0" locked="0" layoutInCell="1" allowOverlap="1" wp14:anchorId="61BE4913" wp14:editId="61E08A36">
                <wp:simplePos x="0" y="0"/>
                <wp:positionH relativeFrom="column">
                  <wp:posOffset>-38100</wp:posOffset>
                </wp:positionH>
                <wp:positionV relativeFrom="paragraph">
                  <wp:posOffset>1278890</wp:posOffset>
                </wp:positionV>
                <wp:extent cx="609600" cy="635"/>
                <wp:effectExtent l="0" t="0" r="0" b="0"/>
                <wp:wrapThrough wrapText="bothSides">
                  <wp:wrapPolygon edited="0">
                    <wp:start x="0" y="0"/>
                    <wp:lineTo x="0" y="20057"/>
                    <wp:lineTo x="20925" y="20057"/>
                    <wp:lineTo x="20925"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C1E975" w14:textId="58999A33" w:rsidR="003C6E2E" w:rsidRPr="00086BA1" w:rsidRDefault="003C6E2E" w:rsidP="006F2055">
                            <w:pPr>
                              <w:pStyle w:val="Caption"/>
                              <w:rPr>
                                <w:noProof/>
                                <w:lang w:val="bg-BG" w:eastAsia="bg-BG"/>
                              </w:rPr>
                            </w:pPr>
                            <w:proofErr w:type="spellStart"/>
                            <w:r>
                              <w:t>Фигура</w:t>
                            </w:r>
                            <w:proofErr w:type="spellEnd"/>
                            <w: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BE4913" id="Text Box 11" o:spid="_x0000_s1032" type="#_x0000_t202" style="position:absolute;left:0;text-align:left;margin-left:-3pt;margin-top:100.7pt;width:48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" stroked="f">
                <v:textbox style="mso-fit-shape-to-text:t" inset="0,0,0,0">
                  <w:txbxContent>
                    <w:p w14:paraId="0BC1E975" w14:textId="58999A33" w:rsidR="003C6E2E" w:rsidRPr="00086BA1" w:rsidRDefault="003C6E2E" w:rsidP="006F2055">
                      <w:pPr>
                        <w:pStyle w:val="Caption"/>
                        <w:rPr>
                          <w:noProof/>
                          <w:lang w:val="bg-BG" w:eastAsia="bg-BG"/>
                        </w:rPr>
                      </w:pPr>
                      <w:proofErr w:type="spellStart"/>
                      <w:r>
                        <w:t>Фигура</w:t>
                      </w:r>
                      <w:proofErr w:type="spellEnd"/>
                      <w:r>
                        <w:t xml:space="preserve"> 9</w:t>
                      </w:r>
                    </w:p>
                  </w:txbxContent>
                </v:textbox>
                <w10:wrap type="through"/>
              </v:shape>
            </w:pict>
          </mc:Fallback>
        </mc:AlternateContent>
      </w:r>
      <w:r w:rsidR="00436C41"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w:t>
      </w:r>
      <w:r w:rsidR="00436C41" w:rsidRPr="00436C41">
        <w:rPr>
          <w:rFonts w:ascii="Arial" w:hAnsi="Arial" w:cs="Arial"/>
          <w:sz w:val="24"/>
        </w:rPr>
        <w:lastRenderedPageBreak/>
        <w:t xml:space="preserve">requests a delay of more than 2 seconds will </w:t>
      </w:r>
      <w:r w:rsidR="007F44C2" w:rsidRPr="00436C41">
        <w:rPr>
          <w:rFonts w:ascii="Arial" w:hAnsi="Arial" w:cs="Arial"/>
          <w:sz w:val="24"/>
        </w:rPr>
        <w:t>occur,</w:t>
      </w:r>
      <w:r w:rsidR="00436C41" w:rsidRPr="00436C41">
        <w:rPr>
          <w:rFonts w:ascii="Arial" w:hAnsi="Arial" w:cs="Arial"/>
          <w:sz w:val="24"/>
        </w:rPr>
        <w:t xml:space="preserve"> and this might be annoying for some users. Also judging from the tests, we can speculate that at around 200 concurrent join requests the system will be on the verge of being unusable as the </w:t>
      </w:r>
      <w:r w:rsidR="00C6392F">
        <w:rPr>
          <w:rFonts w:ascii="Arial" w:hAnsi="Arial" w:cs="Arial"/>
          <w:sz w:val="24"/>
        </w:rPr>
        <w:t>delay</w:t>
      </w:r>
      <w:r w:rsidR="00436C41" w:rsidRPr="00436C41">
        <w:rPr>
          <w:rFonts w:ascii="Arial" w:hAnsi="Arial" w:cs="Arial"/>
          <w:sz w:val="24"/>
        </w:rPr>
        <w:t xml:space="preserve"> will be around 5 seconds which will cause a time-out.</w:t>
      </w:r>
      <w:r w:rsidR="001D7F84">
        <w:rPr>
          <w:rFonts w:ascii="Arial" w:hAnsi="Arial" w:cs="Arial"/>
          <w:sz w:val="24"/>
        </w:rPr>
        <w:t xml:space="preserve"> But</w:t>
      </w:r>
      <w:r w:rsidR="00280598">
        <w:rPr>
          <w:rFonts w:ascii="Arial" w:hAnsi="Arial" w:cs="Arial"/>
          <w:sz w:val="24"/>
        </w:rPr>
        <w:t>,</w:t>
      </w:r>
      <w:r w:rsidR="001D7F84">
        <w:rPr>
          <w:rFonts w:ascii="Arial" w:hAnsi="Arial" w:cs="Arial"/>
          <w:sz w:val="24"/>
        </w:rPr>
        <w:t xml:space="preserve"> </w:t>
      </w:r>
      <w:proofErr w:type="gramStart"/>
      <w:r w:rsidR="001D7F84">
        <w:rPr>
          <w:rFonts w:ascii="Arial" w:hAnsi="Arial" w:cs="Arial"/>
          <w:sz w:val="24"/>
        </w:rPr>
        <w:t>in order to</w:t>
      </w:r>
      <w:proofErr w:type="gramEnd"/>
      <w:r w:rsidR="001D7F84">
        <w:rPr>
          <w:rFonts w:ascii="Arial" w:hAnsi="Arial" w:cs="Arial"/>
          <w:sz w:val="24"/>
        </w:rPr>
        <w:t xml:space="preserve"> save this </w:t>
      </w:r>
      <w:r w:rsidR="007052B0">
        <w:rPr>
          <w:rFonts w:ascii="Arial" w:hAnsi="Arial" w:cs="Arial"/>
          <w:sz w:val="24"/>
        </w:rPr>
        <w:t>problem,</w:t>
      </w:r>
      <w:r w:rsidR="001D7F84">
        <w:rPr>
          <w:rFonts w:ascii="Arial" w:hAnsi="Arial" w:cs="Arial"/>
          <w:sz w:val="24"/>
        </w:rPr>
        <w:t xml:space="preserve"> we have set a “decent” limit in chatroom to </w:t>
      </w:r>
      <w:r w:rsidR="002A0A93">
        <w:rPr>
          <w:rFonts w:ascii="Arial" w:hAnsi="Arial" w:cs="Arial"/>
          <w:sz w:val="24"/>
        </w:rPr>
        <w:t xml:space="preserve">25 </w:t>
      </w:r>
      <w:r w:rsidR="001D7F84">
        <w:rPr>
          <w:rFonts w:ascii="Arial" w:hAnsi="Arial" w:cs="Arial"/>
          <w:sz w:val="24"/>
        </w:rPr>
        <w:t>places</w:t>
      </w:r>
      <w:r w:rsidR="00816E95">
        <w:rPr>
          <w:rFonts w:ascii="Arial" w:hAnsi="Arial" w:cs="Arial"/>
          <w:sz w:val="24"/>
        </w:rPr>
        <w:t xml:space="preserve">, where we expect a delay of approximately </w:t>
      </w:r>
      <w:r w:rsidR="002A0A93">
        <w:rPr>
          <w:rFonts w:ascii="Arial" w:hAnsi="Arial" w:cs="Arial"/>
          <w:sz w:val="24"/>
        </w:rPr>
        <w:t>55</w:t>
      </w:r>
      <w:r w:rsidR="00816E95">
        <w:rPr>
          <w:rFonts w:ascii="Arial" w:hAnsi="Arial" w:cs="Arial"/>
          <w:sz w:val="24"/>
        </w:rPr>
        <w:t>0 milliseconds, in worst case scenario.</w:t>
      </w:r>
    </w:p>
    <w:p w14:paraId="76DDE93F" w14:textId="47675B43" w:rsidR="00BD15ED" w:rsidRPr="00B35B14" w:rsidRDefault="00BD15ED" w:rsidP="00B67B7E">
      <w:pPr>
        <w:ind w:firstLine="720"/>
        <w:jc w:val="both"/>
        <w:rPr>
          <w:rFonts w:ascii="Arial" w:hAnsi="Arial" w:cs="Arial"/>
          <w:sz w:val="24"/>
        </w:rPr>
      </w:pPr>
    </w:p>
    <w:p w14:paraId="0A099962" w14:textId="019EA925" w:rsidR="00530031" w:rsidRPr="004516F9" w:rsidRDefault="00530031" w:rsidP="00B67B7E">
      <w:pPr>
        <w:pStyle w:val="Heading2"/>
        <w:jc w:val="both"/>
        <w:rPr>
          <w:rFonts w:ascii="Arial" w:hAnsi="Arial" w:cs="Arial"/>
          <w:sz w:val="28"/>
          <w:szCs w:val="28"/>
        </w:rPr>
      </w:pPr>
      <w:bookmarkStart w:id="61" w:name="_Toc500008950"/>
      <w:bookmarkStart w:id="62" w:name="_Toc500258467"/>
      <w:bookmarkStart w:id="63" w:name="_Toc500846924"/>
      <w:r w:rsidRPr="004516F9">
        <w:rPr>
          <w:rFonts w:ascii="Arial" w:hAnsi="Arial" w:cs="Arial"/>
          <w:sz w:val="28"/>
          <w:szCs w:val="28"/>
        </w:rPr>
        <w:t>2.7. Interesting bits of code</w:t>
      </w:r>
      <w:bookmarkEnd w:id="61"/>
      <w:bookmarkEnd w:id="62"/>
      <w:bookmarkEnd w:id="63"/>
    </w:p>
    <w:p w14:paraId="2ECBE316" w14:textId="5CF878EC" w:rsidR="00530031" w:rsidRPr="004516F9" w:rsidRDefault="00530031" w:rsidP="00B67B7E">
      <w:pPr>
        <w:pStyle w:val="Heading3"/>
        <w:jc w:val="both"/>
        <w:rPr>
          <w:rFonts w:ascii="Arial" w:hAnsi="Arial" w:cs="Arial"/>
        </w:rPr>
      </w:pPr>
      <w:bookmarkStart w:id="64" w:name="_Toc500008951"/>
      <w:bookmarkStart w:id="65" w:name="_Toc500258468"/>
      <w:bookmarkStart w:id="66" w:name="_Toc500846925"/>
      <w:r w:rsidRPr="004516F9">
        <w:rPr>
          <w:rFonts w:ascii="Arial" w:hAnsi="Arial" w:cs="Arial"/>
        </w:rPr>
        <w:t>a. Keeping connection from timing out</w:t>
      </w:r>
      <w:bookmarkEnd w:id="64"/>
      <w:bookmarkEnd w:id="65"/>
      <w:bookmarkEnd w:id="66"/>
    </w:p>
    <w:p w14:paraId="4343ED78" w14:textId="70510C6C" w:rsidR="00530031" w:rsidRDefault="00530031" w:rsidP="00B67B7E">
      <w:pPr>
        <w:pStyle w:val="Heading3"/>
        <w:jc w:val="both"/>
        <w:rPr>
          <w:rFonts w:ascii="Arial" w:hAnsi="Arial" w:cs="Arial"/>
        </w:rPr>
      </w:pPr>
      <w:bookmarkStart w:id="67" w:name="_Toc500008952"/>
      <w:bookmarkStart w:id="68" w:name="_Toc500258469"/>
      <w:bookmarkStart w:id="69" w:name="_Toc500846926"/>
      <w:r w:rsidRPr="004516F9">
        <w:rPr>
          <w:rFonts w:ascii="Arial" w:hAnsi="Arial" w:cs="Arial"/>
        </w:rPr>
        <w:t xml:space="preserve">b. </w:t>
      </w:r>
      <w:r w:rsidR="00986E53" w:rsidRPr="004516F9">
        <w:rPr>
          <w:rFonts w:ascii="Arial" w:hAnsi="Arial" w:cs="Arial"/>
        </w:rPr>
        <w:t>Callback methods in chat</w:t>
      </w:r>
      <w:bookmarkEnd w:id="67"/>
      <w:bookmarkEnd w:id="68"/>
      <w:bookmarkEnd w:id="69"/>
    </w:p>
    <w:p w14:paraId="3F30C77A" w14:textId="77777777" w:rsidR="006569D6" w:rsidRPr="00FA1833" w:rsidRDefault="006569D6" w:rsidP="00B67B7E">
      <w:pPr>
        <w:pStyle w:val="Heading3"/>
        <w:jc w:val="both"/>
        <w:rPr>
          <w:rFonts w:ascii="Arial" w:hAnsi="Arial" w:cs="Arial"/>
        </w:rPr>
      </w:pPr>
      <w:bookmarkStart w:id="70" w:name="_Toc500846927"/>
      <w:r w:rsidRPr="00FA1833">
        <w:rPr>
          <w:rFonts w:ascii="Arial" w:hAnsi="Arial" w:cs="Arial"/>
        </w:rPr>
        <w:t>c. Database Triggers</w:t>
      </w:r>
      <w:bookmarkEnd w:id="70"/>
    </w:p>
    <w:p w14:paraId="4D6156AE" w14:textId="77777777" w:rsidR="006569D6" w:rsidRDefault="006569D6" w:rsidP="00B67B7E">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08FD6FDF" w14:textId="59EF2183" w:rsidR="006569D6" w:rsidRDefault="006569D6" w:rsidP="00B67B7E">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33409498" w14:textId="77777777" w:rsidR="00FB24A6" w:rsidRDefault="006569D6" w:rsidP="00B67B7E">
      <w:pPr>
        <w:keepNext/>
        <w:jc w:val="both"/>
      </w:pPr>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1265"/>
                    </a:xfrm>
                    <a:prstGeom prst="rect">
                      <a:avLst/>
                    </a:prstGeom>
                  </pic:spPr>
                </pic:pic>
              </a:graphicData>
            </a:graphic>
          </wp:inline>
        </w:drawing>
      </w:r>
    </w:p>
    <w:p w14:paraId="7DB96891" w14:textId="7AFA3A0A" w:rsidR="006569D6" w:rsidRPr="00FE2F44" w:rsidRDefault="00FB24A6" w:rsidP="00B67B7E">
      <w:pPr>
        <w:pStyle w:val="Caption"/>
        <w:jc w:val="both"/>
        <w:rPr>
          <w:rFonts w:ascii="Arial" w:hAnsi="Arial" w:cs="Arial"/>
          <w:sz w:val="24"/>
        </w:rPr>
      </w:pPr>
      <w:r>
        <w:t xml:space="preserve">Figure </w:t>
      </w:r>
      <w:r w:rsidR="00187066">
        <w:t>9</w:t>
      </w:r>
    </w:p>
    <w:p w14:paraId="4FBFB81B" w14:textId="4D7787C8" w:rsidR="006569D6" w:rsidRDefault="006569D6" w:rsidP="00B67B7E">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D17F31">
        <w:rPr>
          <w:rFonts w:ascii="Arial" w:hAnsi="Arial" w:cs="Arial"/>
          <w:color w:val="222222"/>
          <w:sz w:val="24"/>
          <w:szCs w:val="24"/>
          <w:shd w:val="clear" w:color="auto" w:fill="FFFFFF"/>
        </w:rPr>
        <w:t xml:space="preserve"> (Fig.</w:t>
      </w:r>
      <w:r w:rsidR="00AB213A">
        <w:rPr>
          <w:rFonts w:ascii="Arial" w:hAnsi="Arial" w:cs="Arial"/>
          <w:color w:val="222222"/>
          <w:sz w:val="24"/>
          <w:szCs w:val="24"/>
          <w:shd w:val="clear" w:color="auto" w:fill="FFFFFF"/>
        </w:rPr>
        <w:t>9</w:t>
      </w:r>
      <w:r w:rsidR="00D17F31">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B67B7E">
      <w:pPr>
        <w:pStyle w:val="Heading1"/>
        <w:jc w:val="both"/>
        <w:rPr>
          <w:rFonts w:ascii="Arial" w:hAnsi="Arial" w:cs="Arial"/>
        </w:rPr>
      </w:pPr>
      <w:bookmarkStart w:id="71" w:name="_Toc500008953"/>
      <w:bookmarkStart w:id="72" w:name="_Toc500258470"/>
      <w:bookmarkStart w:id="73" w:name="_Toc500846928"/>
      <w:r w:rsidRPr="004516F9">
        <w:rPr>
          <w:rFonts w:ascii="Arial" w:hAnsi="Arial" w:cs="Arial"/>
        </w:rPr>
        <w:lastRenderedPageBreak/>
        <w:t xml:space="preserve">3. </w:t>
      </w:r>
      <w:bookmarkEnd w:id="71"/>
      <w:r w:rsidR="00A64888" w:rsidRPr="004516F9">
        <w:rPr>
          <w:rFonts w:ascii="Arial" w:hAnsi="Arial" w:cs="Arial"/>
        </w:rPr>
        <w:t>Conclusion</w:t>
      </w:r>
      <w:bookmarkEnd w:id="72"/>
      <w:bookmarkEnd w:id="73"/>
    </w:p>
    <w:p w14:paraId="3421E0E6" w14:textId="77777777" w:rsidR="00A64888" w:rsidRDefault="00A64888" w:rsidP="00B67B7E">
      <w:pPr>
        <w:pStyle w:val="Heading2"/>
        <w:jc w:val="both"/>
        <w:rPr>
          <w:rFonts w:ascii="Arial" w:hAnsi="Arial" w:cs="Arial"/>
          <w:sz w:val="28"/>
        </w:rPr>
      </w:pPr>
      <w:bookmarkStart w:id="74" w:name="_Toc500257953"/>
      <w:bookmarkStart w:id="75" w:name="_Toc500258471"/>
      <w:bookmarkStart w:id="76" w:name="_Toc500008955"/>
      <w:bookmarkStart w:id="77" w:name="_Toc500846929"/>
      <w:r>
        <w:rPr>
          <w:rFonts w:ascii="Arial" w:hAnsi="Arial" w:cs="Arial"/>
          <w:sz w:val="28"/>
        </w:rPr>
        <w:t>3.1. Denouement</w:t>
      </w:r>
      <w:bookmarkEnd w:id="74"/>
      <w:bookmarkEnd w:id="75"/>
      <w:bookmarkEnd w:id="77"/>
    </w:p>
    <w:p w14:paraId="12BD9C7E" w14:textId="47F07891" w:rsidR="00A64888" w:rsidRDefault="00A64888" w:rsidP="00B67B7E">
      <w:pPr>
        <w:ind w:firstLine="720"/>
        <w:jc w:val="both"/>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B67B7E">
      <w:pPr>
        <w:jc w:val="both"/>
        <w:rPr>
          <w:rFonts w:ascii="Arial" w:hAnsi="Arial" w:cs="Arial"/>
        </w:rPr>
      </w:pPr>
      <w:r>
        <w:rPr>
          <w:rFonts w:ascii="Arial" w:hAnsi="Arial" w:cs="Arial"/>
        </w:rPr>
        <w:t xml:space="preserve">As an ending note, we would like to thank all the readers, who invested their time in reading this paper </w:t>
      </w:r>
      <w:proofErr w:type="gramStart"/>
      <w:r>
        <w:rPr>
          <w:rFonts w:ascii="Arial" w:hAnsi="Arial" w:cs="Arial"/>
        </w:rPr>
        <w:t>and also</w:t>
      </w:r>
      <w:proofErr w:type="gramEnd"/>
      <w:r>
        <w:rPr>
          <w:rFonts w:ascii="Arial" w:hAnsi="Arial" w:cs="Arial"/>
        </w:rPr>
        <w:t xml:space="preserve"> to the guiding teachers that helped and guided us through the entire process.</w:t>
      </w:r>
    </w:p>
    <w:p w14:paraId="4C7C7C17" w14:textId="62176F64" w:rsidR="00784878" w:rsidRPr="004516F9" w:rsidRDefault="00784878" w:rsidP="00B67B7E">
      <w:pPr>
        <w:pStyle w:val="Heading2"/>
        <w:jc w:val="both"/>
        <w:rPr>
          <w:rFonts w:ascii="Arial" w:hAnsi="Arial" w:cs="Arial"/>
          <w:sz w:val="28"/>
        </w:rPr>
      </w:pPr>
      <w:bookmarkStart w:id="78" w:name="_Toc500258472"/>
      <w:bookmarkStart w:id="79" w:name="_Toc500846930"/>
      <w:r w:rsidRPr="004516F9">
        <w:rPr>
          <w:rFonts w:ascii="Arial" w:hAnsi="Arial" w:cs="Arial"/>
          <w:sz w:val="28"/>
        </w:rPr>
        <w:t>3.2. References</w:t>
      </w:r>
      <w:bookmarkEnd w:id="76"/>
      <w:bookmarkEnd w:id="78"/>
      <w:bookmarkEnd w:id="79"/>
    </w:p>
    <w:p w14:paraId="786CFBBB" w14:textId="786A78BA" w:rsidR="00683EFA" w:rsidRDefault="00683EFA"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0CE55E38" w14:textId="409A3EDD" w:rsidR="00366A55" w:rsidRDefault="00366A55" w:rsidP="00B67B7E">
      <w:pPr>
        <w:pStyle w:val="ListParagraph"/>
        <w:numPr>
          <w:ilvl w:val="0"/>
          <w:numId w:val="9"/>
        </w:numPr>
        <w:jc w:val="both"/>
      </w:pPr>
      <w:r>
        <w:t>https://docs.microsoft.com/en-us/dotnet/framework/winforms/windows-forms-overview</w:t>
      </w:r>
    </w:p>
    <w:p w14:paraId="38193874" w14:textId="460F336B" w:rsidR="00784878" w:rsidRPr="009558E5" w:rsidRDefault="003C6E2E" w:rsidP="00B67B7E">
      <w:pPr>
        <w:pStyle w:val="ListParagraph"/>
        <w:numPr>
          <w:ilvl w:val="0"/>
          <w:numId w:val="9"/>
        </w:numPr>
        <w:jc w:val="both"/>
        <w:rPr>
          <w:rFonts w:ascii="Arial" w:hAnsi="Arial" w:cs="Arial"/>
          <w:sz w:val="24"/>
        </w:rPr>
      </w:pPr>
      <w:hyperlink r:id="rId22" w:history="1">
        <w:r w:rsidR="00F32DDC" w:rsidRPr="00294D94">
          <w:rPr>
            <w:rStyle w:val="Hyperlink"/>
          </w:rPr>
          <w:t>https://docs.microsoft.com/en-us/visualstudio/designers/introduction-to-wpf</w:t>
        </w:r>
      </w:hyperlink>
    </w:p>
    <w:p w14:paraId="004ED12C" w14:textId="5E007D29" w:rsidR="00F32DDC" w:rsidRPr="009558E5" w:rsidRDefault="00F32DDC" w:rsidP="00B67B7E">
      <w:pPr>
        <w:jc w:val="both"/>
        <w:rPr>
          <w:rFonts w:ascii="Arial" w:hAnsi="Arial" w:cs="Arial"/>
          <w:sz w:val="24"/>
        </w:rPr>
      </w:pPr>
      <w:r w:rsidRPr="009558E5">
        <w:rPr>
          <w:rFonts w:ascii="Arial" w:hAnsi="Arial" w:cs="Arial"/>
          <w:sz w:val="24"/>
        </w:rPr>
        <w:t>***Inspired by an article from W3School on SQL Injections, available at the following link:</w:t>
      </w:r>
    </w:p>
    <w:p w14:paraId="53CE64CF" w14:textId="6D5D28D3" w:rsidR="00F32DDC" w:rsidRDefault="00F32DDC" w:rsidP="00B67B7E">
      <w:pPr>
        <w:pStyle w:val="ListParagraph"/>
        <w:numPr>
          <w:ilvl w:val="0"/>
          <w:numId w:val="10"/>
        </w:numPr>
        <w:jc w:val="both"/>
      </w:pPr>
      <w:r w:rsidRPr="00F32DDC">
        <w:t>https://www.w3schools.com/sql/sql_injection.asp</w:t>
      </w:r>
    </w:p>
    <w:p w14:paraId="6902C113" w14:textId="35AFE8CD" w:rsidR="009558E5" w:rsidRDefault="009558E5" w:rsidP="00B67B7E">
      <w:pPr>
        <w:jc w:val="both"/>
        <w:rPr>
          <w:color w:val="5B9BD5" w:themeColor="accent5"/>
        </w:rPr>
      </w:pPr>
      <w:r w:rsidRPr="009558E5">
        <w:rPr>
          <w:rFonts w:ascii="Arial" w:hAnsi="Arial" w:cs="Arial"/>
          <w:sz w:val="24"/>
        </w:rPr>
        <w:t>****Inspired by Microsoft public documentation</w:t>
      </w:r>
      <w:r w:rsidR="00BC4581">
        <w:rPr>
          <w:rFonts w:ascii="Arial" w:hAnsi="Arial" w:cs="Arial"/>
          <w:sz w:val="24"/>
        </w:rPr>
        <w:t xml:space="preserve"> on isolation levels</w:t>
      </w:r>
      <w:r w:rsidRPr="009558E5">
        <w:rPr>
          <w:rFonts w:ascii="Arial" w:hAnsi="Arial" w:cs="Arial"/>
          <w:sz w:val="24"/>
        </w:rPr>
        <w:t xml:space="preserve">, available at the following link: </w:t>
      </w:r>
      <w:hyperlink r:id="rId23" w:history="1">
        <w:r w:rsidRPr="009F680B">
          <w:rPr>
            <w:rStyle w:val="Hyperlink"/>
          </w:rPr>
          <w:t>https://docs.microsoft.com/en-us/sql/odbc/reference/develop-app/transaction-isolation-levels</w:t>
        </w:r>
      </w:hyperlink>
    </w:p>
    <w:p w14:paraId="29F41180" w14:textId="2B25F86D" w:rsidR="009558E5" w:rsidRPr="00784878" w:rsidRDefault="003C6E2E" w:rsidP="00B67B7E">
      <w:pPr>
        <w:jc w:val="both"/>
      </w:pPr>
      <w:hyperlink r:id="rId24" w:history="1">
        <w:r w:rsidR="00F36450" w:rsidRPr="000961FF">
          <w:rPr>
            <w:rStyle w:val="Hyperlink"/>
          </w:rPr>
          <w:t>https://docs.microsoft.com/en-us/dotnet/framework/wcf/feature-details/configuring-system-provided-bindings</w:t>
        </w:r>
      </w:hyperlink>
    </w:p>
    <w:sectPr w:rsidR="009558E5" w:rsidRPr="00784878">
      <w:headerReference w:type="default" r:id="rId25"/>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i-Eugen Birta" w:date="2017-12-12T13:31:00Z" w:initials="AB">
    <w:p w14:paraId="654DDE30" w14:textId="56195672" w:rsidR="00CA15F8" w:rsidRDefault="00CA15F8">
      <w:pPr>
        <w:pStyle w:val="CommentText"/>
      </w:pPr>
      <w:r>
        <w:rPr>
          <w:rStyle w:val="CommentReference"/>
        </w:rPr>
        <w:annotationRef/>
      </w:r>
      <w:r>
        <w:t xml:space="preserve">Maybe change style </w:t>
      </w:r>
      <w:r w:rsidR="00044FFB">
        <w:t>of report into iterations</w:t>
      </w:r>
    </w:p>
  </w:comment>
  <w:comment w:id="0" w:author="Andrei-Eugen Birta" w:date="2017-12-12T13:27:00Z" w:initials="AB">
    <w:p w14:paraId="3F2DFFA3" w14:textId="6B95C973" w:rsidR="005E5AD2" w:rsidRDefault="005E5AD2">
      <w:pPr>
        <w:pStyle w:val="CommentText"/>
      </w:pPr>
      <w:r>
        <w:rPr>
          <w:rStyle w:val="CommentReference"/>
        </w:rPr>
        <w:annotationRef/>
      </w:r>
      <w:r>
        <w:t>That is not problem statement, change it or remove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DDE30" w15:done="0"/>
  <w15:commentEx w15:paraId="3F2DFF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DDE30" w16cid:durableId="1DDA58B7"/>
  <w16cid:commentId w16cid:paraId="3F2DFFA3" w16cid:durableId="1DDA57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F21C9" w14:textId="77777777" w:rsidR="007E7FFC" w:rsidRDefault="007E7FFC" w:rsidP="00D67019">
      <w:pPr>
        <w:spacing w:after="0" w:line="240" w:lineRule="auto"/>
      </w:pPr>
      <w:r>
        <w:separator/>
      </w:r>
    </w:p>
  </w:endnote>
  <w:endnote w:type="continuationSeparator" w:id="0">
    <w:p w14:paraId="2ED623DF" w14:textId="77777777" w:rsidR="007E7FFC" w:rsidRDefault="007E7FFC"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1798510"/>
      <w:docPartObj>
        <w:docPartGallery w:val="Page Numbers (Bottom of Page)"/>
        <w:docPartUnique/>
      </w:docPartObj>
    </w:sdtPr>
    <w:sdtContent>
      <w:p w14:paraId="1D2D6705" w14:textId="3E435CC0" w:rsidR="003C6E2E" w:rsidRDefault="003C6E2E">
        <w:pPr>
          <w:pStyle w:val="Footer"/>
        </w:pPr>
        <w:r>
          <w:rPr>
            <w:noProof/>
          </w:rPr>
          <mc:AlternateContent>
            <mc:Choice Requires="wps">
              <w:drawing>
                <wp:anchor distT="0" distB="0" distL="114300" distR="114300" simplePos="0" relativeHeight="251664384" behindDoc="0" locked="0" layoutInCell="1" allowOverlap="1" wp14:anchorId="56B6C367" wp14:editId="0BFB1B0A">
                  <wp:simplePos x="0" y="0"/>
                  <wp:positionH relativeFrom="margin">
                    <wp:align>center</wp:align>
                  </wp:positionH>
                  <wp:positionV relativeFrom="bottomMargin">
                    <wp:align>center</wp:align>
                  </wp:positionV>
                  <wp:extent cx="551815" cy="238760"/>
                  <wp:effectExtent l="19050" t="19050" r="19685" b="18415"/>
                  <wp:wrapNone/>
                  <wp:docPr id="22" name="Double Bracke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91A8A5" w14:textId="6AE91F9D" w:rsidR="003C6E2E" w:rsidRDefault="003C6E2E">
                              <w:pPr>
                                <w:jc w:val="center"/>
                              </w:pPr>
                              <w:r>
                                <w:fldChar w:fldCharType="begin"/>
                              </w:r>
                              <w:r>
                                <w:instrText xml:space="preserve"> PAGE    \* MERGEFORMAT </w:instrText>
                              </w:r>
                              <w:r>
                                <w:fldChar w:fldCharType="separate"/>
                              </w:r>
                              <w:r w:rsidR="0028078F">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6B6C36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2" o:spid="_x0000_s1034"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MCUPA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DpowJQ8AgAAcwQAAA4AAAAA&#10;AAAAAAAAAAAALgIAAGRycy9lMm9Eb2MueG1sUEsBAi0AFAAGAAgAAAAhAP8vKureAAAAAwEAAA8A&#10;AAAAAAAAAAAAAAAAlgQAAGRycy9kb3ducmV2LnhtbFBLBQYAAAAABAAEAPMAAAChBQAAAAA=&#10;" filled="t" strokecolor="gray" strokeweight="2.25pt">
                  <v:textbox inset=",0,,0">
                    <w:txbxContent>
                      <w:p w14:paraId="2B91A8A5" w14:textId="6AE91F9D" w:rsidR="003C6E2E" w:rsidRDefault="003C6E2E">
                        <w:pPr>
                          <w:jc w:val="center"/>
                        </w:pPr>
                        <w:r>
                          <w:fldChar w:fldCharType="begin"/>
                        </w:r>
                        <w:r>
                          <w:instrText xml:space="preserve"> PAGE    \* MERGEFORMAT </w:instrText>
                        </w:r>
                        <w:r>
                          <w:fldChar w:fldCharType="separate"/>
                        </w:r>
                        <w:r w:rsidR="0028078F">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C733A55" wp14:editId="12A54223">
                  <wp:simplePos x="0" y="0"/>
                  <wp:positionH relativeFrom="margin">
                    <wp:align>center</wp:align>
                  </wp:positionH>
                  <wp:positionV relativeFrom="bottomMargin">
                    <wp:align>center</wp:align>
                  </wp:positionV>
                  <wp:extent cx="5518150" cy="0"/>
                  <wp:effectExtent l="9525" t="9525" r="6350"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756431" id="_x0000_t32" coordsize="21600,21600" o:spt="32" o:oned="t" path="m,l21600,21600e" filled="f">
                  <v:path arrowok="t" fillok="f" o:connecttype="none"/>
                  <o:lock v:ext="edit" shapetype="t"/>
                </v:shapetype>
                <v:shape id="Straight Arrow Connector 21"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AciVVz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4019F" w14:textId="77777777" w:rsidR="007E7FFC" w:rsidRDefault="007E7FFC" w:rsidP="00D67019">
      <w:pPr>
        <w:spacing w:after="0" w:line="240" w:lineRule="auto"/>
      </w:pPr>
      <w:r>
        <w:separator/>
      </w:r>
    </w:p>
  </w:footnote>
  <w:footnote w:type="continuationSeparator" w:id="0">
    <w:p w14:paraId="27319B47" w14:textId="77777777" w:rsidR="007E7FFC" w:rsidRDefault="007E7FFC"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3C6E2E" w:rsidRPr="003A5CB9" w:rsidRDefault="003C6E2E"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3C6E2E" w:rsidRDefault="003C6E2E" w:rsidP="00D67019">
                          <w:pPr>
                            <w:spacing w:after="0"/>
                            <w:rPr>
                              <w:b/>
                              <w:sz w:val="28"/>
                            </w:rPr>
                          </w:pPr>
                          <w:r w:rsidRPr="00E34B40">
                            <w:rPr>
                              <w:b/>
                              <w:sz w:val="28"/>
                            </w:rPr>
                            <w:t>University College Nordjylland</w:t>
                          </w:r>
                        </w:p>
                        <w:p w14:paraId="6644F1A1" w14:textId="77777777" w:rsidR="003C6E2E" w:rsidRDefault="003C6E2E" w:rsidP="00D67019">
                          <w:pPr>
                            <w:spacing w:after="0"/>
                          </w:pPr>
                          <w:r>
                            <w:t>Technology and Business</w:t>
                          </w:r>
                        </w:p>
                        <w:p w14:paraId="7DF68C32" w14:textId="77777777" w:rsidR="003C6E2E" w:rsidRDefault="003C6E2E" w:rsidP="00D67019">
                          <w:pPr>
                            <w:spacing w:after="0"/>
                          </w:pPr>
                          <w:r>
                            <w:t>Sofiendalsvej 60</w:t>
                          </w:r>
                        </w:p>
                        <w:p w14:paraId="766D4AC7" w14:textId="77777777" w:rsidR="003C6E2E" w:rsidRDefault="003C6E2E"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33"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3C6E2E" w:rsidRDefault="003C6E2E" w:rsidP="00D67019">
                    <w:pPr>
                      <w:spacing w:after="0"/>
                      <w:rPr>
                        <w:b/>
                        <w:sz w:val="28"/>
                      </w:rPr>
                    </w:pPr>
                    <w:r w:rsidRPr="00E34B40">
                      <w:rPr>
                        <w:b/>
                        <w:sz w:val="28"/>
                      </w:rPr>
                      <w:t>University College Nordjylland</w:t>
                    </w:r>
                  </w:p>
                  <w:p w14:paraId="6644F1A1" w14:textId="77777777" w:rsidR="003C6E2E" w:rsidRDefault="003C6E2E" w:rsidP="00D67019">
                    <w:pPr>
                      <w:spacing w:after="0"/>
                    </w:pPr>
                    <w:r>
                      <w:t>Technology and Business</w:t>
                    </w:r>
                  </w:p>
                  <w:p w14:paraId="7DF68C32" w14:textId="77777777" w:rsidR="003C6E2E" w:rsidRDefault="003C6E2E" w:rsidP="00D67019">
                    <w:pPr>
                      <w:spacing w:after="0"/>
                    </w:pPr>
                    <w:r>
                      <w:t>Sofiendalsvej 60</w:t>
                    </w:r>
                  </w:p>
                  <w:p w14:paraId="766D4AC7" w14:textId="77777777" w:rsidR="003C6E2E" w:rsidRDefault="003C6E2E"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3C6E2E" w:rsidRDefault="003C6E2E" w:rsidP="00D67019">
    <w:pPr>
      <w:pStyle w:val="Header"/>
      <w:rPr>
        <w:b/>
      </w:rPr>
    </w:pPr>
    <w:r w:rsidRPr="003A5CB9">
      <w:rPr>
        <w:b/>
      </w:rPr>
      <w:tab/>
    </w:r>
    <w:r>
      <w:rPr>
        <w:b/>
      </w:rPr>
      <w:t>3rd Semester</w:t>
    </w:r>
  </w:p>
  <w:p w14:paraId="289AA4C9" w14:textId="77777777" w:rsidR="003C6E2E" w:rsidRPr="003A5CB9" w:rsidRDefault="003C6E2E" w:rsidP="00D67019">
    <w:pPr>
      <w:pStyle w:val="Header"/>
      <w:jc w:val="center"/>
      <w:rPr>
        <w:b/>
      </w:rPr>
    </w:pPr>
    <w:r>
      <w:rPr>
        <w:b/>
      </w:rPr>
      <w:tab/>
      <w:t>Group 2</w:t>
    </w:r>
    <w:r w:rsidRPr="003A5CB9">
      <w:rPr>
        <w:b/>
      </w:rPr>
      <w:ptab w:relativeTo="margin" w:alignment="right" w:leader="none"/>
    </w:r>
  </w:p>
  <w:p w14:paraId="4FB0710F" w14:textId="77777777" w:rsidR="003C6E2E" w:rsidRDefault="003C6E2E"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3C6E2E" w:rsidRDefault="003C6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0"/>
  </w:num>
  <w:num w:numId="2">
    <w:abstractNumId w:val="0"/>
  </w:num>
  <w:num w:numId="3">
    <w:abstractNumId w:val="6"/>
  </w:num>
  <w:num w:numId="4">
    <w:abstractNumId w:val="3"/>
  </w:num>
  <w:num w:numId="5">
    <w:abstractNumId w:val="5"/>
  </w:num>
  <w:num w:numId="6">
    <w:abstractNumId w:val="9"/>
  </w:num>
  <w:num w:numId="7">
    <w:abstractNumId w:val="11"/>
  </w:num>
  <w:num w:numId="8">
    <w:abstractNumId w:val="1"/>
  </w:num>
  <w:num w:numId="9">
    <w:abstractNumId w:val="7"/>
  </w:num>
  <w:num w:numId="10">
    <w:abstractNumId w:val="2"/>
  </w:num>
  <w:num w:numId="11">
    <w:abstractNumId w:val="8"/>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4FFB"/>
    <w:rsid w:val="00046402"/>
    <w:rsid w:val="00060F4B"/>
    <w:rsid w:val="00071F4C"/>
    <w:rsid w:val="0007255E"/>
    <w:rsid w:val="00073BB9"/>
    <w:rsid w:val="00076F67"/>
    <w:rsid w:val="00087E1A"/>
    <w:rsid w:val="0009110D"/>
    <w:rsid w:val="000941DC"/>
    <w:rsid w:val="000A135C"/>
    <w:rsid w:val="000A2041"/>
    <w:rsid w:val="000B3D0B"/>
    <w:rsid w:val="000C2458"/>
    <w:rsid w:val="000D57CD"/>
    <w:rsid w:val="000E28C5"/>
    <w:rsid w:val="0010162C"/>
    <w:rsid w:val="00142105"/>
    <w:rsid w:val="00143B32"/>
    <w:rsid w:val="00156B54"/>
    <w:rsid w:val="001722E4"/>
    <w:rsid w:val="00172B4F"/>
    <w:rsid w:val="001833B9"/>
    <w:rsid w:val="00187066"/>
    <w:rsid w:val="001A4367"/>
    <w:rsid w:val="001A6954"/>
    <w:rsid w:val="001B4D1C"/>
    <w:rsid w:val="001B6EDA"/>
    <w:rsid w:val="001D4591"/>
    <w:rsid w:val="001D7F84"/>
    <w:rsid w:val="001F15D9"/>
    <w:rsid w:val="001F1E4B"/>
    <w:rsid w:val="001F2E3A"/>
    <w:rsid w:val="00207C71"/>
    <w:rsid w:val="0021156F"/>
    <w:rsid w:val="00216EC1"/>
    <w:rsid w:val="00222DB0"/>
    <w:rsid w:val="00224D3D"/>
    <w:rsid w:val="00280598"/>
    <w:rsid w:val="0028078F"/>
    <w:rsid w:val="00281F4A"/>
    <w:rsid w:val="002A0A93"/>
    <w:rsid w:val="002A4B5A"/>
    <w:rsid w:val="002A68B7"/>
    <w:rsid w:val="002B48E7"/>
    <w:rsid w:val="002B7E17"/>
    <w:rsid w:val="002C01B3"/>
    <w:rsid w:val="002D7184"/>
    <w:rsid w:val="002E01F0"/>
    <w:rsid w:val="002F7339"/>
    <w:rsid w:val="0030572A"/>
    <w:rsid w:val="00305A72"/>
    <w:rsid w:val="00307F3F"/>
    <w:rsid w:val="00320AE0"/>
    <w:rsid w:val="00322CCD"/>
    <w:rsid w:val="00336CD4"/>
    <w:rsid w:val="00362329"/>
    <w:rsid w:val="003640A8"/>
    <w:rsid w:val="00366A55"/>
    <w:rsid w:val="00383699"/>
    <w:rsid w:val="003836D7"/>
    <w:rsid w:val="00385968"/>
    <w:rsid w:val="00393A46"/>
    <w:rsid w:val="003B5BF7"/>
    <w:rsid w:val="003B7C6A"/>
    <w:rsid w:val="003C1B5D"/>
    <w:rsid w:val="003C3016"/>
    <w:rsid w:val="003C5B0C"/>
    <w:rsid w:val="003C6E2E"/>
    <w:rsid w:val="003D0C7F"/>
    <w:rsid w:val="003D2803"/>
    <w:rsid w:val="003D37FF"/>
    <w:rsid w:val="003E6682"/>
    <w:rsid w:val="0040138E"/>
    <w:rsid w:val="00401AB7"/>
    <w:rsid w:val="00416A9A"/>
    <w:rsid w:val="00416D62"/>
    <w:rsid w:val="004343A4"/>
    <w:rsid w:val="00436C41"/>
    <w:rsid w:val="004443FD"/>
    <w:rsid w:val="004516F9"/>
    <w:rsid w:val="00453783"/>
    <w:rsid w:val="004559C8"/>
    <w:rsid w:val="0048439C"/>
    <w:rsid w:val="00490492"/>
    <w:rsid w:val="004956D1"/>
    <w:rsid w:val="004D06F5"/>
    <w:rsid w:val="004D36CC"/>
    <w:rsid w:val="004E4582"/>
    <w:rsid w:val="004F3F05"/>
    <w:rsid w:val="00517942"/>
    <w:rsid w:val="00520687"/>
    <w:rsid w:val="00530031"/>
    <w:rsid w:val="00553F85"/>
    <w:rsid w:val="005619CE"/>
    <w:rsid w:val="00563C0D"/>
    <w:rsid w:val="0058154D"/>
    <w:rsid w:val="00595567"/>
    <w:rsid w:val="005A1DF2"/>
    <w:rsid w:val="005B1748"/>
    <w:rsid w:val="005C4FDD"/>
    <w:rsid w:val="005C6309"/>
    <w:rsid w:val="005D0E38"/>
    <w:rsid w:val="005D3D24"/>
    <w:rsid w:val="005E5AD2"/>
    <w:rsid w:val="005F6C22"/>
    <w:rsid w:val="00601088"/>
    <w:rsid w:val="0060166B"/>
    <w:rsid w:val="00605686"/>
    <w:rsid w:val="006109AD"/>
    <w:rsid w:val="00612EE8"/>
    <w:rsid w:val="00624350"/>
    <w:rsid w:val="00625935"/>
    <w:rsid w:val="0064775E"/>
    <w:rsid w:val="006569D6"/>
    <w:rsid w:val="00657036"/>
    <w:rsid w:val="0066441F"/>
    <w:rsid w:val="006658C8"/>
    <w:rsid w:val="00667AE7"/>
    <w:rsid w:val="00675BB6"/>
    <w:rsid w:val="00675D37"/>
    <w:rsid w:val="00683EFA"/>
    <w:rsid w:val="006A101A"/>
    <w:rsid w:val="006A6DF3"/>
    <w:rsid w:val="006B216A"/>
    <w:rsid w:val="006E0033"/>
    <w:rsid w:val="006E2388"/>
    <w:rsid w:val="006E5C7A"/>
    <w:rsid w:val="006F0E90"/>
    <w:rsid w:val="006F2055"/>
    <w:rsid w:val="007052B0"/>
    <w:rsid w:val="0070597E"/>
    <w:rsid w:val="007063BE"/>
    <w:rsid w:val="00713383"/>
    <w:rsid w:val="007141D5"/>
    <w:rsid w:val="00726E10"/>
    <w:rsid w:val="00740B47"/>
    <w:rsid w:val="00764511"/>
    <w:rsid w:val="00770D1A"/>
    <w:rsid w:val="00784878"/>
    <w:rsid w:val="00784BF2"/>
    <w:rsid w:val="007901E1"/>
    <w:rsid w:val="007A7081"/>
    <w:rsid w:val="007B2533"/>
    <w:rsid w:val="007B624D"/>
    <w:rsid w:val="007B7147"/>
    <w:rsid w:val="007B7272"/>
    <w:rsid w:val="007C2C9E"/>
    <w:rsid w:val="007C7A62"/>
    <w:rsid w:val="007C7A88"/>
    <w:rsid w:val="007D4825"/>
    <w:rsid w:val="007D6F68"/>
    <w:rsid w:val="007D74F3"/>
    <w:rsid w:val="007E0FB6"/>
    <w:rsid w:val="007E23B9"/>
    <w:rsid w:val="007E461C"/>
    <w:rsid w:val="007E7FFC"/>
    <w:rsid w:val="007F264E"/>
    <w:rsid w:val="007F337E"/>
    <w:rsid w:val="007F44C2"/>
    <w:rsid w:val="00811DB1"/>
    <w:rsid w:val="0081239B"/>
    <w:rsid w:val="008148C4"/>
    <w:rsid w:val="00816E95"/>
    <w:rsid w:val="00817807"/>
    <w:rsid w:val="00821CDC"/>
    <w:rsid w:val="00827F4A"/>
    <w:rsid w:val="0083381B"/>
    <w:rsid w:val="00845BEA"/>
    <w:rsid w:val="0084600A"/>
    <w:rsid w:val="00852AF5"/>
    <w:rsid w:val="008545BB"/>
    <w:rsid w:val="00860C90"/>
    <w:rsid w:val="008741EB"/>
    <w:rsid w:val="00877C44"/>
    <w:rsid w:val="008A1D06"/>
    <w:rsid w:val="008A2F9D"/>
    <w:rsid w:val="008B516C"/>
    <w:rsid w:val="008B597B"/>
    <w:rsid w:val="008C4A58"/>
    <w:rsid w:val="008D069D"/>
    <w:rsid w:val="008D7C33"/>
    <w:rsid w:val="008E4DEF"/>
    <w:rsid w:val="008F0954"/>
    <w:rsid w:val="00902EA3"/>
    <w:rsid w:val="00904039"/>
    <w:rsid w:val="00904C6D"/>
    <w:rsid w:val="009301CC"/>
    <w:rsid w:val="00950570"/>
    <w:rsid w:val="00950833"/>
    <w:rsid w:val="00951047"/>
    <w:rsid w:val="0095532B"/>
    <w:rsid w:val="009558E5"/>
    <w:rsid w:val="00960EF4"/>
    <w:rsid w:val="00961A14"/>
    <w:rsid w:val="00983E0C"/>
    <w:rsid w:val="00986E53"/>
    <w:rsid w:val="0099024A"/>
    <w:rsid w:val="00994451"/>
    <w:rsid w:val="009A2326"/>
    <w:rsid w:val="009C09EA"/>
    <w:rsid w:val="009C72E7"/>
    <w:rsid w:val="009D4AD1"/>
    <w:rsid w:val="009D7A7D"/>
    <w:rsid w:val="009F2F1D"/>
    <w:rsid w:val="00A01ACB"/>
    <w:rsid w:val="00A22E0B"/>
    <w:rsid w:val="00A6420F"/>
    <w:rsid w:val="00A645BA"/>
    <w:rsid w:val="00A64888"/>
    <w:rsid w:val="00A72C76"/>
    <w:rsid w:val="00A76370"/>
    <w:rsid w:val="00A85314"/>
    <w:rsid w:val="00A912A8"/>
    <w:rsid w:val="00A96D6D"/>
    <w:rsid w:val="00A97C7A"/>
    <w:rsid w:val="00AB15EB"/>
    <w:rsid w:val="00AB213A"/>
    <w:rsid w:val="00AE311E"/>
    <w:rsid w:val="00AE7CE0"/>
    <w:rsid w:val="00AF77BC"/>
    <w:rsid w:val="00B21CC0"/>
    <w:rsid w:val="00B23442"/>
    <w:rsid w:val="00B27651"/>
    <w:rsid w:val="00B34089"/>
    <w:rsid w:val="00B35B14"/>
    <w:rsid w:val="00B42219"/>
    <w:rsid w:val="00B46D3D"/>
    <w:rsid w:val="00B67B7E"/>
    <w:rsid w:val="00B81730"/>
    <w:rsid w:val="00B87380"/>
    <w:rsid w:val="00B93927"/>
    <w:rsid w:val="00B976A2"/>
    <w:rsid w:val="00BA6436"/>
    <w:rsid w:val="00BB25B2"/>
    <w:rsid w:val="00BC4581"/>
    <w:rsid w:val="00BC554D"/>
    <w:rsid w:val="00BD15ED"/>
    <w:rsid w:val="00C02DE7"/>
    <w:rsid w:val="00C057D2"/>
    <w:rsid w:val="00C119E7"/>
    <w:rsid w:val="00C1251B"/>
    <w:rsid w:val="00C14719"/>
    <w:rsid w:val="00C1572B"/>
    <w:rsid w:val="00C269B1"/>
    <w:rsid w:val="00C40575"/>
    <w:rsid w:val="00C6025C"/>
    <w:rsid w:val="00C619A5"/>
    <w:rsid w:val="00C6392F"/>
    <w:rsid w:val="00C65399"/>
    <w:rsid w:val="00C80B53"/>
    <w:rsid w:val="00C95875"/>
    <w:rsid w:val="00CA15F8"/>
    <w:rsid w:val="00CB2E25"/>
    <w:rsid w:val="00CB3FDC"/>
    <w:rsid w:val="00CC4748"/>
    <w:rsid w:val="00CD117C"/>
    <w:rsid w:val="00CD626B"/>
    <w:rsid w:val="00CE4985"/>
    <w:rsid w:val="00CF1B5E"/>
    <w:rsid w:val="00CF681B"/>
    <w:rsid w:val="00D13AD4"/>
    <w:rsid w:val="00D17F31"/>
    <w:rsid w:val="00D31503"/>
    <w:rsid w:val="00D32109"/>
    <w:rsid w:val="00D32F72"/>
    <w:rsid w:val="00D471DD"/>
    <w:rsid w:val="00D67019"/>
    <w:rsid w:val="00D729A1"/>
    <w:rsid w:val="00DA550C"/>
    <w:rsid w:val="00DB32D8"/>
    <w:rsid w:val="00DC1324"/>
    <w:rsid w:val="00DD1D04"/>
    <w:rsid w:val="00DD33AE"/>
    <w:rsid w:val="00DD4173"/>
    <w:rsid w:val="00DE07DB"/>
    <w:rsid w:val="00DE414A"/>
    <w:rsid w:val="00DE4902"/>
    <w:rsid w:val="00DF0777"/>
    <w:rsid w:val="00DF2F54"/>
    <w:rsid w:val="00E02A12"/>
    <w:rsid w:val="00E0499B"/>
    <w:rsid w:val="00E1191B"/>
    <w:rsid w:val="00E1199D"/>
    <w:rsid w:val="00E30B77"/>
    <w:rsid w:val="00E31B83"/>
    <w:rsid w:val="00E46C66"/>
    <w:rsid w:val="00E46D8D"/>
    <w:rsid w:val="00E5170E"/>
    <w:rsid w:val="00E53EC1"/>
    <w:rsid w:val="00E66F08"/>
    <w:rsid w:val="00E70055"/>
    <w:rsid w:val="00E7222D"/>
    <w:rsid w:val="00E73A22"/>
    <w:rsid w:val="00E92795"/>
    <w:rsid w:val="00E95CB9"/>
    <w:rsid w:val="00EA2570"/>
    <w:rsid w:val="00EA3D68"/>
    <w:rsid w:val="00EA5B57"/>
    <w:rsid w:val="00EB32E9"/>
    <w:rsid w:val="00F04DBC"/>
    <w:rsid w:val="00F07013"/>
    <w:rsid w:val="00F16EB0"/>
    <w:rsid w:val="00F2006C"/>
    <w:rsid w:val="00F32225"/>
    <w:rsid w:val="00F32DDC"/>
    <w:rsid w:val="00F36450"/>
    <w:rsid w:val="00F408FD"/>
    <w:rsid w:val="00F41908"/>
    <w:rsid w:val="00F476A4"/>
    <w:rsid w:val="00F47E71"/>
    <w:rsid w:val="00F56FCE"/>
    <w:rsid w:val="00F60CAA"/>
    <w:rsid w:val="00F60FCF"/>
    <w:rsid w:val="00F663F5"/>
    <w:rsid w:val="00F71A79"/>
    <w:rsid w:val="00F86995"/>
    <w:rsid w:val="00F911A2"/>
    <w:rsid w:val="00FA253D"/>
    <w:rsid w:val="00FA728C"/>
    <w:rsid w:val="00FB24A6"/>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semiHidden/>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semiHidden/>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 w:type="paragraph" w:styleId="Caption">
    <w:name w:val="caption"/>
    <w:basedOn w:val="Normal"/>
    <w:next w:val="Normal"/>
    <w:uiPriority w:val="35"/>
    <w:unhideWhenUsed/>
    <w:qFormat/>
    <w:rsid w:val="00B9392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81730"/>
    <w:rPr>
      <w:color w:val="954F72" w:themeColor="followedHyperlink"/>
      <w:u w:val="single"/>
    </w:rPr>
  </w:style>
  <w:style w:type="character" w:styleId="UnresolvedMention">
    <w:name w:val="Unresolved Mention"/>
    <w:basedOn w:val="DefaultParagraphFont"/>
    <w:uiPriority w:val="99"/>
    <w:semiHidden/>
    <w:unhideWhenUsed/>
    <w:rsid w:val="00F32DDC"/>
    <w:rPr>
      <w:color w:val="808080"/>
      <w:shd w:val="clear" w:color="auto" w:fill="E6E6E6"/>
    </w:rPr>
  </w:style>
  <w:style w:type="paragraph" w:styleId="FootnoteText">
    <w:name w:val="footnote text"/>
    <w:basedOn w:val="Normal"/>
    <w:link w:val="FootnoteTextChar"/>
    <w:uiPriority w:val="99"/>
    <w:semiHidden/>
    <w:unhideWhenUsed/>
    <w:rsid w:val="00416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A9A"/>
    <w:rPr>
      <w:sz w:val="20"/>
      <w:szCs w:val="20"/>
    </w:rPr>
  </w:style>
  <w:style w:type="character" w:styleId="FootnoteReference">
    <w:name w:val="footnote reference"/>
    <w:basedOn w:val="DefaultParagraphFont"/>
    <w:uiPriority w:val="99"/>
    <w:semiHidden/>
    <w:unhideWhenUsed/>
    <w:rsid w:val="0041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cs.microsoft.com/en-us/dotnet/framework/wcf/feature-details/configuring-system-provided-binding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microsoft.com/en-us/sql/odbc/reference/develop-app/transaction-isolation-levels"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docs.microsoft.com/en-us/visualstudio/designers/introduction-to-wp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Join chat concurrently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1CFB-41D2-BB88-3C5DFBB900E5}"/>
            </c:ext>
          </c:extLst>
        </c:ser>
        <c:dLbls>
          <c:showLegendKey val="0"/>
          <c:showVal val="0"/>
          <c:showCatName val="0"/>
          <c:showSerName val="0"/>
          <c:showPercent val="0"/>
          <c:showBubbleSize val="0"/>
        </c:dLbls>
        <c:hiLowLines>
          <c:spPr>
            <a:ln w="9525">
              <a:solidFill>
                <a:schemeClr val="lt1">
                  <a:lumMod val="50000"/>
                </a:schemeClr>
              </a:solidFill>
              <a:round/>
            </a:ln>
            <a:effectLst/>
          </c:spPr>
        </c:hiLowLines>
        <c:smooth val="0"/>
        <c:axId val="328299256"/>
        <c:axId val="328303520"/>
      </c:lineChart>
      <c:catAx>
        <c:axId val="3282992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5579A-459D-4EF6-B252-7465F2C8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Pages>
  <Words>3570</Words>
  <Characters>20352</Characters>
  <Application>Microsoft Office Word</Application>
  <DocSecurity>0</DocSecurity>
  <Lines>169</Lines>
  <Paragraphs>47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267</cp:revision>
  <dcterms:created xsi:type="dcterms:W3CDTF">2017-12-02T18:24:00Z</dcterms:created>
  <dcterms:modified xsi:type="dcterms:W3CDTF">2017-12-12T13:39:00Z</dcterms:modified>
</cp:coreProperties>
</file>