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EE31180" w:rsidR="001729E7" w:rsidRDefault="001729E7" w:rsidP="001729E7">
      <w:pPr>
        <w:pStyle w:val="Title"/>
        <w:jc w:val="both"/>
      </w:pPr>
      <w:r>
        <w:t xml:space="preserve">Submission date: </w:t>
      </w:r>
      <w:r w:rsidR="00930133">
        <w:t>2017-December-17</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bookmarkStart w:id="0" w:name="_GoBack"/>
    <w:bookmarkEnd w:id="0"/>
    <w:p w14:paraId="4A6FE191" w14:textId="32719F03" w:rsidR="00531166"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218744" w:history="1">
        <w:r w:rsidR="00531166" w:rsidRPr="009E7265">
          <w:rPr>
            <w:rStyle w:val="Hyperlink"/>
            <w:rFonts w:ascii="Arial" w:hAnsi="Arial" w:cs="Arial"/>
            <w:noProof/>
          </w:rPr>
          <w:t>1. Introduction</w:t>
        </w:r>
        <w:r w:rsidR="00531166">
          <w:rPr>
            <w:noProof/>
            <w:webHidden/>
          </w:rPr>
          <w:tab/>
        </w:r>
        <w:r w:rsidR="00531166">
          <w:rPr>
            <w:noProof/>
            <w:webHidden/>
          </w:rPr>
          <w:fldChar w:fldCharType="begin"/>
        </w:r>
        <w:r w:rsidR="00531166">
          <w:rPr>
            <w:noProof/>
            <w:webHidden/>
          </w:rPr>
          <w:instrText xml:space="preserve"> PAGEREF _Toc501218744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412D53EA" w14:textId="753CADA1" w:rsidR="00531166" w:rsidRDefault="00531166">
      <w:pPr>
        <w:pStyle w:val="TOC1"/>
        <w:tabs>
          <w:tab w:val="right" w:leader="dot" w:pos="9350"/>
        </w:tabs>
        <w:rPr>
          <w:rFonts w:eastAsiaTheme="minorEastAsia"/>
          <w:noProof/>
        </w:rPr>
      </w:pPr>
      <w:hyperlink w:anchor="_Toc501218745" w:history="1">
        <w:r w:rsidRPr="009E7265">
          <w:rPr>
            <w:rStyle w:val="Hyperlink"/>
            <w:rFonts w:ascii="Arial" w:hAnsi="Arial" w:cs="Arial"/>
            <w:noProof/>
          </w:rPr>
          <w:t>2. Problem Statement</w:t>
        </w:r>
        <w:r>
          <w:rPr>
            <w:noProof/>
            <w:webHidden/>
          </w:rPr>
          <w:tab/>
        </w:r>
        <w:r>
          <w:rPr>
            <w:noProof/>
            <w:webHidden/>
          </w:rPr>
          <w:fldChar w:fldCharType="begin"/>
        </w:r>
        <w:r>
          <w:rPr>
            <w:noProof/>
            <w:webHidden/>
          </w:rPr>
          <w:instrText xml:space="preserve"> PAGEREF _Toc501218745 \h </w:instrText>
        </w:r>
        <w:r>
          <w:rPr>
            <w:noProof/>
            <w:webHidden/>
          </w:rPr>
        </w:r>
        <w:r>
          <w:rPr>
            <w:noProof/>
            <w:webHidden/>
          </w:rPr>
          <w:fldChar w:fldCharType="separate"/>
        </w:r>
        <w:r>
          <w:rPr>
            <w:noProof/>
            <w:webHidden/>
          </w:rPr>
          <w:t>3</w:t>
        </w:r>
        <w:r>
          <w:rPr>
            <w:noProof/>
            <w:webHidden/>
          </w:rPr>
          <w:fldChar w:fldCharType="end"/>
        </w:r>
      </w:hyperlink>
    </w:p>
    <w:p w14:paraId="02F9027E" w14:textId="0CCDC24B" w:rsidR="00531166" w:rsidRDefault="00531166">
      <w:pPr>
        <w:pStyle w:val="TOC1"/>
        <w:tabs>
          <w:tab w:val="right" w:leader="dot" w:pos="9350"/>
        </w:tabs>
        <w:rPr>
          <w:rFonts w:eastAsiaTheme="minorEastAsia"/>
          <w:noProof/>
        </w:rPr>
      </w:pPr>
      <w:hyperlink w:anchor="_Toc501218746" w:history="1">
        <w:r w:rsidRPr="009E7265">
          <w:rPr>
            <w:rStyle w:val="Hyperlink"/>
            <w:rFonts w:ascii="Arial" w:hAnsi="Arial" w:cs="Arial"/>
            <w:noProof/>
          </w:rPr>
          <w:t>3. Development Process</w:t>
        </w:r>
        <w:r>
          <w:rPr>
            <w:noProof/>
            <w:webHidden/>
          </w:rPr>
          <w:tab/>
        </w:r>
        <w:r>
          <w:rPr>
            <w:noProof/>
            <w:webHidden/>
          </w:rPr>
          <w:fldChar w:fldCharType="begin"/>
        </w:r>
        <w:r>
          <w:rPr>
            <w:noProof/>
            <w:webHidden/>
          </w:rPr>
          <w:instrText xml:space="preserve"> PAGEREF _Toc501218746 \h </w:instrText>
        </w:r>
        <w:r>
          <w:rPr>
            <w:noProof/>
            <w:webHidden/>
          </w:rPr>
        </w:r>
        <w:r>
          <w:rPr>
            <w:noProof/>
            <w:webHidden/>
          </w:rPr>
          <w:fldChar w:fldCharType="separate"/>
        </w:r>
        <w:r>
          <w:rPr>
            <w:noProof/>
            <w:webHidden/>
          </w:rPr>
          <w:t>3</w:t>
        </w:r>
        <w:r>
          <w:rPr>
            <w:noProof/>
            <w:webHidden/>
          </w:rPr>
          <w:fldChar w:fldCharType="end"/>
        </w:r>
      </w:hyperlink>
    </w:p>
    <w:p w14:paraId="25E13E05" w14:textId="5FFDDB7C" w:rsidR="00531166" w:rsidRDefault="00531166">
      <w:pPr>
        <w:pStyle w:val="TOC2"/>
        <w:tabs>
          <w:tab w:val="right" w:leader="dot" w:pos="9350"/>
        </w:tabs>
        <w:rPr>
          <w:rFonts w:eastAsiaTheme="minorEastAsia"/>
          <w:noProof/>
        </w:rPr>
      </w:pPr>
      <w:hyperlink w:anchor="_Toc501218747" w:history="1">
        <w:r w:rsidRPr="009E7265">
          <w:rPr>
            <w:rStyle w:val="Hyperlink"/>
            <w:rFonts w:ascii="Arial" w:hAnsi="Arial" w:cs="Arial"/>
            <w:noProof/>
          </w:rPr>
          <w:t>3.1. Requirements</w:t>
        </w:r>
        <w:r>
          <w:rPr>
            <w:noProof/>
            <w:webHidden/>
          </w:rPr>
          <w:tab/>
        </w:r>
        <w:r>
          <w:rPr>
            <w:noProof/>
            <w:webHidden/>
          </w:rPr>
          <w:fldChar w:fldCharType="begin"/>
        </w:r>
        <w:r>
          <w:rPr>
            <w:noProof/>
            <w:webHidden/>
          </w:rPr>
          <w:instrText xml:space="preserve"> PAGEREF _Toc501218747 \h </w:instrText>
        </w:r>
        <w:r>
          <w:rPr>
            <w:noProof/>
            <w:webHidden/>
          </w:rPr>
        </w:r>
        <w:r>
          <w:rPr>
            <w:noProof/>
            <w:webHidden/>
          </w:rPr>
          <w:fldChar w:fldCharType="separate"/>
        </w:r>
        <w:r>
          <w:rPr>
            <w:noProof/>
            <w:webHidden/>
          </w:rPr>
          <w:t>3</w:t>
        </w:r>
        <w:r>
          <w:rPr>
            <w:noProof/>
            <w:webHidden/>
          </w:rPr>
          <w:fldChar w:fldCharType="end"/>
        </w:r>
      </w:hyperlink>
    </w:p>
    <w:p w14:paraId="4D14F9AB" w14:textId="15906BE5" w:rsidR="00531166" w:rsidRDefault="00531166">
      <w:pPr>
        <w:pStyle w:val="TOC2"/>
        <w:tabs>
          <w:tab w:val="right" w:leader="dot" w:pos="9350"/>
        </w:tabs>
        <w:rPr>
          <w:rFonts w:eastAsiaTheme="minorEastAsia"/>
          <w:noProof/>
        </w:rPr>
      </w:pPr>
      <w:hyperlink w:anchor="_Toc501218748" w:history="1">
        <w:r w:rsidRPr="009E7265">
          <w:rPr>
            <w:rStyle w:val="Hyperlink"/>
            <w:rFonts w:ascii="Arial" w:hAnsi="Arial" w:cs="Arial"/>
            <w:noProof/>
          </w:rPr>
          <w:t>3.2. Analysis</w:t>
        </w:r>
        <w:r>
          <w:rPr>
            <w:noProof/>
            <w:webHidden/>
          </w:rPr>
          <w:tab/>
        </w:r>
        <w:r>
          <w:rPr>
            <w:noProof/>
            <w:webHidden/>
          </w:rPr>
          <w:fldChar w:fldCharType="begin"/>
        </w:r>
        <w:r>
          <w:rPr>
            <w:noProof/>
            <w:webHidden/>
          </w:rPr>
          <w:instrText xml:space="preserve"> PAGEREF _Toc501218748 \h </w:instrText>
        </w:r>
        <w:r>
          <w:rPr>
            <w:noProof/>
            <w:webHidden/>
          </w:rPr>
        </w:r>
        <w:r>
          <w:rPr>
            <w:noProof/>
            <w:webHidden/>
          </w:rPr>
          <w:fldChar w:fldCharType="separate"/>
        </w:r>
        <w:r>
          <w:rPr>
            <w:noProof/>
            <w:webHidden/>
          </w:rPr>
          <w:t>4</w:t>
        </w:r>
        <w:r>
          <w:rPr>
            <w:noProof/>
            <w:webHidden/>
          </w:rPr>
          <w:fldChar w:fldCharType="end"/>
        </w:r>
      </w:hyperlink>
    </w:p>
    <w:p w14:paraId="38BAFA46" w14:textId="2F1B5506" w:rsidR="00531166" w:rsidRDefault="00531166">
      <w:pPr>
        <w:pStyle w:val="TOC3"/>
        <w:tabs>
          <w:tab w:val="right" w:leader="dot" w:pos="9350"/>
        </w:tabs>
        <w:rPr>
          <w:rFonts w:eastAsiaTheme="minorEastAsia"/>
          <w:noProof/>
        </w:rPr>
      </w:pPr>
      <w:hyperlink w:anchor="_Toc501218749" w:history="1">
        <w:r w:rsidRPr="009E7265">
          <w:rPr>
            <w:rStyle w:val="Hyperlink"/>
            <w:rFonts w:ascii="Arial" w:hAnsi="Arial" w:cs="Arial"/>
            <w:noProof/>
          </w:rPr>
          <w:t>a. Type of Service</w:t>
        </w:r>
        <w:r>
          <w:rPr>
            <w:noProof/>
            <w:webHidden/>
          </w:rPr>
          <w:tab/>
        </w:r>
        <w:r>
          <w:rPr>
            <w:noProof/>
            <w:webHidden/>
          </w:rPr>
          <w:fldChar w:fldCharType="begin"/>
        </w:r>
        <w:r>
          <w:rPr>
            <w:noProof/>
            <w:webHidden/>
          </w:rPr>
          <w:instrText xml:space="preserve"> PAGEREF _Toc501218749 \h </w:instrText>
        </w:r>
        <w:r>
          <w:rPr>
            <w:noProof/>
            <w:webHidden/>
          </w:rPr>
        </w:r>
        <w:r>
          <w:rPr>
            <w:noProof/>
            <w:webHidden/>
          </w:rPr>
          <w:fldChar w:fldCharType="separate"/>
        </w:r>
        <w:r>
          <w:rPr>
            <w:noProof/>
            <w:webHidden/>
          </w:rPr>
          <w:t>4</w:t>
        </w:r>
        <w:r>
          <w:rPr>
            <w:noProof/>
            <w:webHidden/>
          </w:rPr>
          <w:fldChar w:fldCharType="end"/>
        </w:r>
      </w:hyperlink>
    </w:p>
    <w:p w14:paraId="78203182" w14:textId="7372FFDC" w:rsidR="00531166" w:rsidRDefault="00531166">
      <w:pPr>
        <w:pStyle w:val="TOC3"/>
        <w:tabs>
          <w:tab w:val="left" w:pos="880"/>
          <w:tab w:val="right" w:leader="dot" w:pos="9350"/>
        </w:tabs>
        <w:rPr>
          <w:rFonts w:eastAsiaTheme="minorEastAsia"/>
          <w:noProof/>
        </w:rPr>
      </w:pPr>
      <w:hyperlink w:anchor="_Toc501218750" w:history="1">
        <w:r w:rsidRPr="009E7265">
          <w:rPr>
            <w:rStyle w:val="Hyperlink"/>
            <w:rFonts w:ascii="Arial" w:hAnsi="Arial" w:cs="Arial"/>
            <w:noProof/>
          </w:rPr>
          <w:t>b.</w:t>
        </w:r>
        <w:r>
          <w:rPr>
            <w:rFonts w:eastAsiaTheme="minorEastAsia"/>
            <w:noProof/>
          </w:rPr>
          <w:tab/>
        </w:r>
        <w:r w:rsidRPr="009E7265">
          <w:rPr>
            <w:rStyle w:val="Hyperlink"/>
            <w:rFonts w:ascii="Arial" w:hAnsi="Arial" w:cs="Arial"/>
            <w:noProof/>
          </w:rPr>
          <w:t>Framework</w:t>
        </w:r>
        <w:r>
          <w:rPr>
            <w:noProof/>
            <w:webHidden/>
          </w:rPr>
          <w:tab/>
        </w:r>
        <w:r>
          <w:rPr>
            <w:noProof/>
            <w:webHidden/>
          </w:rPr>
          <w:fldChar w:fldCharType="begin"/>
        </w:r>
        <w:r>
          <w:rPr>
            <w:noProof/>
            <w:webHidden/>
          </w:rPr>
          <w:instrText xml:space="preserve"> PAGEREF _Toc501218750 \h </w:instrText>
        </w:r>
        <w:r>
          <w:rPr>
            <w:noProof/>
            <w:webHidden/>
          </w:rPr>
        </w:r>
        <w:r>
          <w:rPr>
            <w:noProof/>
            <w:webHidden/>
          </w:rPr>
          <w:fldChar w:fldCharType="separate"/>
        </w:r>
        <w:r>
          <w:rPr>
            <w:noProof/>
            <w:webHidden/>
          </w:rPr>
          <w:t>4</w:t>
        </w:r>
        <w:r>
          <w:rPr>
            <w:noProof/>
            <w:webHidden/>
          </w:rPr>
          <w:fldChar w:fldCharType="end"/>
        </w:r>
      </w:hyperlink>
    </w:p>
    <w:p w14:paraId="06183F84" w14:textId="0B125F9E" w:rsidR="00531166" w:rsidRDefault="00531166">
      <w:pPr>
        <w:pStyle w:val="TOC3"/>
        <w:tabs>
          <w:tab w:val="left" w:pos="880"/>
          <w:tab w:val="right" w:leader="dot" w:pos="9350"/>
        </w:tabs>
        <w:rPr>
          <w:rFonts w:eastAsiaTheme="minorEastAsia"/>
          <w:noProof/>
        </w:rPr>
      </w:pPr>
      <w:hyperlink w:anchor="_Toc501218751" w:history="1">
        <w:r w:rsidRPr="009E7265">
          <w:rPr>
            <w:rStyle w:val="Hyperlink"/>
            <w:rFonts w:ascii="Arial" w:hAnsi="Arial" w:cs="Arial"/>
            <w:noProof/>
          </w:rPr>
          <w:t>c.</w:t>
        </w:r>
        <w:r>
          <w:rPr>
            <w:rFonts w:eastAsiaTheme="minorEastAsia"/>
            <w:noProof/>
          </w:rPr>
          <w:tab/>
        </w:r>
        <w:r w:rsidRPr="009E7265">
          <w:rPr>
            <w:rStyle w:val="Hyperlink"/>
            <w:rFonts w:ascii="Arial" w:hAnsi="Arial" w:cs="Arial"/>
            <w:noProof/>
          </w:rPr>
          <w:t>Database</w:t>
        </w:r>
        <w:r>
          <w:rPr>
            <w:noProof/>
            <w:webHidden/>
          </w:rPr>
          <w:tab/>
        </w:r>
        <w:r>
          <w:rPr>
            <w:noProof/>
            <w:webHidden/>
          </w:rPr>
          <w:fldChar w:fldCharType="begin"/>
        </w:r>
        <w:r>
          <w:rPr>
            <w:noProof/>
            <w:webHidden/>
          </w:rPr>
          <w:instrText xml:space="preserve"> PAGEREF _Toc501218751 \h </w:instrText>
        </w:r>
        <w:r>
          <w:rPr>
            <w:noProof/>
            <w:webHidden/>
          </w:rPr>
        </w:r>
        <w:r>
          <w:rPr>
            <w:noProof/>
            <w:webHidden/>
          </w:rPr>
          <w:fldChar w:fldCharType="separate"/>
        </w:r>
        <w:r>
          <w:rPr>
            <w:noProof/>
            <w:webHidden/>
          </w:rPr>
          <w:t>4</w:t>
        </w:r>
        <w:r>
          <w:rPr>
            <w:noProof/>
            <w:webHidden/>
          </w:rPr>
          <w:fldChar w:fldCharType="end"/>
        </w:r>
      </w:hyperlink>
    </w:p>
    <w:p w14:paraId="6B496505" w14:textId="640E1AA8" w:rsidR="00531166" w:rsidRDefault="00531166">
      <w:pPr>
        <w:pStyle w:val="TOC3"/>
        <w:tabs>
          <w:tab w:val="left" w:pos="880"/>
          <w:tab w:val="right" w:leader="dot" w:pos="9350"/>
        </w:tabs>
        <w:rPr>
          <w:rFonts w:eastAsiaTheme="minorEastAsia"/>
          <w:noProof/>
        </w:rPr>
      </w:pPr>
      <w:hyperlink w:anchor="_Toc501218752" w:history="1">
        <w:r w:rsidRPr="009E7265">
          <w:rPr>
            <w:rStyle w:val="Hyperlink"/>
            <w:rFonts w:ascii="Arial" w:hAnsi="Arial" w:cs="Arial"/>
            <w:noProof/>
          </w:rPr>
          <w:t>d.</w:t>
        </w:r>
        <w:r>
          <w:rPr>
            <w:rFonts w:eastAsiaTheme="minorEastAsia"/>
            <w:noProof/>
          </w:rPr>
          <w:tab/>
        </w:r>
        <w:r w:rsidRPr="009E7265">
          <w:rPr>
            <w:rStyle w:val="Hyperlink"/>
            <w:rFonts w:ascii="Arial" w:hAnsi="Arial" w:cs="Arial"/>
            <w:noProof/>
          </w:rPr>
          <w:t>Clients</w:t>
        </w:r>
        <w:r>
          <w:rPr>
            <w:noProof/>
            <w:webHidden/>
          </w:rPr>
          <w:tab/>
        </w:r>
        <w:r>
          <w:rPr>
            <w:noProof/>
            <w:webHidden/>
          </w:rPr>
          <w:fldChar w:fldCharType="begin"/>
        </w:r>
        <w:r>
          <w:rPr>
            <w:noProof/>
            <w:webHidden/>
          </w:rPr>
          <w:instrText xml:space="preserve"> PAGEREF _Toc501218752 \h </w:instrText>
        </w:r>
        <w:r>
          <w:rPr>
            <w:noProof/>
            <w:webHidden/>
          </w:rPr>
        </w:r>
        <w:r>
          <w:rPr>
            <w:noProof/>
            <w:webHidden/>
          </w:rPr>
          <w:fldChar w:fldCharType="separate"/>
        </w:r>
        <w:r>
          <w:rPr>
            <w:noProof/>
            <w:webHidden/>
          </w:rPr>
          <w:t>5</w:t>
        </w:r>
        <w:r>
          <w:rPr>
            <w:noProof/>
            <w:webHidden/>
          </w:rPr>
          <w:fldChar w:fldCharType="end"/>
        </w:r>
      </w:hyperlink>
    </w:p>
    <w:p w14:paraId="79B56840" w14:textId="0B43E423" w:rsidR="00531166" w:rsidRDefault="00531166">
      <w:pPr>
        <w:pStyle w:val="TOC4"/>
        <w:tabs>
          <w:tab w:val="right" w:leader="dot" w:pos="9350"/>
        </w:tabs>
        <w:rPr>
          <w:rFonts w:eastAsiaTheme="minorEastAsia"/>
          <w:noProof/>
        </w:rPr>
      </w:pPr>
      <w:hyperlink w:anchor="_Toc501218753" w:history="1">
        <w:r w:rsidRPr="009E7265">
          <w:rPr>
            <w:rStyle w:val="Hyperlink"/>
            <w:rFonts w:ascii="Arial" w:hAnsi="Arial" w:cs="Arial"/>
            <w:noProof/>
          </w:rPr>
          <w:t>d.1. Dedicated Client</w:t>
        </w:r>
        <w:r>
          <w:rPr>
            <w:noProof/>
            <w:webHidden/>
          </w:rPr>
          <w:tab/>
        </w:r>
        <w:r>
          <w:rPr>
            <w:noProof/>
            <w:webHidden/>
          </w:rPr>
          <w:fldChar w:fldCharType="begin"/>
        </w:r>
        <w:r>
          <w:rPr>
            <w:noProof/>
            <w:webHidden/>
          </w:rPr>
          <w:instrText xml:space="preserve"> PAGEREF _Toc501218753 \h </w:instrText>
        </w:r>
        <w:r>
          <w:rPr>
            <w:noProof/>
            <w:webHidden/>
          </w:rPr>
        </w:r>
        <w:r>
          <w:rPr>
            <w:noProof/>
            <w:webHidden/>
          </w:rPr>
          <w:fldChar w:fldCharType="separate"/>
        </w:r>
        <w:r>
          <w:rPr>
            <w:noProof/>
            <w:webHidden/>
          </w:rPr>
          <w:t>5</w:t>
        </w:r>
        <w:r>
          <w:rPr>
            <w:noProof/>
            <w:webHidden/>
          </w:rPr>
          <w:fldChar w:fldCharType="end"/>
        </w:r>
      </w:hyperlink>
    </w:p>
    <w:p w14:paraId="3F6D4DC5" w14:textId="7631AF8D" w:rsidR="00531166" w:rsidRDefault="00531166">
      <w:pPr>
        <w:pStyle w:val="TOC4"/>
        <w:tabs>
          <w:tab w:val="right" w:leader="dot" w:pos="9350"/>
        </w:tabs>
        <w:rPr>
          <w:rFonts w:eastAsiaTheme="minorEastAsia"/>
          <w:noProof/>
        </w:rPr>
      </w:pPr>
      <w:hyperlink w:anchor="_Toc501218754" w:history="1">
        <w:r w:rsidRPr="009E7265">
          <w:rPr>
            <w:rStyle w:val="Hyperlink"/>
            <w:rFonts w:ascii="Arial" w:hAnsi="Arial" w:cs="Arial"/>
            <w:noProof/>
          </w:rPr>
          <w:t>d.2. Web Client</w:t>
        </w:r>
        <w:r>
          <w:rPr>
            <w:noProof/>
            <w:webHidden/>
          </w:rPr>
          <w:tab/>
        </w:r>
        <w:r>
          <w:rPr>
            <w:noProof/>
            <w:webHidden/>
          </w:rPr>
          <w:fldChar w:fldCharType="begin"/>
        </w:r>
        <w:r>
          <w:rPr>
            <w:noProof/>
            <w:webHidden/>
          </w:rPr>
          <w:instrText xml:space="preserve"> PAGEREF _Toc501218754 \h </w:instrText>
        </w:r>
        <w:r>
          <w:rPr>
            <w:noProof/>
            <w:webHidden/>
          </w:rPr>
        </w:r>
        <w:r>
          <w:rPr>
            <w:noProof/>
            <w:webHidden/>
          </w:rPr>
          <w:fldChar w:fldCharType="separate"/>
        </w:r>
        <w:r>
          <w:rPr>
            <w:noProof/>
            <w:webHidden/>
          </w:rPr>
          <w:t>5</w:t>
        </w:r>
        <w:r>
          <w:rPr>
            <w:noProof/>
            <w:webHidden/>
          </w:rPr>
          <w:fldChar w:fldCharType="end"/>
        </w:r>
      </w:hyperlink>
    </w:p>
    <w:p w14:paraId="5F4D5568" w14:textId="0967803F" w:rsidR="00531166" w:rsidRDefault="00531166">
      <w:pPr>
        <w:pStyle w:val="TOC3"/>
        <w:tabs>
          <w:tab w:val="left" w:pos="880"/>
          <w:tab w:val="right" w:leader="dot" w:pos="9350"/>
        </w:tabs>
        <w:rPr>
          <w:rFonts w:eastAsiaTheme="minorEastAsia"/>
          <w:noProof/>
        </w:rPr>
      </w:pPr>
      <w:hyperlink w:anchor="_Toc501218755" w:history="1">
        <w:r w:rsidRPr="009E7265">
          <w:rPr>
            <w:rStyle w:val="Hyperlink"/>
            <w:rFonts w:ascii="Arial" w:hAnsi="Arial" w:cs="Arial"/>
            <w:noProof/>
          </w:rPr>
          <w:t>e.</w:t>
        </w:r>
        <w:r>
          <w:rPr>
            <w:rFonts w:eastAsiaTheme="minorEastAsia"/>
            <w:noProof/>
          </w:rPr>
          <w:tab/>
        </w:r>
        <w:r w:rsidRPr="009E7265">
          <w:rPr>
            <w:rStyle w:val="Hyperlink"/>
            <w:rFonts w:ascii="Arial" w:hAnsi="Arial" w:cs="Arial"/>
            <w:noProof/>
          </w:rPr>
          <w:t>Middleware</w:t>
        </w:r>
        <w:r>
          <w:rPr>
            <w:noProof/>
            <w:webHidden/>
          </w:rPr>
          <w:tab/>
        </w:r>
        <w:r>
          <w:rPr>
            <w:noProof/>
            <w:webHidden/>
          </w:rPr>
          <w:fldChar w:fldCharType="begin"/>
        </w:r>
        <w:r>
          <w:rPr>
            <w:noProof/>
            <w:webHidden/>
          </w:rPr>
          <w:instrText xml:space="preserve"> PAGEREF _Toc501218755 \h </w:instrText>
        </w:r>
        <w:r>
          <w:rPr>
            <w:noProof/>
            <w:webHidden/>
          </w:rPr>
        </w:r>
        <w:r>
          <w:rPr>
            <w:noProof/>
            <w:webHidden/>
          </w:rPr>
          <w:fldChar w:fldCharType="separate"/>
        </w:r>
        <w:r>
          <w:rPr>
            <w:noProof/>
            <w:webHidden/>
          </w:rPr>
          <w:t>6</w:t>
        </w:r>
        <w:r>
          <w:rPr>
            <w:noProof/>
            <w:webHidden/>
          </w:rPr>
          <w:fldChar w:fldCharType="end"/>
        </w:r>
      </w:hyperlink>
    </w:p>
    <w:p w14:paraId="34D264A1" w14:textId="0CB27FF0" w:rsidR="00531166" w:rsidRDefault="00531166">
      <w:pPr>
        <w:pStyle w:val="TOC4"/>
        <w:tabs>
          <w:tab w:val="right" w:leader="dot" w:pos="9350"/>
        </w:tabs>
        <w:rPr>
          <w:rFonts w:eastAsiaTheme="minorEastAsia"/>
          <w:noProof/>
        </w:rPr>
      </w:pPr>
      <w:hyperlink w:anchor="_Toc501218756" w:history="1">
        <w:r w:rsidRPr="009E7265">
          <w:rPr>
            <w:rStyle w:val="Hyperlink"/>
            <w:rFonts w:ascii="Arial" w:hAnsi="Arial" w:cs="Arial"/>
            <w:noProof/>
          </w:rPr>
          <w:t>e.1. Service-Database</w:t>
        </w:r>
        <w:r>
          <w:rPr>
            <w:noProof/>
            <w:webHidden/>
          </w:rPr>
          <w:tab/>
        </w:r>
        <w:r>
          <w:rPr>
            <w:noProof/>
            <w:webHidden/>
          </w:rPr>
          <w:fldChar w:fldCharType="begin"/>
        </w:r>
        <w:r>
          <w:rPr>
            <w:noProof/>
            <w:webHidden/>
          </w:rPr>
          <w:instrText xml:space="preserve"> PAGEREF _Toc501218756 \h </w:instrText>
        </w:r>
        <w:r>
          <w:rPr>
            <w:noProof/>
            <w:webHidden/>
          </w:rPr>
        </w:r>
        <w:r>
          <w:rPr>
            <w:noProof/>
            <w:webHidden/>
          </w:rPr>
          <w:fldChar w:fldCharType="separate"/>
        </w:r>
        <w:r>
          <w:rPr>
            <w:noProof/>
            <w:webHidden/>
          </w:rPr>
          <w:t>6</w:t>
        </w:r>
        <w:r>
          <w:rPr>
            <w:noProof/>
            <w:webHidden/>
          </w:rPr>
          <w:fldChar w:fldCharType="end"/>
        </w:r>
      </w:hyperlink>
    </w:p>
    <w:p w14:paraId="066B32E8" w14:textId="4BA1D155" w:rsidR="00531166" w:rsidRDefault="00531166">
      <w:pPr>
        <w:pStyle w:val="TOC4"/>
        <w:tabs>
          <w:tab w:val="right" w:leader="dot" w:pos="9350"/>
        </w:tabs>
        <w:rPr>
          <w:rFonts w:eastAsiaTheme="minorEastAsia"/>
          <w:noProof/>
        </w:rPr>
      </w:pPr>
      <w:hyperlink w:anchor="_Toc501218757" w:history="1">
        <w:r w:rsidRPr="009E7265">
          <w:rPr>
            <w:rStyle w:val="Hyperlink"/>
            <w:rFonts w:ascii="Arial" w:hAnsi="Arial" w:cs="Arial"/>
            <w:noProof/>
          </w:rPr>
          <w:t>e.2. Service-Clients</w:t>
        </w:r>
        <w:r>
          <w:rPr>
            <w:noProof/>
            <w:webHidden/>
          </w:rPr>
          <w:tab/>
        </w:r>
        <w:r>
          <w:rPr>
            <w:noProof/>
            <w:webHidden/>
          </w:rPr>
          <w:fldChar w:fldCharType="begin"/>
        </w:r>
        <w:r>
          <w:rPr>
            <w:noProof/>
            <w:webHidden/>
          </w:rPr>
          <w:instrText xml:space="preserve"> PAGEREF _Toc501218757 \h </w:instrText>
        </w:r>
        <w:r>
          <w:rPr>
            <w:noProof/>
            <w:webHidden/>
          </w:rPr>
        </w:r>
        <w:r>
          <w:rPr>
            <w:noProof/>
            <w:webHidden/>
          </w:rPr>
          <w:fldChar w:fldCharType="separate"/>
        </w:r>
        <w:r>
          <w:rPr>
            <w:noProof/>
            <w:webHidden/>
          </w:rPr>
          <w:t>6</w:t>
        </w:r>
        <w:r>
          <w:rPr>
            <w:noProof/>
            <w:webHidden/>
          </w:rPr>
          <w:fldChar w:fldCharType="end"/>
        </w:r>
      </w:hyperlink>
    </w:p>
    <w:p w14:paraId="598CAD85" w14:textId="4812AF0F" w:rsidR="00531166" w:rsidRDefault="00531166">
      <w:pPr>
        <w:pStyle w:val="TOC3"/>
        <w:tabs>
          <w:tab w:val="left" w:pos="880"/>
          <w:tab w:val="right" w:leader="dot" w:pos="9350"/>
        </w:tabs>
        <w:rPr>
          <w:rFonts w:eastAsiaTheme="minorEastAsia"/>
          <w:noProof/>
        </w:rPr>
      </w:pPr>
      <w:hyperlink w:anchor="_Toc501218758" w:history="1">
        <w:r w:rsidRPr="009E7265">
          <w:rPr>
            <w:rStyle w:val="Hyperlink"/>
            <w:rFonts w:ascii="Arial" w:hAnsi="Arial" w:cs="Arial"/>
            <w:noProof/>
          </w:rPr>
          <w:t>f.</w:t>
        </w:r>
        <w:r>
          <w:rPr>
            <w:rFonts w:eastAsiaTheme="minorEastAsia"/>
            <w:noProof/>
          </w:rPr>
          <w:tab/>
        </w:r>
        <w:r w:rsidRPr="009E7265">
          <w:rPr>
            <w:rStyle w:val="Hyperlink"/>
            <w:rFonts w:ascii="Arial" w:hAnsi="Arial" w:cs="Arial"/>
            <w:noProof/>
          </w:rPr>
          <w:t>Concurrency</w:t>
        </w:r>
        <w:r>
          <w:rPr>
            <w:noProof/>
            <w:webHidden/>
          </w:rPr>
          <w:tab/>
        </w:r>
        <w:r>
          <w:rPr>
            <w:noProof/>
            <w:webHidden/>
          </w:rPr>
          <w:fldChar w:fldCharType="begin"/>
        </w:r>
        <w:r>
          <w:rPr>
            <w:noProof/>
            <w:webHidden/>
          </w:rPr>
          <w:instrText xml:space="preserve"> PAGEREF _Toc501218758 \h </w:instrText>
        </w:r>
        <w:r>
          <w:rPr>
            <w:noProof/>
            <w:webHidden/>
          </w:rPr>
        </w:r>
        <w:r>
          <w:rPr>
            <w:noProof/>
            <w:webHidden/>
          </w:rPr>
          <w:fldChar w:fldCharType="separate"/>
        </w:r>
        <w:r>
          <w:rPr>
            <w:noProof/>
            <w:webHidden/>
          </w:rPr>
          <w:t>6</w:t>
        </w:r>
        <w:r>
          <w:rPr>
            <w:noProof/>
            <w:webHidden/>
          </w:rPr>
          <w:fldChar w:fldCharType="end"/>
        </w:r>
      </w:hyperlink>
    </w:p>
    <w:p w14:paraId="04E9ACD9" w14:textId="7128BA1B" w:rsidR="00531166" w:rsidRDefault="00531166">
      <w:pPr>
        <w:pStyle w:val="TOC2"/>
        <w:tabs>
          <w:tab w:val="right" w:leader="dot" w:pos="9350"/>
        </w:tabs>
        <w:rPr>
          <w:rFonts w:eastAsiaTheme="minorEastAsia"/>
          <w:noProof/>
        </w:rPr>
      </w:pPr>
      <w:hyperlink w:anchor="_Toc501218759" w:history="1">
        <w:r w:rsidRPr="009E7265">
          <w:rPr>
            <w:rStyle w:val="Hyperlink"/>
            <w:rFonts w:ascii="Arial" w:hAnsi="Arial" w:cs="Arial"/>
            <w:noProof/>
          </w:rPr>
          <w:t>3.3. Design</w:t>
        </w:r>
        <w:r>
          <w:rPr>
            <w:noProof/>
            <w:webHidden/>
          </w:rPr>
          <w:tab/>
        </w:r>
        <w:r>
          <w:rPr>
            <w:noProof/>
            <w:webHidden/>
          </w:rPr>
          <w:fldChar w:fldCharType="begin"/>
        </w:r>
        <w:r>
          <w:rPr>
            <w:noProof/>
            <w:webHidden/>
          </w:rPr>
          <w:instrText xml:space="preserve"> PAGEREF _Toc501218759 \h </w:instrText>
        </w:r>
        <w:r>
          <w:rPr>
            <w:noProof/>
            <w:webHidden/>
          </w:rPr>
        </w:r>
        <w:r>
          <w:rPr>
            <w:noProof/>
            <w:webHidden/>
          </w:rPr>
          <w:fldChar w:fldCharType="separate"/>
        </w:r>
        <w:r>
          <w:rPr>
            <w:noProof/>
            <w:webHidden/>
          </w:rPr>
          <w:t>7</w:t>
        </w:r>
        <w:r>
          <w:rPr>
            <w:noProof/>
            <w:webHidden/>
          </w:rPr>
          <w:fldChar w:fldCharType="end"/>
        </w:r>
      </w:hyperlink>
    </w:p>
    <w:p w14:paraId="1398B908" w14:textId="0FF029DA" w:rsidR="00531166" w:rsidRDefault="00531166">
      <w:pPr>
        <w:pStyle w:val="TOC3"/>
        <w:tabs>
          <w:tab w:val="right" w:leader="dot" w:pos="9350"/>
        </w:tabs>
        <w:rPr>
          <w:rFonts w:eastAsiaTheme="minorEastAsia"/>
          <w:noProof/>
        </w:rPr>
      </w:pPr>
      <w:hyperlink w:anchor="_Toc501218760" w:history="1">
        <w:r w:rsidRPr="009E7265">
          <w:rPr>
            <w:rStyle w:val="Hyperlink"/>
            <w:rFonts w:ascii="Arial" w:hAnsi="Arial" w:cs="Arial"/>
            <w:noProof/>
          </w:rPr>
          <w:t>a. Domain Model</w:t>
        </w:r>
        <w:r>
          <w:rPr>
            <w:noProof/>
            <w:webHidden/>
          </w:rPr>
          <w:tab/>
        </w:r>
        <w:r>
          <w:rPr>
            <w:noProof/>
            <w:webHidden/>
          </w:rPr>
          <w:fldChar w:fldCharType="begin"/>
        </w:r>
        <w:r>
          <w:rPr>
            <w:noProof/>
            <w:webHidden/>
          </w:rPr>
          <w:instrText xml:space="preserve"> PAGEREF _Toc501218760 \h </w:instrText>
        </w:r>
        <w:r>
          <w:rPr>
            <w:noProof/>
            <w:webHidden/>
          </w:rPr>
        </w:r>
        <w:r>
          <w:rPr>
            <w:noProof/>
            <w:webHidden/>
          </w:rPr>
          <w:fldChar w:fldCharType="separate"/>
        </w:r>
        <w:r>
          <w:rPr>
            <w:noProof/>
            <w:webHidden/>
          </w:rPr>
          <w:t>7</w:t>
        </w:r>
        <w:r>
          <w:rPr>
            <w:noProof/>
            <w:webHidden/>
          </w:rPr>
          <w:fldChar w:fldCharType="end"/>
        </w:r>
      </w:hyperlink>
    </w:p>
    <w:p w14:paraId="64FF2439" w14:textId="32A2B5E8" w:rsidR="00531166" w:rsidRDefault="00531166">
      <w:pPr>
        <w:pStyle w:val="TOC3"/>
        <w:tabs>
          <w:tab w:val="right" w:leader="dot" w:pos="9350"/>
        </w:tabs>
        <w:rPr>
          <w:rFonts w:eastAsiaTheme="minorEastAsia"/>
          <w:noProof/>
        </w:rPr>
      </w:pPr>
      <w:hyperlink w:anchor="_Toc501218761" w:history="1">
        <w:r w:rsidRPr="009E7265">
          <w:rPr>
            <w:rStyle w:val="Hyperlink"/>
            <w:rFonts w:ascii="Arial" w:hAnsi="Arial" w:cs="Arial"/>
            <w:noProof/>
          </w:rPr>
          <w:t>b. Database Model</w:t>
        </w:r>
        <w:r>
          <w:rPr>
            <w:noProof/>
            <w:webHidden/>
          </w:rPr>
          <w:tab/>
        </w:r>
        <w:r>
          <w:rPr>
            <w:noProof/>
            <w:webHidden/>
          </w:rPr>
          <w:fldChar w:fldCharType="begin"/>
        </w:r>
        <w:r>
          <w:rPr>
            <w:noProof/>
            <w:webHidden/>
          </w:rPr>
          <w:instrText xml:space="preserve"> PAGEREF _Toc501218761 \h </w:instrText>
        </w:r>
        <w:r>
          <w:rPr>
            <w:noProof/>
            <w:webHidden/>
          </w:rPr>
        </w:r>
        <w:r>
          <w:rPr>
            <w:noProof/>
            <w:webHidden/>
          </w:rPr>
          <w:fldChar w:fldCharType="separate"/>
        </w:r>
        <w:r>
          <w:rPr>
            <w:noProof/>
            <w:webHidden/>
          </w:rPr>
          <w:t>8</w:t>
        </w:r>
        <w:r>
          <w:rPr>
            <w:noProof/>
            <w:webHidden/>
          </w:rPr>
          <w:fldChar w:fldCharType="end"/>
        </w:r>
      </w:hyperlink>
    </w:p>
    <w:p w14:paraId="2B1D8104" w14:textId="432A748D" w:rsidR="00531166" w:rsidRDefault="00531166">
      <w:pPr>
        <w:pStyle w:val="TOC3"/>
        <w:tabs>
          <w:tab w:val="right" w:leader="dot" w:pos="9350"/>
        </w:tabs>
        <w:rPr>
          <w:rFonts w:eastAsiaTheme="minorEastAsia"/>
          <w:noProof/>
        </w:rPr>
      </w:pPr>
      <w:hyperlink w:anchor="_Toc501218762" w:history="1">
        <w:r w:rsidRPr="009E7265">
          <w:rPr>
            <w:rStyle w:val="Hyperlink"/>
            <w:rFonts w:ascii="Arial" w:hAnsi="Arial" w:cs="Arial"/>
            <w:noProof/>
          </w:rPr>
          <w:t>c. Service Architecture</w:t>
        </w:r>
        <w:r>
          <w:rPr>
            <w:noProof/>
            <w:webHidden/>
          </w:rPr>
          <w:tab/>
        </w:r>
        <w:r>
          <w:rPr>
            <w:noProof/>
            <w:webHidden/>
          </w:rPr>
          <w:fldChar w:fldCharType="begin"/>
        </w:r>
        <w:r>
          <w:rPr>
            <w:noProof/>
            <w:webHidden/>
          </w:rPr>
          <w:instrText xml:space="preserve"> PAGEREF _Toc501218762 \h </w:instrText>
        </w:r>
        <w:r>
          <w:rPr>
            <w:noProof/>
            <w:webHidden/>
          </w:rPr>
        </w:r>
        <w:r>
          <w:rPr>
            <w:noProof/>
            <w:webHidden/>
          </w:rPr>
          <w:fldChar w:fldCharType="separate"/>
        </w:r>
        <w:r>
          <w:rPr>
            <w:noProof/>
            <w:webHidden/>
          </w:rPr>
          <w:t>9</w:t>
        </w:r>
        <w:r>
          <w:rPr>
            <w:noProof/>
            <w:webHidden/>
          </w:rPr>
          <w:fldChar w:fldCharType="end"/>
        </w:r>
      </w:hyperlink>
    </w:p>
    <w:p w14:paraId="25EB35EB" w14:textId="3694F95E" w:rsidR="00531166" w:rsidRDefault="00531166">
      <w:pPr>
        <w:pStyle w:val="TOC3"/>
        <w:tabs>
          <w:tab w:val="right" w:leader="dot" w:pos="9350"/>
        </w:tabs>
        <w:rPr>
          <w:rFonts w:eastAsiaTheme="minorEastAsia"/>
          <w:noProof/>
        </w:rPr>
      </w:pPr>
      <w:hyperlink w:anchor="_Toc501218763" w:history="1">
        <w:r w:rsidRPr="009E7265">
          <w:rPr>
            <w:rStyle w:val="Hyperlink"/>
            <w:rFonts w:ascii="Arial" w:hAnsi="Arial" w:cs="Arial"/>
            <w:noProof/>
          </w:rPr>
          <w:t>d. Design Class Diagram</w:t>
        </w:r>
        <w:r>
          <w:rPr>
            <w:noProof/>
            <w:webHidden/>
          </w:rPr>
          <w:tab/>
        </w:r>
        <w:r>
          <w:rPr>
            <w:noProof/>
            <w:webHidden/>
          </w:rPr>
          <w:fldChar w:fldCharType="begin"/>
        </w:r>
        <w:r>
          <w:rPr>
            <w:noProof/>
            <w:webHidden/>
          </w:rPr>
          <w:instrText xml:space="preserve"> PAGEREF _Toc501218763 \h </w:instrText>
        </w:r>
        <w:r>
          <w:rPr>
            <w:noProof/>
            <w:webHidden/>
          </w:rPr>
        </w:r>
        <w:r>
          <w:rPr>
            <w:noProof/>
            <w:webHidden/>
          </w:rPr>
          <w:fldChar w:fldCharType="separate"/>
        </w:r>
        <w:r>
          <w:rPr>
            <w:noProof/>
            <w:webHidden/>
          </w:rPr>
          <w:t>9</w:t>
        </w:r>
        <w:r>
          <w:rPr>
            <w:noProof/>
            <w:webHidden/>
          </w:rPr>
          <w:fldChar w:fldCharType="end"/>
        </w:r>
      </w:hyperlink>
    </w:p>
    <w:p w14:paraId="4B804C71" w14:textId="50F27C0B" w:rsidR="00531166" w:rsidRDefault="00531166">
      <w:pPr>
        <w:pStyle w:val="TOC2"/>
        <w:tabs>
          <w:tab w:val="right" w:leader="dot" w:pos="9350"/>
        </w:tabs>
        <w:rPr>
          <w:rFonts w:eastAsiaTheme="minorEastAsia"/>
          <w:noProof/>
        </w:rPr>
      </w:pPr>
      <w:hyperlink w:anchor="_Toc501218764" w:history="1">
        <w:r w:rsidRPr="009E7265">
          <w:rPr>
            <w:rStyle w:val="Hyperlink"/>
            <w:rFonts w:ascii="Arial" w:hAnsi="Arial" w:cs="Arial"/>
            <w:noProof/>
          </w:rPr>
          <w:t>3.4. Implementation</w:t>
        </w:r>
        <w:r>
          <w:rPr>
            <w:noProof/>
            <w:webHidden/>
          </w:rPr>
          <w:tab/>
        </w:r>
        <w:r>
          <w:rPr>
            <w:noProof/>
            <w:webHidden/>
          </w:rPr>
          <w:fldChar w:fldCharType="begin"/>
        </w:r>
        <w:r>
          <w:rPr>
            <w:noProof/>
            <w:webHidden/>
          </w:rPr>
          <w:instrText xml:space="preserve"> PAGEREF _Toc501218764 \h </w:instrText>
        </w:r>
        <w:r>
          <w:rPr>
            <w:noProof/>
            <w:webHidden/>
          </w:rPr>
        </w:r>
        <w:r>
          <w:rPr>
            <w:noProof/>
            <w:webHidden/>
          </w:rPr>
          <w:fldChar w:fldCharType="separate"/>
        </w:r>
        <w:r>
          <w:rPr>
            <w:noProof/>
            <w:webHidden/>
          </w:rPr>
          <w:t>10</w:t>
        </w:r>
        <w:r>
          <w:rPr>
            <w:noProof/>
            <w:webHidden/>
          </w:rPr>
          <w:fldChar w:fldCharType="end"/>
        </w:r>
      </w:hyperlink>
    </w:p>
    <w:p w14:paraId="14015D40" w14:textId="02BA7A82" w:rsidR="00531166" w:rsidRDefault="00531166">
      <w:pPr>
        <w:pStyle w:val="TOC3"/>
        <w:tabs>
          <w:tab w:val="right" w:leader="dot" w:pos="9350"/>
        </w:tabs>
        <w:rPr>
          <w:rFonts w:eastAsiaTheme="minorEastAsia"/>
          <w:noProof/>
        </w:rPr>
      </w:pPr>
      <w:hyperlink w:anchor="_Toc501218765" w:history="1">
        <w:r w:rsidRPr="009E7265">
          <w:rPr>
            <w:rStyle w:val="Hyperlink"/>
            <w:rFonts w:ascii="Arial" w:hAnsi="Arial" w:cs="Arial"/>
            <w:noProof/>
          </w:rPr>
          <w:t>a. Concurrency</w:t>
        </w:r>
        <w:r>
          <w:rPr>
            <w:noProof/>
            <w:webHidden/>
          </w:rPr>
          <w:tab/>
        </w:r>
        <w:r>
          <w:rPr>
            <w:noProof/>
            <w:webHidden/>
          </w:rPr>
          <w:fldChar w:fldCharType="begin"/>
        </w:r>
        <w:r>
          <w:rPr>
            <w:noProof/>
            <w:webHidden/>
          </w:rPr>
          <w:instrText xml:space="preserve"> PAGEREF _Toc501218765 \h </w:instrText>
        </w:r>
        <w:r>
          <w:rPr>
            <w:noProof/>
            <w:webHidden/>
          </w:rPr>
        </w:r>
        <w:r>
          <w:rPr>
            <w:noProof/>
            <w:webHidden/>
          </w:rPr>
          <w:fldChar w:fldCharType="separate"/>
        </w:r>
        <w:r>
          <w:rPr>
            <w:noProof/>
            <w:webHidden/>
          </w:rPr>
          <w:t>10</w:t>
        </w:r>
        <w:r>
          <w:rPr>
            <w:noProof/>
            <w:webHidden/>
          </w:rPr>
          <w:fldChar w:fldCharType="end"/>
        </w:r>
      </w:hyperlink>
    </w:p>
    <w:p w14:paraId="13631DB2" w14:textId="7BA01E98" w:rsidR="00531166" w:rsidRDefault="00531166">
      <w:pPr>
        <w:pStyle w:val="TOC3"/>
        <w:tabs>
          <w:tab w:val="right" w:leader="dot" w:pos="9350"/>
        </w:tabs>
        <w:rPr>
          <w:rFonts w:eastAsiaTheme="minorEastAsia"/>
          <w:noProof/>
        </w:rPr>
      </w:pPr>
      <w:hyperlink w:anchor="_Toc501218766" w:history="1">
        <w:r w:rsidRPr="009E7265">
          <w:rPr>
            <w:rStyle w:val="Hyperlink"/>
            <w:rFonts w:ascii="Arial" w:hAnsi="Arial" w:cs="Arial"/>
            <w:noProof/>
          </w:rPr>
          <w:t>b. Security</w:t>
        </w:r>
        <w:r>
          <w:rPr>
            <w:noProof/>
            <w:webHidden/>
          </w:rPr>
          <w:tab/>
        </w:r>
        <w:r>
          <w:rPr>
            <w:noProof/>
            <w:webHidden/>
          </w:rPr>
          <w:fldChar w:fldCharType="begin"/>
        </w:r>
        <w:r>
          <w:rPr>
            <w:noProof/>
            <w:webHidden/>
          </w:rPr>
          <w:instrText xml:space="preserve"> PAGEREF _Toc501218766 \h </w:instrText>
        </w:r>
        <w:r>
          <w:rPr>
            <w:noProof/>
            <w:webHidden/>
          </w:rPr>
        </w:r>
        <w:r>
          <w:rPr>
            <w:noProof/>
            <w:webHidden/>
          </w:rPr>
          <w:fldChar w:fldCharType="separate"/>
        </w:r>
        <w:r>
          <w:rPr>
            <w:noProof/>
            <w:webHidden/>
          </w:rPr>
          <w:t>10</w:t>
        </w:r>
        <w:r>
          <w:rPr>
            <w:noProof/>
            <w:webHidden/>
          </w:rPr>
          <w:fldChar w:fldCharType="end"/>
        </w:r>
      </w:hyperlink>
    </w:p>
    <w:p w14:paraId="5C76E70A" w14:textId="5266C011" w:rsidR="00531166" w:rsidRDefault="00531166">
      <w:pPr>
        <w:pStyle w:val="TOC4"/>
        <w:tabs>
          <w:tab w:val="right" w:leader="dot" w:pos="9350"/>
        </w:tabs>
        <w:rPr>
          <w:rFonts w:eastAsiaTheme="minorEastAsia"/>
          <w:noProof/>
        </w:rPr>
      </w:pPr>
      <w:hyperlink w:anchor="_Toc501218767" w:history="1">
        <w:r w:rsidRPr="009E7265">
          <w:rPr>
            <w:rStyle w:val="Hyperlink"/>
            <w:rFonts w:ascii="Arial" w:hAnsi="Arial" w:cs="Arial"/>
            <w:noProof/>
          </w:rPr>
          <w:t>b.1. Password storage</w:t>
        </w:r>
        <w:r>
          <w:rPr>
            <w:noProof/>
            <w:webHidden/>
          </w:rPr>
          <w:tab/>
        </w:r>
        <w:r>
          <w:rPr>
            <w:noProof/>
            <w:webHidden/>
          </w:rPr>
          <w:fldChar w:fldCharType="begin"/>
        </w:r>
        <w:r>
          <w:rPr>
            <w:noProof/>
            <w:webHidden/>
          </w:rPr>
          <w:instrText xml:space="preserve"> PAGEREF _Toc501218767 \h </w:instrText>
        </w:r>
        <w:r>
          <w:rPr>
            <w:noProof/>
            <w:webHidden/>
          </w:rPr>
        </w:r>
        <w:r>
          <w:rPr>
            <w:noProof/>
            <w:webHidden/>
          </w:rPr>
          <w:fldChar w:fldCharType="separate"/>
        </w:r>
        <w:r>
          <w:rPr>
            <w:noProof/>
            <w:webHidden/>
          </w:rPr>
          <w:t>10</w:t>
        </w:r>
        <w:r>
          <w:rPr>
            <w:noProof/>
            <w:webHidden/>
          </w:rPr>
          <w:fldChar w:fldCharType="end"/>
        </w:r>
      </w:hyperlink>
    </w:p>
    <w:p w14:paraId="588A5F5F" w14:textId="049A4DB3" w:rsidR="00531166" w:rsidRDefault="00531166">
      <w:pPr>
        <w:pStyle w:val="TOC3"/>
        <w:tabs>
          <w:tab w:val="right" w:leader="dot" w:pos="9350"/>
        </w:tabs>
        <w:rPr>
          <w:rFonts w:eastAsiaTheme="minorEastAsia"/>
          <w:noProof/>
        </w:rPr>
      </w:pPr>
      <w:hyperlink w:anchor="_Toc501218768" w:history="1">
        <w:r w:rsidRPr="009E7265">
          <w:rPr>
            <w:rStyle w:val="Hyperlink"/>
            <w:rFonts w:ascii="Arial" w:hAnsi="Arial" w:cs="Arial"/>
            <w:noProof/>
          </w:rPr>
          <w:t>b.2. SQL Injection***</w:t>
        </w:r>
        <w:r>
          <w:rPr>
            <w:noProof/>
            <w:webHidden/>
          </w:rPr>
          <w:tab/>
        </w:r>
        <w:r>
          <w:rPr>
            <w:noProof/>
            <w:webHidden/>
          </w:rPr>
          <w:fldChar w:fldCharType="begin"/>
        </w:r>
        <w:r>
          <w:rPr>
            <w:noProof/>
            <w:webHidden/>
          </w:rPr>
          <w:instrText xml:space="preserve"> PAGEREF _Toc501218768 \h </w:instrText>
        </w:r>
        <w:r>
          <w:rPr>
            <w:noProof/>
            <w:webHidden/>
          </w:rPr>
        </w:r>
        <w:r>
          <w:rPr>
            <w:noProof/>
            <w:webHidden/>
          </w:rPr>
          <w:fldChar w:fldCharType="separate"/>
        </w:r>
        <w:r>
          <w:rPr>
            <w:noProof/>
            <w:webHidden/>
          </w:rPr>
          <w:t>11</w:t>
        </w:r>
        <w:r>
          <w:rPr>
            <w:noProof/>
            <w:webHidden/>
          </w:rPr>
          <w:fldChar w:fldCharType="end"/>
        </w:r>
      </w:hyperlink>
    </w:p>
    <w:p w14:paraId="4F799933" w14:textId="329CF597" w:rsidR="00531166" w:rsidRDefault="00531166">
      <w:pPr>
        <w:pStyle w:val="TOC4"/>
        <w:tabs>
          <w:tab w:val="right" w:leader="dot" w:pos="9350"/>
        </w:tabs>
        <w:rPr>
          <w:rFonts w:eastAsiaTheme="minorEastAsia"/>
          <w:noProof/>
        </w:rPr>
      </w:pPr>
      <w:hyperlink w:anchor="_Toc501218769" w:history="1">
        <w:r w:rsidRPr="009E7265">
          <w:rPr>
            <w:rStyle w:val="Hyperlink"/>
            <w:rFonts w:ascii="Arial" w:hAnsi="Arial" w:cs="Arial"/>
            <w:noProof/>
          </w:rPr>
          <w:t>b.3. Man-in-Middle</w:t>
        </w:r>
        <w:r>
          <w:rPr>
            <w:noProof/>
            <w:webHidden/>
          </w:rPr>
          <w:tab/>
        </w:r>
        <w:r>
          <w:rPr>
            <w:noProof/>
            <w:webHidden/>
          </w:rPr>
          <w:fldChar w:fldCharType="begin"/>
        </w:r>
        <w:r>
          <w:rPr>
            <w:noProof/>
            <w:webHidden/>
          </w:rPr>
          <w:instrText xml:space="preserve"> PAGEREF _Toc501218769 \h </w:instrText>
        </w:r>
        <w:r>
          <w:rPr>
            <w:noProof/>
            <w:webHidden/>
          </w:rPr>
        </w:r>
        <w:r>
          <w:rPr>
            <w:noProof/>
            <w:webHidden/>
          </w:rPr>
          <w:fldChar w:fldCharType="separate"/>
        </w:r>
        <w:r>
          <w:rPr>
            <w:noProof/>
            <w:webHidden/>
          </w:rPr>
          <w:t>11</w:t>
        </w:r>
        <w:r>
          <w:rPr>
            <w:noProof/>
            <w:webHidden/>
          </w:rPr>
          <w:fldChar w:fldCharType="end"/>
        </w:r>
      </w:hyperlink>
    </w:p>
    <w:p w14:paraId="06F723A1" w14:textId="37F75A71" w:rsidR="00531166" w:rsidRDefault="00531166">
      <w:pPr>
        <w:pStyle w:val="TOC3"/>
        <w:tabs>
          <w:tab w:val="right" w:leader="dot" w:pos="9350"/>
        </w:tabs>
        <w:rPr>
          <w:rFonts w:eastAsiaTheme="minorEastAsia"/>
          <w:noProof/>
        </w:rPr>
      </w:pPr>
      <w:hyperlink w:anchor="_Toc501218770" w:history="1">
        <w:r w:rsidRPr="009E7265">
          <w:rPr>
            <w:rStyle w:val="Hyperlink"/>
            <w:rFonts w:ascii="Arial" w:hAnsi="Arial" w:cs="Arial"/>
            <w:noProof/>
          </w:rPr>
          <w:t>c. Database Triggers</w:t>
        </w:r>
        <w:r>
          <w:rPr>
            <w:noProof/>
            <w:webHidden/>
          </w:rPr>
          <w:tab/>
        </w:r>
        <w:r>
          <w:rPr>
            <w:noProof/>
            <w:webHidden/>
          </w:rPr>
          <w:fldChar w:fldCharType="begin"/>
        </w:r>
        <w:r>
          <w:rPr>
            <w:noProof/>
            <w:webHidden/>
          </w:rPr>
          <w:instrText xml:space="preserve"> PAGEREF _Toc501218770 \h </w:instrText>
        </w:r>
        <w:r>
          <w:rPr>
            <w:noProof/>
            <w:webHidden/>
          </w:rPr>
        </w:r>
        <w:r>
          <w:rPr>
            <w:noProof/>
            <w:webHidden/>
          </w:rPr>
          <w:fldChar w:fldCharType="separate"/>
        </w:r>
        <w:r>
          <w:rPr>
            <w:noProof/>
            <w:webHidden/>
          </w:rPr>
          <w:t>12</w:t>
        </w:r>
        <w:r>
          <w:rPr>
            <w:noProof/>
            <w:webHidden/>
          </w:rPr>
          <w:fldChar w:fldCharType="end"/>
        </w:r>
      </w:hyperlink>
    </w:p>
    <w:p w14:paraId="521E92C1" w14:textId="643EBB53" w:rsidR="00531166" w:rsidRDefault="00531166">
      <w:pPr>
        <w:pStyle w:val="TOC3"/>
        <w:tabs>
          <w:tab w:val="right" w:leader="dot" w:pos="9350"/>
        </w:tabs>
        <w:rPr>
          <w:rFonts w:eastAsiaTheme="minorEastAsia"/>
          <w:noProof/>
        </w:rPr>
      </w:pPr>
      <w:hyperlink w:anchor="_Toc501218771" w:history="1">
        <w:r w:rsidRPr="009E7265">
          <w:rPr>
            <w:rStyle w:val="Hyperlink"/>
            <w:rFonts w:ascii="Arial" w:hAnsi="Arial" w:cs="Arial"/>
            <w:noProof/>
            <w:shd w:val="clear" w:color="auto" w:fill="FFFFFF"/>
          </w:rPr>
          <w:t>d. Callbacks to the clients</w:t>
        </w:r>
        <w:r>
          <w:rPr>
            <w:noProof/>
            <w:webHidden/>
          </w:rPr>
          <w:tab/>
        </w:r>
        <w:r>
          <w:rPr>
            <w:noProof/>
            <w:webHidden/>
          </w:rPr>
          <w:fldChar w:fldCharType="begin"/>
        </w:r>
        <w:r>
          <w:rPr>
            <w:noProof/>
            <w:webHidden/>
          </w:rPr>
          <w:instrText xml:space="preserve"> PAGEREF _Toc501218771 \h </w:instrText>
        </w:r>
        <w:r>
          <w:rPr>
            <w:noProof/>
            <w:webHidden/>
          </w:rPr>
        </w:r>
        <w:r>
          <w:rPr>
            <w:noProof/>
            <w:webHidden/>
          </w:rPr>
          <w:fldChar w:fldCharType="separate"/>
        </w:r>
        <w:r>
          <w:rPr>
            <w:noProof/>
            <w:webHidden/>
          </w:rPr>
          <w:t>12</w:t>
        </w:r>
        <w:r>
          <w:rPr>
            <w:noProof/>
            <w:webHidden/>
          </w:rPr>
          <w:fldChar w:fldCharType="end"/>
        </w:r>
      </w:hyperlink>
    </w:p>
    <w:p w14:paraId="79F0E9F3" w14:textId="1DB0A01B" w:rsidR="00531166" w:rsidRDefault="00531166">
      <w:pPr>
        <w:pStyle w:val="TOC3"/>
        <w:tabs>
          <w:tab w:val="right" w:leader="dot" w:pos="9350"/>
        </w:tabs>
        <w:rPr>
          <w:rFonts w:eastAsiaTheme="minorEastAsia"/>
          <w:noProof/>
        </w:rPr>
      </w:pPr>
      <w:hyperlink w:anchor="_Toc501218772" w:history="1">
        <w:r w:rsidRPr="009E7265">
          <w:rPr>
            <w:rStyle w:val="Hyperlink"/>
            <w:rFonts w:ascii="Arial" w:hAnsi="Arial" w:cs="Arial"/>
            <w:noProof/>
          </w:rPr>
          <w:t>e. Keeping connection to clients from timing-out</w:t>
        </w:r>
        <w:r>
          <w:rPr>
            <w:noProof/>
            <w:webHidden/>
          </w:rPr>
          <w:tab/>
        </w:r>
        <w:r>
          <w:rPr>
            <w:noProof/>
            <w:webHidden/>
          </w:rPr>
          <w:fldChar w:fldCharType="begin"/>
        </w:r>
        <w:r>
          <w:rPr>
            <w:noProof/>
            <w:webHidden/>
          </w:rPr>
          <w:instrText xml:space="preserve"> PAGEREF _Toc501218772 \h </w:instrText>
        </w:r>
        <w:r>
          <w:rPr>
            <w:noProof/>
            <w:webHidden/>
          </w:rPr>
        </w:r>
        <w:r>
          <w:rPr>
            <w:noProof/>
            <w:webHidden/>
          </w:rPr>
          <w:fldChar w:fldCharType="separate"/>
        </w:r>
        <w:r>
          <w:rPr>
            <w:noProof/>
            <w:webHidden/>
          </w:rPr>
          <w:t>14</w:t>
        </w:r>
        <w:r>
          <w:rPr>
            <w:noProof/>
            <w:webHidden/>
          </w:rPr>
          <w:fldChar w:fldCharType="end"/>
        </w:r>
      </w:hyperlink>
    </w:p>
    <w:p w14:paraId="2A4C0870" w14:textId="3819509B" w:rsidR="00531166" w:rsidRDefault="00531166">
      <w:pPr>
        <w:pStyle w:val="TOC2"/>
        <w:tabs>
          <w:tab w:val="right" w:leader="dot" w:pos="9350"/>
        </w:tabs>
        <w:rPr>
          <w:rFonts w:eastAsiaTheme="minorEastAsia"/>
          <w:noProof/>
        </w:rPr>
      </w:pPr>
      <w:hyperlink w:anchor="_Toc501218773" w:history="1">
        <w:r w:rsidRPr="009E7265">
          <w:rPr>
            <w:rStyle w:val="Hyperlink"/>
            <w:rFonts w:ascii="Arial" w:hAnsi="Arial" w:cs="Arial"/>
            <w:noProof/>
          </w:rPr>
          <w:t>3.5. Tests</w:t>
        </w:r>
        <w:r>
          <w:rPr>
            <w:noProof/>
            <w:webHidden/>
          </w:rPr>
          <w:tab/>
        </w:r>
        <w:r>
          <w:rPr>
            <w:noProof/>
            <w:webHidden/>
          </w:rPr>
          <w:fldChar w:fldCharType="begin"/>
        </w:r>
        <w:r>
          <w:rPr>
            <w:noProof/>
            <w:webHidden/>
          </w:rPr>
          <w:instrText xml:space="preserve"> PAGEREF _Toc501218773 \h </w:instrText>
        </w:r>
        <w:r>
          <w:rPr>
            <w:noProof/>
            <w:webHidden/>
          </w:rPr>
        </w:r>
        <w:r>
          <w:rPr>
            <w:noProof/>
            <w:webHidden/>
          </w:rPr>
          <w:fldChar w:fldCharType="separate"/>
        </w:r>
        <w:r>
          <w:rPr>
            <w:noProof/>
            <w:webHidden/>
          </w:rPr>
          <w:t>14</w:t>
        </w:r>
        <w:r>
          <w:rPr>
            <w:noProof/>
            <w:webHidden/>
          </w:rPr>
          <w:fldChar w:fldCharType="end"/>
        </w:r>
      </w:hyperlink>
    </w:p>
    <w:p w14:paraId="41EC7F96" w14:textId="4C3F0AC7" w:rsidR="00531166" w:rsidRDefault="00531166">
      <w:pPr>
        <w:pStyle w:val="TOC3"/>
        <w:tabs>
          <w:tab w:val="right" w:leader="dot" w:pos="9350"/>
        </w:tabs>
        <w:rPr>
          <w:rFonts w:eastAsiaTheme="minorEastAsia"/>
          <w:noProof/>
        </w:rPr>
      </w:pPr>
      <w:hyperlink w:anchor="_Toc501218774" w:history="1">
        <w:r w:rsidRPr="009E7265">
          <w:rPr>
            <w:rStyle w:val="Hyperlink"/>
            <w:rFonts w:ascii="Arial" w:hAnsi="Arial" w:cs="Arial"/>
            <w:noProof/>
          </w:rPr>
          <w:t>a. Testing the system</w:t>
        </w:r>
        <w:r>
          <w:rPr>
            <w:noProof/>
            <w:webHidden/>
          </w:rPr>
          <w:tab/>
        </w:r>
        <w:r>
          <w:rPr>
            <w:noProof/>
            <w:webHidden/>
          </w:rPr>
          <w:fldChar w:fldCharType="begin"/>
        </w:r>
        <w:r>
          <w:rPr>
            <w:noProof/>
            <w:webHidden/>
          </w:rPr>
          <w:instrText xml:space="preserve"> PAGEREF _Toc501218774 \h </w:instrText>
        </w:r>
        <w:r>
          <w:rPr>
            <w:noProof/>
            <w:webHidden/>
          </w:rPr>
        </w:r>
        <w:r>
          <w:rPr>
            <w:noProof/>
            <w:webHidden/>
          </w:rPr>
          <w:fldChar w:fldCharType="separate"/>
        </w:r>
        <w:r>
          <w:rPr>
            <w:noProof/>
            <w:webHidden/>
          </w:rPr>
          <w:t>14</w:t>
        </w:r>
        <w:r>
          <w:rPr>
            <w:noProof/>
            <w:webHidden/>
          </w:rPr>
          <w:fldChar w:fldCharType="end"/>
        </w:r>
      </w:hyperlink>
    </w:p>
    <w:p w14:paraId="28E78199" w14:textId="2D09F78F" w:rsidR="00531166" w:rsidRDefault="00531166">
      <w:pPr>
        <w:pStyle w:val="TOC3"/>
        <w:tabs>
          <w:tab w:val="right" w:leader="dot" w:pos="9350"/>
        </w:tabs>
        <w:rPr>
          <w:rFonts w:eastAsiaTheme="minorEastAsia"/>
          <w:noProof/>
        </w:rPr>
      </w:pPr>
      <w:hyperlink w:anchor="_Toc501218775" w:history="1">
        <w:r w:rsidRPr="009E7265">
          <w:rPr>
            <w:rStyle w:val="Hyperlink"/>
            <w:rFonts w:ascii="Arial" w:hAnsi="Arial" w:cs="Arial"/>
            <w:noProof/>
          </w:rPr>
          <w:t>b. Performance</w:t>
        </w:r>
        <w:r>
          <w:rPr>
            <w:noProof/>
            <w:webHidden/>
          </w:rPr>
          <w:tab/>
        </w:r>
        <w:r>
          <w:rPr>
            <w:noProof/>
            <w:webHidden/>
          </w:rPr>
          <w:fldChar w:fldCharType="begin"/>
        </w:r>
        <w:r>
          <w:rPr>
            <w:noProof/>
            <w:webHidden/>
          </w:rPr>
          <w:instrText xml:space="preserve"> PAGEREF _Toc501218775 \h </w:instrText>
        </w:r>
        <w:r>
          <w:rPr>
            <w:noProof/>
            <w:webHidden/>
          </w:rPr>
        </w:r>
        <w:r>
          <w:rPr>
            <w:noProof/>
            <w:webHidden/>
          </w:rPr>
          <w:fldChar w:fldCharType="separate"/>
        </w:r>
        <w:r>
          <w:rPr>
            <w:noProof/>
            <w:webHidden/>
          </w:rPr>
          <w:t>15</w:t>
        </w:r>
        <w:r>
          <w:rPr>
            <w:noProof/>
            <w:webHidden/>
          </w:rPr>
          <w:fldChar w:fldCharType="end"/>
        </w:r>
      </w:hyperlink>
    </w:p>
    <w:p w14:paraId="546397D5" w14:textId="152A28A4" w:rsidR="00531166" w:rsidRDefault="00531166">
      <w:pPr>
        <w:pStyle w:val="TOC1"/>
        <w:tabs>
          <w:tab w:val="right" w:leader="dot" w:pos="9350"/>
        </w:tabs>
        <w:rPr>
          <w:rFonts w:eastAsiaTheme="minorEastAsia"/>
          <w:noProof/>
        </w:rPr>
      </w:pPr>
      <w:hyperlink w:anchor="_Toc501218776" w:history="1">
        <w:r w:rsidRPr="009E7265">
          <w:rPr>
            <w:rStyle w:val="Hyperlink"/>
            <w:rFonts w:ascii="Arial" w:hAnsi="Arial" w:cs="Arial"/>
            <w:noProof/>
          </w:rPr>
          <w:t>4. Conclusion</w:t>
        </w:r>
        <w:r>
          <w:rPr>
            <w:noProof/>
            <w:webHidden/>
          </w:rPr>
          <w:tab/>
        </w:r>
        <w:r>
          <w:rPr>
            <w:noProof/>
            <w:webHidden/>
          </w:rPr>
          <w:fldChar w:fldCharType="begin"/>
        </w:r>
        <w:r>
          <w:rPr>
            <w:noProof/>
            <w:webHidden/>
          </w:rPr>
          <w:instrText xml:space="preserve"> PAGEREF _Toc501218776 \h </w:instrText>
        </w:r>
        <w:r>
          <w:rPr>
            <w:noProof/>
            <w:webHidden/>
          </w:rPr>
        </w:r>
        <w:r>
          <w:rPr>
            <w:noProof/>
            <w:webHidden/>
          </w:rPr>
          <w:fldChar w:fldCharType="separate"/>
        </w:r>
        <w:r>
          <w:rPr>
            <w:noProof/>
            <w:webHidden/>
          </w:rPr>
          <w:t>16</w:t>
        </w:r>
        <w:r>
          <w:rPr>
            <w:noProof/>
            <w:webHidden/>
          </w:rPr>
          <w:fldChar w:fldCharType="end"/>
        </w:r>
      </w:hyperlink>
    </w:p>
    <w:p w14:paraId="0BC4AAA3" w14:textId="54B5E370" w:rsidR="00531166" w:rsidRDefault="00531166">
      <w:pPr>
        <w:pStyle w:val="TOC2"/>
        <w:tabs>
          <w:tab w:val="right" w:leader="dot" w:pos="9350"/>
        </w:tabs>
        <w:rPr>
          <w:rFonts w:eastAsiaTheme="minorEastAsia"/>
          <w:noProof/>
        </w:rPr>
      </w:pPr>
      <w:hyperlink w:anchor="_Toc501218777" w:history="1">
        <w:r w:rsidRPr="009E7265">
          <w:rPr>
            <w:rStyle w:val="Hyperlink"/>
            <w:rFonts w:ascii="Arial" w:hAnsi="Arial" w:cs="Arial"/>
            <w:noProof/>
          </w:rPr>
          <w:t>4.1. Denouement</w:t>
        </w:r>
        <w:r>
          <w:rPr>
            <w:noProof/>
            <w:webHidden/>
          </w:rPr>
          <w:tab/>
        </w:r>
        <w:r>
          <w:rPr>
            <w:noProof/>
            <w:webHidden/>
          </w:rPr>
          <w:fldChar w:fldCharType="begin"/>
        </w:r>
        <w:r>
          <w:rPr>
            <w:noProof/>
            <w:webHidden/>
          </w:rPr>
          <w:instrText xml:space="preserve"> PAGEREF _Toc501218777 \h </w:instrText>
        </w:r>
        <w:r>
          <w:rPr>
            <w:noProof/>
            <w:webHidden/>
          </w:rPr>
        </w:r>
        <w:r>
          <w:rPr>
            <w:noProof/>
            <w:webHidden/>
          </w:rPr>
          <w:fldChar w:fldCharType="separate"/>
        </w:r>
        <w:r>
          <w:rPr>
            <w:noProof/>
            <w:webHidden/>
          </w:rPr>
          <w:t>16</w:t>
        </w:r>
        <w:r>
          <w:rPr>
            <w:noProof/>
            <w:webHidden/>
          </w:rPr>
          <w:fldChar w:fldCharType="end"/>
        </w:r>
      </w:hyperlink>
    </w:p>
    <w:p w14:paraId="12D2E40B" w14:textId="44D71EA9" w:rsidR="00531166" w:rsidRDefault="00531166">
      <w:pPr>
        <w:pStyle w:val="TOC2"/>
        <w:tabs>
          <w:tab w:val="right" w:leader="dot" w:pos="9350"/>
        </w:tabs>
        <w:rPr>
          <w:rFonts w:eastAsiaTheme="minorEastAsia"/>
          <w:noProof/>
        </w:rPr>
      </w:pPr>
      <w:hyperlink w:anchor="_Toc501218778" w:history="1">
        <w:r w:rsidRPr="009E7265">
          <w:rPr>
            <w:rStyle w:val="Hyperlink"/>
            <w:rFonts w:ascii="Arial" w:hAnsi="Arial" w:cs="Arial"/>
            <w:noProof/>
          </w:rPr>
          <w:t>4.2. References</w:t>
        </w:r>
        <w:r>
          <w:rPr>
            <w:noProof/>
            <w:webHidden/>
          </w:rPr>
          <w:tab/>
        </w:r>
        <w:r>
          <w:rPr>
            <w:noProof/>
            <w:webHidden/>
          </w:rPr>
          <w:fldChar w:fldCharType="begin"/>
        </w:r>
        <w:r>
          <w:rPr>
            <w:noProof/>
            <w:webHidden/>
          </w:rPr>
          <w:instrText xml:space="preserve"> PAGEREF _Toc501218778 \h </w:instrText>
        </w:r>
        <w:r>
          <w:rPr>
            <w:noProof/>
            <w:webHidden/>
          </w:rPr>
        </w:r>
        <w:r>
          <w:rPr>
            <w:noProof/>
            <w:webHidden/>
          </w:rPr>
          <w:fldChar w:fldCharType="separate"/>
        </w:r>
        <w:r>
          <w:rPr>
            <w:noProof/>
            <w:webHidden/>
          </w:rPr>
          <w:t>17</w:t>
        </w:r>
        <w:r>
          <w:rPr>
            <w:noProof/>
            <w:webHidden/>
          </w:rPr>
          <w:fldChar w:fldCharType="end"/>
        </w:r>
      </w:hyperlink>
    </w:p>
    <w:p w14:paraId="42FA2DEF" w14:textId="51308907"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1" w:name="_Toc501218744"/>
      <w:r w:rsidRPr="00E66BCB">
        <w:rPr>
          <w:rFonts w:ascii="Arial" w:hAnsi="Arial" w:cs="Arial"/>
        </w:rPr>
        <w:t xml:space="preserve">1. </w:t>
      </w:r>
      <w:r w:rsidR="00655452" w:rsidRPr="00E66BCB">
        <w:rPr>
          <w:rFonts w:ascii="Arial" w:hAnsi="Arial" w:cs="Arial"/>
        </w:rPr>
        <w:t>Introduction</w:t>
      </w:r>
      <w:bookmarkEnd w:id="1"/>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77EFF845" w:rsidR="00EB5F79" w:rsidRPr="001729E7" w:rsidRDefault="00EB5F79" w:rsidP="001729E7">
      <w:pPr>
        <w:ind w:firstLine="720"/>
        <w:jc w:val="both"/>
        <w:rPr>
          <w:rFonts w:ascii="Arial" w:hAnsi="Arial" w:cs="Arial"/>
          <w:sz w:val="24"/>
        </w:rPr>
      </w:pPr>
      <w:r>
        <w:rPr>
          <w:rFonts w:ascii="Arial" w:hAnsi="Arial" w:cs="Arial"/>
          <w:sz w:val="24"/>
        </w:rPr>
        <w:t xml:space="preserve">Although we followed a combination between SCRUM and Extreme Programming, as our development method, we decided to structure this report </w:t>
      </w:r>
      <w:r w:rsidR="00D705C2">
        <w:rPr>
          <w:rFonts w:ascii="Arial" w:hAnsi="Arial" w:cs="Arial"/>
          <w:sz w:val="24"/>
        </w:rPr>
        <w:t>in as formal way as possible</w:t>
      </w:r>
      <w:r>
        <w:rPr>
          <w:rFonts w:ascii="Arial" w:hAnsi="Arial" w:cs="Arial"/>
          <w:sz w:val="24"/>
        </w:rPr>
        <w:t>.</w:t>
      </w:r>
    </w:p>
    <w:p w14:paraId="15685341" w14:textId="0A571406" w:rsidR="00655452" w:rsidRPr="00E66BCB" w:rsidRDefault="00655452" w:rsidP="00655452">
      <w:pPr>
        <w:pStyle w:val="Heading1"/>
        <w:rPr>
          <w:rFonts w:ascii="Arial" w:hAnsi="Arial" w:cs="Arial"/>
        </w:rPr>
      </w:pPr>
      <w:bookmarkStart w:id="2" w:name="_Toc501218745"/>
      <w:r w:rsidRPr="00E66BCB">
        <w:rPr>
          <w:rFonts w:ascii="Arial" w:hAnsi="Arial" w:cs="Arial"/>
        </w:rPr>
        <w:t>2. Problem Statement</w:t>
      </w:r>
      <w:bookmarkEnd w:id="2"/>
    </w:p>
    <w:p w14:paraId="49A7D9FC" w14:textId="2CD8EF0B" w:rsidR="000D392D" w:rsidRPr="000D392D" w:rsidRDefault="000D392D" w:rsidP="000D392D">
      <w:pPr>
        <w:ind w:firstLine="360"/>
        <w:jc w:val="both"/>
        <w:rPr>
          <w:rFonts w:ascii="Arial" w:hAnsi="Arial" w:cs="Arial"/>
          <w:sz w:val="24"/>
          <w:szCs w:val="24"/>
        </w:rPr>
      </w:pPr>
      <w:r>
        <w:tab/>
      </w:r>
      <w:commentRangeStart w:id="3"/>
      <w:commentRangeStart w:id="4"/>
      <w:commentRangeStart w:id="5"/>
      <w:commentRangeStart w:id="6"/>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of you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commentRangeEnd w:id="3"/>
      <w:r w:rsidR="000801C0">
        <w:rPr>
          <w:rStyle w:val="CommentReference"/>
        </w:rPr>
        <w:commentReference w:id="3"/>
      </w:r>
      <w:commentRangeEnd w:id="4"/>
      <w:r w:rsidR="00B90945">
        <w:rPr>
          <w:rStyle w:val="CommentReference"/>
        </w:rPr>
        <w:commentReference w:id="4"/>
      </w:r>
      <w:commentRangeEnd w:id="5"/>
      <w:r w:rsidR="0004129C">
        <w:rPr>
          <w:rStyle w:val="CommentReference"/>
        </w:rPr>
        <w:commentReference w:id="5"/>
      </w:r>
      <w:commentRangeEnd w:id="6"/>
      <w:r w:rsidR="009B1F13">
        <w:rPr>
          <w:rStyle w:val="CommentReference"/>
        </w:rPr>
        <w:commentReference w:id="6"/>
      </w:r>
    </w:p>
    <w:p w14:paraId="7312C704" w14:textId="5D871988" w:rsidR="00655452" w:rsidRDefault="00655452" w:rsidP="00655452">
      <w:pPr>
        <w:pStyle w:val="Heading1"/>
        <w:rPr>
          <w:rFonts w:ascii="Arial" w:hAnsi="Arial" w:cs="Arial"/>
        </w:rPr>
      </w:pPr>
      <w:bookmarkStart w:id="7" w:name="_Toc501218746"/>
      <w:r w:rsidRPr="00E66BCB">
        <w:rPr>
          <w:rFonts w:ascii="Arial" w:hAnsi="Arial" w:cs="Arial"/>
        </w:rPr>
        <w:t>3. Development Process</w:t>
      </w:r>
      <w:bookmarkEnd w:id="7"/>
    </w:p>
    <w:p w14:paraId="22EB6F7E" w14:textId="2EF52472" w:rsidR="00B62293" w:rsidRPr="00B62293" w:rsidRDefault="00B62293" w:rsidP="00B62293">
      <w:pPr>
        <w:rPr>
          <w:rFonts w:ascii="Arial" w:hAnsi="Arial" w:cs="Arial"/>
          <w:sz w:val="24"/>
        </w:rPr>
      </w:pPr>
      <w:r>
        <w:tab/>
      </w:r>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p>
    <w:p w14:paraId="3A620EE7" w14:textId="7B4E1A62" w:rsidR="00655452" w:rsidRPr="00E66BCB" w:rsidRDefault="00655452" w:rsidP="00655452">
      <w:pPr>
        <w:pStyle w:val="Heading2"/>
        <w:rPr>
          <w:rFonts w:ascii="Arial" w:hAnsi="Arial" w:cs="Arial"/>
          <w:sz w:val="28"/>
          <w:szCs w:val="28"/>
        </w:rPr>
      </w:pPr>
      <w:bookmarkStart w:id="8" w:name="_Toc501218747"/>
      <w:r w:rsidRPr="00E66BCB">
        <w:rPr>
          <w:rFonts w:ascii="Arial" w:hAnsi="Arial" w:cs="Arial"/>
          <w:sz w:val="28"/>
          <w:szCs w:val="28"/>
        </w:rPr>
        <w:t>3.1. Requirements</w:t>
      </w:r>
      <w:bookmarkEnd w:id="8"/>
    </w:p>
    <w:p w14:paraId="7E570D32" w14:textId="3CC4AD4E"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w:t>
      </w:r>
      <w:r w:rsidR="00081039">
        <w:rPr>
          <w:rFonts w:ascii="Arial" w:hAnsi="Arial" w:cs="Arial"/>
          <w:sz w:val="24"/>
        </w:rPr>
        <w:t>can use</w:t>
      </w:r>
      <w:r w:rsidR="00CD1F0C">
        <w:rPr>
          <w:rFonts w:ascii="Arial" w:hAnsi="Arial" w:cs="Arial"/>
          <w:sz w:val="24"/>
        </w:rPr>
        <w:t xml:space="preserve"> and consum</w:t>
      </w:r>
      <w:r w:rsidR="005A37D5">
        <w:rPr>
          <w:rFonts w:ascii="Arial" w:hAnsi="Arial" w:cs="Arial"/>
          <w:sz w:val="24"/>
        </w:rPr>
        <w:t>e</w:t>
      </w:r>
      <w:r w:rsidR="00CD1F0C">
        <w:rPr>
          <w:rFonts w:ascii="Arial" w:hAnsi="Arial" w:cs="Arial"/>
          <w:sz w:val="24"/>
        </w:rPr>
        <w:t xml:space="preserve"> the service. As a secondary aiming point, we wanted to make the system as fast as possible</w:t>
      </w:r>
      <w:r w:rsidR="00C7645E">
        <w:rPr>
          <w:rFonts w:ascii="Arial" w:hAnsi="Arial" w:cs="Arial"/>
          <w:sz w:val="24"/>
        </w:rPr>
        <w:t>, in order to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9" w:name="_Toc501218748"/>
      <w:r w:rsidRPr="00E66BCB">
        <w:rPr>
          <w:rFonts w:ascii="Arial" w:hAnsi="Arial" w:cs="Arial"/>
          <w:sz w:val="28"/>
          <w:szCs w:val="28"/>
        </w:rPr>
        <w:lastRenderedPageBreak/>
        <w:t>3.2. Analysis</w:t>
      </w:r>
      <w:bookmarkEnd w:id="9"/>
    </w:p>
    <w:p w14:paraId="23A73C9C" w14:textId="05D0A23A" w:rsidR="00110DE9" w:rsidRPr="006658C8" w:rsidRDefault="00110DE9" w:rsidP="00603485">
      <w:pPr>
        <w:pStyle w:val="Heading3"/>
        <w:ind w:firstLine="360"/>
        <w:jc w:val="both"/>
        <w:rPr>
          <w:rFonts w:ascii="Arial" w:hAnsi="Arial" w:cs="Arial"/>
        </w:rPr>
      </w:pPr>
      <w:bookmarkStart w:id="10" w:name="_Toc500008909"/>
      <w:bookmarkStart w:id="11" w:name="_Toc500258426"/>
      <w:bookmarkStart w:id="12" w:name="_Toc500846908"/>
      <w:bookmarkStart w:id="13" w:name="_Toc501218749"/>
      <w:r>
        <w:rPr>
          <w:rFonts w:ascii="Arial" w:hAnsi="Arial" w:cs="Arial"/>
        </w:rPr>
        <w:t xml:space="preserve">a. </w:t>
      </w:r>
      <w:r w:rsidRPr="00071F4C">
        <w:rPr>
          <w:rFonts w:ascii="Arial" w:hAnsi="Arial" w:cs="Arial"/>
        </w:rPr>
        <w:t>Type of Service</w:t>
      </w:r>
      <w:bookmarkEnd w:id="10"/>
      <w:bookmarkEnd w:id="11"/>
      <w:bookmarkEnd w:id="12"/>
      <w:bookmarkEnd w:id="13"/>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345B340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w:t>
      </w:r>
      <w:r w:rsidR="000801C0">
        <w:rPr>
          <w:rFonts w:ascii="Arial" w:hAnsi="Arial" w:cs="Arial"/>
          <w:sz w:val="24"/>
          <w:szCs w:val="28"/>
        </w:rPr>
        <w:t>,</w:t>
      </w:r>
      <w:r w:rsidRPr="004041BC">
        <w:rPr>
          <w:rFonts w:ascii="Arial" w:hAnsi="Arial" w:cs="Arial"/>
          <w:sz w:val="24"/>
          <w:szCs w:val="28"/>
        </w:rPr>
        <w:t xml:space="preserve">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14" w:name="_Toc500846909"/>
      <w:bookmarkStart w:id="15" w:name="_Toc501218750"/>
      <w:r w:rsidRPr="00DD4173">
        <w:rPr>
          <w:rFonts w:ascii="Arial" w:hAnsi="Arial" w:cs="Arial"/>
        </w:rPr>
        <w:t>Framework</w:t>
      </w:r>
      <w:bookmarkEnd w:id="14"/>
      <w:bookmarkEnd w:id="15"/>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0716F886"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r w:rsidR="006C6012">
        <w:rPr>
          <w:rFonts w:ascii="Arial" w:hAnsi="Arial" w:cs="Arial"/>
          <w:sz w:val="24"/>
        </w:rPr>
        <w:t>it’s</w:t>
      </w:r>
      <w:r>
        <w:rPr>
          <w:rFonts w:ascii="Arial" w:hAnsi="Arial" w:cs="Arial"/>
          <w:sz w:val="24"/>
        </w:rPr>
        <w:t xml:space="preserve">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6" w:name="_Toc501218751"/>
      <w:r>
        <w:rPr>
          <w:rFonts w:ascii="Arial" w:hAnsi="Arial" w:cs="Arial"/>
        </w:rPr>
        <w:t>Database</w:t>
      </w:r>
      <w:bookmarkEnd w:id="16"/>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7" w:name="_Toc501218752"/>
      <w:r>
        <w:rPr>
          <w:rFonts w:ascii="Arial" w:hAnsi="Arial" w:cs="Arial"/>
        </w:rPr>
        <w:t>Clients</w:t>
      </w:r>
      <w:bookmarkEnd w:id="17"/>
    </w:p>
    <w:p w14:paraId="3858118A" w14:textId="576BAC9E" w:rsidR="00782738" w:rsidRDefault="00782738" w:rsidP="00782738">
      <w:pPr>
        <w:pStyle w:val="Heading4"/>
        <w:rPr>
          <w:rFonts w:ascii="Arial" w:hAnsi="Arial" w:cs="Arial"/>
          <w:sz w:val="24"/>
        </w:rPr>
      </w:pPr>
      <w:bookmarkStart w:id="18" w:name="_Toc501218753"/>
      <w:r w:rsidRPr="00782738">
        <w:rPr>
          <w:rFonts w:ascii="Arial" w:hAnsi="Arial" w:cs="Arial"/>
          <w:sz w:val="24"/>
        </w:rPr>
        <w:t>d.1. Dedicated Client</w:t>
      </w:r>
      <w:bookmarkEnd w:id="18"/>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Following a popular trend in programming, we decided to implement all of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9" w:name="_Toc501218754"/>
      <w:r>
        <w:rPr>
          <w:rFonts w:ascii="Arial" w:hAnsi="Arial" w:cs="Arial"/>
          <w:sz w:val="24"/>
        </w:rPr>
        <w:t>d.2. Web Client</w:t>
      </w:r>
      <w:bookmarkEnd w:id="19"/>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20" w:name="_Toc501218755"/>
      <w:r>
        <w:rPr>
          <w:rFonts w:ascii="Arial" w:hAnsi="Arial" w:cs="Arial"/>
        </w:rPr>
        <w:lastRenderedPageBreak/>
        <w:t>Middleware</w:t>
      </w:r>
      <w:bookmarkEnd w:id="20"/>
    </w:p>
    <w:p w14:paraId="6CCB275B" w14:textId="6CBD8C3E" w:rsidR="0017457C" w:rsidRDefault="0017457C" w:rsidP="0017457C">
      <w:pPr>
        <w:pStyle w:val="Heading4"/>
        <w:rPr>
          <w:rFonts w:ascii="Arial" w:hAnsi="Arial" w:cs="Arial"/>
          <w:sz w:val="24"/>
        </w:rPr>
      </w:pPr>
      <w:bookmarkStart w:id="21" w:name="_Toc501218756"/>
      <w:r>
        <w:rPr>
          <w:rFonts w:ascii="Arial" w:hAnsi="Arial" w:cs="Arial"/>
          <w:sz w:val="24"/>
        </w:rPr>
        <w:t>e.1. Service-Database</w:t>
      </w:r>
      <w:bookmarkEnd w:id="21"/>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08B1557D" w:rsidR="0017457C" w:rsidRPr="003B5BF7" w:rsidRDefault="0017457C" w:rsidP="0017457C">
      <w:pPr>
        <w:ind w:firstLine="720"/>
        <w:jc w:val="both"/>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w:t>
      </w:r>
      <w:commentRangeStart w:id="22"/>
      <w:commentRangeStart w:id="23"/>
      <w:commentRangeStart w:id="24"/>
      <w:commentRangeStart w:id="25"/>
      <w:r>
        <w:rPr>
          <w:rFonts w:ascii="Arial" w:hAnsi="Arial" w:cs="Arial"/>
          <w:sz w:val="24"/>
          <w:szCs w:val="24"/>
        </w:rPr>
        <w:t>does not require</w:t>
      </w:r>
      <w:r w:rsidR="00C80BCD">
        <w:rPr>
          <w:rFonts w:ascii="Arial" w:hAnsi="Arial" w:cs="Arial"/>
          <w:sz w:val="24"/>
          <w:szCs w:val="24"/>
        </w:rPr>
        <w:t>, the program,</w:t>
      </w:r>
      <w:r>
        <w:rPr>
          <w:rFonts w:ascii="Arial" w:hAnsi="Arial" w:cs="Arial"/>
          <w:sz w:val="24"/>
          <w:szCs w:val="24"/>
        </w:rPr>
        <w:t xml:space="preserve"> to know the database model beforehand</w:t>
      </w:r>
      <w:r w:rsidR="00630D06">
        <w:rPr>
          <w:rFonts w:ascii="Arial" w:hAnsi="Arial" w:cs="Arial"/>
          <w:sz w:val="24"/>
          <w:szCs w:val="24"/>
        </w:rPr>
        <w:t xml:space="preserve"> </w:t>
      </w:r>
      <w:commentRangeEnd w:id="22"/>
      <w:r w:rsidR="008F4A49">
        <w:rPr>
          <w:rStyle w:val="CommentReference"/>
        </w:rPr>
        <w:commentReference w:id="22"/>
      </w:r>
      <w:commentRangeEnd w:id="23"/>
      <w:r w:rsidR="00C80BCD">
        <w:rPr>
          <w:rStyle w:val="CommentReference"/>
        </w:rPr>
        <w:commentReference w:id="23"/>
      </w:r>
      <w:commentRangeEnd w:id="24"/>
      <w:r w:rsidR="0004129C">
        <w:rPr>
          <w:rStyle w:val="CommentReference"/>
        </w:rPr>
        <w:commentReference w:id="24"/>
      </w:r>
      <w:commentRangeEnd w:id="25"/>
      <w:r w:rsidR="003703A0">
        <w:rPr>
          <w:rStyle w:val="CommentReference"/>
        </w:rPr>
        <w:commentReference w:id="25"/>
      </w:r>
      <w:r w:rsidR="00630D06">
        <w:rPr>
          <w:rFonts w:ascii="Arial" w:hAnsi="Arial" w:cs="Arial"/>
          <w:sz w:val="24"/>
          <w:szCs w:val="24"/>
        </w:rPr>
        <w:t>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26" w:name="_Toc501218757"/>
      <w:r>
        <w:rPr>
          <w:rFonts w:ascii="Arial" w:hAnsi="Arial" w:cs="Arial"/>
          <w:sz w:val="24"/>
        </w:rPr>
        <w:t>e.2. Service-Clients</w:t>
      </w:r>
      <w:bookmarkEnd w:id="26"/>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all the bindings WCF supports and after a “walk and talk” meeting, we reduced their number to five, and ended up using two, in the end. The two bindings we chose are: “WsHttpBinding”, which we are using for actions invoked only by the client, and “WsDualHttpBinding”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27" w:name="_Toc501218758"/>
      <w:r>
        <w:rPr>
          <w:rFonts w:ascii="Arial" w:hAnsi="Arial" w:cs="Arial"/>
        </w:rPr>
        <w:t>Concurrency</w:t>
      </w:r>
      <w:bookmarkEnd w:id="27"/>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28" w:name="_Toc501218759"/>
      <w:r w:rsidRPr="00BF3FA6">
        <w:rPr>
          <w:rFonts w:ascii="Arial" w:hAnsi="Arial" w:cs="Arial"/>
          <w:sz w:val="28"/>
          <w:szCs w:val="28"/>
        </w:rPr>
        <w:t>3.3. Design</w:t>
      </w:r>
      <w:bookmarkEnd w:id="28"/>
    </w:p>
    <w:p w14:paraId="0E4DDE7C" w14:textId="651C0459" w:rsidR="0019145A" w:rsidRDefault="0019145A" w:rsidP="0019145A">
      <w:pPr>
        <w:pStyle w:val="Heading3"/>
        <w:rPr>
          <w:rFonts w:ascii="Arial" w:hAnsi="Arial" w:cs="Arial"/>
        </w:rPr>
      </w:pPr>
      <w:bookmarkStart w:id="29" w:name="_Toc501218760"/>
      <w:r>
        <w:rPr>
          <w:rFonts w:ascii="Arial" w:hAnsi="Arial" w:cs="Arial"/>
        </w:rPr>
        <w:t>a. Domain Model</w:t>
      </w:r>
      <w:bookmarkEnd w:id="29"/>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B8390F" w:rsidRPr="00B93927" w:rsidRDefault="00B8390F"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B8390F" w:rsidRPr="00B93927" w:rsidRDefault="00B8390F"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lastRenderedPageBreak/>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30" w:name="_Toc501218761"/>
      <w:r>
        <w:rPr>
          <w:rFonts w:ascii="Arial" w:hAnsi="Arial" w:cs="Arial"/>
        </w:rPr>
        <w:t>b. Database Model</w:t>
      </w:r>
      <w:bookmarkEnd w:id="30"/>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76E872DC"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31" w:name="_Toc501218762"/>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31"/>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Heading3"/>
        <w:rPr>
          <w:rFonts w:ascii="Arial" w:hAnsi="Arial" w:cs="Arial"/>
        </w:rPr>
      </w:pPr>
      <w:bookmarkStart w:id="32" w:name="_Toc501218763"/>
      <w:r>
        <w:rPr>
          <w:rFonts w:ascii="Arial" w:hAnsi="Arial" w:cs="Arial"/>
        </w:rPr>
        <w:t>d. Design Class Diagram</w:t>
      </w:r>
      <w:bookmarkEnd w:id="32"/>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A56D05D">
            <wp:simplePos x="0" y="0"/>
            <wp:positionH relativeFrom="page">
              <wp:align>left</wp:align>
            </wp:positionH>
            <wp:positionV relativeFrom="paragraph">
              <wp:posOffset>1117600</wp:posOffset>
            </wp:positionV>
            <wp:extent cx="4886325" cy="4134485"/>
            <wp:effectExtent l="0" t="0" r="9525" b="0"/>
            <wp:wrapThrough wrapText="bothSides">
              <wp:wrapPolygon edited="0">
                <wp:start x="0" y="0"/>
                <wp:lineTo x="0" y="21497"/>
                <wp:lineTo x="21558" y="21497"/>
                <wp:lineTo x="21558"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8632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B8390F" w:rsidRPr="00C100AB" w:rsidRDefault="00B8390F"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B8390F" w:rsidRPr="00C100AB" w:rsidRDefault="00B8390F"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Also in order to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50035DDE">
                <wp:simplePos x="0" y="0"/>
                <wp:positionH relativeFrom="page">
                  <wp:align>left</wp:align>
                </wp:positionH>
                <wp:positionV relativeFrom="paragraph">
                  <wp:posOffset>1794510</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B8390F" w:rsidRPr="0009110D" w:rsidRDefault="00B8390F"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0;margin-top:141.3pt;width:42.75pt;height:17.7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CzlxjI3QAAAAcBAAAPAAAAZHJz&#10;L2Rvd25yZXYueG1sTI/BTsMwEETvSPyDtUhcEHUa1CgK2VTQwg0OLVXP29gkEfE6sp0m/XvMiR5H&#10;M5p5U65n04uzdr6zjLBcJCA011Z13CAcvt4fcxA+ECvqLWuEi/awrm5vSiqUnXinz/vQiFjCviCE&#10;NoShkNLXrTbkF3bQHL1v6wyFKF0jlaMplptepkmSSUMdx4WWBr1pdf2zHw1CtnXjtOPNw/bw9kGf&#10;Q5MeXy9HxPu7+eUZRNBz+A/DH35EhyoynezIyoseIR4JCGmeZiCina9WIE4IT8s8AVmV8pq/+gUA&#10;AP//AwBQSwECLQAUAAYACAAAACEAtoM4kv4AAADhAQAAEwAAAAAAAAAAAAAAAAAAAAAAW0NvbnRl&#10;bnRfVHlwZXNdLnhtbFBLAQItABQABgAIAAAAIQA4/SH/1gAAAJQBAAALAAAAAAAAAAAAAAAAAC8B&#10;AABfcmVscy8ucmVsc1BLAQItABQABgAIAAAAIQCFPbssMgIAAGYEAAAOAAAAAAAAAAAAAAAAAC4C&#10;AABkcnMvZTJvRG9jLnhtbFBLAQItABQABgAIAAAAIQCzlxjI3QAAAAcBAAAPAAAAAAAAAAAAAAAA&#10;AIwEAABkcnMvZG93bnJldi54bWxQSwUGAAAAAAQABADzAAAAlgUAAAAA&#10;" stroked="f">
                <v:textbox inset="0,0,0,0">
                  <w:txbxContent>
                    <w:p w14:paraId="1875E86D" w14:textId="6AFBB791" w:rsidR="00B8390F" w:rsidRPr="0009110D" w:rsidRDefault="00B8390F"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33" w:name="_Toc501218764"/>
      <w:r w:rsidRPr="00D4331F">
        <w:rPr>
          <w:rFonts w:ascii="Arial" w:hAnsi="Arial" w:cs="Arial"/>
          <w:sz w:val="28"/>
          <w:szCs w:val="28"/>
        </w:rPr>
        <w:lastRenderedPageBreak/>
        <w:t>3.4. Implementation</w:t>
      </w:r>
      <w:bookmarkEnd w:id="33"/>
    </w:p>
    <w:p w14:paraId="152070FD" w14:textId="109F8ADD" w:rsidR="00D4331F" w:rsidRDefault="00D4331F" w:rsidP="00D4331F">
      <w:pPr>
        <w:pStyle w:val="Heading3"/>
        <w:rPr>
          <w:rFonts w:ascii="Arial" w:hAnsi="Arial" w:cs="Arial"/>
        </w:rPr>
      </w:pPr>
      <w:bookmarkStart w:id="34" w:name="_Toc501218765"/>
      <w:r w:rsidRPr="00D4331F">
        <w:rPr>
          <w:rFonts w:ascii="Arial" w:hAnsi="Arial" w:cs="Arial"/>
        </w:rPr>
        <w:t xml:space="preserve">a. </w:t>
      </w:r>
      <w:r>
        <w:rPr>
          <w:rFonts w:ascii="Arial" w:hAnsi="Arial" w:cs="Arial"/>
        </w:rPr>
        <w:t>Concurrency</w:t>
      </w:r>
      <w:bookmarkEnd w:id="34"/>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B8390F" w:rsidRPr="004D0F4F" w:rsidRDefault="00B8390F"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B8390F" w:rsidRPr="004D0F4F" w:rsidRDefault="00B8390F"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(JoinChat)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35" w:name="_Toc500258464"/>
      <w:bookmarkStart w:id="36" w:name="_Toc500846918"/>
      <w:bookmarkStart w:id="37" w:name="_Toc501218766"/>
      <w:r>
        <w:rPr>
          <w:rFonts w:ascii="Arial" w:hAnsi="Arial" w:cs="Arial"/>
        </w:rPr>
        <w:t>b</w:t>
      </w:r>
      <w:r w:rsidR="005718E0">
        <w:rPr>
          <w:rFonts w:ascii="Arial" w:hAnsi="Arial" w:cs="Arial"/>
        </w:rPr>
        <w:t>.</w:t>
      </w:r>
      <w:r w:rsidR="005718E0" w:rsidRPr="005718E0">
        <w:rPr>
          <w:rFonts w:ascii="Arial" w:hAnsi="Arial" w:cs="Arial"/>
        </w:rPr>
        <w:t xml:space="preserve"> </w:t>
      </w:r>
      <w:bookmarkStart w:id="38" w:name="_Toc500008947"/>
      <w:r w:rsidR="005718E0" w:rsidRPr="005718E0">
        <w:rPr>
          <w:rFonts w:ascii="Arial" w:hAnsi="Arial" w:cs="Arial"/>
        </w:rPr>
        <w:t>Security</w:t>
      </w:r>
      <w:bookmarkEnd w:id="35"/>
      <w:bookmarkEnd w:id="36"/>
      <w:bookmarkEnd w:id="37"/>
      <w:bookmarkEnd w:id="38"/>
    </w:p>
    <w:p w14:paraId="1AB48BDB" w14:textId="020C3ADE" w:rsidR="005718E0" w:rsidRPr="005718E0" w:rsidRDefault="007A0551" w:rsidP="005718E0">
      <w:pPr>
        <w:pStyle w:val="Heading4"/>
        <w:rPr>
          <w:rFonts w:ascii="Arial" w:hAnsi="Arial" w:cs="Arial"/>
          <w:sz w:val="24"/>
        </w:rPr>
      </w:pPr>
      <w:bookmarkStart w:id="39" w:name="_Toc500846919"/>
      <w:bookmarkStart w:id="40" w:name="_Toc501218767"/>
      <w:r>
        <w:rPr>
          <w:rFonts w:ascii="Arial" w:hAnsi="Arial" w:cs="Arial"/>
          <w:sz w:val="24"/>
        </w:rPr>
        <w:t>b.1.</w:t>
      </w:r>
      <w:r w:rsidR="005718E0" w:rsidRPr="005718E0">
        <w:rPr>
          <w:rFonts w:ascii="Arial" w:hAnsi="Arial" w:cs="Arial"/>
          <w:sz w:val="24"/>
        </w:rPr>
        <w:t xml:space="preserve"> Password storage</w:t>
      </w:r>
      <w:bookmarkEnd w:id="39"/>
      <w:bookmarkEnd w:id="40"/>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41" w:name="_Toc500846920"/>
      <w:bookmarkStart w:id="42" w:name="_Toc501218768"/>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41"/>
      <w:bookmarkEnd w:id="42"/>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B8390F" w:rsidRPr="00A83ABF" w:rsidRDefault="00B8390F"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B8390F" w:rsidRPr="00A83ABF" w:rsidRDefault="00B8390F"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42C980FF" w:rsidR="005718E0" w:rsidRDefault="004E2FC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3C1BA725">
            <wp:simplePos x="0" y="0"/>
            <wp:positionH relativeFrom="margin">
              <wp:align>right</wp:align>
            </wp:positionH>
            <wp:positionV relativeFrom="paragraph">
              <wp:posOffset>1409065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612386">
        <w:rPr>
          <w:noProof/>
        </w:rPr>
        <mc:AlternateContent>
          <mc:Choice Requires="wps">
            <w:drawing>
              <wp:anchor distT="0" distB="0" distL="114300" distR="114300" simplePos="0" relativeHeight="251677696" behindDoc="0" locked="0" layoutInCell="1" allowOverlap="1" wp14:anchorId="7DE9AFA2" wp14:editId="1E1F7B25">
                <wp:simplePos x="0" y="0"/>
                <wp:positionH relativeFrom="margin">
                  <wp:align>right</wp:align>
                </wp:positionH>
                <wp:positionV relativeFrom="paragraph">
                  <wp:posOffset>2597785</wp:posOffset>
                </wp:positionV>
                <wp:extent cx="59340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C7E7A49" w14:textId="682E25C2" w:rsidR="00B8390F" w:rsidRPr="009301CC" w:rsidRDefault="00B8390F"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16.05pt;margin-top:204.55pt;width:467.25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LELwIAAGYEAAAOAAAAZHJzL2Uyb0RvYy54bWysVMFu2zAMvQ/YPwi6L07apWuDOEWWIsOA&#10;oi2QDD0rshwLkEWNUmJnXz9KtpOt22nYRabIpyeRj/T8vq0NOyr0GmzOJ6MxZ8pKKLTd5/zbdv3h&#10;ljMfhC2EAatyflKe3y/ev5s3bqauoAJTKGREYv2scTmvQnCzLPOyUrXwI3DKUrAErEWgLe6zAkVD&#10;7LXJrsbjm6wBLByCVN6T96EL8kXiL0slw3NZehWYyTm9LaQV07qLa7aYi9kehau07J8h/uEVtdCW&#10;Lj1TPYgg2AH1H1S1lggeyjCSUGdQllqqlANlMxm/yWZTCadSLlQc785l8v+PVj4dX5DpgrS748yK&#10;mjTaqjawz9AyclF9GudnBNs4AoaW/IQd/J6cMe22xDp+KSFGcar06VzdyCbJOb27/jj+NOVMUuzm&#10;eho5sstRhz58UVCzaOQcSbpUUXF89KGDDpB4kweji7U2Jm5iYGWQHQXJ3FQ6qJ78N5SxEWshnuoI&#10;oyeL+XV5RCu0uzbVI70venZQnCh1hK55vJNrTfc9Ch9eBFK3ULY0AeGZltJAk3PoLc4qwB9/80c8&#10;iUhRzhrqvpz77weBijPz1ZK8sVUHAwdjNxj2UK+AMp3QbDmZTDqAwQxmiVC/0mAs4y0UElbSXTkP&#10;g7kK3QzQYEm1XCYQNaQT4dFunIzUQ1237atA16sSSMwnGPpSzN6I02GTPG55CFTppNylin25qZmT&#10;9v3gxWn5dZ9Ql9/D4icAAAD//wMAUEsDBBQABgAIAAAAIQD73CMp4AAAAAgBAAAPAAAAZHJzL2Rv&#10;d25yZXYueG1sTI/BbsIwEETvlfgHaytxqYoDBFTSOAghemgvqIFLbyZe4pR4HdkOpH9ft5f2ODur&#10;mTf5ejAtu6LzjSUB00kCDKmyqqFawPHw8vgEzAdJSraWUMAXelgXo7tcZsre6B2vZahZDCGfSQE6&#10;hC7j3FcajfQT2yFF72ydkSFKV3Pl5C2Gm5bPkmTJjWwoNmjZ4VZjdSl7I2Cffuz1Q3/evW3SuXs9&#10;9tvlZ10KMb4fNs/AAg7h7xl+8CM6FJHpZHtSnrUC4pAgIE1WU2DRXs3TBbDT72UGvMj5/wHFNwAA&#10;AP//AwBQSwECLQAUAAYACAAAACEAtoM4kv4AAADhAQAAEwAAAAAAAAAAAAAAAAAAAAAAW0NvbnRl&#10;bnRfVHlwZXNdLnhtbFBLAQItABQABgAIAAAAIQA4/SH/1gAAAJQBAAALAAAAAAAAAAAAAAAAAC8B&#10;AABfcmVscy8ucmVsc1BLAQItABQABgAIAAAAIQDRPELELwIAAGYEAAAOAAAAAAAAAAAAAAAAAC4C&#10;AABkcnMvZTJvRG9jLnhtbFBLAQItABQABgAIAAAAIQD73CMp4AAAAAgBAAAPAAAAAAAAAAAAAAAA&#10;AIkEAABkcnMvZG93bnJldi54bWxQSwUGAAAAAAQABADzAAAAlgUAAAAA&#10;" stroked="f">
                <v:textbox style="mso-fit-shape-to-text:t" inset="0,0,0,0">
                  <w:txbxContent>
                    <w:p w14:paraId="6C7E7A49" w14:textId="682E25C2" w:rsidR="00B8390F" w:rsidRPr="009301CC" w:rsidRDefault="00B8390F" w:rsidP="005718E0">
                      <w:pPr>
                        <w:pStyle w:val="Caption"/>
                      </w:pPr>
                      <w:r>
                        <w:t>Figure 7</w:t>
                      </w:r>
                    </w:p>
                  </w:txbxContent>
                </v:textbox>
                <w10:wrap type="square" anchorx="margin"/>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19BA34D7" w:rsidR="005718E0" w:rsidRPr="00046F2C" w:rsidRDefault="00046F2C" w:rsidP="00046F2C">
      <w:pPr>
        <w:pStyle w:val="Heading4"/>
        <w:rPr>
          <w:rFonts w:ascii="Arial" w:hAnsi="Arial" w:cs="Arial"/>
          <w:sz w:val="24"/>
        </w:rPr>
      </w:pPr>
      <w:bookmarkStart w:id="43" w:name="_Toc500846921"/>
      <w:bookmarkStart w:id="44" w:name="_Toc501218769"/>
      <w:r>
        <w:rPr>
          <w:rFonts w:ascii="Arial" w:hAnsi="Arial" w:cs="Arial"/>
          <w:sz w:val="24"/>
        </w:rPr>
        <w:t>b.3</w:t>
      </w:r>
      <w:r w:rsidR="005718E0" w:rsidRPr="00046F2C">
        <w:rPr>
          <w:rFonts w:ascii="Arial" w:hAnsi="Arial" w:cs="Arial"/>
          <w:sz w:val="24"/>
        </w:rPr>
        <w:t>. Man-in-Middle</w:t>
      </w:r>
      <w:bookmarkEnd w:id="43"/>
      <w:bookmarkEnd w:id="44"/>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xml:space="preserve">, preventing the hacker from using any data they might have collected, simply because it’s </w:t>
      </w:r>
      <w:commentRangeStart w:id="45"/>
      <w:commentRangeStart w:id="46"/>
      <w:commentRangeStart w:id="47"/>
      <w:commentRangeStart w:id="48"/>
      <w:r>
        <w:rPr>
          <w:rFonts w:ascii="Arial" w:hAnsi="Arial" w:cs="Arial"/>
          <w:sz w:val="24"/>
        </w:rPr>
        <w:t>unreadable</w:t>
      </w:r>
      <w:r w:rsidRPr="0064775E">
        <w:rPr>
          <w:rFonts w:ascii="Arial" w:hAnsi="Arial" w:cs="Arial"/>
          <w:sz w:val="24"/>
        </w:rPr>
        <w:t>.</w:t>
      </w:r>
      <w:commentRangeEnd w:id="45"/>
      <w:r w:rsidR="00831E91">
        <w:rPr>
          <w:rStyle w:val="CommentReference"/>
        </w:rPr>
        <w:commentReference w:id="45"/>
      </w:r>
      <w:commentRangeEnd w:id="46"/>
      <w:r w:rsidR="00B8390F">
        <w:rPr>
          <w:rStyle w:val="CommentReference"/>
        </w:rPr>
        <w:commentReference w:id="46"/>
      </w:r>
      <w:commentRangeEnd w:id="47"/>
      <w:r w:rsidR="005A2A7E">
        <w:rPr>
          <w:rStyle w:val="CommentReference"/>
        </w:rPr>
        <w:commentReference w:id="47"/>
      </w:r>
      <w:commentRangeEnd w:id="48"/>
      <w:r w:rsidR="00303339">
        <w:rPr>
          <w:rStyle w:val="CommentReference"/>
        </w:rPr>
        <w:commentReference w:id="48"/>
      </w:r>
    </w:p>
    <w:p w14:paraId="539F0033" w14:textId="2D61BEA1" w:rsidR="00D4331F" w:rsidRDefault="00642246" w:rsidP="00642246">
      <w:pPr>
        <w:pStyle w:val="Heading3"/>
        <w:rPr>
          <w:rFonts w:ascii="Arial" w:hAnsi="Arial" w:cs="Arial"/>
        </w:rPr>
      </w:pPr>
      <w:bookmarkStart w:id="49" w:name="_Toc501218770"/>
      <w:r>
        <w:rPr>
          <w:rFonts w:ascii="Arial" w:hAnsi="Arial" w:cs="Arial"/>
        </w:rPr>
        <w:lastRenderedPageBreak/>
        <w:t xml:space="preserve">c. </w:t>
      </w:r>
      <w:r w:rsidR="005D72FD">
        <w:rPr>
          <w:rFonts w:ascii="Arial" w:hAnsi="Arial" w:cs="Arial"/>
        </w:rPr>
        <w:t>Database Triggers</w:t>
      </w:r>
      <w:bookmarkEnd w:id="49"/>
    </w:p>
    <w:p w14:paraId="44BDBFA3" w14:textId="77777777" w:rsidR="005D72FD" w:rsidRDefault="005D72FD" w:rsidP="005D72FD">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Heading3"/>
        <w:rPr>
          <w:rFonts w:ascii="Arial" w:hAnsi="Arial" w:cs="Arial"/>
          <w:shd w:val="clear" w:color="auto" w:fill="FFFFFF"/>
        </w:rPr>
      </w:pPr>
      <w:bookmarkStart w:id="50" w:name="_Toc501218771"/>
      <w:r>
        <w:rPr>
          <w:rFonts w:ascii="Arial" w:hAnsi="Arial" w:cs="Arial"/>
          <w:shd w:val="clear" w:color="auto" w:fill="FFFFFF"/>
        </w:rPr>
        <w:t>d. Callback</w:t>
      </w:r>
      <w:r w:rsidR="00DD702E">
        <w:rPr>
          <w:rFonts w:ascii="Arial" w:hAnsi="Arial" w:cs="Arial"/>
          <w:shd w:val="clear" w:color="auto" w:fill="FFFFFF"/>
        </w:rPr>
        <w:t>s to the clients</w:t>
      </w:r>
      <w:bookmarkEnd w:id="50"/>
    </w:p>
    <w:p w14:paraId="1A1F0C87" w14:textId="604CE0D0" w:rsidR="001D6743" w:rsidRDefault="00541B65" w:rsidP="00022FA6">
      <w:pPr>
        <w:rPr>
          <w:rFonts w:ascii="Arial" w:hAnsi="Arial" w:cs="Arial"/>
          <w:sz w:val="24"/>
        </w:rPr>
      </w:pPr>
      <w:r>
        <w:rPr>
          <w:rFonts w:ascii="Arial" w:hAnsi="Arial" w:cs="Arial"/>
          <w:sz w:val="24"/>
        </w:rPr>
        <w:t xml:space="preserve">In order to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r w:rsidR="00022FA6">
        <w:rPr>
          <w:rFonts w:ascii="Arial" w:hAnsi="Arial" w:cs="Arial"/>
          <w:sz w:val="24"/>
        </w:rPr>
        <w:t xml:space="preserve"> Another solution to this issue would’ve been to make the client refresh the information every so often, but we thought that callbacks are much more elegant. Also refreshing would’ve drastically increased the network debit, thus reducing the performance</w:t>
      </w:r>
      <w:r w:rsidR="00EC5314">
        <w:rPr>
          <w:rFonts w:ascii="Arial" w:hAnsi="Arial" w:cs="Arial"/>
          <w:sz w:val="24"/>
        </w:rPr>
        <w:t xml:space="preserve"> of our system.</w:t>
      </w:r>
    </w:p>
    <w:p w14:paraId="4337D4A9" w14:textId="235C246A" w:rsidR="001D6743" w:rsidRDefault="001D6743" w:rsidP="005F37DF">
      <w:pPr>
        <w:ind w:firstLine="720"/>
        <w:rPr>
          <w:rFonts w:ascii="Arial" w:hAnsi="Arial" w:cs="Arial"/>
          <w:sz w:val="24"/>
        </w:rPr>
      </w:pPr>
    </w:p>
    <w:p w14:paraId="6CCBA31F" w14:textId="4FE899BE" w:rsidR="00746E24" w:rsidRDefault="00A24E30" w:rsidP="005F37DF">
      <w:pPr>
        <w:ind w:firstLine="720"/>
        <w:rPr>
          <w:rFonts w:ascii="Arial" w:hAnsi="Arial" w:cs="Arial"/>
          <w:sz w:val="24"/>
        </w:rPr>
      </w:pPr>
      <w:r>
        <w:rPr>
          <w:noProof/>
        </w:rPr>
        <w:drawing>
          <wp:anchor distT="0" distB="0" distL="114300" distR="114300" simplePos="0" relativeHeight="251658239" behindDoc="0" locked="0" layoutInCell="1" allowOverlap="1" wp14:anchorId="477DE024" wp14:editId="5E2A4426">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6E415DFF" w14:textId="295EEE02" w:rsidR="00407BC5" w:rsidRDefault="00491B47" w:rsidP="00491B47">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35C8393B">
                <wp:simplePos x="0" y="0"/>
                <wp:positionH relativeFrom="leftMargin">
                  <wp:posOffset>3686175</wp:posOffset>
                </wp:positionH>
                <wp:positionV relativeFrom="paragraph">
                  <wp:posOffset>760730</wp:posOffset>
                </wp:positionV>
                <wp:extent cx="685800" cy="20002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200025"/>
                        </a:xfrm>
                        <a:prstGeom prst="rect">
                          <a:avLst/>
                        </a:prstGeom>
                        <a:solidFill>
                          <a:prstClr val="white"/>
                        </a:solidFill>
                        <a:ln>
                          <a:noFill/>
                        </a:ln>
                      </wps:spPr>
                      <wps:txbx>
                        <w:txbxContent>
                          <w:p w14:paraId="09290590" w14:textId="343A3860" w:rsidR="00B8390F" w:rsidRPr="009301CC" w:rsidRDefault="00B8390F"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C6C" id="Text Box 30" o:spid="_x0000_s1032" type="#_x0000_t202" style="position:absolute;left:0;text-align:left;margin-left:290.25pt;margin-top:59.9pt;width:54pt;height:15.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uLgIAAGgEAAAOAAAAZHJzL2Uyb0RvYy54bWysVE2P2jAQvVfqf7B8LwlUi1BEWFFWVJXQ&#10;7kqw2rNxbGLJ9ri2IaG/vuN8sO22p6oXM54ZP+e952F53xpNLsIHBbak00lOibAcKmVPJX05bD8t&#10;KAmR2YppsKKkVxHo/erjh2XjCjGDGnQlPEEQG4rGlbSO0RVZFngtDAsTcMJiUYI3LOLWn7LKswbR&#10;jc5meT7PGvCV88BFCJh96It01eFLKXh8kjKISHRJ8dtit/puPaY1Wy1ZcfLM1YoPn8H+4SsMUxYv&#10;vUE9sMjI2as/oIziHgLIOOFgMpBScdFxQDbT/B2bfc2c6LigOMHdZAr/D5Y/Xp49UVVJP6M8lhn0&#10;6CDaSL5ASzCF+jQuFNi2d9gYW8yjz2M+YDLRbqU36RcJEawj1PWmbkLjmJwv7hY5VjiW0Lp8dpdQ&#10;srfDzof4VYAhKSipR/M6TdllF2LfOrakuwJoVW2V1mmTChvtyYWh0U2tohjAf+vSNvVaSKd6wJTJ&#10;EsOeSYpie2w7ReYjyyNUVyTvoX8+wfGtwvt2LMRn5vG9ICucgfiEi9TQlBSGiJIa/I+/5VM/2ohV&#10;Shp8fyUN38/MC0r0N4sGI2QcAz8GxzGwZ7MBZDrF6XK8C/GAj3oMpQfziqOxTrdgiVmOd5U0juEm&#10;9lOAo8XFet014ZN0LO7s3vEEPep6aF+Zd4MrEe18hPFlsuKdOX1vr/L6HEGqzrmka6/iIDc+5877&#10;YfTSvPy677re/iBWPwEAAP//AwBQSwMEFAAGAAgAAAAhAAWc61rfAAAACwEAAA8AAABkcnMvZG93&#10;bnJldi54bWxMj0FPg0AQhe8m/ofNmHgxdqEGQilLo63e9NDa9DxlVyCys4RdCv33jic9zntf3rxX&#10;bGbbiYsZfOtIQbyIQBiqnG6pVnD8fHvMQPiApLFzZBRcjYdNeXtTYK7dRHtzOYRacAj5HBU0IfS5&#10;lL5qjEW/cL0h9r7cYDHwOdRSDzhxuO3kMopSabEl/tBgb7aNqb4Po1WQ7oZx2tP2YXd8fcePvl6e&#10;Xq4npe7v5uc1iGDm8AfDb32uDiV3OruRtBedgiSLEkbZiFe8gYk0y1g5s5LETyDLQv7fUP4AAAD/&#10;/wMAUEsBAi0AFAAGAAgAAAAhALaDOJL+AAAA4QEAABMAAAAAAAAAAAAAAAAAAAAAAFtDb250ZW50&#10;X1R5cGVzXS54bWxQSwECLQAUAAYACAAAACEAOP0h/9YAAACUAQAACwAAAAAAAAAAAAAAAAAvAQAA&#10;X3JlbHMvLnJlbHNQSwECLQAUAAYACAAAACEA6MN/ri4CAABoBAAADgAAAAAAAAAAAAAAAAAuAgAA&#10;ZHJzL2Uyb0RvYy54bWxQSwECLQAUAAYACAAAACEABZzrWt8AAAALAQAADwAAAAAAAAAAAAAAAACI&#10;BAAAZHJzL2Rvd25yZXYueG1sUEsFBgAAAAAEAAQA8wAAAJQFAAAAAA==&#10;" stroked="f">
                <v:textbox inset="0,0,0,0">
                  <w:txbxContent>
                    <w:p w14:paraId="09290590" w14:textId="343A3860" w:rsidR="00B8390F" w:rsidRPr="009301CC" w:rsidRDefault="00B8390F" w:rsidP="00561E1A">
                      <w:pPr>
                        <w:pStyle w:val="Caption"/>
                      </w:pPr>
                      <w:r>
                        <w:t>Figure 10</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12718767" wp14:editId="5FD35279">
                <wp:simplePos x="0" y="0"/>
                <wp:positionH relativeFrom="leftMargin">
                  <wp:posOffset>400050</wp:posOffset>
                </wp:positionH>
                <wp:positionV relativeFrom="paragraph">
                  <wp:posOffset>711200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B8390F" w:rsidRPr="009301CC" w:rsidRDefault="00B8390F"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1.5pt;margin-top:56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OUFiid4AAAAKAQAADwAAAGRycy9kb3du&#10;cmV2LnhtbExPQU7DMBC8I/EHa5G4IOqkrQIKcaqqggNcqoZeuLnxNg7E6yh22vB7tlzgNjszmp0p&#10;VpPrxAmH0HpSkM4SEEi1Ny01CvbvL/ePIELUZHTnCRV8Y4BVeX1V6Nz4M+3wVMVGcAiFXCuwMfa5&#10;lKG26HSY+R6JtaMfnI58Do00gz5zuOvkPEky6XRL/MHqHjcW669qdAq2y4+tvRuPz2/r5WJ43Y+b&#10;7LOplLq9mdZPICJO8c8Ml/pcHUrudPAjmSA6BdmCp0Tm0zmDi+EhZXD4ZVKQZSH/Tyh/AAAA//8D&#10;AFBLAQItABQABgAIAAAAIQC2gziS/gAAAOEBAAATAAAAAAAAAAAAAAAAAAAAAABbQ29udGVudF9U&#10;eXBlc10ueG1sUEsBAi0AFAAGAAgAAAAhADj9If/WAAAAlAEAAAsAAAAAAAAAAAAAAAAALwEAAF9y&#10;ZWxzLy5yZWxzUEsBAi0AFAAGAAgAAAAhAKHllEMtAgAAZQQAAA4AAAAAAAAAAAAAAAAALgIAAGRy&#10;cy9lMm9Eb2MueG1sUEsBAi0AFAAGAAgAAAAhADlBYoneAAAACgEAAA8AAAAAAAAAAAAAAAAAhwQA&#10;AGRycy9kb3ducmV2LnhtbFBLBQYAAAAABAAEAPMAAACSBQAAAAA=&#10;" stroked="f">
                <v:textbox style="mso-fit-shape-to-text:t" inset="0,0,0,0">
                  <w:txbxContent>
                    <w:p w14:paraId="6387DF27" w14:textId="1BEB6917" w:rsidR="00B8390F" w:rsidRPr="009301CC" w:rsidRDefault="00B8390F" w:rsidP="00541B65">
                      <w:pPr>
                        <w:pStyle w:val="Caption"/>
                      </w:pPr>
                      <w:r>
                        <w:t>Figure 9</w:t>
                      </w:r>
                    </w:p>
                  </w:txbxContent>
                </v:textbox>
                <w10:wrap type="square" anchorx="margin"/>
              </v:shape>
            </w:pict>
          </mc:Fallback>
        </mc:AlternateContent>
      </w:r>
    </w:p>
    <w:p w14:paraId="43C682D0" w14:textId="7071F0FF" w:rsidR="001258E0" w:rsidRDefault="00746E24" w:rsidP="00407BC5">
      <w:pPr>
        <w:rPr>
          <w:rFonts w:ascii="Arial" w:hAnsi="Arial" w:cs="Arial"/>
          <w:sz w:val="24"/>
        </w:rPr>
      </w:pPr>
      <w:r>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Pr>
          <w:rFonts w:ascii="Arial" w:hAnsi="Arial" w:cs="Arial"/>
          <w:sz w:val="24"/>
        </w:rPr>
        <w:t>1.</w:t>
      </w:r>
    </w:p>
    <w:p w14:paraId="3D796448" w14:textId="5E374C63" w:rsidR="00EF1133" w:rsidRDefault="00661F85" w:rsidP="00407BC5">
      <w:pPr>
        <w:rPr>
          <w:rFonts w:ascii="Arial" w:hAnsi="Arial" w:cs="Arial"/>
          <w:sz w:val="24"/>
        </w:rPr>
      </w:pPr>
      <w:r>
        <w:rPr>
          <w:noProof/>
        </w:rPr>
        <w:drawing>
          <wp:anchor distT="0" distB="0" distL="114300" distR="114300" simplePos="0" relativeHeight="251701248" behindDoc="0" locked="0" layoutInCell="1" allowOverlap="1" wp14:anchorId="2BB2410C" wp14:editId="2EE4EF46">
            <wp:simplePos x="0" y="0"/>
            <wp:positionH relativeFrom="margin">
              <wp:posOffset>-609600</wp:posOffset>
            </wp:positionH>
            <wp:positionV relativeFrom="paragraph">
              <wp:posOffset>-5080</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0388A64F">
                <wp:simplePos x="0" y="0"/>
                <wp:positionH relativeFrom="leftMargin">
                  <wp:posOffset>133350</wp:posOffset>
                </wp:positionH>
                <wp:positionV relativeFrom="paragraph">
                  <wp:posOffset>2263775</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B8390F" w:rsidRPr="00086BA1" w:rsidRDefault="00B8390F"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0.5pt;margin-top:178.25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wmWwXOAAAAAKAQAADwAAAGRycy9kb3du&#10;cmV2LnhtbEyPzU7DMBCE70i8g7VIXBB10p8UhThVVcEBLhWhl97ceBsH4nVkO214e9xe4Lizo5lv&#10;itVoOnZC51tLAtJJAgyptqqlRsDu8/XxCZgPkpTsLKGAH/SwKm9vCpkre6YPPFWhYTGEfC4F6BD6&#10;nHNfazTST2yPFH9H64wM8XQNV06eY7jp+DRJMm5kS7FByx43GuvvajACtvP9Vj8Mx5f39Xzm3nbD&#10;JvtqKiHu78b1M7CAY/gzwwU/okMZmQ52IOVZJ2CaxilBwGyRLYBdDOkyKoerkgEvC/5/QvkLAAD/&#10;/wMAUEsBAi0AFAAGAAgAAAAhALaDOJL+AAAA4QEAABMAAAAAAAAAAAAAAAAAAAAAAFtDb250ZW50&#10;X1R5cGVzXS54bWxQSwECLQAUAAYACAAAACEAOP0h/9YAAACUAQAACwAAAAAAAAAAAAAAAAAvAQAA&#10;X3JlbHMvLnJlbHNQSwECLQAUAAYACAAAACEAI+1AoS0CAABlBAAADgAAAAAAAAAAAAAAAAAuAgAA&#10;ZHJzL2Uyb0RvYy54bWxQSwECLQAUAAYACAAAACEAwmWwXOAAAAAKAQAADwAAAAAAAAAAAAAAAACH&#10;BAAAZHJzL2Rvd25yZXYueG1sUEsFBgAAAAAEAAQA8wAAAJQFAAAAAA==&#10;" stroked="f">
                <v:textbox style="mso-fit-shape-to-text:t" inset="0,0,0,0">
                  <w:txbxContent>
                    <w:p w14:paraId="57868DB4" w14:textId="655DCB55" w:rsidR="00B8390F" w:rsidRPr="00086BA1" w:rsidRDefault="00B8390F" w:rsidP="00B621CB">
                      <w:pPr>
                        <w:pStyle w:val="Caption"/>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w:t>
      </w:r>
      <w:r w:rsidR="00D13C59">
        <w:rPr>
          <w:rFonts w:ascii="Arial" w:hAnsi="Arial" w:cs="Arial"/>
          <w:sz w:val="24"/>
        </w:rPr>
        <w:lastRenderedPageBreak/>
        <w:t>used in order to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B8390F" w:rsidRPr="00086BA1" w:rsidRDefault="00B8390F"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B8390F" w:rsidRPr="00086BA1" w:rsidRDefault="00B8390F" w:rsidP="00EF1133">
                      <w:pPr>
                        <w:pStyle w:val="Caption"/>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Heading3"/>
        <w:rPr>
          <w:rFonts w:ascii="Arial" w:hAnsi="Arial" w:cs="Arial"/>
        </w:rPr>
      </w:pPr>
    </w:p>
    <w:p w14:paraId="19DAF4DE" w14:textId="3FFBA120" w:rsidR="005D72FD" w:rsidRDefault="006C0454" w:rsidP="00252F79">
      <w:pPr>
        <w:pStyle w:val="Heading3"/>
        <w:rPr>
          <w:rFonts w:ascii="Arial" w:hAnsi="Arial" w:cs="Arial"/>
        </w:rPr>
      </w:pPr>
      <w:bookmarkStart w:id="51" w:name="_Toc501218772"/>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51"/>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was: the connection being dropped after a few minutes of inactivity, from both the service’s and client’s sides. The issue would appear when the service would try to callback to a specific user, without having a connection to them. In order to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B8390F" w:rsidRPr="00086BA1" w:rsidRDefault="00B8390F"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B8390F" w:rsidRPr="00086BA1" w:rsidRDefault="00B8390F"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Heading2"/>
        <w:rPr>
          <w:rFonts w:ascii="Arial" w:hAnsi="Arial" w:cs="Arial"/>
          <w:sz w:val="28"/>
          <w:szCs w:val="28"/>
        </w:rPr>
      </w:pPr>
      <w:bookmarkStart w:id="52" w:name="_Toc501218773"/>
      <w:r w:rsidRPr="00B621CB">
        <w:rPr>
          <w:rFonts w:ascii="Arial" w:hAnsi="Arial" w:cs="Arial"/>
          <w:sz w:val="28"/>
          <w:szCs w:val="28"/>
        </w:rPr>
        <w:t>3.5. Tests</w:t>
      </w:r>
      <w:bookmarkEnd w:id="52"/>
    </w:p>
    <w:p w14:paraId="16A80C5B" w14:textId="6BC8D010" w:rsidR="00374AB8" w:rsidRPr="00B1273A" w:rsidRDefault="00B1273A" w:rsidP="00374AB8">
      <w:pPr>
        <w:pStyle w:val="Heading3"/>
        <w:rPr>
          <w:rFonts w:ascii="Arial" w:hAnsi="Arial" w:cs="Arial"/>
        </w:rPr>
      </w:pPr>
      <w:bookmarkStart w:id="53" w:name="_Toc501218774"/>
      <w:r>
        <w:rPr>
          <w:rFonts w:ascii="Arial" w:hAnsi="Arial" w:cs="Arial"/>
        </w:rPr>
        <w:t>a. Testing the system</w:t>
      </w:r>
      <w:bookmarkEnd w:id="53"/>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t>
      </w:r>
      <w:r w:rsidR="006C0454">
        <w:rPr>
          <w:rFonts w:ascii="Arial" w:hAnsi="Arial" w:cs="Arial"/>
          <w:sz w:val="24"/>
        </w:rPr>
        <w:lastRenderedPageBreak/>
        <w:t xml:space="preserve">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which turned out to be quite useful. Along the way to achieving the end product,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Heading3"/>
        <w:rPr>
          <w:rFonts w:ascii="Arial" w:hAnsi="Arial" w:cs="Arial"/>
        </w:rPr>
      </w:pPr>
      <w:bookmarkStart w:id="54" w:name="_Toc500008949"/>
      <w:bookmarkStart w:id="55" w:name="_Toc500258466"/>
      <w:bookmarkStart w:id="56" w:name="_Toc500846923"/>
      <w:bookmarkStart w:id="57" w:name="_Toc501218775"/>
      <w:r>
        <w:rPr>
          <w:rFonts w:ascii="Arial" w:hAnsi="Arial" w:cs="Arial"/>
        </w:rPr>
        <w:t>b</w:t>
      </w:r>
      <w:r w:rsidR="00B621CB" w:rsidRPr="00B1273A">
        <w:rPr>
          <w:rFonts w:ascii="Arial" w:hAnsi="Arial" w:cs="Arial"/>
        </w:rPr>
        <w:t>. Performance</w:t>
      </w:r>
      <w:bookmarkEnd w:id="54"/>
      <w:bookmarkEnd w:id="55"/>
      <w:bookmarkEnd w:id="56"/>
      <w:bookmarkEnd w:id="57"/>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B8390F" w:rsidRPr="00086BA1" w:rsidRDefault="00B8390F"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B8390F" w:rsidRPr="00086BA1" w:rsidRDefault="00B8390F"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65997C7B" w:rsidR="00B621CB" w:rsidRDefault="00B621CB" w:rsidP="00B621CB">
      <w:pPr>
        <w:ind w:firstLine="720"/>
        <w:jc w:val="both"/>
        <w:rPr>
          <w:rFonts w:ascii="Arial" w:hAnsi="Arial" w:cs="Arial"/>
          <w:sz w:val="24"/>
        </w:rPr>
      </w:pPr>
      <w:r w:rsidRPr="00B35B14">
        <w:rPr>
          <w:rFonts w:ascii="Arial" w:hAnsi="Arial" w:cs="Arial"/>
          <w:sz w:val="24"/>
        </w:rPr>
        <w:t xml:space="preserve"> </w:t>
      </w:r>
      <w:commentRangeStart w:id="58"/>
      <w:commentRangeStart w:id="59"/>
      <w:commentRangeStart w:id="60"/>
      <w:commentRangeStart w:id="61"/>
      <w:r w:rsidRPr="00B35B14">
        <w:rPr>
          <w:rFonts w:ascii="Arial" w:hAnsi="Arial" w:cs="Arial"/>
          <w:sz w:val="24"/>
        </w:rPr>
        <w:t xml:space="preserve">Compared to the time it took to join a chatroom as a group of 20 users simultaneously which was </w:t>
      </w:r>
      <w:r w:rsidR="00306B97">
        <w:rPr>
          <w:rFonts w:ascii="Arial" w:hAnsi="Arial" w:cs="Arial"/>
          <w:sz w:val="24"/>
        </w:rPr>
        <w:t>569</w:t>
      </w:r>
      <w:r w:rsidRPr="00B35B14">
        <w:rPr>
          <w:rFonts w:ascii="Arial" w:hAnsi="Arial" w:cs="Arial"/>
          <w:sz w:val="24"/>
        </w:rPr>
        <w:t xml:space="preserve">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commentRangeEnd w:id="58"/>
      <w:r w:rsidR="001A71D9">
        <w:rPr>
          <w:rStyle w:val="CommentReference"/>
        </w:rPr>
        <w:commentReference w:id="58"/>
      </w:r>
      <w:commentRangeEnd w:id="59"/>
      <w:r w:rsidR="00A9561F">
        <w:rPr>
          <w:rStyle w:val="CommentReference"/>
        </w:rPr>
        <w:commentReference w:id="59"/>
      </w:r>
      <w:commentRangeEnd w:id="60"/>
      <w:r w:rsidR="005A2A7E">
        <w:rPr>
          <w:rStyle w:val="CommentReference"/>
        </w:rPr>
        <w:commentReference w:id="60"/>
      </w:r>
      <w:commentRangeEnd w:id="61"/>
      <w:r w:rsidR="007B3303">
        <w:rPr>
          <w:rStyle w:val="CommentReference"/>
        </w:rPr>
        <w:commentReference w:id="61"/>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w:t>
      </w:r>
      <w:commentRangeStart w:id="62"/>
      <w:commentRangeStart w:id="63"/>
      <w:commentRangeStart w:id="64"/>
      <w:r w:rsidRPr="00AE7CE0">
        <w:rPr>
          <w:rFonts w:ascii="Arial" w:hAnsi="Arial" w:cs="Arial"/>
          <w:sz w:val="24"/>
        </w:rPr>
        <w:t>size</w:t>
      </w:r>
      <w:commentRangeEnd w:id="62"/>
      <w:r w:rsidR="001A71D9">
        <w:rPr>
          <w:rStyle w:val="CommentReference"/>
        </w:rPr>
        <w:commentReference w:id="62"/>
      </w:r>
      <w:commentRangeEnd w:id="63"/>
      <w:r w:rsidR="00A9561F">
        <w:rPr>
          <w:rStyle w:val="CommentReference"/>
        </w:rPr>
        <w:commentReference w:id="63"/>
      </w:r>
      <w:commentRangeEnd w:id="64"/>
      <w:r w:rsidR="005A2A7E">
        <w:rPr>
          <w:rStyle w:val="CommentReference"/>
        </w:rPr>
        <w:commentReference w:id="64"/>
      </w:r>
      <w:r w:rsidRPr="00AE7CE0">
        <w:rPr>
          <w:rFonts w:ascii="Arial" w:hAnsi="Arial" w:cs="Arial"/>
          <w:sz w:val="24"/>
        </w:rPr>
        <w:t>).</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B8390F" w:rsidRPr="00086BA1" w:rsidRDefault="00B8390F"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B8390F" w:rsidRPr="00086BA1" w:rsidRDefault="00B8390F"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Cpu: intel i5-2430M</w:t>
      </w:r>
    </w:p>
    <w:p w14:paraId="74C27634" w14:textId="5BDAEB71"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GPU: nvidia 540m</w:t>
      </w:r>
    </w:p>
    <w:p w14:paraId="610CCE83" w14:textId="26AADAB1" w:rsid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Heading1"/>
        <w:rPr>
          <w:rFonts w:ascii="Arial" w:hAnsi="Arial" w:cs="Arial"/>
        </w:rPr>
      </w:pPr>
      <w:bookmarkStart w:id="65" w:name="_Toc501218776"/>
      <w:r w:rsidRPr="00574E3F">
        <w:rPr>
          <w:rFonts w:ascii="Arial" w:hAnsi="Arial" w:cs="Arial"/>
        </w:rPr>
        <w:t>4. Conclusion</w:t>
      </w:r>
      <w:bookmarkEnd w:id="65"/>
    </w:p>
    <w:p w14:paraId="6A1FF425" w14:textId="09E4B44B" w:rsidR="005B6511" w:rsidRDefault="005B6511" w:rsidP="005B6511">
      <w:pPr>
        <w:pStyle w:val="Heading2"/>
        <w:jc w:val="both"/>
        <w:rPr>
          <w:rFonts w:ascii="Arial" w:hAnsi="Arial" w:cs="Arial"/>
          <w:sz w:val="28"/>
        </w:rPr>
      </w:pPr>
      <w:bookmarkStart w:id="66" w:name="_Toc500257953"/>
      <w:bookmarkStart w:id="67" w:name="_Toc500258471"/>
      <w:bookmarkStart w:id="68" w:name="_Toc500846929"/>
      <w:bookmarkStart w:id="69" w:name="_Toc500008955"/>
      <w:bookmarkStart w:id="70" w:name="_Toc501218777"/>
      <w:r>
        <w:rPr>
          <w:rFonts w:ascii="Arial" w:hAnsi="Arial" w:cs="Arial"/>
          <w:sz w:val="28"/>
        </w:rPr>
        <w:t>4.1. Denouement</w:t>
      </w:r>
      <w:bookmarkEnd w:id="66"/>
      <w:bookmarkEnd w:id="67"/>
      <w:bookmarkEnd w:id="68"/>
      <w:bookmarkEnd w:id="70"/>
    </w:p>
    <w:p w14:paraId="66E62082" w14:textId="6381242D" w:rsidR="005B6511" w:rsidRPr="00233FC2" w:rsidRDefault="005B6511" w:rsidP="005B6511">
      <w:pPr>
        <w:ind w:firstLine="720"/>
        <w:jc w:val="both"/>
        <w:rPr>
          <w:rFonts w:ascii="Arial" w:hAnsi="Arial" w:cs="Arial"/>
          <w:sz w:val="24"/>
        </w:rPr>
      </w:pPr>
      <w:r w:rsidRPr="00233FC2">
        <w:rPr>
          <w:rFonts w:ascii="Arial" w:hAnsi="Arial" w:cs="Arial"/>
          <w:sz w:val="24"/>
        </w:rPr>
        <w:t>In conclusion, during this semester we have managed to achieve not only knowledge about different frameworks of developing software</w:t>
      </w:r>
      <w:r w:rsidR="00F7360B" w:rsidRPr="00233FC2">
        <w:rPr>
          <w:rFonts w:ascii="Arial" w:hAnsi="Arial" w:cs="Arial"/>
          <w:sz w:val="24"/>
        </w:rPr>
        <w:t xml:space="preserve"> and</w:t>
      </w:r>
      <w:r w:rsidRPr="00233FC2">
        <w:rPr>
          <w:rFonts w:ascii="Arial" w:hAnsi="Arial" w:cs="Arial"/>
          <w:sz w:val="24"/>
        </w:rPr>
        <w:t xml:space="preserve"> a new programming language but also a new development concept, that being programming a distributed service.</w:t>
      </w:r>
    </w:p>
    <w:p w14:paraId="3D97D4AF" w14:textId="59A10084" w:rsidR="00654CDA" w:rsidRPr="00233FC2" w:rsidRDefault="00144305" w:rsidP="005B6511">
      <w:pPr>
        <w:ind w:firstLine="720"/>
        <w:jc w:val="both"/>
        <w:rPr>
          <w:rFonts w:ascii="Arial" w:hAnsi="Arial" w:cs="Arial"/>
          <w:sz w:val="24"/>
        </w:rPr>
      </w:pPr>
      <w:r w:rsidRPr="00233FC2">
        <w:rPr>
          <w:rFonts w:ascii="Arial" w:hAnsi="Arial" w:cs="Arial"/>
          <w:sz w:val="24"/>
        </w:rPr>
        <w:t xml:space="preserve">Our end product, turned out to be quite close to what we imagined when we were pitching the idea. Most if not all of the features we intended to create, were put in, and for the next few sprints (sometime in the future), we will bring the web client to the dedicated client’s level of functionality, and make the UI look fancier, all in order to be able to </w:t>
      </w:r>
      <w:r w:rsidRPr="00233FC2">
        <w:rPr>
          <w:rFonts w:ascii="Arial" w:hAnsi="Arial" w:cs="Arial"/>
          <w:sz w:val="24"/>
        </w:rPr>
        <w:lastRenderedPageBreak/>
        <w:t>eventually deploy the project on the internet, so people can start consuming our service.</w:t>
      </w:r>
      <w:r w:rsidR="00654CDA">
        <w:rPr>
          <w:rFonts w:ascii="Arial" w:hAnsi="Arial" w:cs="Arial"/>
          <w:sz w:val="24"/>
        </w:rPr>
        <w:t xml:space="preserve"> If you would like to see how we worked, what files we created, the following link will take you to our GitHub repository: </w:t>
      </w:r>
      <w:r w:rsidR="00654CDA" w:rsidRPr="00654CDA">
        <w:rPr>
          <w:rFonts w:ascii="Arial" w:hAnsi="Arial" w:cs="Arial"/>
          <w:sz w:val="24"/>
        </w:rPr>
        <w:t>https://github.com/bubriks/Turakas</w:t>
      </w:r>
    </w:p>
    <w:p w14:paraId="2579F8BD" w14:textId="77777777" w:rsidR="005B6511" w:rsidRPr="00233FC2" w:rsidRDefault="005B6511" w:rsidP="00E06825">
      <w:pPr>
        <w:ind w:firstLine="720"/>
        <w:jc w:val="both"/>
        <w:rPr>
          <w:rFonts w:ascii="Arial" w:hAnsi="Arial" w:cs="Arial"/>
          <w:sz w:val="24"/>
        </w:rPr>
      </w:pPr>
      <w:r w:rsidRPr="00233FC2">
        <w:rPr>
          <w:rFonts w:ascii="Arial" w:hAnsi="Arial" w:cs="Arial"/>
          <w:sz w:val="24"/>
        </w:rPr>
        <w:t>As an ending note, we would like to thank all the readers, who invested their time in reading this paper and also to the guiding teachers that helped and guided us through the entire process.</w:t>
      </w:r>
    </w:p>
    <w:p w14:paraId="53483883" w14:textId="0EF8CAA4" w:rsidR="005B6511" w:rsidRPr="004516F9" w:rsidRDefault="005B6511" w:rsidP="005B6511">
      <w:pPr>
        <w:pStyle w:val="Heading2"/>
        <w:jc w:val="both"/>
        <w:rPr>
          <w:rFonts w:ascii="Arial" w:hAnsi="Arial" w:cs="Arial"/>
          <w:sz w:val="28"/>
        </w:rPr>
      </w:pPr>
      <w:bookmarkStart w:id="71" w:name="_Toc500258472"/>
      <w:bookmarkStart w:id="72" w:name="_Toc500846930"/>
      <w:bookmarkStart w:id="73" w:name="_Toc501218778"/>
      <w:r>
        <w:rPr>
          <w:rFonts w:ascii="Arial" w:hAnsi="Arial" w:cs="Arial"/>
          <w:sz w:val="28"/>
        </w:rPr>
        <w:t>4</w:t>
      </w:r>
      <w:r w:rsidRPr="004516F9">
        <w:rPr>
          <w:rFonts w:ascii="Arial" w:hAnsi="Arial" w:cs="Arial"/>
          <w:sz w:val="28"/>
        </w:rPr>
        <w:t>.2. References</w:t>
      </w:r>
      <w:bookmarkEnd w:id="69"/>
      <w:bookmarkEnd w:id="71"/>
      <w:bookmarkEnd w:id="72"/>
      <w:bookmarkEnd w:id="73"/>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ListParagraph"/>
        <w:numPr>
          <w:ilvl w:val="0"/>
          <w:numId w:val="8"/>
        </w:numPr>
        <w:jc w:val="both"/>
      </w:pPr>
      <w:r>
        <w:t>https://docs.microsoft.com/en-us/dotnet/framework/winforms/windows-forms-overview</w:t>
      </w:r>
    </w:p>
    <w:p w14:paraId="5D5D2028" w14:textId="77777777" w:rsidR="005B6511" w:rsidRPr="009558E5" w:rsidRDefault="00D41428" w:rsidP="005B6511">
      <w:pPr>
        <w:pStyle w:val="ListParagraph"/>
        <w:numPr>
          <w:ilvl w:val="0"/>
          <w:numId w:val="8"/>
        </w:numPr>
        <w:jc w:val="both"/>
        <w:rPr>
          <w:rFonts w:ascii="Arial" w:hAnsi="Arial" w:cs="Arial"/>
          <w:sz w:val="24"/>
        </w:rPr>
      </w:pPr>
      <w:hyperlink r:id="rId27"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70AF060C" w14:textId="7FF015E4" w:rsidR="0091422E" w:rsidRDefault="00D41428" w:rsidP="0091422E">
      <w:pPr>
        <w:pStyle w:val="ListParagraph"/>
        <w:numPr>
          <w:ilvl w:val="0"/>
          <w:numId w:val="9"/>
        </w:numPr>
        <w:jc w:val="both"/>
      </w:pPr>
      <w:hyperlink r:id="rId28" w:history="1">
        <w:r w:rsidR="0091422E" w:rsidRPr="00651811">
          <w:rPr>
            <w:rStyle w:val="Hyperlink"/>
          </w:rPr>
          <w:t>https://www.w3schools.com/sql/sql_injection.asp</w:t>
        </w:r>
      </w:hyperlink>
    </w:p>
    <w:p w14:paraId="52E82B12" w14:textId="62173ADB" w:rsidR="00A9561F" w:rsidRPr="00F3762D" w:rsidRDefault="008261C4" w:rsidP="00F3762D">
      <w:pPr>
        <w:jc w:val="both"/>
        <w:rPr>
          <w:color w:val="5B9BD5" w:themeColor="accent5"/>
        </w:rPr>
      </w:pPr>
      <w:r w:rsidRPr="00F3762D">
        <w:rPr>
          <w:rFonts w:ascii="Arial" w:hAnsi="Arial" w:cs="Arial"/>
          <w:sz w:val="24"/>
        </w:rPr>
        <w:t xml:space="preserve">4*Inspired by Microsoft public documentation on isolation levels, available at the following link: </w:t>
      </w:r>
    </w:p>
    <w:p w14:paraId="28E1DA71" w14:textId="194DCA92" w:rsidR="008261C4" w:rsidRPr="008261C4" w:rsidRDefault="00D41428" w:rsidP="008261C4">
      <w:pPr>
        <w:pStyle w:val="ListParagraph"/>
        <w:numPr>
          <w:ilvl w:val="0"/>
          <w:numId w:val="9"/>
        </w:numPr>
        <w:jc w:val="both"/>
        <w:rPr>
          <w:color w:val="5B9BD5" w:themeColor="accent5"/>
        </w:rPr>
      </w:pPr>
      <w:hyperlink r:id="rId29" w:history="1">
        <w:r w:rsidR="0091422E" w:rsidRPr="00651811">
          <w:rPr>
            <w:rStyle w:val="Hyperlink"/>
          </w:rPr>
          <w:t>https://docs.microsoft.com/en-us/sql/odbc/reference/develop-app/transaction-isolation-levels</w:t>
        </w:r>
      </w:hyperlink>
    </w:p>
    <w:p w14:paraId="7B85EBAD" w14:textId="77777777" w:rsidR="008261C4" w:rsidRPr="00784878" w:rsidRDefault="00D41428" w:rsidP="008261C4">
      <w:pPr>
        <w:pStyle w:val="ListParagraph"/>
        <w:numPr>
          <w:ilvl w:val="0"/>
          <w:numId w:val="9"/>
        </w:numPr>
        <w:jc w:val="both"/>
      </w:pPr>
      <w:hyperlink r:id="rId30" w:history="1">
        <w:r w:rsidR="008261C4" w:rsidRPr="000961FF">
          <w:rPr>
            <w:rStyle w:val="Hyperlink"/>
          </w:rPr>
          <w:t>https://docs.microsoft.com/en-us/dotnet/framework/wcf/feature-details/configuring-system-provided-bindings</w:t>
        </w:r>
      </w:hyperlink>
    </w:p>
    <w:p w14:paraId="5BAF48C0" w14:textId="77777777" w:rsidR="008261C4" w:rsidRPr="00F3762D" w:rsidRDefault="008261C4" w:rsidP="00F3762D">
      <w:pPr>
        <w:rPr>
          <w:rFonts w:ascii="Arial" w:hAnsi="Arial" w:cs="Arial"/>
          <w:sz w:val="24"/>
        </w:rPr>
      </w:pPr>
      <w:r w:rsidRPr="00F3762D">
        <w:rPr>
          <w:rFonts w:ascii="Arial" w:hAnsi="Arial" w:cs="Arial"/>
          <w:sz w:val="24"/>
        </w:rPr>
        <w:t>5* Inspired the use of SignalR:</w:t>
      </w:r>
    </w:p>
    <w:p w14:paraId="6E86E628" w14:textId="04F06D49" w:rsidR="008261C4" w:rsidRPr="00FA7E2A" w:rsidRDefault="00D41428" w:rsidP="001B3947">
      <w:pPr>
        <w:pStyle w:val="ListParagraph"/>
        <w:numPr>
          <w:ilvl w:val="0"/>
          <w:numId w:val="12"/>
        </w:numPr>
        <w:rPr>
          <w:rStyle w:val="Hyperlink"/>
          <w:rFonts w:cs="Arial"/>
        </w:rPr>
      </w:pPr>
      <w:hyperlink r:id="rId31" w:history="1">
        <w:r w:rsidR="001B3947" w:rsidRPr="00FA7E2A">
          <w:rPr>
            <w:rStyle w:val="Hyperlink"/>
            <w:rFonts w:cs="Arial"/>
          </w:rPr>
          <w:t>https://docs.microsoft.com/en-us/aspnet/signalr/overview/getting-started/tutorial-getting-started-with-signalr-and-mvc</w:t>
        </w:r>
      </w:hyperlink>
    </w:p>
    <w:p w14:paraId="483888C3" w14:textId="4CA2D0A1" w:rsidR="008261C4" w:rsidRPr="00F3762D" w:rsidRDefault="008261C4" w:rsidP="00F3762D">
      <w:pPr>
        <w:rPr>
          <w:rFonts w:ascii="Arial" w:hAnsi="Arial" w:cs="Arial"/>
          <w:sz w:val="24"/>
        </w:rPr>
      </w:pPr>
      <w:r w:rsidRPr="00F3762D">
        <w:rPr>
          <w:rFonts w:ascii="Arial" w:hAnsi="Arial" w:cs="Arial"/>
          <w:sz w:val="24"/>
        </w:rPr>
        <w:t>6* Inspired the use of callbacks:</w:t>
      </w:r>
    </w:p>
    <w:p w14:paraId="3BE380F9" w14:textId="77777777" w:rsidR="008261C4" w:rsidRDefault="00D41428" w:rsidP="008261C4">
      <w:pPr>
        <w:pStyle w:val="ListParagraph"/>
        <w:numPr>
          <w:ilvl w:val="0"/>
          <w:numId w:val="9"/>
        </w:numPr>
      </w:pPr>
      <w:hyperlink r:id="rId32" w:history="1">
        <w:r w:rsidR="008261C4" w:rsidRPr="003348C9">
          <w:rPr>
            <w:rStyle w:val="Hyperlink"/>
          </w:rPr>
          <w:t>https://docs.microsoft.com/en-us/dotnet/framework/wcf/feature-details/how-to-create-a-duplex-contract</w:t>
        </w:r>
      </w:hyperlink>
    </w:p>
    <w:p w14:paraId="21D7AC06" w14:textId="77777777" w:rsidR="008261C4" w:rsidRPr="00F3762D" w:rsidRDefault="008261C4" w:rsidP="00F3762D">
      <w:pPr>
        <w:rPr>
          <w:rFonts w:ascii="Arial" w:hAnsi="Arial" w:cs="Arial"/>
          <w:sz w:val="24"/>
        </w:rPr>
      </w:pPr>
      <w:r w:rsidRPr="00F3762D">
        <w:rPr>
          <w:rFonts w:ascii="Arial" w:hAnsi="Arial" w:cs="Arial"/>
          <w:sz w:val="24"/>
        </w:rPr>
        <w:t>7* Special thanks to the community on “Stackoverflow” for helping with some basic tasks and visual studio configurations.</w:t>
      </w:r>
    </w:p>
    <w:p w14:paraId="7175526C" w14:textId="77777777" w:rsidR="005B6511" w:rsidRPr="005B6511" w:rsidRDefault="005B6511" w:rsidP="005B6511"/>
    <w:sectPr w:rsidR="005B6511" w:rsidRPr="005B6511">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ubriks@gmail.com" w:date="2017-12-16T17:39:00Z" w:initials="b">
    <w:p w14:paraId="77176CA7" w14:textId="7BA7C8EE" w:rsidR="00B8390F" w:rsidRDefault="00B8390F">
      <w:pPr>
        <w:pStyle w:val="CommentText"/>
      </w:pPr>
      <w:r>
        <w:rPr>
          <w:rStyle w:val="CommentReference"/>
        </w:rPr>
        <w:annotationRef/>
      </w:r>
      <w:r>
        <w:t>I think in system dev report it was a bit different (for example there you don’t specify out of what you make playlists)</w:t>
      </w:r>
    </w:p>
  </w:comment>
  <w:comment w:id="4" w:author="Andrei-Eugen Birta" w:date="2017-12-16T18:53:00Z" w:initials="AB">
    <w:p w14:paraId="7E0ACE69" w14:textId="4B502D90" w:rsidR="00B8390F" w:rsidRDefault="00B8390F">
      <w:pPr>
        <w:pStyle w:val="CommentText"/>
      </w:pPr>
      <w:r>
        <w:rPr>
          <w:rStyle w:val="CommentReference"/>
        </w:rPr>
        <w:annotationRef/>
      </w:r>
      <w:r>
        <w:t>Yes, it is different.</w:t>
      </w:r>
    </w:p>
  </w:comment>
  <w:comment w:id="5" w:author="bubriks@gmail.com" w:date="2017-12-16T19:45:00Z" w:initials="b">
    <w:p w14:paraId="1DFECD65" w14:textId="78E0822D" w:rsidR="0004129C" w:rsidRDefault="0004129C">
      <w:pPr>
        <w:pStyle w:val="CommentText"/>
      </w:pPr>
      <w:r>
        <w:rPr>
          <w:rStyle w:val="CommentReference"/>
        </w:rPr>
        <w:annotationRef/>
      </w:r>
      <w:r>
        <w:t>But why keep it little bit different but still 90% same?</w:t>
      </w:r>
    </w:p>
  </w:comment>
  <w:comment w:id="6" w:author="Andrei-Eugen Birta" w:date="2017-12-16T20:04:00Z" w:initials="AB">
    <w:p w14:paraId="7EDA4593" w14:textId="515CC76E" w:rsidR="009B1F13" w:rsidRDefault="009B1F13">
      <w:pPr>
        <w:pStyle w:val="CommentText"/>
      </w:pPr>
      <w:r>
        <w:rPr>
          <w:rStyle w:val="CommentReference"/>
        </w:rPr>
        <w:annotationRef/>
      </w:r>
      <w:r>
        <w:t xml:space="preserve">Cause this one has a bit of a different focus. </w:t>
      </w:r>
    </w:p>
  </w:comment>
  <w:comment w:id="22" w:author="bubriks@gmail.com" w:date="2017-12-16T18:05:00Z" w:initials="b">
    <w:p w14:paraId="4C1E0651" w14:textId="12A50FC2" w:rsidR="00B8390F" w:rsidRDefault="00B8390F">
      <w:pPr>
        <w:pStyle w:val="CommentText"/>
      </w:pPr>
      <w:r>
        <w:rPr>
          <w:rStyle w:val="CommentReference"/>
        </w:rPr>
        <w:annotationRef/>
      </w:r>
      <w:r>
        <w:t xml:space="preserve">Are you sure about this? I aske this last time – no response, so I don’t know what you mean because, I this part is other way around </w:t>
      </w:r>
    </w:p>
  </w:comment>
  <w:comment w:id="23" w:author="Andrei-Eugen Birta" w:date="2017-12-16T18:58:00Z" w:initials="AB">
    <w:p w14:paraId="093B07A1" w14:textId="741112BB" w:rsidR="00B8390F" w:rsidRDefault="00B8390F">
      <w:pPr>
        <w:pStyle w:val="CommentText"/>
      </w:pPr>
      <w:r>
        <w:rPr>
          <w:rStyle w:val="CommentReference"/>
        </w:rPr>
        <w:annotationRef/>
      </w:r>
      <w:r>
        <w:t>I gave you reply. Is it better now?</w:t>
      </w:r>
    </w:p>
  </w:comment>
  <w:comment w:id="24" w:author="bubriks@gmail.com" w:date="2017-12-16T19:53:00Z" w:initials="b">
    <w:p w14:paraId="2368CDBD" w14:textId="05C84B64" w:rsidR="0004129C" w:rsidRDefault="0004129C">
      <w:pPr>
        <w:pStyle w:val="CommentText"/>
      </w:pPr>
      <w:r>
        <w:rPr>
          <w:rStyle w:val="CommentReference"/>
        </w:rPr>
        <w:annotationRef/>
      </w:r>
      <w:r>
        <w:t>No I meant the entity model already knows db model ado.net doesnt</w:t>
      </w:r>
    </w:p>
  </w:comment>
  <w:comment w:id="25" w:author="Andrei-Eugen Birta" w:date="2017-12-16T20:05:00Z" w:initials="AB">
    <w:p w14:paraId="2E18DF18" w14:textId="4B3F797E" w:rsidR="003703A0" w:rsidRDefault="003703A0">
      <w:pPr>
        <w:pStyle w:val="CommentText"/>
      </w:pPr>
      <w:r>
        <w:rPr>
          <w:rStyle w:val="CommentReference"/>
        </w:rPr>
        <w:annotationRef/>
      </w:r>
      <w:r>
        <w:t>Yes, but the sentence says: “ADO is better because it does not need to know the model, in order to execute a query”.</w:t>
      </w:r>
    </w:p>
  </w:comment>
  <w:comment w:id="45" w:author="bubriks@gmail.com" w:date="2017-12-16T18:29:00Z" w:initials="b">
    <w:p w14:paraId="067896F2" w14:textId="1E57FDA1" w:rsidR="00B8390F" w:rsidRDefault="00B8390F">
      <w:pPr>
        <w:pStyle w:val="CommentText"/>
      </w:pPr>
      <w:r>
        <w:rPr>
          <w:rStyle w:val="CommentReference"/>
        </w:rPr>
        <w:annotationRef/>
      </w:r>
      <w:r>
        <w:t>You can say we had idea of adding our own encryption because one already implemented in binding us very basic, but we decided that it would unnecessarily put load on server, when information exchanged isn’t too important and we decided to value speed more then security.</w:t>
      </w:r>
    </w:p>
  </w:comment>
  <w:comment w:id="46" w:author="Andrei-Eugen Birta" w:date="2017-12-16T19:05:00Z" w:initials="AB">
    <w:p w14:paraId="790641EC" w14:textId="5A137777" w:rsidR="00B8390F" w:rsidRDefault="00B8390F">
      <w:pPr>
        <w:pStyle w:val="CommentText"/>
      </w:pPr>
      <w:r>
        <w:rPr>
          <w:rStyle w:val="CommentReference"/>
        </w:rPr>
        <w:annotationRef/>
      </w:r>
      <w:r>
        <w:t xml:space="preserve">As far as I understand from the internet. You cannot create your own message level encryption. Simply because that would create compatibility issues with </w:t>
      </w:r>
      <w:r w:rsidR="00A9561F">
        <w:t xml:space="preserve">transport layers. </w:t>
      </w:r>
      <w:r>
        <w:t xml:space="preserve"> </w:t>
      </w:r>
    </w:p>
  </w:comment>
  <w:comment w:id="47" w:author="bubriks@gmail.com" w:date="2017-12-16T19:55:00Z" w:initials="b">
    <w:p w14:paraId="02B89ED6" w14:textId="7791253D" w:rsidR="005A2A7E" w:rsidRDefault="005A2A7E">
      <w:pPr>
        <w:pStyle w:val="CommentText"/>
      </w:pPr>
      <w:r>
        <w:rPr>
          <w:rStyle w:val="CommentReference"/>
        </w:rPr>
        <w:annotationRef/>
      </w:r>
      <w:r>
        <w:t>No you don’t do anything to transport layer! You just encrypt before sending and decrypt after receiving (and then send encrypted message, which our program encrypted)</w:t>
      </w:r>
    </w:p>
  </w:comment>
  <w:comment w:id="48" w:author="Andrei-Eugen Birta" w:date="2017-12-16T20:08:00Z" w:initials="AB">
    <w:p w14:paraId="3D858FDA" w14:textId="51C7AAEE" w:rsidR="00303339" w:rsidRDefault="00303339">
      <w:pPr>
        <w:pStyle w:val="CommentText"/>
      </w:pPr>
      <w:r>
        <w:rPr>
          <w:rStyle w:val="CommentReference"/>
        </w:rPr>
        <w:annotationRef/>
      </w:r>
      <w:r>
        <w:t>Yes, but the message level encryption im talking about here (check OSI model, data link layer). In order for that one to work, transportation layer has to have specific settings and configurations, in order to not corrupt the messages sent. If we want to create our own message level encryption we need authorization from the big guys and they need to recongnize it, to push the new changes to all routers and shit. That’s what I understood at least.</w:t>
      </w:r>
    </w:p>
  </w:comment>
  <w:comment w:id="58" w:author="bubriks@gmail.com" w:date="2017-12-16T18:39:00Z" w:initials="b">
    <w:p w14:paraId="478BA00A" w14:textId="63A2774F" w:rsidR="00B8390F" w:rsidRDefault="00B8390F">
      <w:pPr>
        <w:pStyle w:val="CommentText"/>
      </w:pPr>
      <w:r>
        <w:rPr>
          <w:rStyle w:val="CommentReference"/>
        </w:rPr>
        <w:annotationRef/>
      </w:r>
      <w:r>
        <w:t>Again I wrote this last time, its explained later and this info is contradicting one written lower there it says it took 569miliseconds but here 454 (if you disagree just add comment and state reason)</w:t>
      </w:r>
    </w:p>
    <w:p w14:paraId="6AC807C9" w14:textId="4CDDDD74" w:rsidR="00B8390F" w:rsidRDefault="00B8390F">
      <w:pPr>
        <w:pStyle w:val="CommentText"/>
      </w:pPr>
      <w:r>
        <w:t>Either incorporate it in other paragraph or delete</w:t>
      </w:r>
    </w:p>
  </w:comment>
  <w:comment w:id="59" w:author="Andrei-Eugen Birta" w:date="2017-12-16T19:10:00Z" w:initials="AB">
    <w:p w14:paraId="5FBBDD57" w14:textId="78841C1C" w:rsidR="00A9561F" w:rsidRDefault="00A9561F">
      <w:pPr>
        <w:pStyle w:val="CommentText"/>
      </w:pPr>
      <w:r>
        <w:rPr>
          <w:rStyle w:val="CommentReference"/>
        </w:rPr>
        <w:annotationRef/>
      </w:r>
      <w:r>
        <w:t>This one is talking about logging in, the other one about concurrent calls in joining chat. Two different things, two different results.</w:t>
      </w:r>
    </w:p>
  </w:comment>
  <w:comment w:id="60" w:author="bubriks@gmail.com" w:date="2017-12-16T19:57:00Z" w:initials="b">
    <w:p w14:paraId="14AE8E26" w14:textId="65DA4003" w:rsidR="005A2A7E" w:rsidRDefault="005A2A7E">
      <w:pPr>
        <w:pStyle w:val="CommentText"/>
      </w:pPr>
      <w:r>
        <w:rPr>
          <w:rStyle w:val="CommentReference"/>
        </w:rPr>
        <w:annotationRef/>
      </w:r>
      <w:r>
        <w:t>Are you sure I read this and I always stumble on these words “</w:t>
      </w:r>
      <w:r w:rsidRPr="00B35B14">
        <w:rPr>
          <w:rFonts w:ascii="Arial" w:hAnsi="Arial" w:cs="Arial"/>
          <w:sz w:val="24"/>
        </w:rPr>
        <w:t>Compared to the time it took to join a chatroom as a group</w:t>
      </w:r>
      <w:r>
        <w:rPr>
          <w:rFonts w:ascii="Arial" w:hAnsi="Arial" w:cs="Arial"/>
          <w:sz w:val="24"/>
        </w:rPr>
        <w:t xml:space="preserve"> …</w:t>
      </w:r>
      <w:r>
        <w:t>”.</w:t>
      </w:r>
    </w:p>
    <w:p w14:paraId="00D69673" w14:textId="528D0CA4" w:rsidR="005A2A7E" w:rsidRDefault="005A2A7E">
      <w:pPr>
        <w:pStyle w:val="CommentText"/>
      </w:pPr>
    </w:p>
    <w:p w14:paraId="082ACAAF" w14:textId="3E16BB9B" w:rsidR="005A2A7E" w:rsidRDefault="005A2A7E">
      <w:pPr>
        <w:pStyle w:val="CommentText"/>
      </w:pPr>
      <w:r>
        <w:t>Im not talking about the text above this but exactly this (selected one) and comparing it to one below (which even has the diagram for the same thing)</w:t>
      </w:r>
    </w:p>
  </w:comment>
  <w:comment w:id="61" w:author="Andrei-Eugen Birta" w:date="2017-12-16T20:14:00Z" w:initials="AB">
    <w:p w14:paraId="3C484308" w14:textId="57EE629B" w:rsidR="007B3303" w:rsidRDefault="007B3303">
      <w:pPr>
        <w:pStyle w:val="CommentText"/>
      </w:pPr>
      <w:r>
        <w:rPr>
          <w:rStyle w:val="CommentReference"/>
        </w:rPr>
        <w:annotationRef/>
      </w:r>
      <w:r>
        <w:t>My bad</w:t>
      </w:r>
    </w:p>
  </w:comment>
  <w:comment w:id="62" w:author="bubriks@gmail.com" w:date="2017-12-16T18:42:00Z" w:initials="b">
    <w:p w14:paraId="7CAC2EE1" w14:textId="5F11D534" w:rsidR="00B8390F" w:rsidRDefault="00B8390F">
      <w:pPr>
        <w:pStyle w:val="CommentText"/>
      </w:pPr>
      <w:r>
        <w:rPr>
          <w:rStyle w:val="CommentReference"/>
        </w:rPr>
        <w:annotationRef/>
      </w:r>
      <w:r>
        <w:t>Is the concurrency thing done properly? Because the line looks too straight</w:t>
      </w:r>
    </w:p>
  </w:comment>
  <w:comment w:id="63" w:author="Andrei-Eugen Birta" w:date="2017-12-16T19:11:00Z" w:initials="AB">
    <w:p w14:paraId="0588B14D" w14:textId="5FCA5DA3" w:rsidR="00A9561F" w:rsidRDefault="00A9561F">
      <w:pPr>
        <w:pStyle w:val="CommentText"/>
      </w:pPr>
      <w:r>
        <w:rPr>
          <w:rStyle w:val="CommentReference"/>
        </w:rPr>
        <w:annotationRef/>
      </w:r>
      <w:r>
        <w:t>Idk Stoycho did it.</w:t>
      </w:r>
    </w:p>
  </w:comment>
  <w:comment w:id="64" w:author="bubriks@gmail.com" w:date="2017-12-16T20:00:00Z" w:initials="b">
    <w:p w14:paraId="1F5783DC" w14:textId="5D170FBE" w:rsidR="005A2A7E" w:rsidRDefault="005A2A7E">
      <w:pPr>
        <w:pStyle w:val="CommentText"/>
      </w:pPr>
      <w:r>
        <w:rPr>
          <w:rStyle w:val="CommentReference"/>
        </w:rPr>
        <w:annotationRef/>
      </w:r>
      <w:r>
        <w:t>Well fuck it then, im going to kill myself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176CA7" w15:done="0"/>
  <w15:commentEx w15:paraId="7E0ACE69" w15:paraIdParent="77176CA7" w15:done="0"/>
  <w15:commentEx w15:paraId="1DFECD65" w15:paraIdParent="77176CA7" w15:done="0"/>
  <w15:commentEx w15:paraId="7EDA4593" w15:paraIdParent="77176CA7" w15:done="0"/>
  <w15:commentEx w15:paraId="4C1E0651" w15:done="1"/>
  <w15:commentEx w15:paraId="093B07A1" w15:paraIdParent="4C1E0651" w15:done="1"/>
  <w15:commentEx w15:paraId="2368CDBD" w15:paraIdParent="4C1E0651" w15:done="1"/>
  <w15:commentEx w15:paraId="2E18DF18" w15:paraIdParent="4C1E0651" w15:done="1"/>
  <w15:commentEx w15:paraId="067896F2" w15:done="0"/>
  <w15:commentEx w15:paraId="790641EC" w15:paraIdParent="067896F2" w15:done="0"/>
  <w15:commentEx w15:paraId="02B89ED6" w15:paraIdParent="067896F2" w15:done="0"/>
  <w15:commentEx w15:paraId="3D858FDA" w15:paraIdParent="067896F2" w15:done="0"/>
  <w15:commentEx w15:paraId="6AC807C9" w15:done="1"/>
  <w15:commentEx w15:paraId="5FBBDD57" w15:paraIdParent="6AC807C9" w15:done="1"/>
  <w15:commentEx w15:paraId="082ACAAF" w15:paraIdParent="6AC807C9" w15:done="1"/>
  <w15:commentEx w15:paraId="3C484308" w15:paraIdParent="6AC807C9" w15:done="1"/>
  <w15:commentEx w15:paraId="7CAC2EE1" w15:done="0"/>
  <w15:commentEx w15:paraId="0588B14D" w15:paraIdParent="7CAC2EE1" w15:done="0"/>
  <w15:commentEx w15:paraId="1F5783DC" w15:paraIdParent="7CAC2E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76CA7" w16cid:durableId="1DDFD8DC"/>
  <w16cid:commentId w16cid:paraId="7E0ACE69" w16cid:durableId="1DDFEA27"/>
  <w16cid:commentId w16cid:paraId="1DFECD65" w16cid:durableId="1DDFF662"/>
  <w16cid:commentId w16cid:paraId="7EDA4593" w16cid:durableId="1DDFFADA"/>
  <w16cid:commentId w16cid:paraId="4C1E0651" w16cid:durableId="1DDFDEDD"/>
  <w16cid:commentId w16cid:paraId="093B07A1" w16cid:durableId="1DDFEB40"/>
  <w16cid:commentId w16cid:paraId="2368CDBD" w16cid:durableId="1DDFF823"/>
  <w16cid:commentId w16cid:paraId="2E18DF18" w16cid:durableId="1DDFFB0B"/>
  <w16cid:commentId w16cid:paraId="067896F2" w16cid:durableId="1DDFE4A3"/>
  <w16cid:commentId w16cid:paraId="790641EC" w16cid:durableId="1DDFED09"/>
  <w16cid:commentId w16cid:paraId="02B89ED6" w16cid:durableId="1DDFF8AA"/>
  <w16cid:commentId w16cid:paraId="3D858FDA" w16cid:durableId="1DDFFBB6"/>
  <w16cid:commentId w16cid:paraId="6AC807C9" w16cid:durableId="1DDFE6D2"/>
  <w16cid:commentId w16cid:paraId="5FBBDD57" w16cid:durableId="1DDFEE21"/>
  <w16cid:commentId w16cid:paraId="082ACAAF" w16cid:durableId="1DDFF93A"/>
  <w16cid:commentId w16cid:paraId="3C484308" w16cid:durableId="1DDFFD2F"/>
  <w16cid:commentId w16cid:paraId="7CAC2EE1" w16cid:durableId="1DDFE7AA"/>
  <w16cid:commentId w16cid:paraId="0588B14D" w16cid:durableId="1DDFEE4A"/>
  <w16cid:commentId w16cid:paraId="1F5783DC" w16cid:durableId="1DDFF9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56DE7" w14:textId="77777777" w:rsidR="00D41428" w:rsidRDefault="00D41428" w:rsidP="001729E7">
      <w:pPr>
        <w:spacing w:after="0" w:line="240" w:lineRule="auto"/>
      </w:pPr>
      <w:r>
        <w:separator/>
      </w:r>
    </w:p>
  </w:endnote>
  <w:endnote w:type="continuationSeparator" w:id="0">
    <w:p w14:paraId="1742498C" w14:textId="77777777" w:rsidR="00D41428" w:rsidRDefault="00D41428"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EndPr/>
    <w:sdtContent>
      <w:p w14:paraId="280F0BFB" w14:textId="26D08A88" w:rsidR="00B8390F" w:rsidRDefault="00B8390F">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7FF0D434" w:rsidR="00B8390F" w:rsidRDefault="00B8390F">
                              <w:pPr>
                                <w:jc w:val="center"/>
                              </w:pPr>
                              <w:r>
                                <w:fldChar w:fldCharType="begin"/>
                              </w:r>
                              <w:r>
                                <w:instrText xml:space="preserve"> PAGE    \* MERGEFORMAT </w:instrText>
                              </w:r>
                              <w:r>
                                <w:fldChar w:fldCharType="separate"/>
                              </w:r>
                              <w:r w:rsidR="00531166">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7FF0D434" w:rsidR="00B8390F" w:rsidRDefault="00B8390F">
                        <w:pPr>
                          <w:jc w:val="center"/>
                        </w:pPr>
                        <w:r>
                          <w:fldChar w:fldCharType="begin"/>
                        </w:r>
                        <w:r>
                          <w:instrText xml:space="preserve"> PAGE    \* MERGEFORMAT </w:instrText>
                        </w:r>
                        <w:r>
                          <w:fldChar w:fldCharType="separate"/>
                        </w:r>
                        <w:r w:rsidR="00531166">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3B5A8" w14:textId="77777777" w:rsidR="00D41428" w:rsidRDefault="00D41428" w:rsidP="001729E7">
      <w:pPr>
        <w:spacing w:after="0" w:line="240" w:lineRule="auto"/>
      </w:pPr>
      <w:r>
        <w:separator/>
      </w:r>
    </w:p>
  </w:footnote>
  <w:footnote w:type="continuationSeparator" w:id="0">
    <w:p w14:paraId="289DD150" w14:textId="77777777" w:rsidR="00D41428" w:rsidRDefault="00D41428"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B8390F" w:rsidRPr="003A5CB9" w:rsidRDefault="00B8390F"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B8390F" w:rsidRDefault="00B8390F" w:rsidP="001729E7">
                          <w:pPr>
                            <w:spacing w:after="0"/>
                            <w:rPr>
                              <w:b/>
                              <w:sz w:val="28"/>
                            </w:rPr>
                          </w:pPr>
                          <w:r w:rsidRPr="00E34B40">
                            <w:rPr>
                              <w:b/>
                              <w:sz w:val="28"/>
                            </w:rPr>
                            <w:t>University College Nordjylland</w:t>
                          </w:r>
                        </w:p>
                        <w:p w14:paraId="38FB954F" w14:textId="77777777" w:rsidR="00B8390F" w:rsidRDefault="00B8390F" w:rsidP="001729E7">
                          <w:pPr>
                            <w:spacing w:after="0"/>
                          </w:pPr>
                          <w:r>
                            <w:t>Technology and Business</w:t>
                          </w:r>
                        </w:p>
                        <w:p w14:paraId="269BC4A7" w14:textId="77777777" w:rsidR="00B8390F" w:rsidRDefault="00B8390F" w:rsidP="001729E7">
                          <w:pPr>
                            <w:spacing w:after="0"/>
                          </w:pPr>
                          <w:r>
                            <w:t>Sofiendalsvej 60</w:t>
                          </w:r>
                        </w:p>
                        <w:p w14:paraId="40D4030D" w14:textId="77777777" w:rsidR="00B8390F" w:rsidRDefault="00B8390F"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B8390F" w:rsidRDefault="00B8390F" w:rsidP="001729E7">
                    <w:pPr>
                      <w:spacing w:after="0"/>
                      <w:rPr>
                        <w:b/>
                        <w:sz w:val="28"/>
                      </w:rPr>
                    </w:pPr>
                    <w:r w:rsidRPr="00E34B40">
                      <w:rPr>
                        <w:b/>
                        <w:sz w:val="28"/>
                      </w:rPr>
                      <w:t>University College Nordjylland</w:t>
                    </w:r>
                  </w:p>
                  <w:p w14:paraId="38FB954F" w14:textId="77777777" w:rsidR="00B8390F" w:rsidRDefault="00B8390F" w:rsidP="001729E7">
                    <w:pPr>
                      <w:spacing w:after="0"/>
                    </w:pPr>
                    <w:r>
                      <w:t>Technology and Business</w:t>
                    </w:r>
                  </w:p>
                  <w:p w14:paraId="269BC4A7" w14:textId="77777777" w:rsidR="00B8390F" w:rsidRDefault="00B8390F" w:rsidP="001729E7">
                    <w:pPr>
                      <w:spacing w:after="0"/>
                    </w:pPr>
                    <w:r>
                      <w:t>Sofiendalsvej 60</w:t>
                    </w:r>
                  </w:p>
                  <w:p w14:paraId="40D4030D" w14:textId="77777777" w:rsidR="00B8390F" w:rsidRDefault="00B8390F"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B8390F" w:rsidRDefault="00B8390F" w:rsidP="001729E7">
    <w:pPr>
      <w:pStyle w:val="Header"/>
      <w:rPr>
        <w:b/>
      </w:rPr>
    </w:pPr>
    <w:r w:rsidRPr="003A5CB9">
      <w:rPr>
        <w:b/>
      </w:rPr>
      <w:tab/>
    </w:r>
    <w:r>
      <w:rPr>
        <w:b/>
      </w:rPr>
      <w:t>3rd Semester</w:t>
    </w:r>
  </w:p>
  <w:p w14:paraId="5A9555DA" w14:textId="77777777" w:rsidR="00B8390F" w:rsidRPr="003A5CB9" w:rsidRDefault="00B8390F" w:rsidP="001729E7">
    <w:pPr>
      <w:pStyle w:val="Header"/>
      <w:jc w:val="center"/>
      <w:rPr>
        <w:b/>
      </w:rPr>
    </w:pPr>
    <w:r>
      <w:rPr>
        <w:b/>
      </w:rPr>
      <w:tab/>
      <w:t>Group 2</w:t>
    </w:r>
    <w:r w:rsidRPr="003A5CB9">
      <w:rPr>
        <w:b/>
      </w:rPr>
      <w:ptab w:relativeTo="margin" w:alignment="right" w:leader="none"/>
    </w:r>
  </w:p>
  <w:p w14:paraId="13C94916" w14:textId="26E3B676" w:rsidR="00B8390F" w:rsidRDefault="00B8390F">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6391D"/>
    <w:multiLevelType w:val="hybridMultilevel"/>
    <w:tmpl w:val="A678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3F0A"/>
    <w:multiLevelType w:val="hybridMultilevel"/>
    <w:tmpl w:val="5652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9"/>
  </w:num>
  <w:num w:numId="2">
    <w:abstractNumId w:val="10"/>
  </w:num>
  <w:num w:numId="3">
    <w:abstractNumId w:val="11"/>
  </w:num>
  <w:num w:numId="4">
    <w:abstractNumId w:val="8"/>
  </w:num>
  <w:num w:numId="5">
    <w:abstractNumId w:val="6"/>
  </w:num>
  <w:num w:numId="6">
    <w:abstractNumId w:val="0"/>
  </w:num>
  <w:num w:numId="7">
    <w:abstractNumId w:val="3"/>
  </w:num>
  <w:num w:numId="8">
    <w:abstractNumId w:val="5"/>
  </w:num>
  <w:num w:numId="9">
    <w:abstractNumId w:val="2"/>
  </w:num>
  <w:num w:numId="10">
    <w:abstractNumId w:val="7"/>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2FA6"/>
    <w:rsid w:val="00025895"/>
    <w:rsid w:val="0002610D"/>
    <w:rsid w:val="000266B1"/>
    <w:rsid w:val="0004129C"/>
    <w:rsid w:val="00046F2C"/>
    <w:rsid w:val="00051FB5"/>
    <w:rsid w:val="00071F51"/>
    <w:rsid w:val="00072530"/>
    <w:rsid w:val="000801C0"/>
    <w:rsid w:val="00081039"/>
    <w:rsid w:val="00095BD0"/>
    <w:rsid w:val="000A2875"/>
    <w:rsid w:val="000C573B"/>
    <w:rsid w:val="000D392D"/>
    <w:rsid w:val="000D7F96"/>
    <w:rsid w:val="001057EB"/>
    <w:rsid w:val="00110DE9"/>
    <w:rsid w:val="0011349C"/>
    <w:rsid w:val="001258E0"/>
    <w:rsid w:val="00133BFF"/>
    <w:rsid w:val="00144305"/>
    <w:rsid w:val="0016265B"/>
    <w:rsid w:val="00163090"/>
    <w:rsid w:val="00170302"/>
    <w:rsid w:val="001729E7"/>
    <w:rsid w:val="0017457C"/>
    <w:rsid w:val="0019145A"/>
    <w:rsid w:val="0019565A"/>
    <w:rsid w:val="00196AAF"/>
    <w:rsid w:val="001A71D9"/>
    <w:rsid w:val="001B3947"/>
    <w:rsid w:val="001D4097"/>
    <w:rsid w:val="001D6743"/>
    <w:rsid w:val="001E73FC"/>
    <w:rsid w:val="001F74BF"/>
    <w:rsid w:val="00215BB1"/>
    <w:rsid w:val="002253BF"/>
    <w:rsid w:val="00225553"/>
    <w:rsid w:val="00233FC2"/>
    <w:rsid w:val="00252F79"/>
    <w:rsid w:val="00263814"/>
    <w:rsid w:val="002648E2"/>
    <w:rsid w:val="00264D11"/>
    <w:rsid w:val="00291150"/>
    <w:rsid w:val="002B4207"/>
    <w:rsid w:val="00303339"/>
    <w:rsid w:val="00306B97"/>
    <w:rsid w:val="00312673"/>
    <w:rsid w:val="00357ED6"/>
    <w:rsid w:val="003703A0"/>
    <w:rsid w:val="00374AB8"/>
    <w:rsid w:val="00392700"/>
    <w:rsid w:val="00407BC5"/>
    <w:rsid w:val="004103E4"/>
    <w:rsid w:val="00420955"/>
    <w:rsid w:val="00452AA4"/>
    <w:rsid w:val="0046076C"/>
    <w:rsid w:val="0046439B"/>
    <w:rsid w:val="0047489C"/>
    <w:rsid w:val="00476D73"/>
    <w:rsid w:val="0048219C"/>
    <w:rsid w:val="00491B47"/>
    <w:rsid w:val="004A24AA"/>
    <w:rsid w:val="004A6B40"/>
    <w:rsid w:val="004A7DAF"/>
    <w:rsid w:val="004E2FCF"/>
    <w:rsid w:val="004E41C4"/>
    <w:rsid w:val="004F3F7F"/>
    <w:rsid w:val="00531166"/>
    <w:rsid w:val="005402D6"/>
    <w:rsid w:val="00541B65"/>
    <w:rsid w:val="00561E1A"/>
    <w:rsid w:val="005718E0"/>
    <w:rsid w:val="00574E3F"/>
    <w:rsid w:val="005752AD"/>
    <w:rsid w:val="00595764"/>
    <w:rsid w:val="005A2A7E"/>
    <w:rsid w:val="005A37D5"/>
    <w:rsid w:val="005B6511"/>
    <w:rsid w:val="005C01C9"/>
    <w:rsid w:val="005C3CBE"/>
    <w:rsid w:val="005C77BF"/>
    <w:rsid w:val="005D72FD"/>
    <w:rsid w:val="005E3C0E"/>
    <w:rsid w:val="005F37DF"/>
    <w:rsid w:val="005F7315"/>
    <w:rsid w:val="00600EA4"/>
    <w:rsid w:val="00603485"/>
    <w:rsid w:val="00611B9D"/>
    <w:rsid w:val="00612386"/>
    <w:rsid w:val="00630D06"/>
    <w:rsid w:val="00642246"/>
    <w:rsid w:val="00654CDA"/>
    <w:rsid w:val="00655452"/>
    <w:rsid w:val="00661F85"/>
    <w:rsid w:val="00662E15"/>
    <w:rsid w:val="0067524E"/>
    <w:rsid w:val="00677BC0"/>
    <w:rsid w:val="006814D8"/>
    <w:rsid w:val="00686E25"/>
    <w:rsid w:val="0069395F"/>
    <w:rsid w:val="006C0454"/>
    <w:rsid w:val="006C1252"/>
    <w:rsid w:val="006C6012"/>
    <w:rsid w:val="007043E4"/>
    <w:rsid w:val="00711CE4"/>
    <w:rsid w:val="007216E1"/>
    <w:rsid w:val="007222AE"/>
    <w:rsid w:val="0074102C"/>
    <w:rsid w:val="00746E24"/>
    <w:rsid w:val="00747FF8"/>
    <w:rsid w:val="00751FC5"/>
    <w:rsid w:val="00773619"/>
    <w:rsid w:val="00782068"/>
    <w:rsid w:val="00782738"/>
    <w:rsid w:val="00783321"/>
    <w:rsid w:val="007A0551"/>
    <w:rsid w:val="007B3303"/>
    <w:rsid w:val="007D0688"/>
    <w:rsid w:val="007D3476"/>
    <w:rsid w:val="007F0A8F"/>
    <w:rsid w:val="0080038A"/>
    <w:rsid w:val="00812063"/>
    <w:rsid w:val="00817C7F"/>
    <w:rsid w:val="008261C4"/>
    <w:rsid w:val="00831E91"/>
    <w:rsid w:val="008354E4"/>
    <w:rsid w:val="00851CD1"/>
    <w:rsid w:val="0085767E"/>
    <w:rsid w:val="008577E3"/>
    <w:rsid w:val="00867616"/>
    <w:rsid w:val="00891EBE"/>
    <w:rsid w:val="008B62AE"/>
    <w:rsid w:val="008B6D3D"/>
    <w:rsid w:val="008F4A49"/>
    <w:rsid w:val="0091422E"/>
    <w:rsid w:val="0092744F"/>
    <w:rsid w:val="00930133"/>
    <w:rsid w:val="0093687C"/>
    <w:rsid w:val="00954A06"/>
    <w:rsid w:val="0099575F"/>
    <w:rsid w:val="009A5E89"/>
    <w:rsid w:val="009B1F13"/>
    <w:rsid w:val="00A06790"/>
    <w:rsid w:val="00A11BFC"/>
    <w:rsid w:val="00A1481A"/>
    <w:rsid w:val="00A2027F"/>
    <w:rsid w:val="00A24E30"/>
    <w:rsid w:val="00A51FA4"/>
    <w:rsid w:val="00A71622"/>
    <w:rsid w:val="00A84AA0"/>
    <w:rsid w:val="00A9561F"/>
    <w:rsid w:val="00B1273A"/>
    <w:rsid w:val="00B37F98"/>
    <w:rsid w:val="00B60FA6"/>
    <w:rsid w:val="00B61338"/>
    <w:rsid w:val="00B621CB"/>
    <w:rsid w:val="00B62293"/>
    <w:rsid w:val="00B71F39"/>
    <w:rsid w:val="00B8390F"/>
    <w:rsid w:val="00B84902"/>
    <w:rsid w:val="00B90945"/>
    <w:rsid w:val="00BA5AB5"/>
    <w:rsid w:val="00BF3FA6"/>
    <w:rsid w:val="00C42468"/>
    <w:rsid w:val="00C46914"/>
    <w:rsid w:val="00C7645E"/>
    <w:rsid w:val="00C80BCD"/>
    <w:rsid w:val="00C92E8A"/>
    <w:rsid w:val="00C97EE6"/>
    <w:rsid w:val="00CA679F"/>
    <w:rsid w:val="00CB3B37"/>
    <w:rsid w:val="00CD1F0C"/>
    <w:rsid w:val="00CD4ED5"/>
    <w:rsid w:val="00CE4160"/>
    <w:rsid w:val="00CF01FD"/>
    <w:rsid w:val="00CF3B81"/>
    <w:rsid w:val="00D06CA6"/>
    <w:rsid w:val="00D105CA"/>
    <w:rsid w:val="00D13C59"/>
    <w:rsid w:val="00D20CD2"/>
    <w:rsid w:val="00D32A86"/>
    <w:rsid w:val="00D41428"/>
    <w:rsid w:val="00D431CB"/>
    <w:rsid w:val="00D4331F"/>
    <w:rsid w:val="00D45D8E"/>
    <w:rsid w:val="00D46BC1"/>
    <w:rsid w:val="00D705C2"/>
    <w:rsid w:val="00D94426"/>
    <w:rsid w:val="00DA15B9"/>
    <w:rsid w:val="00DA581C"/>
    <w:rsid w:val="00DB3B25"/>
    <w:rsid w:val="00DD1550"/>
    <w:rsid w:val="00DD702E"/>
    <w:rsid w:val="00DF1BB0"/>
    <w:rsid w:val="00E06825"/>
    <w:rsid w:val="00E21122"/>
    <w:rsid w:val="00E30A0B"/>
    <w:rsid w:val="00E35076"/>
    <w:rsid w:val="00E66BCB"/>
    <w:rsid w:val="00E857F6"/>
    <w:rsid w:val="00E87A8D"/>
    <w:rsid w:val="00EA6023"/>
    <w:rsid w:val="00EA73A7"/>
    <w:rsid w:val="00EB0E22"/>
    <w:rsid w:val="00EB5F79"/>
    <w:rsid w:val="00EC5314"/>
    <w:rsid w:val="00EF1133"/>
    <w:rsid w:val="00EF6862"/>
    <w:rsid w:val="00F02DF7"/>
    <w:rsid w:val="00F15481"/>
    <w:rsid w:val="00F17689"/>
    <w:rsid w:val="00F3762D"/>
    <w:rsid w:val="00F7360B"/>
    <w:rsid w:val="00F763B2"/>
    <w:rsid w:val="00FA7E2A"/>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 w:type="character" w:styleId="UnresolvedMention">
    <w:name w:val="Unresolved Mention"/>
    <w:basedOn w:val="DefaultParagraphFont"/>
    <w:uiPriority w:val="99"/>
    <w:semiHidden/>
    <w:unhideWhenUsed/>
    <w:rsid w:val="00A9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sql/odbc/reference/develop-app/transaction-isolation-lev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docs.microsoft.com/en-us/dotnet/framework/wcf/feature-details/how-to-create-a-duplex-contrac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w3schools.com/sql/sql_injection.asp"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yperlink" Target="https://docs.microsoft.com/en-us/aspnet/signalr/overview/getting-started/tutorial-getting-started-with-signalr-and-mv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n-us/visualstudio/designers/introduction-to-wpf" TargetMode="External"/><Relationship Id="rId30" Type="http://schemas.openxmlformats.org/officeDocument/2006/relationships/hyperlink" Target="https://docs.microsoft.com/en-us/dotnet/framework/wcf/feature-details/configuring-system-provided-bindings"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44978-F90E-4DE6-88EF-A467AD52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17</Pages>
  <Words>4306</Words>
  <Characters>24548</Characters>
  <Application>Microsoft Office Word</Application>
  <DocSecurity>0</DocSecurity>
  <Lines>204</Lines>
  <Paragraphs>57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169</cp:revision>
  <dcterms:created xsi:type="dcterms:W3CDTF">2017-12-12T12:56:00Z</dcterms:created>
  <dcterms:modified xsi:type="dcterms:W3CDTF">2017-12-16T19:16:00Z</dcterms:modified>
</cp:coreProperties>
</file>