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0367" w14:textId="77777777" w:rsidR="009A3371" w:rsidRDefault="0010339D">
      <w:pPr>
        <w:spacing w:after="57"/>
        <w:jc w:val="center"/>
      </w:pPr>
      <w:r>
        <w:rPr>
          <w:szCs w:val="28"/>
        </w:rPr>
        <w:t>Министерство науки и высшего образования Российской Федерации</w:t>
      </w:r>
    </w:p>
    <w:p w14:paraId="71406919" w14:textId="77777777" w:rsidR="00B918AF" w:rsidRDefault="0010339D">
      <w:pPr>
        <w:spacing w:after="57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  <w:r w:rsidR="000C3AD5">
        <w:rPr>
          <w:szCs w:val="28"/>
        </w:rPr>
        <w:t xml:space="preserve"> </w:t>
      </w:r>
    </w:p>
    <w:p w14:paraId="4F0CC663" w14:textId="77777777" w:rsidR="009A3371" w:rsidRDefault="0010339D">
      <w:pPr>
        <w:spacing w:after="57"/>
        <w:jc w:val="center"/>
      </w:pPr>
      <w:r>
        <w:rPr>
          <w:szCs w:val="28"/>
        </w:rPr>
        <w:t>«Рязанский государственный радиотехнический университет имени</w:t>
      </w:r>
      <w:r w:rsidR="00B918AF">
        <w:rPr>
          <w:szCs w:val="28"/>
        </w:rPr>
        <w:t> </w:t>
      </w:r>
      <w:r>
        <w:rPr>
          <w:szCs w:val="28"/>
        </w:rPr>
        <w:t>В.Ф. Уткина»</w:t>
      </w:r>
    </w:p>
    <w:p w14:paraId="3823A9CB" w14:textId="77777777" w:rsidR="009A3371" w:rsidRDefault="0010339D">
      <w:pPr>
        <w:spacing w:after="57"/>
        <w:jc w:val="center"/>
        <w:rPr>
          <w:szCs w:val="28"/>
        </w:rPr>
      </w:pPr>
      <w:r>
        <w:rPr>
          <w:szCs w:val="28"/>
        </w:rPr>
        <w:t>Кафедра «</w:t>
      </w:r>
      <w:r w:rsidR="00B918AF">
        <w:rPr>
          <w:szCs w:val="28"/>
        </w:rPr>
        <w:t>Вычислительная и прикладная математика</w:t>
      </w:r>
      <w:r>
        <w:rPr>
          <w:szCs w:val="28"/>
        </w:rPr>
        <w:t>»</w:t>
      </w:r>
    </w:p>
    <w:p w14:paraId="4B35A4D1" w14:textId="77777777" w:rsidR="009A3371" w:rsidRPr="0012286D" w:rsidRDefault="00C8242F">
      <w:pPr>
        <w:tabs>
          <w:tab w:val="left" w:pos="5325"/>
        </w:tabs>
        <w:spacing w:before="1800" w:after="240"/>
        <w:jc w:val="center"/>
        <w:rPr>
          <w:b/>
          <w:szCs w:val="28"/>
        </w:rPr>
      </w:pPr>
      <w:r>
        <w:rPr>
          <w:b/>
          <w:szCs w:val="28"/>
        </w:rPr>
        <w:t xml:space="preserve">Отчет по лабораторной работе № </w:t>
      </w:r>
      <w:r w:rsidR="00B918AF">
        <w:rPr>
          <w:b/>
          <w:szCs w:val="28"/>
        </w:rPr>
        <w:t>1</w:t>
      </w:r>
    </w:p>
    <w:p w14:paraId="6400B81F" w14:textId="7484915D" w:rsidR="009A3371" w:rsidRDefault="00B84821">
      <w:pPr>
        <w:spacing w:after="240"/>
        <w:jc w:val="center"/>
        <w:rPr>
          <w:szCs w:val="28"/>
        </w:rPr>
      </w:pPr>
      <w:r w:rsidRPr="00B84821">
        <w:rPr>
          <w:szCs w:val="28"/>
        </w:rPr>
        <w:t>Диаграмма вариантов использования</w:t>
      </w:r>
    </w:p>
    <w:p w14:paraId="0AA46112" w14:textId="7CC624EA" w:rsidR="009A3371" w:rsidRDefault="00CD41BF" w:rsidP="004370E6">
      <w:pPr>
        <w:tabs>
          <w:tab w:val="left" w:pos="6096"/>
        </w:tabs>
        <w:spacing w:after="3240"/>
        <w:jc w:val="center"/>
      </w:pPr>
      <w:r>
        <w:rPr>
          <w:szCs w:val="28"/>
        </w:rPr>
        <w:t>по дисциплине: «</w:t>
      </w:r>
      <w:r w:rsidR="00B84821">
        <w:rPr>
          <w:szCs w:val="28"/>
        </w:rPr>
        <w:t>Проектирование программных систем</w:t>
      </w:r>
      <w:r>
        <w:rPr>
          <w:szCs w:val="28"/>
        </w:rPr>
        <w:t>»</w:t>
      </w:r>
    </w:p>
    <w:p w14:paraId="5F2CA0EA" w14:textId="464797B2" w:rsidR="009A3371" w:rsidRDefault="0010339D" w:rsidP="004370E6">
      <w:pPr>
        <w:tabs>
          <w:tab w:val="left" w:pos="6663"/>
        </w:tabs>
        <w:spacing w:after="120"/>
        <w:ind w:left="6804" w:firstLine="0"/>
      </w:pPr>
      <w:r>
        <w:rPr>
          <w:szCs w:val="28"/>
        </w:rPr>
        <w:t>Выполнил:</w:t>
      </w:r>
      <w:r>
        <w:rPr>
          <w:szCs w:val="28"/>
        </w:rPr>
        <w:br/>
      </w:r>
      <w:r w:rsidR="00DB62C2">
        <w:rPr>
          <w:szCs w:val="28"/>
        </w:rPr>
        <w:t>с</w:t>
      </w:r>
      <w:r>
        <w:rPr>
          <w:szCs w:val="28"/>
        </w:rPr>
        <w:t>тудент группы 143</w:t>
      </w:r>
      <w:r>
        <w:rPr>
          <w:szCs w:val="28"/>
        </w:rPr>
        <w:br/>
        <w:t>Попов К.И.</w:t>
      </w:r>
      <w:r>
        <w:rPr>
          <w:szCs w:val="28"/>
        </w:rPr>
        <w:br/>
        <w:t>Проверил:</w:t>
      </w:r>
      <w:r w:rsidR="00B84821">
        <w:rPr>
          <w:szCs w:val="28"/>
        </w:rPr>
        <w:br/>
        <w:t>проф. каф. ВПМ</w:t>
      </w:r>
      <w:r w:rsidR="00B84821">
        <w:rPr>
          <w:szCs w:val="28"/>
        </w:rPr>
        <w:br/>
        <w:t>Белов В.В.</w:t>
      </w:r>
      <w:r>
        <w:rPr>
          <w:szCs w:val="28"/>
        </w:rPr>
        <w:br/>
      </w:r>
      <w:r w:rsidR="001E071B">
        <w:rPr>
          <w:szCs w:val="28"/>
        </w:rPr>
        <w:t>проф</w:t>
      </w:r>
      <w:r w:rsidR="00B918AF">
        <w:rPr>
          <w:szCs w:val="28"/>
        </w:rPr>
        <w:t>. каф. ВПМ</w:t>
      </w:r>
      <w:r>
        <w:rPr>
          <w:szCs w:val="28"/>
        </w:rPr>
        <w:br/>
      </w:r>
      <w:r w:rsidR="001E071B">
        <w:rPr>
          <w:szCs w:val="28"/>
        </w:rPr>
        <w:t>Каширин</w:t>
      </w:r>
      <w:r w:rsidR="00B918AF">
        <w:rPr>
          <w:szCs w:val="28"/>
        </w:rPr>
        <w:t xml:space="preserve"> </w:t>
      </w:r>
      <w:r w:rsidR="001E071B">
        <w:rPr>
          <w:szCs w:val="28"/>
        </w:rPr>
        <w:t>И</w:t>
      </w:r>
      <w:r>
        <w:rPr>
          <w:szCs w:val="28"/>
        </w:rPr>
        <w:t>.</w:t>
      </w:r>
      <w:r w:rsidR="001E071B">
        <w:rPr>
          <w:szCs w:val="28"/>
        </w:rPr>
        <w:t>Ю</w:t>
      </w:r>
      <w:r w:rsidR="00B918AF">
        <w:rPr>
          <w:szCs w:val="28"/>
        </w:rPr>
        <w:t>.</w:t>
      </w:r>
      <w:r>
        <w:rPr>
          <w:szCs w:val="28"/>
        </w:rPr>
        <w:br/>
      </w:r>
    </w:p>
    <w:p w14:paraId="4E2625BF" w14:textId="5C69A6DF" w:rsidR="009A3371" w:rsidRDefault="0010339D" w:rsidP="00B84821">
      <w:pPr>
        <w:spacing w:before="2280"/>
        <w:jc w:val="center"/>
        <w:rPr>
          <w:szCs w:val="28"/>
        </w:rPr>
      </w:pPr>
      <w:r>
        <w:rPr>
          <w:szCs w:val="28"/>
        </w:rPr>
        <w:t>Рязань 202</w:t>
      </w:r>
      <w:r w:rsidR="00584C08">
        <w:rPr>
          <w:szCs w:val="28"/>
        </w:rPr>
        <w:t>3</w:t>
      </w:r>
      <w:r>
        <w:br w:type="page"/>
      </w:r>
    </w:p>
    <w:p w14:paraId="0CE527B1" w14:textId="27081ACC" w:rsidR="00A85838" w:rsidRDefault="00A85838" w:rsidP="00A85838">
      <w:pPr>
        <w:pStyle w:val="1"/>
      </w:pPr>
      <w:r>
        <w:lastRenderedPageBreak/>
        <w:t>Цель работы</w:t>
      </w:r>
    </w:p>
    <w:p w14:paraId="7CF8CE83" w14:textId="0F4C7A26" w:rsidR="00A85838" w:rsidRPr="00A85838" w:rsidRDefault="00A85838" w:rsidP="00A85838">
      <w:pPr>
        <w:pStyle w:val="Default"/>
      </w:pPr>
      <w:r>
        <w:t>Изучить принцип построения диаграмм вариантов использования.</w:t>
      </w:r>
    </w:p>
    <w:p w14:paraId="1D05BFC2" w14:textId="62525DCB" w:rsidR="006F2991" w:rsidRPr="006F2991" w:rsidRDefault="00DB62C2" w:rsidP="006F2991">
      <w:pPr>
        <w:pStyle w:val="1"/>
        <w:rPr>
          <w:b w:val="0"/>
        </w:rPr>
      </w:pPr>
      <w:r w:rsidRPr="006F2991">
        <w:t>Задание (вариант №1</w:t>
      </w:r>
      <w:r w:rsidR="00B84821" w:rsidRPr="006F2991">
        <w:rPr>
          <w:b w:val="0"/>
        </w:rPr>
        <w:t>2</w:t>
      </w:r>
      <w:r w:rsidRPr="006F2991">
        <w:t>)</w:t>
      </w:r>
    </w:p>
    <w:p w14:paraId="2882EA14" w14:textId="3B5E8497" w:rsidR="001E071B" w:rsidRDefault="006F2991" w:rsidP="006F2991">
      <w:pPr>
        <w:pStyle w:val="Default"/>
        <w:rPr>
          <w:b/>
        </w:rPr>
      </w:pPr>
      <w:r w:rsidRPr="006F2991">
        <w:t>Проектирование электронной системы записи на прием пациентов частной клиники</w:t>
      </w:r>
      <w:r>
        <w:t>.</w:t>
      </w:r>
    </w:p>
    <w:p w14:paraId="6990933D" w14:textId="77777777" w:rsidR="00B84821" w:rsidRDefault="00B84821" w:rsidP="00B84821">
      <w:pPr>
        <w:pStyle w:val="Default"/>
      </w:pPr>
      <w:r>
        <w:t xml:space="preserve">В процессе выполнения задания необходимо выполнить следующие работы. </w:t>
      </w:r>
    </w:p>
    <w:p w14:paraId="057A3821" w14:textId="77777777" w:rsidR="00B84821" w:rsidRDefault="00B84821" w:rsidP="00B84821">
      <w:pPr>
        <w:pStyle w:val="Default"/>
      </w:pPr>
      <w:r>
        <w:t xml:space="preserve">1. Построить диаграмму вариантов использования первого уровня – основную диаграмму. Рекомендуемая подрисуночная подпись: «Варианты использования проектируемой системы» </w:t>
      </w:r>
    </w:p>
    <w:p w14:paraId="4593B70F" w14:textId="1FAD97D7" w:rsidR="00CD0854" w:rsidRDefault="00B84821" w:rsidP="00B84821">
      <w:pPr>
        <w:pStyle w:val="Default"/>
      </w:pPr>
      <w:r>
        <w:t>2. Построить диаграммы декомпозиции вариантов использования, представленных на диаграмме первого уровня.</w:t>
      </w:r>
    </w:p>
    <w:p w14:paraId="30E60A7C" w14:textId="77777777" w:rsidR="00B84821" w:rsidRDefault="00B84821" w:rsidP="00B84821">
      <w:pPr>
        <w:pStyle w:val="Default"/>
      </w:pPr>
      <w:r>
        <w:t xml:space="preserve">3. Осуществить документирование всех диаграмм и всех их элементов (см. требования к оформлению отчёта) в секции Documentation диаграммы. </w:t>
      </w:r>
    </w:p>
    <w:p w14:paraId="61A6CCF3" w14:textId="3E731CE3" w:rsidR="00B84821" w:rsidRDefault="00B84821" w:rsidP="00B84821">
      <w:pPr>
        <w:pStyle w:val="Default"/>
      </w:pPr>
      <w:r>
        <w:t>4. Составить текстовые описания алгоритмов реализации (потоков состояний) всех вариантов использования, представленных на диаграмме первого уровня (основной диаграмме) и прикрепить получаемые текстовые документы редактором вложений в окне закладки с именем Attachment к соответствующим прецедентам.</w:t>
      </w:r>
    </w:p>
    <w:p w14:paraId="61280C66" w14:textId="34117657" w:rsidR="00B84821" w:rsidRDefault="00B84821" w:rsidP="00B84821">
      <w:pPr>
        <w:pStyle w:val="Default"/>
      </w:pPr>
      <w:r>
        <w:t>5. Поместить все документирования и описания алгоритмов реализации в отчёт.</w:t>
      </w:r>
    </w:p>
    <w:p w14:paraId="1CF5A726" w14:textId="22C34EDA" w:rsidR="006F2991" w:rsidRDefault="006F2991" w:rsidP="006F2991">
      <w:pPr>
        <w:pStyle w:val="1"/>
      </w:pPr>
      <w:r>
        <w:t>Документирование диаграмм и элементов</w:t>
      </w:r>
    </w:p>
    <w:p w14:paraId="27E0E8F5" w14:textId="2B3CA546" w:rsidR="00F97ECF" w:rsidRDefault="00D913D2" w:rsidP="00F97ECF">
      <w:pPr>
        <w:pStyle w:val="a6"/>
        <w:keepNext/>
        <w:ind w:left="0" w:firstLine="0"/>
        <w:jc w:val="center"/>
      </w:pPr>
      <w:r w:rsidRPr="00D913D2">
        <w:rPr>
          <w:noProof/>
        </w:rPr>
        <w:drawing>
          <wp:inline distT="0" distB="0" distL="0" distR="0" wp14:anchorId="509D474B" wp14:editId="05C5223D">
            <wp:extent cx="5940425" cy="2639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D172" w14:textId="2E741604" w:rsidR="00F97ECF" w:rsidRPr="00F97ECF" w:rsidRDefault="00F97ECF" w:rsidP="00F97ECF">
      <w:pPr>
        <w:pStyle w:val="a8"/>
        <w:jc w:val="center"/>
        <w:rPr>
          <w:i w:val="0"/>
          <w:iCs w:val="0"/>
        </w:rPr>
      </w:pPr>
      <w:r w:rsidRPr="00F97ECF">
        <w:rPr>
          <w:i w:val="0"/>
          <w:iCs w:val="0"/>
        </w:rPr>
        <w:t xml:space="preserve">Рисунок </w:t>
      </w:r>
      <w:r w:rsidRPr="00F97ECF">
        <w:rPr>
          <w:i w:val="0"/>
          <w:iCs w:val="0"/>
        </w:rPr>
        <w:fldChar w:fldCharType="begin"/>
      </w:r>
      <w:r w:rsidRPr="00F97ECF">
        <w:rPr>
          <w:i w:val="0"/>
          <w:iCs w:val="0"/>
        </w:rPr>
        <w:instrText xml:space="preserve"> SEQ Рисунок \* ARABIC </w:instrText>
      </w:r>
      <w:r w:rsidRPr="00F97ECF">
        <w:rPr>
          <w:i w:val="0"/>
          <w:iCs w:val="0"/>
        </w:rPr>
        <w:fldChar w:fldCharType="separate"/>
      </w:r>
      <w:r w:rsidR="00C5366C">
        <w:rPr>
          <w:i w:val="0"/>
          <w:iCs w:val="0"/>
          <w:noProof/>
        </w:rPr>
        <w:t>1</w:t>
      </w:r>
      <w:r w:rsidRPr="00F97ECF"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 – Варианты использования проектируемой системы</w:t>
      </w:r>
    </w:p>
    <w:p w14:paraId="0FF8CEB7" w14:textId="6BC69679" w:rsidR="006F2991" w:rsidRDefault="006F2991" w:rsidP="006F2991">
      <w:pPr>
        <w:pStyle w:val="Default"/>
        <w:numPr>
          <w:ilvl w:val="0"/>
          <w:numId w:val="10"/>
        </w:numPr>
      </w:pPr>
      <w:r>
        <w:t>Документирование акторов</w:t>
      </w:r>
    </w:p>
    <w:p w14:paraId="3C87973E" w14:textId="121428A5" w:rsidR="006F2991" w:rsidRDefault="006F2991" w:rsidP="006F2991">
      <w:pPr>
        <w:pStyle w:val="Default"/>
      </w:pPr>
      <w:r>
        <w:lastRenderedPageBreak/>
        <w:t>Пациент – авторизованный в системе пользователь, который может подобрать одну или несколько предоставленных платных медицинских услуг.</w:t>
      </w:r>
    </w:p>
    <w:p w14:paraId="3C723231" w14:textId="120F4E4C" w:rsidR="006F2991" w:rsidRDefault="006F2991" w:rsidP="006F2991">
      <w:pPr>
        <w:pStyle w:val="Default"/>
      </w:pPr>
      <w:r>
        <w:t>Специалист – авторизованный в системе пользователь, который может просматривать список принятых и принимаемых им пациентов.</w:t>
      </w:r>
    </w:p>
    <w:p w14:paraId="703B8549" w14:textId="79BFBDF1" w:rsidR="006F2991" w:rsidRDefault="006F2991" w:rsidP="006F2991">
      <w:pPr>
        <w:pStyle w:val="Default"/>
      </w:pPr>
      <w:r>
        <w:t xml:space="preserve">Администратор </w:t>
      </w:r>
      <w:r w:rsidR="009A54A1">
        <w:t>–</w:t>
      </w:r>
      <w:r>
        <w:t xml:space="preserve"> </w:t>
      </w:r>
      <w:r w:rsidR="009A54A1">
        <w:t>суперпользователь системы, осуществляющий контроль над системой, способный редактировать базы данных пациентов и специалистов.</w:t>
      </w:r>
    </w:p>
    <w:p w14:paraId="4BE6B12C" w14:textId="46869EA2" w:rsidR="009A54A1" w:rsidRDefault="009A54A1" w:rsidP="009A54A1">
      <w:pPr>
        <w:pStyle w:val="Default"/>
        <w:numPr>
          <w:ilvl w:val="0"/>
          <w:numId w:val="10"/>
        </w:numPr>
      </w:pPr>
      <w:r>
        <w:t>Документирование прецедентов</w:t>
      </w:r>
    </w:p>
    <w:p w14:paraId="115B8127" w14:textId="0D7D561D" w:rsidR="009A54A1" w:rsidRDefault="009A54A1" w:rsidP="00F97ECF">
      <w:pPr>
        <w:pStyle w:val="Default"/>
      </w:pPr>
      <w:r>
        <w:t>Регистрация пациента – добавление нового пользователя в качестве пациента с последующим предоставлением ему прав.</w:t>
      </w:r>
    </w:p>
    <w:p w14:paraId="1C5D5494" w14:textId="48DD20B1" w:rsidR="009A54A1" w:rsidRDefault="009A54A1" w:rsidP="009A54A1">
      <w:pPr>
        <w:pStyle w:val="Default"/>
      </w:pPr>
      <w:r>
        <w:t>Вход пациента в систему – вход уже существующего пользователя в базе данных в качестве пациента.</w:t>
      </w:r>
    </w:p>
    <w:p w14:paraId="663BFC04" w14:textId="708D8A63" w:rsidR="009A54A1" w:rsidRDefault="009A54A1" w:rsidP="009A54A1">
      <w:pPr>
        <w:pStyle w:val="Default"/>
      </w:pPr>
      <w:r>
        <w:t>Выбор специалиста – выбор пациентом необходимой ему платной услуги из представленных в соответствующей база данных.</w:t>
      </w:r>
    </w:p>
    <w:p w14:paraId="0102DE79" w14:textId="6AAFD786" w:rsidR="009A54A1" w:rsidRDefault="00C2390D" w:rsidP="009A54A1">
      <w:pPr>
        <w:pStyle w:val="Default"/>
      </w:pPr>
      <w:r>
        <w:t>Вход специалиста в систему – вход уже существующего пользователя в базе данных в качестве пациента.</w:t>
      </w:r>
    </w:p>
    <w:p w14:paraId="76EC28C3" w14:textId="4440AEF5" w:rsidR="00C2390D" w:rsidRDefault="00C2390D" w:rsidP="009A54A1">
      <w:pPr>
        <w:pStyle w:val="Default"/>
      </w:pPr>
      <w:r>
        <w:t>Просмотр записанных пациентов – работа с базой данных о записанных пациентах конкретным специалистом.</w:t>
      </w:r>
    </w:p>
    <w:p w14:paraId="0084C965" w14:textId="7BF62461" w:rsidR="00C2390D" w:rsidRDefault="00C2390D" w:rsidP="009A54A1">
      <w:pPr>
        <w:pStyle w:val="Default"/>
      </w:pPr>
      <w:r>
        <w:t>Администрирование системы – работа над системой администратором.</w:t>
      </w:r>
    </w:p>
    <w:p w14:paraId="3ECC5112" w14:textId="77777777" w:rsidR="00F97ECF" w:rsidRDefault="00F97ECF" w:rsidP="00F97ECF">
      <w:pPr>
        <w:pStyle w:val="Default"/>
        <w:keepNext/>
        <w:ind w:firstLine="0"/>
        <w:jc w:val="center"/>
      </w:pPr>
      <w:r w:rsidRPr="00F97ECF">
        <w:rPr>
          <w:noProof/>
        </w:rPr>
        <w:drawing>
          <wp:inline distT="0" distB="0" distL="0" distR="0" wp14:anchorId="294364E6" wp14:editId="1AE862DB">
            <wp:extent cx="5940425" cy="2707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8EC2" w14:textId="294378FB" w:rsidR="00F97ECF" w:rsidRPr="00F97ECF" w:rsidRDefault="00F97ECF" w:rsidP="00F97ECF">
      <w:pPr>
        <w:pStyle w:val="a8"/>
        <w:jc w:val="center"/>
        <w:rPr>
          <w:i w:val="0"/>
          <w:iCs w:val="0"/>
        </w:rPr>
      </w:pPr>
      <w:r w:rsidRPr="00F97ECF">
        <w:rPr>
          <w:i w:val="0"/>
          <w:iCs w:val="0"/>
        </w:rPr>
        <w:t xml:space="preserve">Рисунок </w:t>
      </w:r>
      <w:r w:rsidRPr="00F97ECF">
        <w:rPr>
          <w:i w:val="0"/>
          <w:iCs w:val="0"/>
        </w:rPr>
        <w:fldChar w:fldCharType="begin"/>
      </w:r>
      <w:r w:rsidRPr="00F97ECF">
        <w:rPr>
          <w:i w:val="0"/>
          <w:iCs w:val="0"/>
        </w:rPr>
        <w:instrText xml:space="preserve"> SEQ Рисунок \* ARABIC </w:instrText>
      </w:r>
      <w:r w:rsidRPr="00F97ECF">
        <w:rPr>
          <w:i w:val="0"/>
          <w:iCs w:val="0"/>
        </w:rPr>
        <w:fldChar w:fldCharType="separate"/>
      </w:r>
      <w:r w:rsidR="00C5366C">
        <w:rPr>
          <w:i w:val="0"/>
          <w:iCs w:val="0"/>
          <w:noProof/>
        </w:rPr>
        <w:t>2</w:t>
      </w:r>
      <w:r w:rsidRPr="00F97ECF"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 – Декомпозиция варианта использования регистрации пациента</w:t>
      </w:r>
    </w:p>
    <w:p w14:paraId="72B93F17" w14:textId="77777777" w:rsidR="00C2390D" w:rsidRDefault="00C2390D" w:rsidP="009A54A1">
      <w:pPr>
        <w:pStyle w:val="Default"/>
      </w:pPr>
      <w:r>
        <w:t>Ввод ФИО – ввод в соответствующее поле персональных данных пользователя.</w:t>
      </w:r>
    </w:p>
    <w:p w14:paraId="4546A70F" w14:textId="3CC9CFBB" w:rsidR="00C2390D" w:rsidRDefault="00C2390D" w:rsidP="009A54A1">
      <w:pPr>
        <w:pStyle w:val="Default"/>
      </w:pPr>
      <w:r>
        <w:t xml:space="preserve">Ввод </w:t>
      </w:r>
      <w:r>
        <w:rPr>
          <w:lang w:val="en-US"/>
        </w:rPr>
        <w:t>e</w:t>
      </w:r>
      <w:r w:rsidRPr="00C2390D">
        <w:t>-</w:t>
      </w:r>
      <w:r>
        <w:rPr>
          <w:lang w:val="en-US"/>
        </w:rPr>
        <w:t>mail</w:t>
      </w:r>
      <w:r w:rsidRPr="00C2390D">
        <w:t xml:space="preserve"> – </w:t>
      </w:r>
      <w:r>
        <w:t>ввод в соответствующее поле электронный почты пользователя.</w:t>
      </w:r>
    </w:p>
    <w:p w14:paraId="2BE9A0C7" w14:textId="56C56EC1" w:rsidR="00C2390D" w:rsidRDefault="00C2390D" w:rsidP="009A54A1">
      <w:pPr>
        <w:pStyle w:val="Default"/>
      </w:pPr>
      <w:r>
        <w:t>Ввод паспортных данных – ввод в соответствующее поле паспортных данных пользователя.</w:t>
      </w:r>
    </w:p>
    <w:p w14:paraId="0AB0180F" w14:textId="2FDCCF4C" w:rsidR="00C2390D" w:rsidRDefault="00C2390D" w:rsidP="00C2390D">
      <w:pPr>
        <w:pStyle w:val="Default"/>
      </w:pPr>
      <w:r>
        <w:lastRenderedPageBreak/>
        <w:t>Ввод номера телефона – ввод в соответствующее поле номера телефона пользователя.</w:t>
      </w:r>
    </w:p>
    <w:p w14:paraId="6F36B73B" w14:textId="6C572987" w:rsidR="00C2390D" w:rsidRDefault="00C2390D" w:rsidP="009A54A1">
      <w:pPr>
        <w:pStyle w:val="Default"/>
      </w:pPr>
      <w:r w:rsidRPr="00C2390D">
        <w:t>Ввод пароля и его подтверждение</w:t>
      </w:r>
      <w:r>
        <w:t xml:space="preserve"> – ввод в соответствующее поле нового пароля при регистрации пользователя.</w:t>
      </w:r>
    </w:p>
    <w:p w14:paraId="66E100B3" w14:textId="270E4C5B" w:rsidR="00C2390D" w:rsidRDefault="00C2390D" w:rsidP="009A54A1">
      <w:pPr>
        <w:pStyle w:val="Default"/>
      </w:pPr>
      <w:r>
        <w:t>Прекращение регистрации – досрочное завершение действия пользователем, в случае его отказа в дальнейшем продолжении процедуры регистрации.</w:t>
      </w:r>
    </w:p>
    <w:p w14:paraId="156B1ABF" w14:textId="552B6A1C" w:rsidR="00F97ECF" w:rsidRDefault="00D913D2" w:rsidP="00F97ECF">
      <w:pPr>
        <w:pStyle w:val="Default"/>
        <w:keepNext/>
        <w:ind w:firstLine="0"/>
        <w:jc w:val="center"/>
      </w:pPr>
      <w:r w:rsidRPr="00D913D2">
        <w:rPr>
          <w:noProof/>
        </w:rPr>
        <w:drawing>
          <wp:inline distT="0" distB="0" distL="0" distR="0" wp14:anchorId="7D9284F1" wp14:editId="7240F242">
            <wp:extent cx="5940425" cy="31934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FE39" w14:textId="068CF77F" w:rsidR="00F97ECF" w:rsidRDefault="00F97ECF" w:rsidP="00F97ECF">
      <w:pPr>
        <w:pStyle w:val="a8"/>
        <w:jc w:val="center"/>
        <w:rPr>
          <w:i w:val="0"/>
          <w:iCs w:val="0"/>
        </w:rPr>
      </w:pPr>
      <w:r w:rsidRPr="00F97ECF">
        <w:rPr>
          <w:i w:val="0"/>
          <w:iCs w:val="0"/>
        </w:rPr>
        <w:t xml:space="preserve">Рисунок </w:t>
      </w:r>
      <w:r w:rsidRPr="00F97ECF">
        <w:rPr>
          <w:i w:val="0"/>
          <w:iCs w:val="0"/>
        </w:rPr>
        <w:fldChar w:fldCharType="begin"/>
      </w:r>
      <w:r w:rsidRPr="00F97ECF">
        <w:rPr>
          <w:i w:val="0"/>
          <w:iCs w:val="0"/>
        </w:rPr>
        <w:instrText xml:space="preserve"> SEQ Рисунок \* ARABIC </w:instrText>
      </w:r>
      <w:r w:rsidRPr="00F97ECF">
        <w:rPr>
          <w:i w:val="0"/>
          <w:iCs w:val="0"/>
        </w:rPr>
        <w:fldChar w:fldCharType="separate"/>
      </w:r>
      <w:r w:rsidR="00C5366C">
        <w:rPr>
          <w:i w:val="0"/>
          <w:iCs w:val="0"/>
          <w:noProof/>
        </w:rPr>
        <w:t>3</w:t>
      </w:r>
      <w:r w:rsidRPr="00F97ECF"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 – Декомпозиция варианта использования входа в систему</w:t>
      </w:r>
    </w:p>
    <w:p w14:paraId="78EC6BB9" w14:textId="3241EDE0" w:rsidR="00D913D2" w:rsidRDefault="00D913D2" w:rsidP="00D913D2">
      <w:pPr>
        <w:pStyle w:val="Default"/>
      </w:pPr>
      <w:r>
        <w:t xml:space="preserve">Ввод </w:t>
      </w:r>
      <w:r>
        <w:rPr>
          <w:lang w:val="en-US"/>
        </w:rPr>
        <w:t>e</w:t>
      </w:r>
      <w:r w:rsidRPr="00C2390D">
        <w:t>-</w:t>
      </w:r>
      <w:r>
        <w:rPr>
          <w:lang w:val="en-US"/>
        </w:rPr>
        <w:t>mail</w:t>
      </w:r>
      <w:r w:rsidRPr="00C2390D">
        <w:t xml:space="preserve"> – </w:t>
      </w:r>
      <w:r>
        <w:t>ввод в соответствующее поле электронный почты пользователя.</w:t>
      </w:r>
    </w:p>
    <w:p w14:paraId="5FDB3DBA" w14:textId="31E9FF1B" w:rsidR="00F97ECF" w:rsidRDefault="00D94764" w:rsidP="00F97ECF">
      <w:pPr>
        <w:pStyle w:val="Default"/>
      </w:pPr>
      <w:r>
        <w:t>Ввод пароля – ввод в соответствующее поле пароля зарегистрированного в систему пользователя.</w:t>
      </w:r>
    </w:p>
    <w:p w14:paraId="56FE9BA9" w14:textId="0F36FBF8" w:rsidR="00D94764" w:rsidRDefault="00D94764" w:rsidP="00F97ECF">
      <w:pPr>
        <w:pStyle w:val="Default"/>
      </w:pPr>
      <w:r>
        <w:t>Сохранение введенных данных – сохранение зарегистрированным пользователем введенных данных, чтобы не вводить их повторно при входе в систему.</w:t>
      </w:r>
    </w:p>
    <w:p w14:paraId="5B2B61C8" w14:textId="77777777" w:rsidR="00D94764" w:rsidRDefault="00D94764" w:rsidP="00D94764">
      <w:pPr>
        <w:pStyle w:val="Default"/>
        <w:keepNext/>
        <w:ind w:firstLine="0"/>
        <w:jc w:val="center"/>
      </w:pPr>
      <w:r w:rsidRPr="00D94764">
        <w:rPr>
          <w:noProof/>
        </w:rPr>
        <w:lastRenderedPageBreak/>
        <w:drawing>
          <wp:inline distT="0" distB="0" distL="0" distR="0" wp14:anchorId="05B5D410" wp14:editId="295B441D">
            <wp:extent cx="5940425" cy="23221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1CE7" w14:textId="18A7DD26" w:rsidR="00D94764" w:rsidRDefault="00D94764" w:rsidP="00D94764">
      <w:pPr>
        <w:pStyle w:val="a8"/>
        <w:jc w:val="center"/>
        <w:rPr>
          <w:i w:val="0"/>
          <w:iCs w:val="0"/>
        </w:rPr>
      </w:pPr>
      <w:r w:rsidRPr="00D94764">
        <w:rPr>
          <w:i w:val="0"/>
          <w:iCs w:val="0"/>
        </w:rPr>
        <w:t xml:space="preserve">Рисунок </w:t>
      </w:r>
      <w:r w:rsidRPr="00D94764">
        <w:rPr>
          <w:i w:val="0"/>
          <w:iCs w:val="0"/>
        </w:rPr>
        <w:fldChar w:fldCharType="begin"/>
      </w:r>
      <w:r w:rsidRPr="00D94764">
        <w:rPr>
          <w:i w:val="0"/>
          <w:iCs w:val="0"/>
        </w:rPr>
        <w:instrText xml:space="preserve"> SEQ Рисунок \* ARABIC </w:instrText>
      </w:r>
      <w:r w:rsidRPr="00D94764">
        <w:rPr>
          <w:i w:val="0"/>
          <w:iCs w:val="0"/>
        </w:rPr>
        <w:fldChar w:fldCharType="separate"/>
      </w:r>
      <w:r w:rsidR="00C5366C">
        <w:rPr>
          <w:i w:val="0"/>
          <w:iCs w:val="0"/>
          <w:noProof/>
        </w:rPr>
        <w:t>4</w:t>
      </w:r>
      <w:r w:rsidRPr="00D94764"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 – Декомпозиция варианта использования выбора специалиста</w:t>
      </w:r>
    </w:p>
    <w:p w14:paraId="4413033D" w14:textId="50AB8FD3" w:rsidR="00D94764" w:rsidRDefault="00D94764" w:rsidP="00D94764">
      <w:pPr>
        <w:pStyle w:val="Default"/>
      </w:pPr>
      <w:r>
        <w:t>Выбор необходимого специалиста – выбор специалиста из представленного списка согласно потребностям пациента.</w:t>
      </w:r>
    </w:p>
    <w:p w14:paraId="60B96964" w14:textId="334A28F4" w:rsidR="00D94764" w:rsidRDefault="00D94764" w:rsidP="00D94764">
      <w:pPr>
        <w:pStyle w:val="Default"/>
      </w:pPr>
      <w:r>
        <w:t>Выбор подходящей даты – выбор пациентом даты приема специалиста.</w:t>
      </w:r>
    </w:p>
    <w:p w14:paraId="3F11F94C" w14:textId="6F0D1374" w:rsidR="00D94764" w:rsidRDefault="00D94764" w:rsidP="00D94764">
      <w:pPr>
        <w:pStyle w:val="Default"/>
      </w:pPr>
      <w:r>
        <w:t>Выбор способа оплаты – выбор варианты оплаты предоставляемой платной услуги специалистом пациенту.</w:t>
      </w:r>
    </w:p>
    <w:p w14:paraId="651A13D9" w14:textId="43715071" w:rsidR="00D94764" w:rsidRDefault="00D913D2" w:rsidP="00D94764">
      <w:pPr>
        <w:pStyle w:val="Default"/>
        <w:keepNext/>
        <w:ind w:firstLine="0"/>
        <w:jc w:val="center"/>
      </w:pPr>
      <w:r w:rsidRPr="00D913D2">
        <w:rPr>
          <w:noProof/>
        </w:rPr>
        <w:drawing>
          <wp:inline distT="0" distB="0" distL="0" distR="0" wp14:anchorId="6D27C58E" wp14:editId="06870FA4">
            <wp:extent cx="5940425" cy="24726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4A8A" w14:textId="3CEABFF2" w:rsidR="00D94764" w:rsidRDefault="00D94764" w:rsidP="00D94764">
      <w:pPr>
        <w:pStyle w:val="a8"/>
        <w:jc w:val="center"/>
        <w:rPr>
          <w:i w:val="0"/>
          <w:iCs w:val="0"/>
        </w:rPr>
      </w:pPr>
      <w:r w:rsidRPr="00D94764">
        <w:rPr>
          <w:i w:val="0"/>
          <w:iCs w:val="0"/>
        </w:rPr>
        <w:t xml:space="preserve">Рисунок </w:t>
      </w:r>
      <w:r w:rsidRPr="00D94764">
        <w:rPr>
          <w:i w:val="0"/>
          <w:iCs w:val="0"/>
        </w:rPr>
        <w:fldChar w:fldCharType="begin"/>
      </w:r>
      <w:r w:rsidRPr="00D94764">
        <w:rPr>
          <w:i w:val="0"/>
          <w:iCs w:val="0"/>
        </w:rPr>
        <w:instrText xml:space="preserve"> SEQ Рисунок \* ARABIC </w:instrText>
      </w:r>
      <w:r w:rsidRPr="00D94764">
        <w:rPr>
          <w:i w:val="0"/>
          <w:iCs w:val="0"/>
        </w:rPr>
        <w:fldChar w:fldCharType="separate"/>
      </w:r>
      <w:r w:rsidR="00C5366C">
        <w:rPr>
          <w:i w:val="0"/>
          <w:iCs w:val="0"/>
          <w:noProof/>
        </w:rPr>
        <w:t>5</w:t>
      </w:r>
      <w:r w:rsidRPr="00D94764"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 – Декомпозиция варианта использования </w:t>
      </w:r>
      <w:r w:rsidR="00D913D2">
        <w:rPr>
          <w:i w:val="0"/>
          <w:iCs w:val="0"/>
        </w:rPr>
        <w:t>просмотра записанных пациентов</w:t>
      </w:r>
    </w:p>
    <w:p w14:paraId="5C211A3F" w14:textId="383F9778" w:rsidR="00D94764" w:rsidRDefault="00C5366C" w:rsidP="00D94764">
      <w:pPr>
        <w:pStyle w:val="Default"/>
      </w:pPr>
      <w:r>
        <w:t>Сортировка пациентов по критериям – сортировка базы данных с принимаемыми пациентами данным специалистом.</w:t>
      </w:r>
    </w:p>
    <w:p w14:paraId="7AA2A1F8" w14:textId="47DD7AFC" w:rsidR="00C5366C" w:rsidRDefault="00C5366C" w:rsidP="00D94764">
      <w:pPr>
        <w:pStyle w:val="Default"/>
      </w:pPr>
      <w:r>
        <w:t>Обработка анкеты пациента – заполнение анкеты принимаемого на данный момент пациента специалистом.</w:t>
      </w:r>
    </w:p>
    <w:p w14:paraId="16C3EB58" w14:textId="7CBBF50C" w:rsidR="00C5366C" w:rsidRPr="00D94764" w:rsidRDefault="00C5366C" w:rsidP="00D94764">
      <w:pPr>
        <w:pStyle w:val="Default"/>
      </w:pPr>
      <w:r>
        <w:t>Фильтрация принятых и ожидающих пациентов – постановка фильтра на весь список пациентов.</w:t>
      </w:r>
    </w:p>
    <w:p w14:paraId="26B6AD1C" w14:textId="77777777" w:rsidR="00C5366C" w:rsidRDefault="00C5366C" w:rsidP="00C5366C">
      <w:pPr>
        <w:pStyle w:val="Default"/>
        <w:keepNext/>
        <w:ind w:firstLine="0"/>
        <w:jc w:val="center"/>
      </w:pPr>
      <w:r w:rsidRPr="00C5366C">
        <w:rPr>
          <w:noProof/>
        </w:rPr>
        <w:lastRenderedPageBreak/>
        <w:drawing>
          <wp:inline distT="0" distB="0" distL="0" distR="0" wp14:anchorId="3DB23E94" wp14:editId="25D06FC7">
            <wp:extent cx="5940425" cy="23133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B123" w14:textId="7EA11BEA" w:rsidR="00F97ECF" w:rsidRDefault="00C5366C" w:rsidP="00C5366C">
      <w:pPr>
        <w:pStyle w:val="a8"/>
        <w:jc w:val="center"/>
        <w:rPr>
          <w:i w:val="0"/>
          <w:iCs w:val="0"/>
        </w:rPr>
      </w:pPr>
      <w:r w:rsidRPr="00C5366C">
        <w:rPr>
          <w:i w:val="0"/>
          <w:iCs w:val="0"/>
        </w:rPr>
        <w:t xml:space="preserve">Рисунок </w:t>
      </w:r>
      <w:r w:rsidRPr="00C5366C">
        <w:rPr>
          <w:i w:val="0"/>
          <w:iCs w:val="0"/>
        </w:rPr>
        <w:fldChar w:fldCharType="begin"/>
      </w:r>
      <w:r w:rsidRPr="00C5366C">
        <w:rPr>
          <w:i w:val="0"/>
          <w:iCs w:val="0"/>
        </w:rPr>
        <w:instrText xml:space="preserve"> SEQ Рисунок \* ARABIC </w:instrText>
      </w:r>
      <w:r w:rsidRPr="00C5366C">
        <w:rPr>
          <w:i w:val="0"/>
          <w:iCs w:val="0"/>
        </w:rPr>
        <w:fldChar w:fldCharType="separate"/>
      </w:r>
      <w:r w:rsidRPr="00C5366C">
        <w:rPr>
          <w:i w:val="0"/>
          <w:iCs w:val="0"/>
          <w:noProof/>
        </w:rPr>
        <w:t>6</w:t>
      </w:r>
      <w:r w:rsidRPr="00C5366C"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 – Декомпозиция варианта использования администрирования системы</w:t>
      </w:r>
    </w:p>
    <w:p w14:paraId="05B8D533" w14:textId="3EFB4744" w:rsidR="00C5366C" w:rsidRDefault="00907C87" w:rsidP="00C5366C">
      <w:pPr>
        <w:pStyle w:val="Default"/>
      </w:pPr>
      <w:r>
        <w:t>Удаление пациентов из базы данных – удаление администратором недействующих аккаунтов пациентов.</w:t>
      </w:r>
    </w:p>
    <w:p w14:paraId="48E9D3D2" w14:textId="2C4C9276" w:rsidR="00907C87" w:rsidRDefault="00907C87" w:rsidP="00C5366C">
      <w:pPr>
        <w:pStyle w:val="Default"/>
      </w:pPr>
      <w:r>
        <w:t>Блокировка пользователей за нарушения правил пользования – ограничение администратором пользования системой на некоторый срок аккаунтов пациентов.</w:t>
      </w:r>
    </w:p>
    <w:p w14:paraId="109B7A5C" w14:textId="053200E8" w:rsidR="00907C87" w:rsidRDefault="00907C87" w:rsidP="00C5366C">
      <w:pPr>
        <w:pStyle w:val="Default"/>
      </w:pPr>
      <w:r>
        <w:t>Удаление специалистов из базы данных – удаление неработающих специалистов из базы данных администратором.</w:t>
      </w:r>
    </w:p>
    <w:p w14:paraId="7378AF4E" w14:textId="77777777" w:rsidR="00907C87" w:rsidRDefault="00907C87" w:rsidP="00C5366C">
      <w:pPr>
        <w:pStyle w:val="Default"/>
      </w:pPr>
      <w:r>
        <w:t>Добавление специалиста в базу данных – добавление учетной записи нового специалиста.</w:t>
      </w:r>
    </w:p>
    <w:p w14:paraId="11488B83" w14:textId="77777777" w:rsidR="000928E8" w:rsidRDefault="00907C87" w:rsidP="00C5366C">
      <w:pPr>
        <w:pStyle w:val="Default"/>
      </w:pPr>
      <w:r>
        <w:t>Составление отчетов о принятых пациентах – составление отчета о принятых за определённый срок пациентов.</w:t>
      </w:r>
    </w:p>
    <w:p w14:paraId="1C38FF92" w14:textId="77777777" w:rsidR="000928E8" w:rsidRDefault="000928E8" w:rsidP="000928E8">
      <w:pPr>
        <w:pStyle w:val="Default"/>
        <w:numPr>
          <w:ilvl w:val="0"/>
          <w:numId w:val="10"/>
        </w:numPr>
      </w:pPr>
      <w:r>
        <w:t>Документирование ассоциаций</w:t>
      </w:r>
    </w:p>
    <w:p w14:paraId="3AC93D2A" w14:textId="77777777" w:rsidR="007D1DDC" w:rsidRDefault="000928E8" w:rsidP="000928E8">
      <w:pPr>
        <w:pStyle w:val="Default"/>
      </w:pPr>
      <w:r>
        <w:t xml:space="preserve">Ассоциация между пациентом и входом в систему – отношение ненаправленной ассоциации обусловлено тем, что пациент пассивно выполняет предписанные </w:t>
      </w:r>
      <w:r w:rsidR="007D1DDC">
        <w:t>прецендентом действия по входу в систему.</w:t>
      </w:r>
    </w:p>
    <w:p w14:paraId="60935456" w14:textId="77777777" w:rsidR="007D1DDC" w:rsidRDefault="007D1DDC" w:rsidP="000928E8">
      <w:pPr>
        <w:pStyle w:val="Default"/>
      </w:pPr>
      <w:r>
        <w:t>Ассоциация между пациентом и регистрацией пациента – отношение направленной ассоциации обусловлено активной возможностью пациента прервать процедуру регистрации.</w:t>
      </w:r>
    </w:p>
    <w:p w14:paraId="6A59732F" w14:textId="455F324C" w:rsidR="00907C87" w:rsidRDefault="007D1DDC" w:rsidP="000928E8">
      <w:pPr>
        <w:pStyle w:val="Default"/>
      </w:pPr>
      <w:r>
        <w:t>Ассоциация между пациентом и выбором специалиста – отношение ненаправленной ассоциации обусловлено тем, что пациент пассивно выполняет действия прецедента и подбирает себе специалиста.</w:t>
      </w:r>
    </w:p>
    <w:p w14:paraId="2F52BA65" w14:textId="0D2F06CC" w:rsidR="007D1DDC" w:rsidRDefault="007D1DDC" w:rsidP="007D1DDC">
      <w:pPr>
        <w:pStyle w:val="Default"/>
      </w:pPr>
      <w:r>
        <w:t>Ассоциация между специалистом и входом в систему – отношение ненаправленной ассоциации обусловлено тем, что специалист пассивно выполняет предписанные прецендентом действия по входу в систему.</w:t>
      </w:r>
    </w:p>
    <w:p w14:paraId="701979CE" w14:textId="64F3E05B" w:rsidR="007D1DDC" w:rsidRDefault="007D1DDC" w:rsidP="000928E8">
      <w:pPr>
        <w:pStyle w:val="Default"/>
      </w:pPr>
      <w:r>
        <w:lastRenderedPageBreak/>
        <w:t xml:space="preserve">Ассоциация между специалистом и просмотром записанных пациентов – отношение ненаправленной ассоциации обусловлено </w:t>
      </w:r>
      <w:r w:rsidR="00AC4D2A">
        <w:t>тем, что специалист пассивно выполняет ряд действий, предписанных прецендентом.</w:t>
      </w:r>
    </w:p>
    <w:p w14:paraId="7AF2EA62" w14:textId="2F709C46" w:rsidR="00AC4D2A" w:rsidRDefault="00AC4D2A" w:rsidP="000928E8">
      <w:pPr>
        <w:pStyle w:val="Default"/>
      </w:pPr>
      <w:r>
        <w:t>Ассоциация между администратором и администрированием системы – отношение ненаправленной а</w:t>
      </w:r>
      <w:r w:rsidR="00095E9D">
        <w:t>ссоциации в результате того, что администратор пассивно регулирует деятельность системы в рамках набора действий прецедента.</w:t>
      </w:r>
    </w:p>
    <w:p w14:paraId="0E2801ED" w14:textId="6FB4C00D" w:rsidR="00095E9D" w:rsidRDefault="00352B62" w:rsidP="00352B62">
      <w:pPr>
        <w:pStyle w:val="Default"/>
        <w:numPr>
          <w:ilvl w:val="0"/>
          <w:numId w:val="10"/>
        </w:numPr>
      </w:pPr>
      <w:r>
        <w:t>Документирование включений и расширений</w:t>
      </w:r>
    </w:p>
    <w:p w14:paraId="1BD2EB9F" w14:textId="77777777" w:rsidR="004D005B" w:rsidRDefault="00352B62" w:rsidP="00352B62">
      <w:pPr>
        <w:pStyle w:val="Default"/>
      </w:pPr>
      <w:r>
        <w:t>Отношение зависимости</w:t>
      </w:r>
      <w:r w:rsidRPr="00352B62">
        <w:t xml:space="preserve"> </w:t>
      </w:r>
      <w:r>
        <w:t xml:space="preserve">между прецедентами </w:t>
      </w:r>
      <w:r w:rsidR="004D005B">
        <w:t>регистрация пациента и ввода ФИО выбрано «</w:t>
      </w:r>
      <w:r w:rsidR="004D005B">
        <w:rPr>
          <w:lang w:val="en-US"/>
        </w:rPr>
        <w:t>include</w:t>
      </w:r>
      <w:r w:rsidR="004D005B">
        <w:t>», поскольку второй прецедент выполняется безусловно.</w:t>
      </w:r>
    </w:p>
    <w:p w14:paraId="6D258C8F" w14:textId="7490F7E9" w:rsidR="004D005B" w:rsidRDefault="004D005B" w:rsidP="004D005B">
      <w:pPr>
        <w:pStyle w:val="Default"/>
      </w:pPr>
      <w:r>
        <w:t xml:space="preserve"> Отношение зависимости</w:t>
      </w:r>
      <w:r w:rsidRPr="00352B62">
        <w:t xml:space="preserve"> </w:t>
      </w:r>
      <w:r>
        <w:t xml:space="preserve">между прецедентами регистрация пациента и ввода </w:t>
      </w:r>
      <w:r>
        <w:rPr>
          <w:lang w:val="en-US"/>
        </w:rPr>
        <w:t>e</w:t>
      </w:r>
      <w:r w:rsidRPr="004D005B">
        <w:t>-</w:t>
      </w:r>
      <w:r>
        <w:rPr>
          <w:lang w:val="en-US"/>
        </w:rPr>
        <w:t>mail</w:t>
      </w:r>
      <w:r>
        <w:t xml:space="preserve"> выбрано «</w:t>
      </w:r>
      <w:r>
        <w:rPr>
          <w:lang w:val="en-US"/>
        </w:rPr>
        <w:t>include</w:t>
      </w:r>
      <w:r>
        <w:t>», поскольку второй прецедент выполняется безусловно.</w:t>
      </w:r>
    </w:p>
    <w:p w14:paraId="7883937C" w14:textId="195BFF79" w:rsidR="004D005B" w:rsidRDefault="004D005B" w:rsidP="004D005B">
      <w:pPr>
        <w:pStyle w:val="Default"/>
      </w:pPr>
      <w:r>
        <w:t>Отношение зависимости</w:t>
      </w:r>
      <w:r w:rsidRPr="00352B62">
        <w:t xml:space="preserve"> </w:t>
      </w:r>
      <w:r>
        <w:t>между прецедентами регистрация пациента и ввода паспортных данных выбрано «</w:t>
      </w:r>
      <w:r>
        <w:rPr>
          <w:lang w:val="en-US"/>
        </w:rPr>
        <w:t>include</w:t>
      </w:r>
      <w:r>
        <w:t>», поскольку второй прецедент выполняется безусловно.</w:t>
      </w:r>
    </w:p>
    <w:p w14:paraId="3635D1C3" w14:textId="4C0647FA" w:rsidR="004D005B" w:rsidRDefault="004D005B" w:rsidP="004D005B">
      <w:pPr>
        <w:pStyle w:val="Default"/>
      </w:pPr>
      <w:r>
        <w:t>Отношение зависимости</w:t>
      </w:r>
      <w:r w:rsidRPr="00352B62">
        <w:t xml:space="preserve"> </w:t>
      </w:r>
      <w:r>
        <w:t>между прецедентами регистрация пациента и ввода номера телефона выбрано «</w:t>
      </w:r>
      <w:r>
        <w:rPr>
          <w:lang w:val="en-US"/>
        </w:rPr>
        <w:t>include</w:t>
      </w:r>
      <w:r>
        <w:t>», поскольку второй прецедент выполняется безусловно.</w:t>
      </w:r>
    </w:p>
    <w:p w14:paraId="34DA7C08" w14:textId="33437CDE" w:rsidR="004D005B" w:rsidRDefault="004D005B" w:rsidP="004D005B">
      <w:pPr>
        <w:pStyle w:val="Default"/>
      </w:pPr>
      <w:r>
        <w:t>Отношение зависимости</w:t>
      </w:r>
      <w:r w:rsidRPr="00352B62">
        <w:t xml:space="preserve"> </w:t>
      </w:r>
      <w:r>
        <w:t>между прецедентами регистрация пациента и ввода пароля и его подтверждения выбрано «</w:t>
      </w:r>
      <w:r>
        <w:rPr>
          <w:lang w:val="en-US"/>
        </w:rPr>
        <w:t>include</w:t>
      </w:r>
      <w:r>
        <w:t>», поскольку второй прецедент выполняется безусловно.</w:t>
      </w:r>
    </w:p>
    <w:p w14:paraId="4845C69A" w14:textId="77CEBCDB" w:rsidR="004D005B" w:rsidRDefault="004D005B" w:rsidP="004D005B">
      <w:pPr>
        <w:pStyle w:val="Default"/>
      </w:pPr>
      <w:r>
        <w:t>Отношение зависимости</w:t>
      </w:r>
      <w:r w:rsidRPr="00352B62">
        <w:t xml:space="preserve"> </w:t>
      </w:r>
      <w:r>
        <w:t>между прецедентами регистрация пациента и прекращением регистрации выбрано «</w:t>
      </w:r>
      <w:r>
        <w:rPr>
          <w:lang w:val="en-US"/>
        </w:rPr>
        <w:t>extend</w:t>
      </w:r>
      <w:r>
        <w:t>», поскольку второй прецедент выполняется при условии желания пользователя «пациент» прекратить процедуру регистрации.</w:t>
      </w:r>
    </w:p>
    <w:p w14:paraId="27B93326" w14:textId="267828A3" w:rsidR="004D005B" w:rsidRDefault="004D005B" w:rsidP="004D005B">
      <w:pPr>
        <w:pStyle w:val="Default"/>
      </w:pPr>
      <w:r>
        <w:t>Отношение зависимости</w:t>
      </w:r>
      <w:r w:rsidRPr="00352B62">
        <w:t xml:space="preserve"> </w:t>
      </w:r>
      <w:r>
        <w:t xml:space="preserve">между прецедентами входа в систему и ввода </w:t>
      </w:r>
      <w:r>
        <w:rPr>
          <w:lang w:val="en-US"/>
        </w:rPr>
        <w:t>e</w:t>
      </w:r>
      <w:r w:rsidRPr="004D005B">
        <w:t>-</w:t>
      </w:r>
      <w:r>
        <w:rPr>
          <w:lang w:val="en-US"/>
        </w:rPr>
        <w:t>mail</w:t>
      </w:r>
      <w:r>
        <w:t xml:space="preserve"> и его подтверждения выбрано «</w:t>
      </w:r>
      <w:r>
        <w:rPr>
          <w:lang w:val="en-US"/>
        </w:rPr>
        <w:t>include</w:t>
      </w:r>
      <w:r>
        <w:t>», поскольку второй прецедент выполняется безусловно.</w:t>
      </w:r>
    </w:p>
    <w:p w14:paraId="3CA51B93" w14:textId="4BBB32AA" w:rsidR="004D005B" w:rsidRDefault="004D005B" w:rsidP="004D005B">
      <w:pPr>
        <w:pStyle w:val="Default"/>
      </w:pPr>
      <w:r>
        <w:t>Отношение зависимости</w:t>
      </w:r>
      <w:r w:rsidRPr="00352B62">
        <w:t xml:space="preserve"> </w:t>
      </w:r>
      <w:r>
        <w:t>между прецедентами входа в систему и ввода пароля и его подтверждения выбрано «</w:t>
      </w:r>
      <w:r>
        <w:rPr>
          <w:lang w:val="en-US"/>
        </w:rPr>
        <w:t>include</w:t>
      </w:r>
      <w:r>
        <w:t>», поскольку второй прецедент выполняется безусловно.</w:t>
      </w:r>
    </w:p>
    <w:p w14:paraId="22069415" w14:textId="1C8F6F24" w:rsidR="004D005B" w:rsidRDefault="004D005B" w:rsidP="004D005B">
      <w:pPr>
        <w:pStyle w:val="Default"/>
      </w:pPr>
      <w:r>
        <w:t>Отношение зависимости</w:t>
      </w:r>
      <w:r w:rsidRPr="00352B62">
        <w:t xml:space="preserve"> </w:t>
      </w:r>
      <w:r>
        <w:t>между прецедентами входом в систему и сохранением введенных данных выбрано «</w:t>
      </w:r>
      <w:r>
        <w:rPr>
          <w:lang w:val="en-US"/>
        </w:rPr>
        <w:t>extend</w:t>
      </w:r>
      <w:r>
        <w:t>», поскольку второй прецедент выполняется при условии желания пользователя сохранить введенный данные при последующих авторизациях в систему.</w:t>
      </w:r>
    </w:p>
    <w:p w14:paraId="6427A67B" w14:textId="7F71A356" w:rsidR="00B571D8" w:rsidRDefault="00B571D8" w:rsidP="00B571D8">
      <w:pPr>
        <w:pStyle w:val="Default"/>
      </w:pPr>
      <w:r>
        <w:t>Отношение зависимости</w:t>
      </w:r>
      <w:r w:rsidRPr="00352B62">
        <w:t xml:space="preserve"> </w:t>
      </w:r>
      <w:r>
        <w:t>между выбором специалиста и выбором необходимого специалиста выбрано «</w:t>
      </w:r>
      <w:r>
        <w:rPr>
          <w:lang w:val="en-US"/>
        </w:rPr>
        <w:t>include</w:t>
      </w:r>
      <w:r>
        <w:t>», поскольку второй прецедент выполняется безусловно.</w:t>
      </w:r>
    </w:p>
    <w:p w14:paraId="7406D5B8" w14:textId="168198A2" w:rsidR="00B571D8" w:rsidRDefault="00B571D8" w:rsidP="00B571D8">
      <w:pPr>
        <w:pStyle w:val="Default"/>
      </w:pPr>
      <w:r>
        <w:lastRenderedPageBreak/>
        <w:t>Отношение зависимости</w:t>
      </w:r>
      <w:r w:rsidRPr="00352B62">
        <w:t xml:space="preserve"> </w:t>
      </w:r>
      <w:r>
        <w:t xml:space="preserve">между выбором специалиста и выбором </w:t>
      </w:r>
      <w:r w:rsidR="00CA4ABD">
        <w:t>даты</w:t>
      </w:r>
      <w:r>
        <w:t xml:space="preserve"> выбрано «</w:t>
      </w:r>
      <w:r>
        <w:rPr>
          <w:lang w:val="en-US"/>
        </w:rPr>
        <w:t>include</w:t>
      </w:r>
      <w:r>
        <w:t>», поскольку второй прецедент выполняется безусловно.</w:t>
      </w:r>
    </w:p>
    <w:p w14:paraId="6B087062" w14:textId="78E27D64" w:rsidR="00CA4ABD" w:rsidRDefault="00CA4ABD" w:rsidP="00CA4ABD">
      <w:pPr>
        <w:pStyle w:val="Default"/>
      </w:pPr>
      <w:r>
        <w:t>Отношение зависимости</w:t>
      </w:r>
      <w:r w:rsidRPr="00352B62">
        <w:t xml:space="preserve"> </w:t>
      </w:r>
      <w:r>
        <w:t>между выбором специалиста и выбором способа оплаты выбрано «</w:t>
      </w:r>
      <w:r>
        <w:rPr>
          <w:lang w:val="en-US"/>
        </w:rPr>
        <w:t>include</w:t>
      </w:r>
      <w:r>
        <w:t>», поскольку второй прецедент выполняется безусловно.</w:t>
      </w:r>
    </w:p>
    <w:p w14:paraId="7F9FDAD7" w14:textId="0E7D2B89" w:rsidR="00CA4ABD" w:rsidRDefault="00CA4ABD" w:rsidP="00CA4ABD">
      <w:pPr>
        <w:pStyle w:val="Default"/>
      </w:pPr>
      <w:r>
        <w:t>Отношение зависимости</w:t>
      </w:r>
      <w:r w:rsidRPr="00352B62">
        <w:t xml:space="preserve"> </w:t>
      </w:r>
      <w:r>
        <w:t>между просмотром записанных пациентов и сортировкой пациентов по критериям выбрано «</w:t>
      </w:r>
      <w:r>
        <w:rPr>
          <w:lang w:val="en-US"/>
        </w:rPr>
        <w:t>extend</w:t>
      </w:r>
      <w:r>
        <w:t>», поскольку второй прецедент выполняется при условии необходимости специалисту отсортировать каким-либо образом список пациентов.</w:t>
      </w:r>
    </w:p>
    <w:p w14:paraId="72A5AEDD" w14:textId="516D84D9" w:rsidR="00CA4ABD" w:rsidRDefault="00CA4ABD" w:rsidP="00CA4ABD">
      <w:pPr>
        <w:pStyle w:val="Default"/>
      </w:pPr>
      <w:r>
        <w:t>Отношение зависимости</w:t>
      </w:r>
      <w:r w:rsidRPr="00352B62">
        <w:t xml:space="preserve"> </w:t>
      </w:r>
      <w:r>
        <w:t>между просмотром записанных пациентов и обработки анкеты пациента выбрано «</w:t>
      </w:r>
      <w:r>
        <w:rPr>
          <w:lang w:val="en-US"/>
        </w:rPr>
        <w:t>include</w:t>
      </w:r>
      <w:r>
        <w:t>», поскольку второй прецедент выполняется безусловно.</w:t>
      </w:r>
    </w:p>
    <w:p w14:paraId="7CB5BA44" w14:textId="228BFD72" w:rsidR="00CA4ABD" w:rsidRDefault="00CA4ABD" w:rsidP="00CA4ABD">
      <w:pPr>
        <w:pStyle w:val="Default"/>
      </w:pPr>
      <w:r>
        <w:t>Отношение зависимости</w:t>
      </w:r>
      <w:r w:rsidRPr="00352B62">
        <w:t xml:space="preserve"> </w:t>
      </w:r>
      <w:r>
        <w:t>между просмотром записанных пациентов и ф</w:t>
      </w:r>
      <w:r w:rsidRPr="00CA4ABD">
        <w:t>ильтраци</w:t>
      </w:r>
      <w:r>
        <w:t>ей</w:t>
      </w:r>
      <w:r w:rsidRPr="00CA4ABD">
        <w:t xml:space="preserve"> принятых и ожидающих пациентов</w:t>
      </w:r>
      <w:r>
        <w:t xml:space="preserve"> выбрано «</w:t>
      </w:r>
      <w:r>
        <w:rPr>
          <w:lang w:val="en-US"/>
        </w:rPr>
        <w:t>extend</w:t>
      </w:r>
      <w:r>
        <w:t>», поскольку второй прецедент выполняется при условии необходимости специалисту выставить определенный фильтр на базу данных с записанными пациентами.</w:t>
      </w:r>
    </w:p>
    <w:p w14:paraId="72FBCF9A" w14:textId="53E350E8" w:rsidR="00CA4ABD" w:rsidRDefault="00CA4ABD" w:rsidP="00CA4ABD">
      <w:pPr>
        <w:pStyle w:val="Default"/>
      </w:pPr>
      <w:r>
        <w:t>Отношение зависимости</w:t>
      </w:r>
      <w:r w:rsidRPr="00352B62">
        <w:t xml:space="preserve"> </w:t>
      </w:r>
      <w:r>
        <w:t>между администрированием системы и удалением пациентов из базы данных выбрано «</w:t>
      </w:r>
      <w:r>
        <w:rPr>
          <w:lang w:val="en-US"/>
        </w:rPr>
        <w:t>extend</w:t>
      </w:r>
      <w:r>
        <w:t>», поскольку второй прецедент выполняется при условии необходимости администратору убрать запись пациента из базы данных.</w:t>
      </w:r>
    </w:p>
    <w:p w14:paraId="52D479F8" w14:textId="5723A153" w:rsidR="00CA4ABD" w:rsidRDefault="00CA4ABD" w:rsidP="00CA4ABD">
      <w:pPr>
        <w:pStyle w:val="Default"/>
      </w:pPr>
      <w:r>
        <w:t>Отношение зависимости</w:t>
      </w:r>
      <w:r w:rsidRPr="00352B62">
        <w:t xml:space="preserve"> </w:t>
      </w:r>
      <w:r>
        <w:t>между администрированием системы и б</w:t>
      </w:r>
      <w:r w:rsidRPr="00CA4ABD">
        <w:t>локировк</w:t>
      </w:r>
      <w:r>
        <w:t>ой</w:t>
      </w:r>
      <w:r w:rsidRPr="00CA4ABD">
        <w:t xml:space="preserve"> пользователей за нарушения правил пользования</w:t>
      </w:r>
      <w:r>
        <w:t xml:space="preserve"> выбрано «</w:t>
      </w:r>
      <w:r>
        <w:rPr>
          <w:lang w:val="en-US"/>
        </w:rPr>
        <w:t>extend</w:t>
      </w:r>
      <w:r>
        <w:t>», поскольку второй прецедент выполняется при условии необходимости администратору заблокировать пользователя.</w:t>
      </w:r>
    </w:p>
    <w:p w14:paraId="3C57F0FE" w14:textId="4B7DE086" w:rsidR="00CA4ABD" w:rsidRDefault="00CA4ABD" w:rsidP="00CA4ABD">
      <w:pPr>
        <w:pStyle w:val="Default"/>
      </w:pPr>
      <w:r>
        <w:t>Отношение зависимости</w:t>
      </w:r>
      <w:r w:rsidRPr="00352B62">
        <w:t xml:space="preserve"> </w:t>
      </w:r>
      <w:r>
        <w:t>между администрированием системы и у</w:t>
      </w:r>
      <w:r w:rsidRPr="00CA4ABD">
        <w:t>даление</w:t>
      </w:r>
      <w:r>
        <w:t>м</w:t>
      </w:r>
      <w:r w:rsidRPr="00CA4ABD">
        <w:t xml:space="preserve"> специалистов из баз</w:t>
      </w:r>
      <w:r>
        <w:t>ы</w:t>
      </w:r>
      <w:r w:rsidRPr="00CA4ABD">
        <w:t xml:space="preserve"> данных</w:t>
      </w:r>
      <w:r>
        <w:t xml:space="preserve"> выбрано «</w:t>
      </w:r>
      <w:r>
        <w:rPr>
          <w:lang w:val="en-US"/>
        </w:rPr>
        <w:t>extend</w:t>
      </w:r>
      <w:r>
        <w:t>», поскольку второй прецедент выполняется при условии необходимости администратору убрать запись специалиста из базы данных.</w:t>
      </w:r>
    </w:p>
    <w:p w14:paraId="3E176647" w14:textId="45C160A9" w:rsidR="00CA4ABD" w:rsidRDefault="00CA4ABD" w:rsidP="00CA4ABD">
      <w:pPr>
        <w:pStyle w:val="Default"/>
      </w:pPr>
      <w:r>
        <w:t>Отношение зависимости</w:t>
      </w:r>
      <w:r w:rsidRPr="00352B62">
        <w:t xml:space="preserve"> </w:t>
      </w:r>
      <w:r>
        <w:t xml:space="preserve">между администрированием системы и </w:t>
      </w:r>
      <w:r w:rsidR="002B6BCB">
        <w:t>добавлением</w:t>
      </w:r>
      <w:r>
        <w:t xml:space="preserve"> специалист</w:t>
      </w:r>
      <w:r w:rsidR="002B6BCB">
        <w:t>а</w:t>
      </w:r>
      <w:r>
        <w:t xml:space="preserve"> </w:t>
      </w:r>
      <w:r w:rsidR="002B6BCB">
        <w:t>в</w:t>
      </w:r>
      <w:r>
        <w:t xml:space="preserve"> баз</w:t>
      </w:r>
      <w:r w:rsidR="002B6BCB">
        <w:t>у</w:t>
      </w:r>
      <w:r>
        <w:t xml:space="preserve"> данных выбрано «</w:t>
      </w:r>
      <w:r>
        <w:rPr>
          <w:lang w:val="en-US"/>
        </w:rPr>
        <w:t>extend</w:t>
      </w:r>
      <w:r>
        <w:t>», поскольку второй прецедент выполняется при условии необходимости администратору добавить запись специалиста в базу данных.</w:t>
      </w:r>
    </w:p>
    <w:p w14:paraId="2BAFD9B1" w14:textId="4AEC7252" w:rsidR="002B6BCB" w:rsidRDefault="002B6BCB" w:rsidP="002B6BCB">
      <w:pPr>
        <w:pStyle w:val="Default"/>
      </w:pPr>
      <w:r>
        <w:t>Отношение зависимости</w:t>
      </w:r>
      <w:r w:rsidRPr="00352B62">
        <w:t xml:space="preserve"> </w:t>
      </w:r>
      <w:r>
        <w:t>между администрированием системы и с</w:t>
      </w:r>
      <w:r w:rsidRPr="002B6BCB">
        <w:t>оставление</w:t>
      </w:r>
      <w:r>
        <w:t>м</w:t>
      </w:r>
      <w:r w:rsidRPr="002B6BCB">
        <w:t xml:space="preserve"> отчетов о принятых пациентах</w:t>
      </w:r>
      <w:r>
        <w:t xml:space="preserve"> выбрано «</w:t>
      </w:r>
      <w:r>
        <w:rPr>
          <w:lang w:val="en-US"/>
        </w:rPr>
        <w:t>extend</w:t>
      </w:r>
      <w:r>
        <w:t>», поскольку второй прецедент выполняется при условии необходимости администратору составить отчет о пациентах.</w:t>
      </w:r>
    </w:p>
    <w:p w14:paraId="7BD9540B" w14:textId="2007DF84" w:rsidR="006F2991" w:rsidRDefault="00A85838" w:rsidP="006F2991">
      <w:pPr>
        <w:pStyle w:val="1"/>
      </w:pPr>
      <w:r>
        <w:br w:type="column"/>
      </w:r>
      <w:r w:rsidR="006F2991">
        <w:lastRenderedPageBreak/>
        <w:t>Потоки состояний</w:t>
      </w:r>
    </w:p>
    <w:p w14:paraId="04B5B791" w14:textId="5FF30B96" w:rsidR="000605DD" w:rsidRPr="000605DD" w:rsidRDefault="000605DD" w:rsidP="000605DD">
      <w:pPr>
        <w:pStyle w:val="a8"/>
        <w:keepNext/>
        <w:rPr>
          <w:i w:val="0"/>
          <w:iCs w:val="0"/>
        </w:rPr>
      </w:pPr>
      <w:r w:rsidRPr="000605DD">
        <w:rPr>
          <w:i w:val="0"/>
          <w:iCs w:val="0"/>
        </w:rPr>
        <w:t xml:space="preserve">Таблица </w:t>
      </w:r>
      <w:r w:rsidRPr="000605DD">
        <w:rPr>
          <w:i w:val="0"/>
          <w:iCs w:val="0"/>
        </w:rPr>
        <w:fldChar w:fldCharType="begin"/>
      </w:r>
      <w:r w:rsidRPr="000605DD">
        <w:rPr>
          <w:i w:val="0"/>
          <w:iCs w:val="0"/>
        </w:rPr>
        <w:instrText xml:space="preserve"> SEQ Таблица \* ARABIC </w:instrText>
      </w:r>
      <w:r w:rsidRPr="000605DD">
        <w:rPr>
          <w:i w:val="0"/>
          <w:iCs w:val="0"/>
        </w:rPr>
        <w:fldChar w:fldCharType="separate"/>
      </w:r>
      <w:r w:rsidR="00C44EA8">
        <w:rPr>
          <w:i w:val="0"/>
          <w:iCs w:val="0"/>
          <w:noProof/>
        </w:rPr>
        <w:t>1</w:t>
      </w:r>
      <w:r w:rsidRPr="000605DD"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 – Описание прецедента «</w:t>
      </w:r>
      <w:r w:rsidR="00C214B4" w:rsidRPr="00C214B4">
        <w:rPr>
          <w:rFonts w:cs="Times New Roman"/>
          <w:i w:val="0"/>
          <w:iCs w:val="0"/>
        </w:rPr>
        <w:t>Регистрация</w:t>
      </w:r>
      <w:r w:rsidR="00C214B4">
        <w:rPr>
          <w:rFonts w:cs="Times New Roman"/>
        </w:rPr>
        <w:t xml:space="preserve"> </w:t>
      </w:r>
      <w:r w:rsidR="00C214B4" w:rsidRPr="00C214B4">
        <w:rPr>
          <w:rFonts w:cs="Times New Roman"/>
          <w:i w:val="0"/>
          <w:iCs w:val="0"/>
        </w:rPr>
        <w:t>пациента</w:t>
      </w:r>
      <w:r>
        <w:rPr>
          <w:i w:val="0"/>
          <w:iCs w:val="0"/>
        </w:rPr>
        <w:t>»</w:t>
      </w:r>
    </w:p>
    <w:tbl>
      <w:tblPr>
        <w:tblStyle w:val="TableGrid"/>
        <w:tblW w:w="9438" w:type="dxa"/>
        <w:tblInd w:w="48" w:type="dxa"/>
        <w:tblCellMar>
          <w:top w:w="27" w:type="dxa"/>
          <w:left w:w="29" w:type="dxa"/>
          <w:right w:w="24" w:type="dxa"/>
        </w:tblCellMar>
        <w:tblLook w:val="04A0" w:firstRow="1" w:lastRow="0" w:firstColumn="1" w:lastColumn="0" w:noHBand="0" w:noVBand="1"/>
      </w:tblPr>
      <w:tblGrid>
        <w:gridCol w:w="2225"/>
        <w:gridCol w:w="7213"/>
      </w:tblGrid>
      <w:tr w:rsidR="00A85838" w:rsidRPr="000605DD" w14:paraId="7D246895" w14:textId="77777777" w:rsidTr="000605DD">
        <w:trPr>
          <w:trHeight w:val="254"/>
        </w:trPr>
        <w:tc>
          <w:tcPr>
            <w:tcW w:w="22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C5B85B" w14:textId="77777777" w:rsidR="00A85838" w:rsidRPr="000605DD" w:rsidRDefault="00A85838" w:rsidP="000605DD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Название: </w:t>
            </w:r>
          </w:p>
        </w:tc>
        <w:tc>
          <w:tcPr>
            <w:tcW w:w="72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3E3281" w14:textId="583710CF" w:rsidR="00A85838" w:rsidRPr="000605DD" w:rsidRDefault="00A85838" w:rsidP="000605DD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>Ре</w:t>
            </w:r>
            <w:r w:rsidR="00C214B4">
              <w:rPr>
                <w:rFonts w:ascii="Times New Roman" w:hAnsi="Times New Roman" w:cs="Times New Roman"/>
                <w:sz w:val="24"/>
                <w:szCs w:val="24"/>
              </w:rPr>
              <w:t>гистрация пациента</w:t>
            </w: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85838" w:rsidRPr="000605DD" w14:paraId="74C3C1EA" w14:textId="77777777" w:rsidTr="000605DD">
        <w:trPr>
          <w:trHeight w:val="47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CD27A4" w14:textId="77777777" w:rsidR="00A85838" w:rsidRPr="000605DD" w:rsidRDefault="00A85838" w:rsidP="000605DD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Действующие лица: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76C72B" w14:textId="6657F9DC" w:rsidR="00A85838" w:rsidRPr="000605DD" w:rsidRDefault="00A85838" w:rsidP="000605DD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214B4">
              <w:rPr>
                <w:rFonts w:ascii="Times New Roman" w:hAnsi="Times New Roman" w:cs="Times New Roman"/>
                <w:sz w:val="24"/>
                <w:szCs w:val="24"/>
              </w:rPr>
              <w:t>ациент</w:t>
            </w: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85838" w:rsidRPr="000605DD" w14:paraId="5DFC5B45" w14:textId="77777777" w:rsidTr="000605DD">
        <w:trPr>
          <w:trHeight w:val="833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F3339C" w14:textId="77777777" w:rsidR="00A85838" w:rsidRPr="000605DD" w:rsidRDefault="00A85838" w:rsidP="000605DD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Краткое описание: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0F960D" w14:textId="03D7395A" w:rsidR="00A85838" w:rsidRPr="000605DD" w:rsidRDefault="00C214B4" w:rsidP="00C214B4">
            <w:pPr>
              <w:spacing w:line="259" w:lineRule="auto"/>
              <w:ind w:left="0" w:right="9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Новый пользователь создает учетную запись в системе в качестве пациента</w:t>
            </w:r>
          </w:p>
        </w:tc>
      </w:tr>
      <w:tr w:rsidR="00A85838" w:rsidRPr="000605DD" w14:paraId="5A850DA1" w14:textId="77777777" w:rsidTr="000605DD">
        <w:trPr>
          <w:trHeight w:val="703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464B25" w14:textId="77777777" w:rsidR="00A85838" w:rsidRPr="000605DD" w:rsidRDefault="00A85838" w:rsidP="000605DD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Предусловия: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BDA58D" w14:textId="3A9EA9D8" w:rsidR="00A85838" w:rsidRPr="000605DD" w:rsidRDefault="00C214B4" w:rsidP="00C214B4">
            <w:pPr>
              <w:spacing w:line="259" w:lineRule="auto"/>
              <w:ind w:left="0" w:right="6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Пользователю понадобилась учетная запись для выбора платных услуг клиники</w:t>
            </w:r>
            <w:r w:rsidR="00A85838"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85838" w:rsidRPr="000605DD" w14:paraId="09EEB2C1" w14:textId="77777777" w:rsidTr="000605DD">
        <w:trPr>
          <w:trHeight w:val="24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68B98C" w14:textId="77777777" w:rsidR="00A85838" w:rsidRPr="000605DD" w:rsidRDefault="00A85838" w:rsidP="000605DD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Постусловия: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A30473" w14:textId="0A871ADB" w:rsidR="00A85838" w:rsidRPr="000605DD" w:rsidRDefault="00C214B4" w:rsidP="00C214B4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Авторизованный пациент может выбрать подходящего специалиста</w:t>
            </w:r>
            <w:r w:rsidR="00A85838"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85838" w:rsidRPr="000605DD" w14:paraId="265B1ABC" w14:textId="77777777" w:rsidTr="000605DD">
        <w:trPr>
          <w:trHeight w:val="1999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54C5D13" w14:textId="77777777" w:rsidR="00A85838" w:rsidRPr="000605DD" w:rsidRDefault="00A85838" w:rsidP="000605DD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Основной поток (нормальное течение):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D968C2" w14:textId="77777777" w:rsidR="00C771E8" w:rsidRDefault="00C771E8" w:rsidP="00C771E8">
            <w:pPr>
              <w:pStyle w:val="Default"/>
              <w:numPr>
                <w:ilvl w:val="0"/>
                <w:numId w:val="15"/>
              </w:numPr>
              <w:tabs>
                <w:tab w:val="left" w:pos="284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Открытие окна регистрации</w:t>
            </w:r>
            <w:r w:rsidRPr="00C771E8">
              <w:rPr>
                <w:rFonts w:ascii="Times New Roman" w:hAnsi="Times New Roman"/>
              </w:rPr>
              <w:t xml:space="preserve"> </w:t>
            </w:r>
          </w:p>
          <w:p w14:paraId="1985B095" w14:textId="23EB3EEA" w:rsidR="00835BC1" w:rsidRPr="00835BC1" w:rsidRDefault="00C771E8" w:rsidP="00C771E8">
            <w:pPr>
              <w:pStyle w:val="Default"/>
              <w:numPr>
                <w:ilvl w:val="0"/>
                <w:numId w:val="15"/>
              </w:numPr>
              <w:tabs>
                <w:tab w:val="left" w:pos="284"/>
              </w:tabs>
              <w:ind w:left="0" w:firstLine="0"/>
              <w:rPr>
                <w:rFonts w:ascii="Times New Roman" w:hAnsi="Times New Roman"/>
              </w:rPr>
            </w:pPr>
            <w:r w:rsidRPr="00835BC1">
              <w:rPr>
                <w:rFonts w:ascii="Times New Roman" w:hAnsi="Times New Roman"/>
              </w:rPr>
              <w:t xml:space="preserve">А1. </w:t>
            </w:r>
            <w:r w:rsidRPr="00C771E8">
              <w:rPr>
                <w:rFonts w:ascii="Times New Roman" w:hAnsi="Times New Roman"/>
              </w:rPr>
              <w:t>[</w:t>
            </w:r>
            <w:r w:rsidRPr="00835BC1">
              <w:rPr>
                <w:rFonts w:ascii="Times New Roman" w:hAnsi="Times New Roman"/>
              </w:rPr>
              <w:t>Прекращение регистрации</w:t>
            </w:r>
            <w:r w:rsidRPr="00C771E8">
              <w:rPr>
                <w:rFonts w:ascii="Times New Roman" w:hAnsi="Times New Roman"/>
              </w:rPr>
              <w:t>]</w:t>
            </w:r>
          </w:p>
          <w:p w14:paraId="7C2BAD37" w14:textId="1723FEF4" w:rsidR="00991F98" w:rsidRDefault="00991F98" w:rsidP="00991F98">
            <w:pPr>
              <w:pStyle w:val="Default"/>
              <w:numPr>
                <w:ilvl w:val="0"/>
                <w:numId w:val="15"/>
              </w:numPr>
              <w:tabs>
                <w:tab w:val="left" w:pos="284"/>
              </w:tabs>
              <w:ind w:left="0" w:firstLine="0"/>
              <w:rPr>
                <w:rFonts w:ascii="Times New Roman" w:hAnsi="Times New Roman"/>
              </w:rPr>
            </w:pPr>
            <w:r w:rsidRPr="00835BC1">
              <w:rPr>
                <w:rFonts w:ascii="Times New Roman" w:hAnsi="Times New Roman"/>
              </w:rPr>
              <w:t>Ввод ФИО</w:t>
            </w:r>
          </w:p>
          <w:p w14:paraId="5AF8925B" w14:textId="1A90DE9A" w:rsidR="00835BC1" w:rsidRPr="00835BC1" w:rsidRDefault="00835BC1" w:rsidP="00991F98">
            <w:pPr>
              <w:pStyle w:val="Default"/>
              <w:numPr>
                <w:ilvl w:val="0"/>
                <w:numId w:val="15"/>
              </w:numPr>
              <w:tabs>
                <w:tab w:val="left" w:pos="284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E1. [</w:t>
            </w:r>
            <w:r>
              <w:rPr>
                <w:rFonts w:ascii="Times New Roman" w:hAnsi="Times New Roman"/>
              </w:rPr>
              <w:t>Ошибка ввода</w:t>
            </w:r>
            <w:r>
              <w:rPr>
                <w:rFonts w:ascii="Times New Roman" w:hAnsi="Times New Roman"/>
                <w:lang w:val="en-US"/>
              </w:rPr>
              <w:t>]</w:t>
            </w:r>
          </w:p>
          <w:p w14:paraId="3F622A8E" w14:textId="7ACD0171" w:rsidR="00991F98" w:rsidRPr="00835BC1" w:rsidRDefault="00991F98" w:rsidP="00991F98">
            <w:pPr>
              <w:pStyle w:val="Default"/>
              <w:numPr>
                <w:ilvl w:val="0"/>
                <w:numId w:val="15"/>
              </w:numPr>
              <w:tabs>
                <w:tab w:val="left" w:pos="284"/>
              </w:tabs>
              <w:ind w:left="0" w:firstLine="0"/>
              <w:rPr>
                <w:rFonts w:ascii="Times New Roman" w:hAnsi="Times New Roman"/>
              </w:rPr>
            </w:pPr>
            <w:r w:rsidRPr="00835BC1">
              <w:rPr>
                <w:rFonts w:ascii="Times New Roman" w:hAnsi="Times New Roman"/>
              </w:rPr>
              <w:t xml:space="preserve">Ввод </w:t>
            </w:r>
            <w:r w:rsidRPr="00835BC1">
              <w:rPr>
                <w:rFonts w:ascii="Times New Roman" w:hAnsi="Times New Roman"/>
                <w:lang w:val="en-US"/>
              </w:rPr>
              <w:t>e-mail</w:t>
            </w:r>
          </w:p>
          <w:p w14:paraId="25BD35ED" w14:textId="38EB92AA" w:rsidR="00835BC1" w:rsidRPr="00835BC1" w:rsidRDefault="00835BC1" w:rsidP="00835BC1">
            <w:pPr>
              <w:pStyle w:val="Default"/>
              <w:numPr>
                <w:ilvl w:val="0"/>
                <w:numId w:val="15"/>
              </w:numPr>
              <w:tabs>
                <w:tab w:val="left" w:pos="284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E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  <w:lang w:val="en-US"/>
              </w:rPr>
              <w:t>. [</w:t>
            </w:r>
            <w:r>
              <w:rPr>
                <w:rFonts w:ascii="Times New Roman" w:hAnsi="Times New Roman"/>
              </w:rPr>
              <w:t>Ошибка ввода</w:t>
            </w:r>
            <w:r>
              <w:rPr>
                <w:rFonts w:ascii="Times New Roman" w:hAnsi="Times New Roman"/>
                <w:lang w:val="en-US"/>
              </w:rPr>
              <w:t>]</w:t>
            </w:r>
          </w:p>
          <w:p w14:paraId="60E94522" w14:textId="24242AEA" w:rsidR="00991F98" w:rsidRDefault="00991F98" w:rsidP="00991F98">
            <w:pPr>
              <w:pStyle w:val="Default"/>
              <w:numPr>
                <w:ilvl w:val="0"/>
                <w:numId w:val="15"/>
              </w:numPr>
              <w:tabs>
                <w:tab w:val="left" w:pos="284"/>
              </w:tabs>
              <w:ind w:left="0" w:firstLine="0"/>
              <w:rPr>
                <w:rFonts w:ascii="Times New Roman" w:hAnsi="Times New Roman"/>
              </w:rPr>
            </w:pPr>
            <w:r w:rsidRPr="00835BC1">
              <w:rPr>
                <w:rFonts w:ascii="Times New Roman" w:hAnsi="Times New Roman"/>
              </w:rPr>
              <w:t>Ввод паспортных данных</w:t>
            </w:r>
          </w:p>
          <w:p w14:paraId="1A8F1D90" w14:textId="31F94A11" w:rsidR="00835BC1" w:rsidRPr="00835BC1" w:rsidRDefault="00835BC1" w:rsidP="00835BC1">
            <w:pPr>
              <w:pStyle w:val="Default"/>
              <w:numPr>
                <w:ilvl w:val="0"/>
                <w:numId w:val="15"/>
              </w:numPr>
              <w:tabs>
                <w:tab w:val="left" w:pos="284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E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  <w:lang w:val="en-US"/>
              </w:rPr>
              <w:t>. [</w:t>
            </w:r>
            <w:r>
              <w:rPr>
                <w:rFonts w:ascii="Times New Roman" w:hAnsi="Times New Roman"/>
              </w:rPr>
              <w:t>Ошибка ввода</w:t>
            </w:r>
            <w:r>
              <w:rPr>
                <w:rFonts w:ascii="Times New Roman" w:hAnsi="Times New Roman"/>
                <w:lang w:val="en-US"/>
              </w:rPr>
              <w:t>]</w:t>
            </w:r>
          </w:p>
          <w:p w14:paraId="1FA3C10B" w14:textId="439C4653" w:rsidR="00A85838" w:rsidRDefault="00A85838" w:rsidP="00991F98">
            <w:pPr>
              <w:pStyle w:val="Default"/>
              <w:numPr>
                <w:ilvl w:val="0"/>
                <w:numId w:val="15"/>
              </w:numPr>
              <w:tabs>
                <w:tab w:val="left" w:pos="284"/>
              </w:tabs>
              <w:ind w:left="0" w:firstLine="0"/>
              <w:rPr>
                <w:rFonts w:ascii="Times New Roman" w:hAnsi="Times New Roman"/>
              </w:rPr>
            </w:pPr>
            <w:r w:rsidRPr="00835BC1">
              <w:rPr>
                <w:rFonts w:ascii="Times New Roman" w:hAnsi="Times New Roman"/>
              </w:rPr>
              <w:t xml:space="preserve"> </w:t>
            </w:r>
            <w:r w:rsidR="00835BC1" w:rsidRPr="00835BC1">
              <w:rPr>
                <w:rFonts w:ascii="Times New Roman" w:hAnsi="Times New Roman"/>
              </w:rPr>
              <w:t>Ввод номера телефона</w:t>
            </w:r>
          </w:p>
          <w:p w14:paraId="59B8FD4C" w14:textId="098128A1" w:rsidR="00835BC1" w:rsidRPr="00835BC1" w:rsidRDefault="00835BC1" w:rsidP="00835BC1">
            <w:pPr>
              <w:pStyle w:val="Default"/>
              <w:numPr>
                <w:ilvl w:val="0"/>
                <w:numId w:val="15"/>
              </w:numPr>
              <w:tabs>
                <w:tab w:val="left" w:pos="426"/>
              </w:tabs>
              <w:ind w:left="0" w:firstLine="0"/>
            </w:pPr>
            <w:r>
              <w:rPr>
                <w:rFonts w:ascii="Times New Roman" w:hAnsi="Times New Roman"/>
                <w:lang w:val="en-US"/>
              </w:rPr>
              <w:t>E</w:t>
            </w: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  <w:lang w:val="en-US"/>
              </w:rPr>
              <w:t>. [</w:t>
            </w:r>
            <w:r>
              <w:rPr>
                <w:rFonts w:ascii="Times New Roman" w:hAnsi="Times New Roman"/>
              </w:rPr>
              <w:t>Ошибка ввода</w:t>
            </w:r>
            <w:r>
              <w:rPr>
                <w:rFonts w:ascii="Times New Roman" w:hAnsi="Times New Roman"/>
                <w:lang w:val="en-US"/>
              </w:rPr>
              <w:t>]</w:t>
            </w:r>
          </w:p>
          <w:p w14:paraId="39BEFCCF" w14:textId="77777777" w:rsidR="00835BC1" w:rsidRPr="00835BC1" w:rsidRDefault="00835BC1" w:rsidP="00835BC1">
            <w:pPr>
              <w:pStyle w:val="Default"/>
              <w:numPr>
                <w:ilvl w:val="0"/>
                <w:numId w:val="15"/>
              </w:numPr>
              <w:tabs>
                <w:tab w:val="left" w:pos="426"/>
              </w:tabs>
              <w:ind w:left="0" w:firstLine="0"/>
            </w:pPr>
            <w:r w:rsidRPr="00835BC1">
              <w:rPr>
                <w:rFonts w:ascii="Times New Roman" w:hAnsi="Times New Roman"/>
              </w:rPr>
              <w:t>Ввод пароля и его подтверждение</w:t>
            </w:r>
          </w:p>
          <w:p w14:paraId="30F4472B" w14:textId="1B10BF29" w:rsidR="00835BC1" w:rsidRPr="00835BC1" w:rsidRDefault="00835BC1" w:rsidP="00835BC1">
            <w:pPr>
              <w:pStyle w:val="Default"/>
              <w:numPr>
                <w:ilvl w:val="0"/>
                <w:numId w:val="15"/>
              </w:numPr>
              <w:tabs>
                <w:tab w:val="left" w:pos="426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E</w:t>
            </w:r>
            <w:r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  <w:lang w:val="en-US"/>
              </w:rPr>
              <w:t>. [</w:t>
            </w:r>
            <w:r>
              <w:rPr>
                <w:rFonts w:ascii="Times New Roman" w:hAnsi="Times New Roman"/>
              </w:rPr>
              <w:t>Ошибка ввода</w:t>
            </w:r>
            <w:r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85838" w:rsidRPr="000605DD" w14:paraId="78D054A8" w14:textId="77777777" w:rsidTr="000605DD">
        <w:trPr>
          <w:trHeight w:val="1808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01D572C" w14:textId="77777777" w:rsidR="00A85838" w:rsidRPr="000605DD" w:rsidRDefault="00A85838" w:rsidP="000605DD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Альтернативные потоки (альтернативные течения):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C6A22A" w14:textId="77777777" w:rsidR="00835BC1" w:rsidRDefault="00835BC1" w:rsidP="00835BC1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А1. Прекращение регистрации</w:t>
            </w:r>
          </w:p>
          <w:p w14:paraId="674E3AF2" w14:textId="77777777" w:rsidR="00A85838" w:rsidRDefault="00835BC1" w:rsidP="00835BC1">
            <w:pPr>
              <w:pStyle w:val="ac"/>
              <w:numPr>
                <w:ilvl w:val="0"/>
                <w:numId w:val="16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Выход из меню</w:t>
            </w:r>
          </w:p>
          <w:p w14:paraId="0F70E365" w14:textId="37342A79" w:rsidR="00835BC1" w:rsidRPr="00835BC1" w:rsidRDefault="00835BC1" w:rsidP="00835BC1">
            <w:pPr>
              <w:spacing w:line="259" w:lineRule="auto"/>
              <w:ind w:left="60" w:firstLine="0"/>
              <w:rPr>
                <w:rFonts w:cs="Times New Roman"/>
                <w:sz w:val="24"/>
                <w:szCs w:val="24"/>
              </w:rPr>
            </w:pPr>
          </w:p>
        </w:tc>
      </w:tr>
      <w:tr w:rsidR="00A85838" w:rsidRPr="000605DD" w14:paraId="47B3706E" w14:textId="77777777" w:rsidTr="000605DD">
        <w:trPr>
          <w:trHeight w:val="47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B4CAF5C" w14:textId="77777777" w:rsidR="00A85838" w:rsidRPr="000605DD" w:rsidRDefault="00A85838" w:rsidP="000605DD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Потоки ошибок: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7F03FD9" w14:textId="77777777" w:rsidR="00A85838" w:rsidRPr="000605DD" w:rsidRDefault="00A85838" w:rsidP="00C214B4">
            <w:pPr>
              <w:spacing w:after="18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E1. [Ошибка ввода] </w:t>
            </w:r>
          </w:p>
          <w:p w14:paraId="6C27C1BA" w14:textId="1410B010" w:rsidR="00A85838" w:rsidRPr="00835BC1" w:rsidRDefault="00A85838" w:rsidP="00835BC1">
            <w:pPr>
              <w:pStyle w:val="ac"/>
              <w:numPr>
                <w:ilvl w:val="0"/>
                <w:numId w:val="17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35BC1">
              <w:rPr>
                <w:rFonts w:cs="Times New Roman"/>
                <w:sz w:val="24"/>
                <w:szCs w:val="24"/>
              </w:rPr>
              <w:t xml:space="preserve">Переход на пункт </w:t>
            </w:r>
            <w:r w:rsidR="00C771E8" w:rsidRPr="00C771E8">
              <w:rPr>
                <w:rFonts w:cs="Times New Roman"/>
                <w:sz w:val="24"/>
                <w:szCs w:val="24"/>
              </w:rPr>
              <w:t>1</w:t>
            </w:r>
            <w:r w:rsidRPr="00835BC1">
              <w:rPr>
                <w:rFonts w:cs="Times New Roman"/>
                <w:sz w:val="24"/>
                <w:szCs w:val="24"/>
              </w:rPr>
              <w:t xml:space="preserve"> основного потока </w:t>
            </w:r>
          </w:p>
          <w:p w14:paraId="2687E523" w14:textId="1C09CA99" w:rsidR="00835BC1" w:rsidRPr="000605DD" w:rsidRDefault="00835BC1" w:rsidP="00835BC1">
            <w:pPr>
              <w:spacing w:after="18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77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. [Ошибка ввода] </w:t>
            </w:r>
          </w:p>
          <w:p w14:paraId="47337A1C" w14:textId="1405E302" w:rsidR="00835BC1" w:rsidRPr="00835BC1" w:rsidRDefault="00835BC1" w:rsidP="00835BC1">
            <w:pPr>
              <w:pStyle w:val="ac"/>
              <w:numPr>
                <w:ilvl w:val="0"/>
                <w:numId w:val="18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0605D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пункт </w:t>
            </w:r>
            <w:r w:rsidR="00C77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 основного потока</w:t>
            </w:r>
          </w:p>
          <w:p w14:paraId="1CE04C8E" w14:textId="391C158E" w:rsidR="00835BC1" w:rsidRPr="000605DD" w:rsidRDefault="00835BC1" w:rsidP="00835BC1">
            <w:pPr>
              <w:spacing w:after="18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77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. [Ошибка ввода] </w:t>
            </w:r>
          </w:p>
          <w:p w14:paraId="23E87D84" w14:textId="4EBB4CC1" w:rsidR="00835BC1" w:rsidRPr="00835BC1" w:rsidRDefault="00835BC1" w:rsidP="00835BC1">
            <w:pPr>
              <w:pStyle w:val="ac"/>
              <w:numPr>
                <w:ilvl w:val="0"/>
                <w:numId w:val="19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0605D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пункт </w:t>
            </w:r>
            <w:r w:rsidR="00C77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 основного потока</w:t>
            </w:r>
          </w:p>
          <w:p w14:paraId="2923F0B8" w14:textId="44E2822D" w:rsidR="00835BC1" w:rsidRPr="000605DD" w:rsidRDefault="00835BC1" w:rsidP="00835BC1">
            <w:pPr>
              <w:spacing w:after="18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77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. [Ошибка ввода] </w:t>
            </w:r>
          </w:p>
          <w:p w14:paraId="3870638F" w14:textId="7B41E2BA" w:rsidR="00835BC1" w:rsidRPr="00835BC1" w:rsidRDefault="00835BC1" w:rsidP="00835BC1">
            <w:pPr>
              <w:pStyle w:val="ac"/>
              <w:numPr>
                <w:ilvl w:val="0"/>
                <w:numId w:val="20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0605D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пункт </w:t>
            </w:r>
            <w:r w:rsidR="00C77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 основного потока</w:t>
            </w:r>
          </w:p>
          <w:p w14:paraId="4AA8483B" w14:textId="2615FE50" w:rsidR="00835BC1" w:rsidRPr="000605DD" w:rsidRDefault="00835BC1" w:rsidP="00835BC1">
            <w:pPr>
              <w:spacing w:after="18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77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. [Ошибка ввода] </w:t>
            </w:r>
          </w:p>
          <w:p w14:paraId="56CE6988" w14:textId="141F1942" w:rsidR="00835BC1" w:rsidRPr="00835BC1" w:rsidRDefault="00835BC1" w:rsidP="00835BC1">
            <w:pPr>
              <w:pStyle w:val="ac"/>
              <w:numPr>
                <w:ilvl w:val="0"/>
                <w:numId w:val="2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0605D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пункт </w:t>
            </w:r>
            <w:r w:rsidR="00C771E8" w:rsidRPr="00C771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 основного потока</w:t>
            </w:r>
          </w:p>
        </w:tc>
      </w:tr>
      <w:tr w:rsidR="00A85838" w:rsidRPr="000605DD" w14:paraId="7934C731" w14:textId="77777777" w:rsidTr="000605DD">
        <w:trPr>
          <w:trHeight w:val="937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9ED06A0" w14:textId="77777777" w:rsidR="00A85838" w:rsidRPr="000605DD" w:rsidRDefault="00A85838" w:rsidP="000605DD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Приоритет </w:t>
            </w:r>
          </w:p>
          <w:p w14:paraId="2523F9B9" w14:textId="77777777" w:rsidR="00A85838" w:rsidRPr="000605DD" w:rsidRDefault="00A85838" w:rsidP="000605DD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(Критично | </w:t>
            </w:r>
          </w:p>
          <w:p w14:paraId="703000A0" w14:textId="77777777" w:rsidR="00A85838" w:rsidRPr="000605DD" w:rsidRDefault="00A85838" w:rsidP="000605DD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Важно | Желательно):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94F2D5" w14:textId="77777777" w:rsidR="00A85838" w:rsidRPr="000605DD" w:rsidRDefault="00A85838" w:rsidP="00C214B4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Критично </w:t>
            </w:r>
          </w:p>
        </w:tc>
      </w:tr>
      <w:tr w:rsidR="00A85838" w:rsidRPr="000605DD" w14:paraId="75EDF26A" w14:textId="77777777" w:rsidTr="000605DD">
        <w:trPr>
          <w:trHeight w:val="1171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8CA9FB4" w14:textId="77777777" w:rsidR="00A85838" w:rsidRPr="000605DD" w:rsidRDefault="00A85838" w:rsidP="000605DD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Частота использования (Всегда | Часто | Иногда | Редко | Один раз):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05DB4CE" w14:textId="77777777" w:rsidR="00A85838" w:rsidRPr="000605DD" w:rsidRDefault="00A85838" w:rsidP="00C214B4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Всегда </w:t>
            </w:r>
          </w:p>
        </w:tc>
      </w:tr>
    </w:tbl>
    <w:p w14:paraId="4B026B26" w14:textId="6ACA4BF0" w:rsidR="006F2991" w:rsidRDefault="006F2991" w:rsidP="006F2991">
      <w:pPr>
        <w:pStyle w:val="Default"/>
      </w:pPr>
    </w:p>
    <w:p w14:paraId="42190937" w14:textId="5ED282A8" w:rsidR="00956E6C" w:rsidRPr="00956E6C" w:rsidRDefault="00956E6C" w:rsidP="00956E6C">
      <w:pPr>
        <w:pStyle w:val="a8"/>
        <w:keepNext/>
        <w:rPr>
          <w:i w:val="0"/>
          <w:iCs w:val="0"/>
        </w:rPr>
      </w:pPr>
      <w:r w:rsidRPr="00956E6C">
        <w:rPr>
          <w:i w:val="0"/>
          <w:iCs w:val="0"/>
        </w:rPr>
        <w:t xml:space="preserve">Таблица </w:t>
      </w:r>
      <w:r w:rsidRPr="00956E6C">
        <w:rPr>
          <w:i w:val="0"/>
          <w:iCs w:val="0"/>
        </w:rPr>
        <w:fldChar w:fldCharType="begin"/>
      </w:r>
      <w:r w:rsidRPr="00956E6C">
        <w:rPr>
          <w:i w:val="0"/>
          <w:iCs w:val="0"/>
        </w:rPr>
        <w:instrText xml:space="preserve"> SEQ Таблица \* ARABIC </w:instrText>
      </w:r>
      <w:r w:rsidRPr="00956E6C">
        <w:rPr>
          <w:i w:val="0"/>
          <w:iCs w:val="0"/>
        </w:rPr>
        <w:fldChar w:fldCharType="separate"/>
      </w:r>
      <w:r w:rsidR="00C44EA8">
        <w:rPr>
          <w:i w:val="0"/>
          <w:iCs w:val="0"/>
          <w:noProof/>
        </w:rPr>
        <w:t>2</w:t>
      </w:r>
      <w:r w:rsidRPr="00956E6C">
        <w:rPr>
          <w:i w:val="0"/>
          <w:iCs w:val="0"/>
        </w:rPr>
        <w:fldChar w:fldCharType="end"/>
      </w:r>
      <w:r w:rsidRPr="00956E6C">
        <w:rPr>
          <w:i w:val="0"/>
          <w:iCs w:val="0"/>
        </w:rPr>
        <w:t xml:space="preserve"> – </w:t>
      </w:r>
      <w:r>
        <w:rPr>
          <w:i w:val="0"/>
          <w:iCs w:val="0"/>
        </w:rPr>
        <w:t>Описание прецедента «Вход в систему»</w:t>
      </w:r>
    </w:p>
    <w:tbl>
      <w:tblPr>
        <w:tblStyle w:val="TableGrid"/>
        <w:tblW w:w="9438" w:type="dxa"/>
        <w:tblInd w:w="48" w:type="dxa"/>
        <w:tblCellMar>
          <w:top w:w="27" w:type="dxa"/>
          <w:left w:w="29" w:type="dxa"/>
          <w:right w:w="24" w:type="dxa"/>
        </w:tblCellMar>
        <w:tblLook w:val="04A0" w:firstRow="1" w:lastRow="0" w:firstColumn="1" w:lastColumn="0" w:noHBand="0" w:noVBand="1"/>
      </w:tblPr>
      <w:tblGrid>
        <w:gridCol w:w="2225"/>
        <w:gridCol w:w="7213"/>
      </w:tblGrid>
      <w:tr w:rsidR="00C771E8" w:rsidRPr="000605DD" w14:paraId="0B6BAD2C" w14:textId="77777777" w:rsidTr="00275C68">
        <w:trPr>
          <w:trHeight w:val="254"/>
        </w:trPr>
        <w:tc>
          <w:tcPr>
            <w:tcW w:w="22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58A45AE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Название: </w:t>
            </w:r>
          </w:p>
        </w:tc>
        <w:tc>
          <w:tcPr>
            <w:tcW w:w="72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A00EFD" w14:textId="1E158ABE" w:rsidR="00C771E8" w:rsidRPr="000605DD" w:rsidRDefault="00956E6C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в систему</w:t>
            </w:r>
            <w:r w:rsidR="00C771E8"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1E8" w:rsidRPr="000605DD" w14:paraId="204813B5" w14:textId="77777777" w:rsidTr="00275C68">
        <w:trPr>
          <w:trHeight w:val="47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DF195F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Действующие лица: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DD27AE" w14:textId="0FCCE81A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ациент</w:t>
            </w:r>
            <w:r w:rsidR="004F36A6">
              <w:rPr>
                <w:rFonts w:ascii="Times New Roman" w:hAnsi="Times New Roman" w:cs="Times New Roman"/>
                <w:sz w:val="24"/>
                <w:szCs w:val="24"/>
              </w:rPr>
              <w:t>, специалист</w:t>
            </w: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C771E8" w:rsidRPr="000605DD" w14:paraId="79CCB017" w14:textId="77777777" w:rsidTr="00275C68">
        <w:trPr>
          <w:trHeight w:val="833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28C3E6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Краткое описание: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F00A6D" w14:textId="53837439" w:rsidR="00C771E8" w:rsidRPr="000605DD" w:rsidRDefault="004F36A6" w:rsidP="00275C68">
            <w:pPr>
              <w:spacing w:line="259" w:lineRule="auto"/>
              <w:ind w:left="0" w:right="9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Существующий в системе пользователь осуществляет авторизацию</w:t>
            </w:r>
          </w:p>
        </w:tc>
      </w:tr>
      <w:tr w:rsidR="00C771E8" w:rsidRPr="000605DD" w14:paraId="5E78486D" w14:textId="77777777" w:rsidTr="00275C68">
        <w:trPr>
          <w:trHeight w:val="703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8C60E9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Предусловия: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6E9C8A" w14:textId="5368653A" w:rsidR="00C771E8" w:rsidRPr="000605DD" w:rsidRDefault="004F36A6" w:rsidP="00275C68">
            <w:pPr>
              <w:spacing w:line="259" w:lineRule="auto"/>
              <w:ind w:left="0" w:right="6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Пользователю необходима авторизация в систему для работы с ней</w:t>
            </w:r>
            <w:r w:rsidR="00C771E8"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1E8" w:rsidRPr="000605DD" w14:paraId="1DBD4ED2" w14:textId="77777777" w:rsidTr="00275C68">
        <w:trPr>
          <w:trHeight w:val="24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77F65D3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Постусловия: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721C86" w14:textId="0A14021B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Авторизованный </w:t>
            </w:r>
            <w:r w:rsidR="004F36A6">
              <w:rPr>
                <w:rFonts w:ascii="Times New Roman" w:hAnsi="Times New Roman" w:cs="Times New Roman"/>
                <w:sz w:val="24"/>
                <w:szCs w:val="24"/>
              </w:rPr>
              <w:t>пользователь использует систему согласно возможностям предоставляемой роли учетной записи</w:t>
            </w: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1E8" w:rsidRPr="000605DD" w14:paraId="5B2A87B1" w14:textId="77777777" w:rsidTr="00275C68">
        <w:trPr>
          <w:trHeight w:val="1999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8597CC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Основной поток (нормальное течение):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38FC71" w14:textId="77777777" w:rsidR="00C771E8" w:rsidRDefault="004F36A6" w:rsidP="004F36A6">
            <w:pPr>
              <w:pStyle w:val="Default"/>
              <w:numPr>
                <w:ilvl w:val="0"/>
                <w:numId w:val="22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Открытие окна авторизации</w:t>
            </w:r>
          </w:p>
          <w:p w14:paraId="047C5005" w14:textId="77777777" w:rsidR="004F36A6" w:rsidRDefault="004F36A6" w:rsidP="004F36A6">
            <w:pPr>
              <w:pStyle w:val="Default"/>
              <w:numPr>
                <w:ilvl w:val="0"/>
                <w:numId w:val="22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Ввод логина</w:t>
            </w:r>
          </w:p>
          <w:p w14:paraId="5D7B603E" w14:textId="77777777" w:rsidR="004F36A6" w:rsidRPr="004F36A6" w:rsidRDefault="004F36A6" w:rsidP="004F36A6">
            <w:pPr>
              <w:pStyle w:val="Default"/>
              <w:numPr>
                <w:ilvl w:val="0"/>
                <w:numId w:val="22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E1. [</w:t>
            </w:r>
            <w:r>
              <w:rPr>
                <w:rFonts w:ascii="Times New Roman" w:hAnsi="Times New Roman"/>
              </w:rPr>
              <w:t>Ошибка ввода</w:t>
            </w:r>
            <w:r>
              <w:rPr>
                <w:rFonts w:ascii="Times New Roman" w:hAnsi="Times New Roman"/>
                <w:lang w:val="en-US"/>
              </w:rPr>
              <w:t>]</w:t>
            </w:r>
          </w:p>
          <w:p w14:paraId="41FBC041" w14:textId="77777777" w:rsidR="004F36A6" w:rsidRDefault="004F36A6" w:rsidP="004F36A6">
            <w:pPr>
              <w:pStyle w:val="Default"/>
              <w:numPr>
                <w:ilvl w:val="0"/>
                <w:numId w:val="22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Ввод пароля</w:t>
            </w:r>
          </w:p>
          <w:p w14:paraId="27D9334F" w14:textId="77777777" w:rsidR="004F36A6" w:rsidRPr="004F36A6" w:rsidRDefault="004F36A6" w:rsidP="004F36A6">
            <w:pPr>
              <w:pStyle w:val="Default"/>
              <w:numPr>
                <w:ilvl w:val="0"/>
                <w:numId w:val="22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E2. [</w:t>
            </w:r>
            <w:r>
              <w:rPr>
                <w:rFonts w:ascii="Times New Roman" w:hAnsi="Times New Roman"/>
              </w:rPr>
              <w:t>Ошибка ввода</w:t>
            </w:r>
            <w:r>
              <w:rPr>
                <w:rFonts w:ascii="Times New Roman" w:hAnsi="Times New Roman"/>
                <w:lang w:val="en-US"/>
              </w:rPr>
              <w:t>]</w:t>
            </w:r>
          </w:p>
          <w:p w14:paraId="20D6D667" w14:textId="77777777" w:rsidR="004F36A6" w:rsidRPr="004F36A6" w:rsidRDefault="004F36A6" w:rsidP="004F36A6">
            <w:pPr>
              <w:pStyle w:val="Default"/>
              <w:numPr>
                <w:ilvl w:val="0"/>
                <w:numId w:val="22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S1. [</w:t>
            </w:r>
            <w:r>
              <w:rPr>
                <w:rFonts w:ascii="Times New Roman" w:hAnsi="Times New Roman"/>
              </w:rPr>
              <w:t>Сохранение введенных данных</w:t>
            </w:r>
            <w:r>
              <w:rPr>
                <w:rFonts w:ascii="Times New Roman" w:hAnsi="Times New Roman"/>
                <w:lang w:val="en-US"/>
              </w:rPr>
              <w:t>]</w:t>
            </w:r>
          </w:p>
          <w:p w14:paraId="668A1A94" w14:textId="3F0D5A7C" w:rsidR="004F36A6" w:rsidRPr="00835BC1" w:rsidRDefault="004F36A6" w:rsidP="004F36A6">
            <w:pPr>
              <w:pStyle w:val="Default"/>
              <w:numPr>
                <w:ilvl w:val="0"/>
                <w:numId w:val="22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 в учетную запись</w:t>
            </w:r>
          </w:p>
        </w:tc>
      </w:tr>
      <w:tr w:rsidR="00C771E8" w:rsidRPr="000605DD" w14:paraId="226F96EB" w14:textId="77777777" w:rsidTr="00275C68">
        <w:trPr>
          <w:trHeight w:val="1808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9A468AC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Альтернативные потоки (альтернативные течения):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ED1C9E" w14:textId="179C1E35" w:rsidR="00C771E8" w:rsidRPr="004F36A6" w:rsidRDefault="004F36A6" w:rsidP="004F36A6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36A6"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</w:p>
        </w:tc>
      </w:tr>
      <w:tr w:rsidR="00C771E8" w:rsidRPr="000605DD" w14:paraId="0A42E3DC" w14:textId="77777777" w:rsidTr="00275C68">
        <w:trPr>
          <w:trHeight w:val="47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DFD6DB8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Потоки ошибок: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66F618" w14:textId="77777777" w:rsidR="00C771E8" w:rsidRPr="000605DD" w:rsidRDefault="00C771E8" w:rsidP="00275C68">
            <w:pPr>
              <w:spacing w:after="18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E1. [Ошибка ввода] </w:t>
            </w:r>
          </w:p>
          <w:p w14:paraId="7EFBF724" w14:textId="6219F8DE" w:rsidR="00C771E8" w:rsidRPr="004F36A6" w:rsidRDefault="00C771E8" w:rsidP="004F36A6">
            <w:pPr>
              <w:pStyle w:val="ac"/>
              <w:numPr>
                <w:ilvl w:val="0"/>
                <w:numId w:val="23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4F36A6">
              <w:rPr>
                <w:rFonts w:cs="Times New Roman"/>
                <w:sz w:val="24"/>
                <w:szCs w:val="24"/>
              </w:rPr>
              <w:t xml:space="preserve">Переход на пункт 1 основного потока </w:t>
            </w:r>
          </w:p>
          <w:p w14:paraId="23452D2C" w14:textId="77777777" w:rsidR="00C771E8" w:rsidRPr="000605DD" w:rsidRDefault="00C771E8" w:rsidP="00275C68">
            <w:pPr>
              <w:spacing w:after="18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F36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. [Ошибка ввода] </w:t>
            </w:r>
          </w:p>
          <w:p w14:paraId="292EFA3E" w14:textId="7E83989A" w:rsidR="00C771E8" w:rsidRPr="004F36A6" w:rsidRDefault="00C771E8" w:rsidP="004F36A6">
            <w:pPr>
              <w:pStyle w:val="ac"/>
              <w:numPr>
                <w:ilvl w:val="0"/>
                <w:numId w:val="24"/>
              </w:numPr>
              <w:spacing w:line="259" w:lineRule="auto"/>
              <w:ind w:left="709"/>
              <w:rPr>
                <w:rFonts w:cs="Times New Roman"/>
                <w:sz w:val="24"/>
                <w:szCs w:val="24"/>
              </w:rPr>
            </w:pPr>
            <w:r w:rsidRPr="000605D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пункт </w:t>
            </w:r>
            <w:r w:rsidRPr="004F36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 основного потока</w:t>
            </w:r>
          </w:p>
        </w:tc>
      </w:tr>
      <w:tr w:rsidR="004F36A6" w:rsidRPr="000605DD" w14:paraId="1A08398C" w14:textId="77777777" w:rsidTr="00275C68">
        <w:trPr>
          <w:trHeight w:val="47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6A1D0A3" w14:textId="53B4DDEB" w:rsidR="004F36A6" w:rsidRPr="004F36A6" w:rsidRDefault="004F36A6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36A6">
              <w:rPr>
                <w:rFonts w:ascii="Times New Roman" w:hAnsi="Times New Roman" w:cs="Times New Roman"/>
                <w:sz w:val="24"/>
                <w:szCs w:val="24"/>
              </w:rPr>
              <w:t>Подпотоки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CDCB97" w14:textId="45176D83" w:rsidR="004F36A6" w:rsidRPr="004F36A6" w:rsidRDefault="004F36A6" w:rsidP="00275C68">
            <w:pPr>
              <w:spacing w:after="18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Подпоток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F36A6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описывается отдельной таблицей</w:t>
            </w:r>
          </w:p>
        </w:tc>
      </w:tr>
      <w:tr w:rsidR="00C771E8" w:rsidRPr="000605DD" w14:paraId="3FD1C736" w14:textId="77777777" w:rsidTr="00275C68">
        <w:trPr>
          <w:trHeight w:val="937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2C1F67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Приоритет </w:t>
            </w:r>
          </w:p>
          <w:p w14:paraId="0EBD79E7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(Критично | </w:t>
            </w:r>
          </w:p>
          <w:p w14:paraId="15FA5156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Важно | Желательно):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0F0F7B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Критично </w:t>
            </w:r>
          </w:p>
        </w:tc>
      </w:tr>
      <w:tr w:rsidR="00C771E8" w:rsidRPr="000605DD" w14:paraId="49B974EC" w14:textId="77777777" w:rsidTr="00275C68">
        <w:trPr>
          <w:trHeight w:val="1171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DD4412D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Частота использования (Всегда | Часто | Иногда | Редко | Один раз):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2D53E08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Всегда </w:t>
            </w:r>
          </w:p>
        </w:tc>
      </w:tr>
    </w:tbl>
    <w:p w14:paraId="6DD0278D" w14:textId="6187D13F" w:rsidR="00C771E8" w:rsidRDefault="00C771E8" w:rsidP="006F2991">
      <w:pPr>
        <w:pStyle w:val="Default"/>
      </w:pPr>
    </w:p>
    <w:p w14:paraId="3308F72C" w14:textId="4FD733EB" w:rsidR="004F36A6" w:rsidRPr="004F36A6" w:rsidRDefault="004F36A6" w:rsidP="004F36A6">
      <w:pPr>
        <w:pStyle w:val="a8"/>
        <w:keepNext/>
        <w:rPr>
          <w:i w:val="0"/>
          <w:iCs w:val="0"/>
        </w:rPr>
      </w:pPr>
      <w:r w:rsidRPr="004F36A6">
        <w:rPr>
          <w:i w:val="0"/>
          <w:iCs w:val="0"/>
        </w:rPr>
        <w:t xml:space="preserve">Таблица </w:t>
      </w:r>
      <w:r w:rsidRPr="004F36A6">
        <w:rPr>
          <w:i w:val="0"/>
          <w:iCs w:val="0"/>
        </w:rPr>
        <w:fldChar w:fldCharType="begin"/>
      </w:r>
      <w:r w:rsidRPr="004F36A6">
        <w:rPr>
          <w:i w:val="0"/>
          <w:iCs w:val="0"/>
        </w:rPr>
        <w:instrText xml:space="preserve"> SEQ Таблица \* ARABIC </w:instrText>
      </w:r>
      <w:r w:rsidRPr="004F36A6">
        <w:rPr>
          <w:i w:val="0"/>
          <w:iCs w:val="0"/>
        </w:rPr>
        <w:fldChar w:fldCharType="separate"/>
      </w:r>
      <w:r w:rsidR="00C44EA8">
        <w:rPr>
          <w:i w:val="0"/>
          <w:iCs w:val="0"/>
          <w:noProof/>
        </w:rPr>
        <w:t>3</w:t>
      </w:r>
      <w:r w:rsidRPr="004F36A6"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 – Описание подпотока «Сохранение введенных данных» основного потока «Вход в систему»</w:t>
      </w:r>
    </w:p>
    <w:tbl>
      <w:tblPr>
        <w:tblStyle w:val="TableGrid"/>
        <w:tblW w:w="9438" w:type="dxa"/>
        <w:tblInd w:w="48" w:type="dxa"/>
        <w:tblCellMar>
          <w:top w:w="27" w:type="dxa"/>
          <w:left w:w="29" w:type="dxa"/>
          <w:right w:w="24" w:type="dxa"/>
        </w:tblCellMar>
        <w:tblLook w:val="04A0" w:firstRow="1" w:lastRow="0" w:firstColumn="1" w:lastColumn="0" w:noHBand="0" w:noVBand="1"/>
      </w:tblPr>
      <w:tblGrid>
        <w:gridCol w:w="2225"/>
        <w:gridCol w:w="7213"/>
      </w:tblGrid>
      <w:tr w:rsidR="00C771E8" w:rsidRPr="000605DD" w14:paraId="447D155E" w14:textId="77777777" w:rsidTr="00275C68">
        <w:trPr>
          <w:trHeight w:val="254"/>
        </w:trPr>
        <w:tc>
          <w:tcPr>
            <w:tcW w:w="22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DC83739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Название: </w:t>
            </w:r>
          </w:p>
        </w:tc>
        <w:tc>
          <w:tcPr>
            <w:tcW w:w="72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FB3715" w14:textId="4C86251C" w:rsidR="00C771E8" w:rsidRPr="000605DD" w:rsidRDefault="004F36A6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введенных данных</w:t>
            </w:r>
          </w:p>
        </w:tc>
      </w:tr>
      <w:tr w:rsidR="00C771E8" w:rsidRPr="000605DD" w14:paraId="013858BE" w14:textId="77777777" w:rsidTr="00275C68">
        <w:trPr>
          <w:trHeight w:val="47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DA990D7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Действующие лица: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264BD7" w14:textId="31154825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ациент</w:t>
            </w:r>
            <w:r w:rsidR="004F36A6">
              <w:rPr>
                <w:rFonts w:ascii="Times New Roman" w:hAnsi="Times New Roman" w:cs="Times New Roman"/>
                <w:sz w:val="24"/>
                <w:szCs w:val="24"/>
              </w:rPr>
              <w:t>, специалист</w:t>
            </w: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1E8" w:rsidRPr="000605DD" w14:paraId="41FA80E1" w14:textId="77777777" w:rsidTr="00275C68">
        <w:trPr>
          <w:trHeight w:val="833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B11822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Краткое описание: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F7C983" w14:textId="7B981257" w:rsidR="00C771E8" w:rsidRPr="000605DD" w:rsidRDefault="004F36A6" w:rsidP="00275C68">
            <w:pPr>
              <w:spacing w:line="259" w:lineRule="auto"/>
              <w:ind w:left="0" w:right="9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может выбрать сохранение введенных данных, чтобы не набирать их при повторной авторизации</w:t>
            </w:r>
          </w:p>
        </w:tc>
      </w:tr>
      <w:tr w:rsidR="00C771E8" w:rsidRPr="000605DD" w14:paraId="6ADB8EF6" w14:textId="77777777" w:rsidTr="00275C68">
        <w:trPr>
          <w:trHeight w:val="703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2F0CDB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Предусловия: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20D1496" w14:textId="0D2D5CE5" w:rsidR="00C771E8" w:rsidRPr="000605DD" w:rsidRDefault="004F36A6" w:rsidP="00275C68">
            <w:pPr>
              <w:spacing w:line="259" w:lineRule="auto"/>
              <w:ind w:left="0" w:right="6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="00785A60">
              <w:rPr>
                <w:rFonts w:ascii="Times New Roman" w:hAnsi="Times New Roman" w:cs="Times New Roman"/>
                <w:sz w:val="24"/>
                <w:szCs w:val="24"/>
              </w:rPr>
              <w:t>льзователь отмечает соответствующий пункт о сохранении введенных данных для авторизации</w:t>
            </w:r>
            <w:r w:rsidR="00C771E8"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C771E8" w:rsidRPr="000605DD" w14:paraId="694853C8" w14:textId="77777777" w:rsidTr="00275C68">
        <w:trPr>
          <w:trHeight w:val="24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40876B8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Постусловия: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BF345A" w14:textId="7948DD27" w:rsidR="00C771E8" w:rsidRPr="000605DD" w:rsidRDefault="00785A60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Повторная авторизация в систему на запрашивает ввода данных</w:t>
            </w:r>
            <w:r w:rsidR="00C771E8"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1E8" w:rsidRPr="000605DD" w14:paraId="14682B9E" w14:textId="77777777" w:rsidTr="00275C68">
        <w:trPr>
          <w:trHeight w:val="1999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C31FDD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Основной поток (нормальное течение):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7C79A5" w14:textId="77777777" w:rsidR="00C771E8" w:rsidRDefault="00785A60" w:rsidP="00785A60">
            <w:pPr>
              <w:pStyle w:val="Default"/>
              <w:numPr>
                <w:ilvl w:val="0"/>
                <w:numId w:val="25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Пользователь отмечает поле «Сохранение введенных данных»</w:t>
            </w:r>
          </w:p>
          <w:p w14:paraId="1B8D3CF4" w14:textId="7EA95418" w:rsidR="00785A60" w:rsidRPr="00835BC1" w:rsidRDefault="00785A60" w:rsidP="00785A60">
            <w:pPr>
              <w:pStyle w:val="Default"/>
              <w:numPr>
                <w:ilvl w:val="0"/>
                <w:numId w:val="25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Переход к пункту 7 основного потока</w:t>
            </w:r>
          </w:p>
        </w:tc>
      </w:tr>
      <w:tr w:rsidR="00C771E8" w:rsidRPr="000605DD" w14:paraId="0A86D398" w14:textId="77777777" w:rsidTr="00275C68">
        <w:trPr>
          <w:trHeight w:val="1808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5E111B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Альтернативные потоки (альтернативные течения):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1A499D" w14:textId="1C1F7B0A" w:rsidR="00C771E8" w:rsidRPr="00785A60" w:rsidRDefault="00785A60" w:rsidP="00785A60">
            <w:pPr>
              <w:pStyle w:val="ac"/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</w:p>
        </w:tc>
      </w:tr>
      <w:tr w:rsidR="00C771E8" w:rsidRPr="000605DD" w14:paraId="00140C5A" w14:textId="77777777" w:rsidTr="00275C68">
        <w:trPr>
          <w:trHeight w:val="47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170339A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Потоки ошибок: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A9CC6C" w14:textId="32AB9090" w:rsidR="00C771E8" w:rsidRPr="00835BC1" w:rsidRDefault="00785A60" w:rsidP="00785A60">
            <w:pPr>
              <w:spacing w:after="18" w:line="259" w:lineRule="auto"/>
              <w:ind w:left="0" w:firstLine="0"/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</w:p>
        </w:tc>
      </w:tr>
      <w:tr w:rsidR="00C771E8" w:rsidRPr="000605DD" w14:paraId="53634492" w14:textId="77777777" w:rsidTr="00275C68">
        <w:trPr>
          <w:trHeight w:val="937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C2A8641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Приоритет </w:t>
            </w:r>
          </w:p>
          <w:p w14:paraId="266D2FE0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(Критично | </w:t>
            </w:r>
          </w:p>
          <w:p w14:paraId="45D277B2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Важно | Желательно):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46C0E8" w14:textId="7E3FD6A0" w:rsidR="00C771E8" w:rsidRPr="000605DD" w:rsidRDefault="00785A60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Желательно</w:t>
            </w:r>
            <w:r w:rsidR="00C771E8"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1E8" w:rsidRPr="000605DD" w14:paraId="3B8C7510" w14:textId="77777777" w:rsidTr="00275C68">
        <w:trPr>
          <w:trHeight w:val="1171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24A6909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Частота использования (Всегда | Часто | Иногда | Редко | Один раз):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BAC4980" w14:textId="5C85DFC0" w:rsidR="00C771E8" w:rsidRPr="000605DD" w:rsidRDefault="003925F3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 раз</w:t>
            </w:r>
          </w:p>
        </w:tc>
      </w:tr>
    </w:tbl>
    <w:p w14:paraId="32735673" w14:textId="4FDFFA17" w:rsidR="00C771E8" w:rsidRDefault="00C771E8" w:rsidP="006F2991">
      <w:pPr>
        <w:pStyle w:val="Default"/>
      </w:pPr>
    </w:p>
    <w:p w14:paraId="491A1859" w14:textId="355E2B2A" w:rsidR="00785A60" w:rsidRPr="00785A60" w:rsidRDefault="00785A60" w:rsidP="00785A60">
      <w:pPr>
        <w:pStyle w:val="a8"/>
        <w:keepNext/>
        <w:rPr>
          <w:i w:val="0"/>
          <w:iCs w:val="0"/>
        </w:rPr>
      </w:pPr>
      <w:r w:rsidRPr="00785A60">
        <w:rPr>
          <w:i w:val="0"/>
          <w:iCs w:val="0"/>
        </w:rPr>
        <w:t xml:space="preserve">Таблица </w:t>
      </w:r>
      <w:r w:rsidRPr="00785A60">
        <w:rPr>
          <w:i w:val="0"/>
          <w:iCs w:val="0"/>
        </w:rPr>
        <w:fldChar w:fldCharType="begin"/>
      </w:r>
      <w:r w:rsidRPr="00785A60">
        <w:rPr>
          <w:i w:val="0"/>
          <w:iCs w:val="0"/>
        </w:rPr>
        <w:instrText xml:space="preserve"> SEQ Таблица \* ARABIC </w:instrText>
      </w:r>
      <w:r w:rsidRPr="00785A60">
        <w:rPr>
          <w:i w:val="0"/>
          <w:iCs w:val="0"/>
        </w:rPr>
        <w:fldChar w:fldCharType="separate"/>
      </w:r>
      <w:r w:rsidR="00C44EA8">
        <w:rPr>
          <w:i w:val="0"/>
          <w:iCs w:val="0"/>
          <w:noProof/>
        </w:rPr>
        <w:t>4</w:t>
      </w:r>
      <w:r w:rsidRPr="00785A60"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 – Описание основного потока «Выбор специалиста»</w:t>
      </w:r>
    </w:p>
    <w:tbl>
      <w:tblPr>
        <w:tblStyle w:val="TableGrid"/>
        <w:tblW w:w="9438" w:type="dxa"/>
        <w:tblInd w:w="48" w:type="dxa"/>
        <w:tblCellMar>
          <w:top w:w="27" w:type="dxa"/>
          <w:left w:w="29" w:type="dxa"/>
          <w:right w:w="24" w:type="dxa"/>
        </w:tblCellMar>
        <w:tblLook w:val="04A0" w:firstRow="1" w:lastRow="0" w:firstColumn="1" w:lastColumn="0" w:noHBand="0" w:noVBand="1"/>
      </w:tblPr>
      <w:tblGrid>
        <w:gridCol w:w="2225"/>
        <w:gridCol w:w="7213"/>
      </w:tblGrid>
      <w:tr w:rsidR="00C771E8" w:rsidRPr="000605DD" w14:paraId="2CC53884" w14:textId="77777777" w:rsidTr="00275C68">
        <w:trPr>
          <w:trHeight w:val="254"/>
        </w:trPr>
        <w:tc>
          <w:tcPr>
            <w:tcW w:w="22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3257C4D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Название: </w:t>
            </w:r>
          </w:p>
        </w:tc>
        <w:tc>
          <w:tcPr>
            <w:tcW w:w="72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1E7D9A" w14:textId="2DC5C928" w:rsidR="00C771E8" w:rsidRPr="000605DD" w:rsidRDefault="00785A60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специалиста</w:t>
            </w:r>
            <w:r w:rsidR="00C771E8"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1E8" w:rsidRPr="000605DD" w14:paraId="23394AC8" w14:textId="77777777" w:rsidTr="00275C68">
        <w:trPr>
          <w:trHeight w:val="47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515E2F1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Действующие лица: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B0083F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ациент</w:t>
            </w: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C771E8" w:rsidRPr="000605DD" w14:paraId="5FEB1A52" w14:textId="77777777" w:rsidTr="00275C68">
        <w:trPr>
          <w:trHeight w:val="833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F691BA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Краткое описание: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4179D0" w14:textId="72C60282" w:rsidR="00C771E8" w:rsidRPr="000605DD" w:rsidRDefault="00785A60" w:rsidP="00275C68">
            <w:pPr>
              <w:spacing w:line="259" w:lineRule="auto"/>
              <w:ind w:left="0" w:right="9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Пациент подбирает себе подходящего специалиста</w:t>
            </w:r>
          </w:p>
        </w:tc>
      </w:tr>
      <w:tr w:rsidR="00C771E8" w:rsidRPr="000605DD" w14:paraId="6B8D77E1" w14:textId="77777777" w:rsidTr="00275C68">
        <w:trPr>
          <w:trHeight w:val="703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95D9C12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Предусловия: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7394809" w14:textId="07EE4289" w:rsidR="00C771E8" w:rsidRPr="000605DD" w:rsidRDefault="00C771E8" w:rsidP="00275C68">
            <w:pPr>
              <w:spacing w:line="259" w:lineRule="auto"/>
              <w:ind w:left="0" w:right="6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785A60">
              <w:rPr>
                <w:rFonts w:ascii="Times New Roman" w:hAnsi="Times New Roman" w:cs="Times New Roman"/>
                <w:sz w:val="24"/>
                <w:szCs w:val="24"/>
              </w:rPr>
              <w:t>ациенту необходимо выбрать специалиста, дату и способ оплаты</w:t>
            </w: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1E8" w:rsidRPr="000605DD" w14:paraId="27F37AC6" w14:textId="77777777" w:rsidTr="00275C68">
        <w:trPr>
          <w:trHeight w:val="24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D3CE142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Постусловия: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9A77D2" w14:textId="56658458" w:rsidR="00C771E8" w:rsidRPr="000605DD" w:rsidRDefault="00785A60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Пациент записался к определенному специалисту</w:t>
            </w:r>
            <w:r w:rsidR="00C771E8"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1E8" w:rsidRPr="000605DD" w14:paraId="76FED75C" w14:textId="77777777" w:rsidTr="00275C68">
        <w:trPr>
          <w:trHeight w:val="1999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B9BC58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Основной поток (нормальное течение):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3ADC2F" w14:textId="77777777" w:rsidR="00C771E8" w:rsidRDefault="00785A60" w:rsidP="00785A60">
            <w:pPr>
              <w:pStyle w:val="Default"/>
              <w:numPr>
                <w:ilvl w:val="0"/>
                <w:numId w:val="26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Открытие окна выбора специалиста</w:t>
            </w:r>
          </w:p>
          <w:p w14:paraId="73A55BB5" w14:textId="77777777" w:rsidR="00785A60" w:rsidRDefault="00785A60" w:rsidP="00785A60">
            <w:pPr>
              <w:pStyle w:val="Default"/>
              <w:numPr>
                <w:ilvl w:val="0"/>
                <w:numId w:val="26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Выбор необходимого специалиста из списка предложенных</w:t>
            </w:r>
          </w:p>
          <w:p w14:paraId="7013D6E5" w14:textId="77777777" w:rsidR="00785A60" w:rsidRDefault="00785A60" w:rsidP="00785A60">
            <w:pPr>
              <w:pStyle w:val="Default"/>
              <w:numPr>
                <w:ilvl w:val="0"/>
                <w:numId w:val="26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Выбор доступной даты для выбранного специалиста</w:t>
            </w:r>
          </w:p>
          <w:p w14:paraId="16CED84C" w14:textId="77777777" w:rsidR="00785A60" w:rsidRDefault="00785A60" w:rsidP="00785A60">
            <w:pPr>
              <w:pStyle w:val="Default"/>
              <w:numPr>
                <w:ilvl w:val="0"/>
                <w:numId w:val="26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Выбор способа оплаты</w:t>
            </w:r>
          </w:p>
          <w:p w14:paraId="7614262A" w14:textId="77777777" w:rsidR="00785A60" w:rsidRPr="00785A60" w:rsidRDefault="00785A60" w:rsidP="00785A60">
            <w:pPr>
              <w:pStyle w:val="Default"/>
              <w:numPr>
                <w:ilvl w:val="0"/>
                <w:numId w:val="26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A1. [</w:t>
            </w:r>
            <w:r>
              <w:rPr>
                <w:rFonts w:ascii="Times New Roman" w:hAnsi="Times New Roman"/>
              </w:rPr>
              <w:t>Оплата наличными деньгами</w:t>
            </w:r>
            <w:r>
              <w:rPr>
                <w:rFonts w:ascii="Times New Roman" w:hAnsi="Times New Roman"/>
                <w:lang w:val="en-US"/>
              </w:rPr>
              <w:t>]</w:t>
            </w:r>
          </w:p>
          <w:p w14:paraId="61E80EAA" w14:textId="77777777" w:rsidR="00785A60" w:rsidRPr="00B671EE" w:rsidRDefault="00785A60" w:rsidP="00785A60">
            <w:pPr>
              <w:pStyle w:val="Default"/>
              <w:numPr>
                <w:ilvl w:val="0"/>
                <w:numId w:val="26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А2. </w:t>
            </w:r>
            <w:r>
              <w:rPr>
                <w:rFonts w:ascii="Times New Roman" w:hAnsi="Times New Roman"/>
                <w:lang w:val="en-US"/>
              </w:rPr>
              <w:t>[</w:t>
            </w:r>
            <w:r>
              <w:rPr>
                <w:rFonts w:ascii="Times New Roman" w:hAnsi="Times New Roman"/>
              </w:rPr>
              <w:t>Оплата банковской картой</w:t>
            </w:r>
            <w:r>
              <w:rPr>
                <w:rFonts w:ascii="Times New Roman" w:hAnsi="Times New Roman"/>
                <w:lang w:val="en-US"/>
              </w:rPr>
              <w:t>]</w:t>
            </w:r>
          </w:p>
          <w:p w14:paraId="6D1FC614" w14:textId="55B61664" w:rsidR="00B671EE" w:rsidRPr="00835BC1" w:rsidRDefault="00B671EE" w:rsidP="00785A60">
            <w:pPr>
              <w:pStyle w:val="Default"/>
              <w:numPr>
                <w:ilvl w:val="0"/>
                <w:numId w:val="26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Запись на прием к выбранному специалисту</w:t>
            </w:r>
          </w:p>
        </w:tc>
      </w:tr>
      <w:tr w:rsidR="00C771E8" w:rsidRPr="000605DD" w14:paraId="32C723E7" w14:textId="77777777" w:rsidTr="00275C68">
        <w:trPr>
          <w:trHeight w:val="1808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998EC6B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Альтернативные потоки (альтернативные течения):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B3FC66" w14:textId="77777777" w:rsidR="00B671EE" w:rsidRPr="00B671EE" w:rsidRDefault="00B671EE" w:rsidP="00B671EE">
            <w:pPr>
              <w:pStyle w:val="Default"/>
              <w:tabs>
                <w:tab w:val="left" w:pos="284"/>
              </w:tabs>
              <w:ind w:firstLine="0"/>
              <w:rPr>
                <w:rFonts w:ascii="Times New Roman" w:hAnsi="Times New Roman"/>
              </w:rPr>
            </w:pPr>
            <w:r w:rsidRPr="00B671EE">
              <w:rPr>
                <w:rFonts w:ascii="Times New Roman" w:hAnsi="Times New Roman"/>
                <w:lang w:val="en-US"/>
              </w:rPr>
              <w:t>A1. [</w:t>
            </w:r>
            <w:r w:rsidRPr="00B671EE">
              <w:rPr>
                <w:rFonts w:ascii="Times New Roman" w:hAnsi="Times New Roman"/>
              </w:rPr>
              <w:t>Оплата наличными деньгами</w:t>
            </w:r>
            <w:r w:rsidRPr="00B671EE">
              <w:rPr>
                <w:rFonts w:ascii="Times New Roman" w:hAnsi="Times New Roman"/>
                <w:lang w:val="en-US"/>
              </w:rPr>
              <w:t>]</w:t>
            </w:r>
          </w:p>
          <w:p w14:paraId="205F676B" w14:textId="77777777" w:rsidR="00B671EE" w:rsidRPr="00B671EE" w:rsidRDefault="00B671EE" w:rsidP="00B671EE">
            <w:pPr>
              <w:pStyle w:val="ac"/>
              <w:numPr>
                <w:ilvl w:val="0"/>
                <w:numId w:val="27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1EE">
              <w:rPr>
                <w:rFonts w:ascii="Times New Roman" w:hAnsi="Times New Roman" w:cs="Times New Roman"/>
                <w:sz w:val="24"/>
                <w:szCs w:val="24"/>
              </w:rPr>
              <w:t>Выбор пункта об оплате наличными деньгами</w:t>
            </w:r>
          </w:p>
          <w:p w14:paraId="5E1ACB7D" w14:textId="77777777" w:rsidR="00B671EE" w:rsidRPr="00B671EE" w:rsidRDefault="00B671EE" w:rsidP="00B671EE">
            <w:pPr>
              <w:pStyle w:val="ac"/>
              <w:numPr>
                <w:ilvl w:val="0"/>
                <w:numId w:val="27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1EE">
              <w:rPr>
                <w:rFonts w:ascii="Times New Roman" w:hAnsi="Times New Roman" w:cs="Times New Roman"/>
                <w:sz w:val="24"/>
                <w:szCs w:val="24"/>
              </w:rPr>
              <w:t>Переход к 7 пункту основного потока</w:t>
            </w:r>
          </w:p>
          <w:p w14:paraId="72ED1F3F" w14:textId="77777777" w:rsidR="00B671EE" w:rsidRPr="00B671EE" w:rsidRDefault="00B671EE" w:rsidP="00B671E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71EE">
              <w:rPr>
                <w:rFonts w:ascii="Times New Roman" w:hAnsi="Times New Roman" w:cs="Times New Roman"/>
                <w:sz w:val="24"/>
                <w:szCs w:val="24"/>
              </w:rPr>
              <w:t xml:space="preserve">А2. </w:t>
            </w:r>
            <w:r w:rsidRPr="00B671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B671EE">
              <w:rPr>
                <w:rFonts w:ascii="Times New Roman" w:hAnsi="Times New Roman" w:cs="Times New Roman"/>
                <w:sz w:val="24"/>
                <w:szCs w:val="24"/>
              </w:rPr>
              <w:t>Оплата банковской картой</w:t>
            </w:r>
            <w:r w:rsidRPr="00B671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7A0F438E" w14:textId="77777777" w:rsidR="00B671EE" w:rsidRPr="00B671EE" w:rsidRDefault="00B671EE" w:rsidP="00B671EE">
            <w:pPr>
              <w:pStyle w:val="ac"/>
              <w:numPr>
                <w:ilvl w:val="0"/>
                <w:numId w:val="2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1EE">
              <w:rPr>
                <w:rFonts w:ascii="Times New Roman" w:hAnsi="Times New Roman" w:cs="Times New Roman"/>
                <w:sz w:val="24"/>
                <w:szCs w:val="24"/>
              </w:rPr>
              <w:t>Выбор пункта об оплате банковской картой</w:t>
            </w:r>
          </w:p>
          <w:p w14:paraId="3DE61457" w14:textId="77777777" w:rsidR="00B671EE" w:rsidRPr="00B671EE" w:rsidRDefault="00B671EE" w:rsidP="00B671EE">
            <w:pPr>
              <w:pStyle w:val="ac"/>
              <w:numPr>
                <w:ilvl w:val="0"/>
                <w:numId w:val="2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1EE">
              <w:rPr>
                <w:rFonts w:ascii="Times New Roman" w:hAnsi="Times New Roman" w:cs="Times New Roman"/>
                <w:sz w:val="24"/>
                <w:szCs w:val="24"/>
              </w:rPr>
              <w:t>Ввод реквизитов банковской карты</w:t>
            </w:r>
          </w:p>
          <w:p w14:paraId="5FA812FF" w14:textId="4DCA4336" w:rsidR="00C771E8" w:rsidRPr="00B671EE" w:rsidRDefault="00B671EE" w:rsidP="00B671EE">
            <w:pPr>
              <w:pStyle w:val="ac"/>
              <w:numPr>
                <w:ilvl w:val="0"/>
                <w:numId w:val="2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E1.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Неверные данные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63815771" w14:textId="35BD29C8" w:rsidR="00B671EE" w:rsidRPr="00B671EE" w:rsidRDefault="00B671EE" w:rsidP="00B671EE">
            <w:pPr>
              <w:pStyle w:val="ac"/>
              <w:numPr>
                <w:ilvl w:val="0"/>
                <w:numId w:val="2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к пункту 7 основного потока</w:t>
            </w:r>
          </w:p>
          <w:p w14:paraId="4DEDB1B4" w14:textId="77777777" w:rsidR="00C771E8" w:rsidRPr="00B671EE" w:rsidRDefault="00C771E8" w:rsidP="00275C68">
            <w:pPr>
              <w:spacing w:line="259" w:lineRule="auto"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1E8" w:rsidRPr="000605DD" w14:paraId="163408A1" w14:textId="77777777" w:rsidTr="00275C68">
        <w:trPr>
          <w:trHeight w:val="47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CB922C5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Потоки ошибок: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5E0B35" w14:textId="77777777" w:rsidR="00B671EE" w:rsidRDefault="00C771E8" w:rsidP="00275C68">
            <w:pPr>
              <w:spacing w:after="18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>E1. [</w:t>
            </w:r>
            <w:r w:rsidR="00B671EE">
              <w:rPr>
                <w:rFonts w:ascii="Times New Roman" w:hAnsi="Times New Roman" w:cs="Times New Roman"/>
                <w:sz w:val="24"/>
                <w:szCs w:val="24"/>
              </w:rPr>
              <w:t>Неверные данные</w:t>
            </w: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577AED8" w14:textId="13E0EB4C" w:rsidR="00C771E8" w:rsidRPr="00B671EE" w:rsidRDefault="00B671EE" w:rsidP="00B671EE">
            <w:pPr>
              <w:pStyle w:val="ac"/>
              <w:numPr>
                <w:ilvl w:val="0"/>
                <w:numId w:val="29"/>
              </w:numPr>
              <w:spacing w:after="18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 к пункту 2 альтернативного потока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671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D11FD6C" w14:textId="213E36DB" w:rsidR="00C771E8" w:rsidRPr="00835BC1" w:rsidRDefault="00C771E8" w:rsidP="00B671EE">
            <w:pPr>
              <w:pStyle w:val="ac"/>
              <w:spacing w:line="259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C771E8" w:rsidRPr="000605DD" w14:paraId="0D5FAF70" w14:textId="77777777" w:rsidTr="00275C68">
        <w:trPr>
          <w:trHeight w:val="937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53BCDA5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Приоритет </w:t>
            </w:r>
          </w:p>
          <w:p w14:paraId="424D25E2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(Критично | </w:t>
            </w:r>
          </w:p>
          <w:p w14:paraId="24B31B02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Важно | Желательно):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1FCF48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Критично </w:t>
            </w:r>
          </w:p>
        </w:tc>
      </w:tr>
      <w:tr w:rsidR="00C771E8" w:rsidRPr="000605DD" w14:paraId="53CB3B85" w14:textId="77777777" w:rsidTr="00275C68">
        <w:trPr>
          <w:trHeight w:val="1171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ADA0A98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Частота использования (Всегда | Часто | Иногда | Редко | Один раз):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9D537D2" w14:textId="77777777" w:rsidR="00C771E8" w:rsidRPr="000605DD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5DD">
              <w:rPr>
                <w:rFonts w:ascii="Times New Roman" w:hAnsi="Times New Roman" w:cs="Times New Roman"/>
                <w:sz w:val="24"/>
                <w:szCs w:val="24"/>
              </w:rPr>
              <w:t xml:space="preserve">Всегда </w:t>
            </w:r>
          </w:p>
        </w:tc>
      </w:tr>
    </w:tbl>
    <w:p w14:paraId="5E8A1A72" w14:textId="5CFB585B" w:rsidR="00C771E8" w:rsidRDefault="00C771E8" w:rsidP="006F2991">
      <w:pPr>
        <w:pStyle w:val="Default"/>
      </w:pPr>
    </w:p>
    <w:p w14:paraId="6002CD1F" w14:textId="3B5F2E2C" w:rsidR="009B13E1" w:rsidRPr="009B13E1" w:rsidRDefault="009B13E1" w:rsidP="009B13E1">
      <w:pPr>
        <w:pStyle w:val="a8"/>
        <w:keepNext/>
        <w:rPr>
          <w:i w:val="0"/>
          <w:iCs w:val="0"/>
        </w:rPr>
      </w:pPr>
      <w:r w:rsidRPr="009B13E1">
        <w:rPr>
          <w:i w:val="0"/>
          <w:iCs w:val="0"/>
        </w:rPr>
        <w:lastRenderedPageBreak/>
        <w:t xml:space="preserve">Таблица </w:t>
      </w:r>
      <w:r w:rsidRPr="009B13E1">
        <w:rPr>
          <w:i w:val="0"/>
          <w:iCs w:val="0"/>
        </w:rPr>
        <w:fldChar w:fldCharType="begin"/>
      </w:r>
      <w:r w:rsidRPr="009B13E1">
        <w:rPr>
          <w:i w:val="0"/>
          <w:iCs w:val="0"/>
        </w:rPr>
        <w:instrText xml:space="preserve"> SEQ Таблица \* ARABIC </w:instrText>
      </w:r>
      <w:r w:rsidRPr="009B13E1">
        <w:rPr>
          <w:i w:val="0"/>
          <w:iCs w:val="0"/>
        </w:rPr>
        <w:fldChar w:fldCharType="separate"/>
      </w:r>
      <w:r w:rsidR="00C44EA8">
        <w:rPr>
          <w:i w:val="0"/>
          <w:iCs w:val="0"/>
          <w:noProof/>
        </w:rPr>
        <w:t>5</w:t>
      </w:r>
      <w:r w:rsidRPr="009B13E1">
        <w:rPr>
          <w:i w:val="0"/>
          <w:iCs w:val="0"/>
        </w:rPr>
        <w:fldChar w:fldCharType="end"/>
      </w:r>
      <w:r w:rsidRPr="009B13E1">
        <w:rPr>
          <w:i w:val="0"/>
          <w:iCs w:val="0"/>
        </w:rPr>
        <w:t xml:space="preserve"> – </w:t>
      </w:r>
      <w:r>
        <w:rPr>
          <w:i w:val="0"/>
          <w:iCs w:val="0"/>
        </w:rPr>
        <w:t>Описание основного потока «Просмотр записанных пациентов»</w:t>
      </w:r>
    </w:p>
    <w:tbl>
      <w:tblPr>
        <w:tblStyle w:val="TableGrid"/>
        <w:tblW w:w="9438" w:type="dxa"/>
        <w:tblInd w:w="48" w:type="dxa"/>
        <w:tblCellMar>
          <w:top w:w="27" w:type="dxa"/>
          <w:left w:w="29" w:type="dxa"/>
          <w:right w:w="24" w:type="dxa"/>
        </w:tblCellMar>
        <w:tblLook w:val="04A0" w:firstRow="1" w:lastRow="0" w:firstColumn="1" w:lastColumn="0" w:noHBand="0" w:noVBand="1"/>
      </w:tblPr>
      <w:tblGrid>
        <w:gridCol w:w="2225"/>
        <w:gridCol w:w="7213"/>
      </w:tblGrid>
      <w:tr w:rsidR="00C771E8" w:rsidRPr="003925F3" w14:paraId="1D56BF86" w14:textId="77777777" w:rsidTr="00275C68">
        <w:trPr>
          <w:trHeight w:val="254"/>
        </w:trPr>
        <w:tc>
          <w:tcPr>
            <w:tcW w:w="22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FB3BD1F" w14:textId="77777777" w:rsidR="00C771E8" w:rsidRPr="003925F3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Название: </w:t>
            </w:r>
          </w:p>
        </w:tc>
        <w:tc>
          <w:tcPr>
            <w:tcW w:w="72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6B02C9" w14:textId="0600F7D8" w:rsidR="00C771E8" w:rsidRPr="003925F3" w:rsidRDefault="009B13E1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>Просмотр записанных пациентов</w:t>
            </w:r>
            <w:r w:rsidR="00C771E8"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1E8" w:rsidRPr="003925F3" w14:paraId="0D4F8C2B" w14:textId="77777777" w:rsidTr="00275C68">
        <w:trPr>
          <w:trHeight w:val="47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FE3DBD" w14:textId="77777777" w:rsidR="00C771E8" w:rsidRPr="003925F3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Действующие лица: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934F21" w14:textId="7D36095E" w:rsidR="00C771E8" w:rsidRPr="003925F3" w:rsidRDefault="009B13E1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>Специалист</w:t>
            </w:r>
            <w:r w:rsidR="00C771E8"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1E8" w:rsidRPr="003925F3" w14:paraId="65E283B9" w14:textId="77777777" w:rsidTr="00275C68">
        <w:trPr>
          <w:trHeight w:val="833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C105BE" w14:textId="77777777" w:rsidR="00C771E8" w:rsidRPr="003925F3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Краткое описание: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0625BC" w14:textId="17AAA4A2" w:rsidR="00C771E8" w:rsidRPr="003925F3" w:rsidRDefault="009B13E1" w:rsidP="00275C68">
            <w:pPr>
              <w:spacing w:line="259" w:lineRule="auto"/>
              <w:ind w:left="0" w:right="9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>Специалист обрабатывает записанных к нему на прием пациентов</w:t>
            </w:r>
          </w:p>
        </w:tc>
      </w:tr>
      <w:tr w:rsidR="00C771E8" w:rsidRPr="003925F3" w14:paraId="2EE0F33E" w14:textId="77777777" w:rsidTr="00275C68">
        <w:trPr>
          <w:trHeight w:val="703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E435BC" w14:textId="77777777" w:rsidR="00C771E8" w:rsidRPr="003925F3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Предусловия: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EE4BDA" w14:textId="6973175D" w:rsidR="00C771E8" w:rsidRPr="003925F3" w:rsidRDefault="009B13E1" w:rsidP="00275C68">
            <w:pPr>
              <w:spacing w:line="259" w:lineRule="auto"/>
              <w:ind w:left="0" w:right="6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>Специалист принимает пациентов и обрабатывает их в системе</w:t>
            </w:r>
            <w:r w:rsidR="00C771E8"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C771E8" w:rsidRPr="003925F3" w14:paraId="6536E168" w14:textId="77777777" w:rsidTr="00275C68">
        <w:trPr>
          <w:trHeight w:val="24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E04D8B" w14:textId="77777777" w:rsidR="00C771E8" w:rsidRPr="003925F3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Постусловия: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60B93ED" w14:textId="7CCE496E" w:rsidR="00C771E8" w:rsidRPr="003925F3" w:rsidRDefault="009B13E1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>Принятый пациент получает рекомендации, записанные в систему</w:t>
            </w:r>
            <w:r w:rsidR="00C771E8"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1E8" w:rsidRPr="003925F3" w14:paraId="10C78DC1" w14:textId="77777777" w:rsidTr="00275C68">
        <w:trPr>
          <w:trHeight w:val="1999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724BB8" w14:textId="77777777" w:rsidR="00C771E8" w:rsidRPr="003925F3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Основной поток (нормальное течение):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9ECD41D" w14:textId="77777777" w:rsidR="00C771E8" w:rsidRPr="003925F3" w:rsidRDefault="009B13E1" w:rsidP="009B13E1">
            <w:pPr>
              <w:pStyle w:val="Default"/>
              <w:numPr>
                <w:ilvl w:val="0"/>
                <w:numId w:val="30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 w:rsidRPr="003925F3">
              <w:rPr>
                <w:rFonts w:ascii="Times New Roman" w:hAnsi="Times New Roman"/>
              </w:rPr>
              <w:t>Открытие окна просмотра записанных пациентов</w:t>
            </w:r>
          </w:p>
          <w:p w14:paraId="7D496CF2" w14:textId="77777777" w:rsidR="009B13E1" w:rsidRPr="003925F3" w:rsidRDefault="009B13E1" w:rsidP="009B13E1">
            <w:pPr>
              <w:pStyle w:val="Default"/>
              <w:numPr>
                <w:ilvl w:val="0"/>
                <w:numId w:val="30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 w:rsidRPr="003925F3">
              <w:rPr>
                <w:rFonts w:ascii="Times New Roman" w:hAnsi="Times New Roman"/>
              </w:rPr>
              <w:t>Открытие анкеты принимаемого на данный момент пациента</w:t>
            </w:r>
          </w:p>
          <w:p w14:paraId="00C0E331" w14:textId="77777777" w:rsidR="009B13E1" w:rsidRPr="003925F3" w:rsidRDefault="003925F3" w:rsidP="009B13E1">
            <w:pPr>
              <w:pStyle w:val="Default"/>
              <w:numPr>
                <w:ilvl w:val="0"/>
                <w:numId w:val="30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 w:rsidRPr="003925F3">
              <w:rPr>
                <w:rFonts w:ascii="Times New Roman" w:hAnsi="Times New Roman"/>
              </w:rPr>
              <w:t>Заполнение анкеты пациента</w:t>
            </w:r>
          </w:p>
          <w:p w14:paraId="01BC6EB1" w14:textId="77777777" w:rsidR="003925F3" w:rsidRPr="003925F3" w:rsidRDefault="003925F3" w:rsidP="009B13E1">
            <w:pPr>
              <w:pStyle w:val="Default"/>
              <w:numPr>
                <w:ilvl w:val="0"/>
                <w:numId w:val="30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 w:rsidRPr="003925F3">
              <w:rPr>
                <w:rFonts w:ascii="Times New Roman" w:hAnsi="Times New Roman"/>
                <w:lang w:val="en-US"/>
              </w:rPr>
              <w:t>S1. [</w:t>
            </w:r>
            <w:r w:rsidRPr="003925F3">
              <w:rPr>
                <w:rFonts w:ascii="Times New Roman" w:hAnsi="Times New Roman"/>
              </w:rPr>
              <w:t>Сортировка таблицы пациентов</w:t>
            </w:r>
            <w:r w:rsidRPr="003925F3">
              <w:rPr>
                <w:rFonts w:ascii="Times New Roman" w:hAnsi="Times New Roman"/>
                <w:lang w:val="en-US"/>
              </w:rPr>
              <w:t>]</w:t>
            </w:r>
          </w:p>
          <w:p w14:paraId="2F99CDC1" w14:textId="77777777" w:rsidR="003925F3" w:rsidRPr="003925F3" w:rsidRDefault="003925F3" w:rsidP="009B13E1">
            <w:pPr>
              <w:pStyle w:val="Default"/>
              <w:numPr>
                <w:ilvl w:val="0"/>
                <w:numId w:val="30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 w:rsidRPr="003925F3">
              <w:rPr>
                <w:rFonts w:ascii="Times New Roman" w:hAnsi="Times New Roman"/>
                <w:lang w:val="en-US"/>
              </w:rPr>
              <w:t>S</w:t>
            </w:r>
            <w:r w:rsidRPr="003925F3">
              <w:rPr>
                <w:rFonts w:ascii="Times New Roman" w:hAnsi="Times New Roman"/>
              </w:rPr>
              <w:t>2. [</w:t>
            </w:r>
            <w:bookmarkStart w:id="0" w:name="_Hlk146009325"/>
            <w:r w:rsidRPr="003925F3">
              <w:rPr>
                <w:rFonts w:ascii="Times New Roman" w:hAnsi="Times New Roman"/>
              </w:rPr>
              <w:t>Постановка фильтра на принятых и ожидающих приема пациентов</w:t>
            </w:r>
            <w:bookmarkEnd w:id="0"/>
            <w:r w:rsidRPr="003925F3">
              <w:rPr>
                <w:rFonts w:ascii="Times New Roman" w:hAnsi="Times New Roman"/>
              </w:rPr>
              <w:t>]</w:t>
            </w:r>
          </w:p>
          <w:p w14:paraId="4E5AE9C8" w14:textId="27BFE869" w:rsidR="003925F3" w:rsidRPr="003925F3" w:rsidRDefault="003925F3" w:rsidP="009B13E1">
            <w:pPr>
              <w:pStyle w:val="Default"/>
              <w:numPr>
                <w:ilvl w:val="0"/>
                <w:numId w:val="30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 w:rsidRPr="003925F3">
              <w:rPr>
                <w:rFonts w:ascii="Times New Roman" w:hAnsi="Times New Roman"/>
              </w:rPr>
              <w:t>Завершение просмотра записанных пациентов</w:t>
            </w:r>
          </w:p>
        </w:tc>
      </w:tr>
      <w:tr w:rsidR="00C771E8" w:rsidRPr="003925F3" w14:paraId="57BC78CA" w14:textId="77777777" w:rsidTr="00275C68">
        <w:trPr>
          <w:trHeight w:val="1808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95CE66" w14:textId="77777777" w:rsidR="00C771E8" w:rsidRPr="003925F3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Альтернативные потоки (альтернативные течения):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C3AD2F9" w14:textId="44CD7C67" w:rsidR="00C771E8" w:rsidRPr="003925F3" w:rsidRDefault="003925F3" w:rsidP="003925F3">
            <w:pPr>
              <w:pStyle w:val="ac"/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Отсутствуют </w:t>
            </w:r>
          </w:p>
        </w:tc>
      </w:tr>
      <w:tr w:rsidR="00C771E8" w:rsidRPr="003925F3" w14:paraId="1DFE574E" w14:textId="77777777" w:rsidTr="00275C68">
        <w:trPr>
          <w:trHeight w:val="47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472D185" w14:textId="77777777" w:rsidR="00C771E8" w:rsidRPr="003925F3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Потоки ошибок: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C22B26" w14:textId="719DF09D" w:rsidR="00C771E8" w:rsidRPr="003925F3" w:rsidRDefault="003925F3" w:rsidP="003925F3">
            <w:pPr>
              <w:spacing w:after="18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</w:p>
        </w:tc>
      </w:tr>
      <w:tr w:rsidR="003925F3" w:rsidRPr="003925F3" w14:paraId="19EE2FC4" w14:textId="77777777" w:rsidTr="00275C68">
        <w:trPr>
          <w:trHeight w:val="47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7E4165" w14:textId="042CFF22" w:rsidR="003925F3" w:rsidRPr="003925F3" w:rsidRDefault="003925F3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>Подпотоки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A9FA79E" w14:textId="1CEB6A58" w:rsidR="003925F3" w:rsidRPr="003925F3" w:rsidRDefault="003925F3" w:rsidP="003925F3">
            <w:pPr>
              <w:spacing w:after="18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Подпотоки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описываются отдельными таблицами</w:t>
            </w:r>
          </w:p>
        </w:tc>
      </w:tr>
      <w:tr w:rsidR="00C771E8" w:rsidRPr="003925F3" w14:paraId="3ED5375E" w14:textId="77777777" w:rsidTr="00275C68">
        <w:trPr>
          <w:trHeight w:val="937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168009C" w14:textId="77777777" w:rsidR="00C771E8" w:rsidRPr="003925F3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Приоритет </w:t>
            </w:r>
          </w:p>
          <w:p w14:paraId="4DEC4021" w14:textId="77777777" w:rsidR="00C771E8" w:rsidRPr="003925F3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(Критично | </w:t>
            </w:r>
          </w:p>
          <w:p w14:paraId="7B651B8F" w14:textId="77777777" w:rsidR="00C771E8" w:rsidRPr="003925F3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Важно | Желательно):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DF3A87" w14:textId="77777777" w:rsidR="00C771E8" w:rsidRPr="003925F3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Критично </w:t>
            </w:r>
          </w:p>
        </w:tc>
      </w:tr>
      <w:tr w:rsidR="00C771E8" w:rsidRPr="003925F3" w14:paraId="7ED8E483" w14:textId="77777777" w:rsidTr="00275C68">
        <w:trPr>
          <w:trHeight w:val="1171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4B9E166" w14:textId="77777777" w:rsidR="00C771E8" w:rsidRPr="003925F3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Частота использования (Всегда | Часто | Иногда | Редко | Один раз):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A08CE23" w14:textId="77777777" w:rsidR="00C771E8" w:rsidRPr="003925F3" w:rsidRDefault="00C771E8" w:rsidP="00275C68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Всегда </w:t>
            </w:r>
          </w:p>
        </w:tc>
      </w:tr>
    </w:tbl>
    <w:p w14:paraId="317990C6" w14:textId="5F10B69D" w:rsidR="00C771E8" w:rsidRDefault="00C771E8" w:rsidP="006F2991">
      <w:pPr>
        <w:pStyle w:val="Default"/>
      </w:pPr>
    </w:p>
    <w:p w14:paraId="54DCCAD9" w14:textId="37E8BA48" w:rsidR="003925F3" w:rsidRPr="003925F3" w:rsidRDefault="003925F3" w:rsidP="003925F3">
      <w:pPr>
        <w:pStyle w:val="a8"/>
        <w:keepNext/>
        <w:rPr>
          <w:i w:val="0"/>
          <w:iCs w:val="0"/>
        </w:rPr>
      </w:pPr>
      <w:r w:rsidRPr="003925F3">
        <w:rPr>
          <w:i w:val="0"/>
          <w:iCs w:val="0"/>
        </w:rPr>
        <w:t xml:space="preserve">Таблица </w:t>
      </w:r>
      <w:r w:rsidRPr="003925F3">
        <w:rPr>
          <w:i w:val="0"/>
          <w:iCs w:val="0"/>
        </w:rPr>
        <w:fldChar w:fldCharType="begin"/>
      </w:r>
      <w:r w:rsidRPr="003925F3">
        <w:rPr>
          <w:i w:val="0"/>
          <w:iCs w:val="0"/>
        </w:rPr>
        <w:instrText xml:space="preserve"> SEQ Таблица \* ARABIC </w:instrText>
      </w:r>
      <w:r w:rsidRPr="003925F3">
        <w:rPr>
          <w:i w:val="0"/>
          <w:iCs w:val="0"/>
        </w:rPr>
        <w:fldChar w:fldCharType="separate"/>
      </w:r>
      <w:r w:rsidR="00C44EA8">
        <w:rPr>
          <w:i w:val="0"/>
          <w:iCs w:val="0"/>
          <w:noProof/>
        </w:rPr>
        <w:t>6</w:t>
      </w:r>
      <w:r w:rsidRPr="003925F3"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 – Описание подпотока сортировки таблицы пациентов основного потока просмотра записанных пациентов</w:t>
      </w:r>
    </w:p>
    <w:tbl>
      <w:tblPr>
        <w:tblStyle w:val="TableGrid"/>
        <w:tblW w:w="9438" w:type="dxa"/>
        <w:tblInd w:w="48" w:type="dxa"/>
        <w:tblCellMar>
          <w:top w:w="27" w:type="dxa"/>
          <w:left w:w="29" w:type="dxa"/>
          <w:right w:w="24" w:type="dxa"/>
        </w:tblCellMar>
        <w:tblLook w:val="04A0" w:firstRow="1" w:lastRow="0" w:firstColumn="1" w:lastColumn="0" w:noHBand="0" w:noVBand="1"/>
      </w:tblPr>
      <w:tblGrid>
        <w:gridCol w:w="2225"/>
        <w:gridCol w:w="7213"/>
      </w:tblGrid>
      <w:tr w:rsidR="003925F3" w:rsidRPr="003925F3" w14:paraId="40FEFD59" w14:textId="77777777" w:rsidTr="00A65BAE">
        <w:trPr>
          <w:trHeight w:val="254"/>
        </w:trPr>
        <w:tc>
          <w:tcPr>
            <w:tcW w:w="22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615FB87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Название: </w:t>
            </w:r>
          </w:p>
        </w:tc>
        <w:tc>
          <w:tcPr>
            <w:tcW w:w="72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5F2443" w14:textId="1818126C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Сортировка таблицы пациентов</w:t>
            </w: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25F3" w:rsidRPr="003925F3" w14:paraId="6687A27D" w14:textId="77777777" w:rsidTr="00A65BAE">
        <w:trPr>
          <w:trHeight w:val="47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14A2576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Действующие лица: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8BE972" w14:textId="2973E113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</w:t>
            </w:r>
          </w:p>
        </w:tc>
      </w:tr>
      <w:tr w:rsidR="003925F3" w:rsidRPr="003925F3" w14:paraId="72DC6F78" w14:textId="77777777" w:rsidTr="00A65BAE">
        <w:trPr>
          <w:trHeight w:val="833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717AB6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Краткое описание: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7D8823" w14:textId="0AFD035D" w:rsidR="003925F3" w:rsidRPr="003925F3" w:rsidRDefault="003925F3" w:rsidP="00A65BAE">
            <w:pPr>
              <w:spacing w:line="259" w:lineRule="auto"/>
              <w:ind w:left="0" w:right="9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Специалист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анализирует список записанных пациентов</w:t>
            </w:r>
          </w:p>
        </w:tc>
      </w:tr>
      <w:tr w:rsidR="003925F3" w:rsidRPr="003925F3" w14:paraId="0602FFE3" w14:textId="77777777" w:rsidTr="00A65BAE">
        <w:trPr>
          <w:trHeight w:val="703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DAD36BF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Предусловия: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1A0372" w14:textId="28EC94AD" w:rsidR="003925F3" w:rsidRPr="003925F3" w:rsidRDefault="003925F3" w:rsidP="00A65BAE">
            <w:pPr>
              <w:spacing w:line="259" w:lineRule="auto"/>
              <w:ind w:left="0" w:right="6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Специалист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применяет различную сортировку к списку пациентов</w:t>
            </w: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3925F3" w:rsidRPr="003925F3" w14:paraId="6C5B81A2" w14:textId="77777777" w:rsidTr="00A65BAE">
        <w:trPr>
          <w:trHeight w:val="24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1F6847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Постусловия: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F04A35" w14:textId="324913E4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проанализировал список записанных пациентов</w:t>
            </w:r>
          </w:p>
        </w:tc>
      </w:tr>
      <w:tr w:rsidR="003925F3" w:rsidRPr="003925F3" w14:paraId="46C7BE3C" w14:textId="77777777" w:rsidTr="00A65BAE">
        <w:trPr>
          <w:trHeight w:val="1999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D890E67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Основной поток (нормальное течение):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674F49" w14:textId="77777777" w:rsidR="003925F3" w:rsidRDefault="003925F3" w:rsidP="003925F3">
            <w:pPr>
              <w:pStyle w:val="Default"/>
              <w:numPr>
                <w:ilvl w:val="0"/>
                <w:numId w:val="31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Сортировка списка по ФИО, дате приема, иных данных</w:t>
            </w:r>
          </w:p>
          <w:p w14:paraId="687D5EF7" w14:textId="77777777" w:rsidR="003925F3" w:rsidRDefault="003925F3" w:rsidP="003925F3">
            <w:pPr>
              <w:pStyle w:val="Default"/>
              <w:numPr>
                <w:ilvl w:val="0"/>
                <w:numId w:val="31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отсортированного списка</w:t>
            </w:r>
          </w:p>
          <w:p w14:paraId="6D2886C9" w14:textId="52E33DAC" w:rsidR="003925F3" w:rsidRPr="003925F3" w:rsidRDefault="003925F3" w:rsidP="003925F3">
            <w:pPr>
              <w:pStyle w:val="Default"/>
              <w:numPr>
                <w:ilvl w:val="0"/>
                <w:numId w:val="31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Переход к пункту 6 основного потока</w:t>
            </w:r>
          </w:p>
        </w:tc>
      </w:tr>
      <w:tr w:rsidR="003925F3" w:rsidRPr="003925F3" w14:paraId="7D0B8732" w14:textId="77777777" w:rsidTr="00A65BAE">
        <w:trPr>
          <w:trHeight w:val="1808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7D9EF51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Альтернативные потоки (альтернативные течения):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EBEE95D" w14:textId="77777777" w:rsidR="003925F3" w:rsidRPr="003925F3" w:rsidRDefault="003925F3" w:rsidP="00A65BAE">
            <w:pPr>
              <w:pStyle w:val="ac"/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Отсутствуют </w:t>
            </w:r>
          </w:p>
        </w:tc>
      </w:tr>
      <w:tr w:rsidR="003925F3" w:rsidRPr="003925F3" w14:paraId="0BC370FF" w14:textId="77777777" w:rsidTr="00A65BAE">
        <w:trPr>
          <w:trHeight w:val="47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E4E9774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Потоки ошибок: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8151494" w14:textId="77777777" w:rsidR="003925F3" w:rsidRPr="003925F3" w:rsidRDefault="003925F3" w:rsidP="00A65BAE">
            <w:pPr>
              <w:spacing w:after="18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</w:p>
        </w:tc>
      </w:tr>
      <w:tr w:rsidR="003925F3" w:rsidRPr="003925F3" w14:paraId="2A112258" w14:textId="77777777" w:rsidTr="00A65BAE">
        <w:trPr>
          <w:trHeight w:val="937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943260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Приоритет </w:t>
            </w:r>
          </w:p>
          <w:p w14:paraId="0A5D31D1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(Критично | </w:t>
            </w:r>
          </w:p>
          <w:p w14:paraId="344CE776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Важно | Желательно):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5585DBF" w14:textId="6FC85A2D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Желательно</w:t>
            </w: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25F3" w:rsidRPr="003925F3" w14:paraId="36B7887F" w14:textId="77777777" w:rsidTr="00A65BAE">
        <w:trPr>
          <w:trHeight w:val="1171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E5F63C5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Частота использования (Всегда | Часто | Иногда | Редко | Один раз):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C835DEF" w14:textId="0F3E8683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Редко</w:t>
            </w: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F3A9940" w14:textId="511C5133" w:rsidR="003925F3" w:rsidRDefault="003925F3" w:rsidP="006F2991">
      <w:pPr>
        <w:pStyle w:val="Default"/>
      </w:pPr>
    </w:p>
    <w:p w14:paraId="4C78A5FF" w14:textId="6920A43C" w:rsidR="003925F3" w:rsidRPr="003925F3" w:rsidRDefault="003925F3" w:rsidP="003925F3">
      <w:pPr>
        <w:pStyle w:val="a8"/>
        <w:keepNext/>
        <w:rPr>
          <w:i w:val="0"/>
          <w:iCs w:val="0"/>
        </w:rPr>
      </w:pPr>
      <w:r w:rsidRPr="003925F3">
        <w:rPr>
          <w:i w:val="0"/>
          <w:iCs w:val="0"/>
        </w:rPr>
        <w:t xml:space="preserve">Таблица </w:t>
      </w:r>
      <w:r w:rsidRPr="003925F3">
        <w:rPr>
          <w:i w:val="0"/>
          <w:iCs w:val="0"/>
        </w:rPr>
        <w:fldChar w:fldCharType="begin"/>
      </w:r>
      <w:r w:rsidRPr="003925F3">
        <w:rPr>
          <w:i w:val="0"/>
          <w:iCs w:val="0"/>
        </w:rPr>
        <w:instrText xml:space="preserve"> SEQ Таблица \* ARABIC </w:instrText>
      </w:r>
      <w:r w:rsidRPr="003925F3">
        <w:rPr>
          <w:i w:val="0"/>
          <w:iCs w:val="0"/>
        </w:rPr>
        <w:fldChar w:fldCharType="separate"/>
      </w:r>
      <w:r w:rsidR="00C44EA8">
        <w:rPr>
          <w:i w:val="0"/>
          <w:iCs w:val="0"/>
          <w:noProof/>
        </w:rPr>
        <w:t>7</w:t>
      </w:r>
      <w:r w:rsidRPr="003925F3"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 – Описание подпотока п</w:t>
      </w:r>
      <w:r w:rsidRPr="003925F3">
        <w:rPr>
          <w:i w:val="0"/>
          <w:iCs w:val="0"/>
        </w:rPr>
        <w:t>остановк</w:t>
      </w:r>
      <w:r>
        <w:rPr>
          <w:i w:val="0"/>
          <w:iCs w:val="0"/>
        </w:rPr>
        <w:t>и</w:t>
      </w:r>
      <w:r w:rsidRPr="003925F3">
        <w:rPr>
          <w:i w:val="0"/>
          <w:iCs w:val="0"/>
        </w:rPr>
        <w:t xml:space="preserve"> фильтра на принятых и ожидающих приема пациентов</w:t>
      </w:r>
      <w:r>
        <w:rPr>
          <w:i w:val="0"/>
          <w:iCs w:val="0"/>
        </w:rPr>
        <w:t xml:space="preserve"> основного потока просмотра записанных пациентов</w:t>
      </w:r>
    </w:p>
    <w:tbl>
      <w:tblPr>
        <w:tblStyle w:val="TableGrid"/>
        <w:tblW w:w="9438" w:type="dxa"/>
        <w:tblInd w:w="48" w:type="dxa"/>
        <w:tblCellMar>
          <w:top w:w="27" w:type="dxa"/>
          <w:left w:w="29" w:type="dxa"/>
          <w:right w:w="24" w:type="dxa"/>
        </w:tblCellMar>
        <w:tblLook w:val="04A0" w:firstRow="1" w:lastRow="0" w:firstColumn="1" w:lastColumn="0" w:noHBand="0" w:noVBand="1"/>
      </w:tblPr>
      <w:tblGrid>
        <w:gridCol w:w="2225"/>
        <w:gridCol w:w="7213"/>
      </w:tblGrid>
      <w:tr w:rsidR="003925F3" w:rsidRPr="003925F3" w14:paraId="77170949" w14:textId="77777777" w:rsidTr="00A65BAE">
        <w:trPr>
          <w:trHeight w:val="254"/>
        </w:trPr>
        <w:tc>
          <w:tcPr>
            <w:tcW w:w="22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AB2DF0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Название: </w:t>
            </w:r>
          </w:p>
        </w:tc>
        <w:tc>
          <w:tcPr>
            <w:tcW w:w="72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F0DFFB2" w14:textId="1731CD56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Постановка фильтра на принятых и ожидающих приема пациентов </w:t>
            </w:r>
          </w:p>
        </w:tc>
      </w:tr>
      <w:tr w:rsidR="003925F3" w:rsidRPr="003925F3" w14:paraId="37A5F83C" w14:textId="77777777" w:rsidTr="00A65BAE">
        <w:trPr>
          <w:trHeight w:val="47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9CC1A26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Действующие лица: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13FB8C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</w:t>
            </w:r>
          </w:p>
        </w:tc>
      </w:tr>
      <w:tr w:rsidR="003925F3" w:rsidRPr="003925F3" w14:paraId="173C3713" w14:textId="77777777" w:rsidTr="00A65BAE">
        <w:trPr>
          <w:trHeight w:val="833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530EF7C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Краткое описание: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605225" w14:textId="2FD21B59" w:rsidR="003925F3" w:rsidRPr="003925F3" w:rsidRDefault="003925F3" w:rsidP="00A65BAE">
            <w:pPr>
              <w:spacing w:line="259" w:lineRule="auto"/>
              <w:ind w:left="0" w:right="9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Специалист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анализирует список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принятых и ожидающих приема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пациентов</w:t>
            </w:r>
          </w:p>
        </w:tc>
      </w:tr>
      <w:tr w:rsidR="003925F3" w:rsidRPr="003925F3" w14:paraId="6CE96722" w14:textId="77777777" w:rsidTr="00A65BAE">
        <w:trPr>
          <w:trHeight w:val="703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19A173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Предусловия: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E53B8E7" w14:textId="38A8E7A7" w:rsidR="003925F3" w:rsidRPr="003925F3" w:rsidRDefault="003925F3" w:rsidP="00A65BAE">
            <w:pPr>
              <w:spacing w:line="259" w:lineRule="auto"/>
              <w:ind w:left="0" w:right="6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Специалист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применяет фильтр на просмотр принятых или </w:t>
            </w:r>
            <w:r w:rsidR="0091558E">
              <w:rPr>
                <w:rFonts w:ascii="Times New Roman" w:hAnsi="Times New Roman" w:cs="Times New Roman"/>
                <w:sz w:val="24"/>
                <w:szCs w:val="24"/>
              </w:rPr>
              <w:t>ожидающих приема пациентов</w:t>
            </w: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3925F3" w:rsidRPr="003925F3" w14:paraId="053C636B" w14:textId="77777777" w:rsidTr="00A65BAE">
        <w:trPr>
          <w:trHeight w:val="24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266EDF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Постусловия: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785407" w14:textId="298CA8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Специалист </w:t>
            </w:r>
            <w:r w:rsidR="0091558E">
              <w:rPr>
                <w:rFonts w:ascii="Times New Roman" w:hAnsi="Times New Roman" w:cs="Times New Roman"/>
                <w:sz w:val="24"/>
                <w:szCs w:val="24"/>
              </w:rPr>
              <w:t>выяснил список ожидающих приема и принятых пациентов</w:t>
            </w:r>
          </w:p>
        </w:tc>
      </w:tr>
      <w:tr w:rsidR="003925F3" w:rsidRPr="003925F3" w14:paraId="77E01B6E" w14:textId="77777777" w:rsidTr="00A65BAE">
        <w:trPr>
          <w:trHeight w:val="1999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BEAF4C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Основной поток (нормальное течение):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657F5FD" w14:textId="14335D5A" w:rsidR="003925F3" w:rsidRDefault="0091558E" w:rsidP="003925F3">
            <w:pPr>
              <w:pStyle w:val="Default"/>
              <w:numPr>
                <w:ilvl w:val="0"/>
                <w:numId w:val="32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Применение фильтра на список пациентов</w:t>
            </w:r>
          </w:p>
          <w:p w14:paraId="3784BCA8" w14:textId="77777777" w:rsidR="003925F3" w:rsidRDefault="003925F3" w:rsidP="003925F3">
            <w:pPr>
              <w:pStyle w:val="Default"/>
              <w:numPr>
                <w:ilvl w:val="0"/>
                <w:numId w:val="32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отсортированного списка</w:t>
            </w:r>
          </w:p>
          <w:p w14:paraId="7A465963" w14:textId="77777777" w:rsidR="003925F3" w:rsidRPr="003925F3" w:rsidRDefault="003925F3" w:rsidP="003925F3">
            <w:pPr>
              <w:pStyle w:val="Default"/>
              <w:numPr>
                <w:ilvl w:val="0"/>
                <w:numId w:val="32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Переход к пункту 6 основного потока</w:t>
            </w:r>
          </w:p>
        </w:tc>
      </w:tr>
      <w:tr w:rsidR="003925F3" w:rsidRPr="003925F3" w14:paraId="21682AB3" w14:textId="77777777" w:rsidTr="00A65BAE">
        <w:trPr>
          <w:trHeight w:val="1808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B893D86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Альтернативные потоки (альтернативные течения):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0A338C" w14:textId="77777777" w:rsidR="003925F3" w:rsidRPr="003925F3" w:rsidRDefault="003925F3" w:rsidP="00A65BAE">
            <w:pPr>
              <w:pStyle w:val="ac"/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Отсутствуют </w:t>
            </w:r>
          </w:p>
        </w:tc>
      </w:tr>
      <w:tr w:rsidR="003925F3" w:rsidRPr="003925F3" w14:paraId="106EF97D" w14:textId="77777777" w:rsidTr="00A65BAE">
        <w:trPr>
          <w:trHeight w:val="47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3AC848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Потоки ошибок: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E222EEC" w14:textId="77777777" w:rsidR="003925F3" w:rsidRPr="003925F3" w:rsidRDefault="003925F3" w:rsidP="00A65BAE">
            <w:pPr>
              <w:spacing w:after="18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</w:p>
        </w:tc>
      </w:tr>
      <w:tr w:rsidR="003925F3" w:rsidRPr="003925F3" w14:paraId="4EF36838" w14:textId="77777777" w:rsidTr="00A65BAE">
        <w:trPr>
          <w:trHeight w:val="937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C65FD84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Приоритет </w:t>
            </w:r>
          </w:p>
          <w:p w14:paraId="3FBB60E8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(Критично | </w:t>
            </w:r>
          </w:p>
          <w:p w14:paraId="128187B7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Важно | Желательно):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402C62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Желательно</w:t>
            </w: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25F3" w:rsidRPr="003925F3" w14:paraId="630FEFCD" w14:textId="77777777" w:rsidTr="00A65BAE">
        <w:trPr>
          <w:trHeight w:val="1171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AF20428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Частота использования (Всегда | Часто | Иногда | Редко | Один раз):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1966E3C" w14:textId="77777777" w:rsidR="003925F3" w:rsidRPr="003925F3" w:rsidRDefault="003925F3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Редко</w:t>
            </w: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663E73F" w14:textId="0F9C89AE" w:rsidR="003925F3" w:rsidRDefault="003925F3" w:rsidP="006F2991">
      <w:pPr>
        <w:pStyle w:val="Default"/>
      </w:pPr>
    </w:p>
    <w:p w14:paraId="7A2DCE07" w14:textId="3A682CFE" w:rsidR="0091558E" w:rsidRPr="0091558E" w:rsidRDefault="0091558E" w:rsidP="0091558E">
      <w:pPr>
        <w:pStyle w:val="a8"/>
        <w:keepNext/>
        <w:rPr>
          <w:i w:val="0"/>
          <w:iCs w:val="0"/>
        </w:rPr>
      </w:pPr>
      <w:r w:rsidRPr="0091558E">
        <w:rPr>
          <w:i w:val="0"/>
          <w:iCs w:val="0"/>
        </w:rPr>
        <w:t xml:space="preserve">Таблица </w:t>
      </w:r>
      <w:r w:rsidRPr="0091558E">
        <w:rPr>
          <w:i w:val="0"/>
          <w:iCs w:val="0"/>
        </w:rPr>
        <w:fldChar w:fldCharType="begin"/>
      </w:r>
      <w:r w:rsidRPr="0091558E">
        <w:rPr>
          <w:i w:val="0"/>
          <w:iCs w:val="0"/>
        </w:rPr>
        <w:instrText xml:space="preserve"> SEQ Таблица \* ARABIC </w:instrText>
      </w:r>
      <w:r w:rsidRPr="0091558E">
        <w:rPr>
          <w:i w:val="0"/>
          <w:iCs w:val="0"/>
        </w:rPr>
        <w:fldChar w:fldCharType="separate"/>
      </w:r>
      <w:r w:rsidR="00C44EA8">
        <w:rPr>
          <w:i w:val="0"/>
          <w:iCs w:val="0"/>
          <w:noProof/>
        </w:rPr>
        <w:t>8</w:t>
      </w:r>
      <w:r w:rsidRPr="0091558E"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 – Описание основного потока «Администрирование системы»</w:t>
      </w:r>
    </w:p>
    <w:tbl>
      <w:tblPr>
        <w:tblStyle w:val="TableGrid"/>
        <w:tblW w:w="9438" w:type="dxa"/>
        <w:tblInd w:w="48" w:type="dxa"/>
        <w:tblCellMar>
          <w:top w:w="27" w:type="dxa"/>
          <w:left w:w="29" w:type="dxa"/>
          <w:right w:w="24" w:type="dxa"/>
        </w:tblCellMar>
        <w:tblLook w:val="04A0" w:firstRow="1" w:lastRow="0" w:firstColumn="1" w:lastColumn="0" w:noHBand="0" w:noVBand="1"/>
      </w:tblPr>
      <w:tblGrid>
        <w:gridCol w:w="2225"/>
        <w:gridCol w:w="7213"/>
      </w:tblGrid>
      <w:tr w:rsidR="0091558E" w:rsidRPr="003925F3" w14:paraId="38B1603B" w14:textId="77777777" w:rsidTr="00A65BAE">
        <w:trPr>
          <w:trHeight w:val="254"/>
        </w:trPr>
        <w:tc>
          <w:tcPr>
            <w:tcW w:w="22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6E6AB7E" w14:textId="77777777" w:rsidR="0091558E" w:rsidRPr="003925F3" w:rsidRDefault="0091558E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Название: </w:t>
            </w:r>
          </w:p>
        </w:tc>
        <w:tc>
          <w:tcPr>
            <w:tcW w:w="72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4DE0AF" w14:textId="42AFD7C1" w:rsidR="0091558E" w:rsidRPr="003925F3" w:rsidRDefault="0091558E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Администрирование системы </w:t>
            </w: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1558E" w:rsidRPr="003925F3" w14:paraId="5FDD18C3" w14:textId="77777777" w:rsidTr="00A65BAE">
        <w:trPr>
          <w:trHeight w:val="47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C59C4A" w14:textId="77777777" w:rsidR="0091558E" w:rsidRPr="003925F3" w:rsidRDefault="0091558E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Действующие лица: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3098917" w14:textId="222E95CE" w:rsidR="0091558E" w:rsidRPr="003925F3" w:rsidRDefault="0091558E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1558E" w:rsidRPr="003925F3" w14:paraId="3C3F460F" w14:textId="77777777" w:rsidTr="00A65BAE">
        <w:trPr>
          <w:trHeight w:val="833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0BCFC6" w14:textId="77777777" w:rsidR="0091558E" w:rsidRPr="003925F3" w:rsidRDefault="0091558E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Краткое описание: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2EBE17" w14:textId="0F669A43" w:rsidR="0091558E" w:rsidRPr="003925F3" w:rsidRDefault="0091558E" w:rsidP="00A65BAE">
            <w:pPr>
              <w:spacing w:line="259" w:lineRule="auto"/>
              <w:ind w:left="0" w:right="9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проводит контроль за работой всей системы</w:t>
            </w:r>
          </w:p>
        </w:tc>
      </w:tr>
      <w:tr w:rsidR="0091558E" w:rsidRPr="003925F3" w14:paraId="7C8C25BA" w14:textId="77777777" w:rsidTr="00A65BAE">
        <w:trPr>
          <w:trHeight w:val="703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26F6EC9" w14:textId="77777777" w:rsidR="0091558E" w:rsidRPr="003925F3" w:rsidRDefault="0091558E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Предусловия: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F9FDD8" w14:textId="15249C4E" w:rsidR="0091558E" w:rsidRPr="003925F3" w:rsidRDefault="0091558E" w:rsidP="00A65BAE">
            <w:pPr>
              <w:spacing w:line="259" w:lineRule="auto"/>
              <w:ind w:left="0" w:right="6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следит за корректностью баз данных пациентов и специалистов</w:t>
            </w: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91558E" w:rsidRPr="003925F3" w14:paraId="29A5F5FB" w14:textId="77777777" w:rsidTr="00A65BAE">
        <w:trPr>
          <w:trHeight w:val="24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903DBE" w14:textId="77777777" w:rsidR="0091558E" w:rsidRPr="003925F3" w:rsidRDefault="0091558E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Постусловия: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39D6E86" w14:textId="44CBFC47" w:rsidR="0091558E" w:rsidRPr="003925F3" w:rsidRDefault="0091558E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скорректировал работу системы</w:t>
            </w: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1558E" w:rsidRPr="003925F3" w14:paraId="589AB255" w14:textId="77777777" w:rsidTr="00A65BAE">
        <w:trPr>
          <w:trHeight w:val="1999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DA55DB" w14:textId="77777777" w:rsidR="0091558E" w:rsidRPr="003925F3" w:rsidRDefault="0091558E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Основной поток (нормальное течение):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DED2A5" w14:textId="77777777" w:rsidR="0091558E" w:rsidRDefault="0091558E" w:rsidP="0091558E">
            <w:pPr>
              <w:pStyle w:val="Default"/>
              <w:numPr>
                <w:ilvl w:val="0"/>
                <w:numId w:val="33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 w:rsidRPr="003925F3">
              <w:rPr>
                <w:rFonts w:ascii="Times New Roman" w:hAnsi="Times New Roman"/>
              </w:rPr>
              <w:t xml:space="preserve">Открытие окна </w:t>
            </w:r>
            <w:r>
              <w:rPr>
                <w:rFonts w:ascii="Times New Roman" w:hAnsi="Times New Roman"/>
              </w:rPr>
              <w:t>администрирования системы</w:t>
            </w:r>
          </w:p>
          <w:p w14:paraId="20A9058B" w14:textId="77777777" w:rsidR="0091558E" w:rsidRDefault="0091558E" w:rsidP="0091558E">
            <w:pPr>
              <w:pStyle w:val="Default"/>
              <w:numPr>
                <w:ilvl w:val="0"/>
                <w:numId w:val="33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А1. </w:t>
            </w:r>
            <w:r w:rsidRPr="0091558E"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/>
              </w:rPr>
              <w:t>Удаление пациентов из базы данных</w:t>
            </w:r>
            <w:r w:rsidRPr="0091558E">
              <w:rPr>
                <w:rFonts w:ascii="Times New Roman" w:hAnsi="Times New Roman"/>
              </w:rPr>
              <w:t>]</w:t>
            </w:r>
          </w:p>
          <w:p w14:paraId="43EDE236" w14:textId="77777777" w:rsidR="0091558E" w:rsidRDefault="0091558E" w:rsidP="0091558E">
            <w:pPr>
              <w:pStyle w:val="Default"/>
              <w:numPr>
                <w:ilvl w:val="0"/>
                <w:numId w:val="33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. </w:t>
            </w:r>
            <w:r w:rsidRPr="0091558E"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/>
              </w:rPr>
              <w:t>Блокировка пользователей за нарушения правил пользования</w:t>
            </w:r>
            <w:r w:rsidRPr="0091558E">
              <w:rPr>
                <w:rFonts w:ascii="Times New Roman" w:hAnsi="Times New Roman"/>
              </w:rPr>
              <w:t>]</w:t>
            </w:r>
          </w:p>
          <w:p w14:paraId="7EF1AD04" w14:textId="77777777" w:rsidR="0091558E" w:rsidRDefault="0091558E" w:rsidP="0091558E">
            <w:pPr>
              <w:pStyle w:val="Default"/>
              <w:numPr>
                <w:ilvl w:val="0"/>
                <w:numId w:val="33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 xml:space="preserve">. </w:t>
            </w:r>
            <w:r w:rsidRPr="0091558E"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/>
              </w:rPr>
              <w:t xml:space="preserve">Удаление </w:t>
            </w:r>
            <w:r>
              <w:rPr>
                <w:rFonts w:ascii="Times New Roman" w:hAnsi="Times New Roman"/>
              </w:rPr>
              <w:t>специалист</w:t>
            </w:r>
            <w:r>
              <w:rPr>
                <w:rFonts w:ascii="Times New Roman" w:hAnsi="Times New Roman"/>
              </w:rPr>
              <w:t>ов из базы данных</w:t>
            </w:r>
            <w:r w:rsidRPr="0091558E">
              <w:rPr>
                <w:rFonts w:ascii="Times New Roman" w:hAnsi="Times New Roman"/>
              </w:rPr>
              <w:t>]</w:t>
            </w:r>
          </w:p>
          <w:p w14:paraId="5AF05CF1" w14:textId="77777777" w:rsidR="0091558E" w:rsidRDefault="0091558E" w:rsidP="0091558E">
            <w:pPr>
              <w:pStyle w:val="Default"/>
              <w:numPr>
                <w:ilvl w:val="0"/>
                <w:numId w:val="33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 xml:space="preserve">. </w:t>
            </w:r>
            <w:r w:rsidRPr="0091558E">
              <w:rPr>
                <w:rFonts w:ascii="Times New Roman" w:hAnsi="Times New Roman"/>
              </w:rPr>
              <w:t>[</w:t>
            </w:r>
            <w:r w:rsidR="00A44012">
              <w:rPr>
                <w:rFonts w:ascii="Times New Roman" w:hAnsi="Times New Roman"/>
              </w:rPr>
              <w:t>Добавление</w:t>
            </w:r>
            <w:r w:rsidR="00A44012">
              <w:rPr>
                <w:rFonts w:ascii="Times New Roman" w:hAnsi="Times New Roman"/>
              </w:rPr>
              <w:t xml:space="preserve"> специалист</w:t>
            </w:r>
            <w:r w:rsidR="00A44012">
              <w:rPr>
                <w:rFonts w:ascii="Times New Roman" w:hAnsi="Times New Roman"/>
              </w:rPr>
              <w:t>а</w:t>
            </w:r>
            <w:r w:rsidR="00A44012">
              <w:rPr>
                <w:rFonts w:ascii="Times New Roman" w:hAnsi="Times New Roman"/>
              </w:rPr>
              <w:t xml:space="preserve"> </w:t>
            </w:r>
            <w:r w:rsidR="00A44012">
              <w:rPr>
                <w:rFonts w:ascii="Times New Roman" w:hAnsi="Times New Roman"/>
              </w:rPr>
              <w:t>в</w:t>
            </w:r>
            <w:r w:rsidR="00A44012">
              <w:rPr>
                <w:rFonts w:ascii="Times New Roman" w:hAnsi="Times New Roman"/>
              </w:rPr>
              <w:t xml:space="preserve"> баз</w:t>
            </w:r>
            <w:r w:rsidR="00A44012">
              <w:rPr>
                <w:rFonts w:ascii="Times New Roman" w:hAnsi="Times New Roman"/>
              </w:rPr>
              <w:t>у</w:t>
            </w:r>
            <w:r w:rsidR="00A44012">
              <w:rPr>
                <w:rFonts w:ascii="Times New Roman" w:hAnsi="Times New Roman"/>
              </w:rPr>
              <w:t xml:space="preserve"> данных</w:t>
            </w:r>
            <w:r w:rsidRPr="0091558E">
              <w:rPr>
                <w:rFonts w:ascii="Times New Roman" w:hAnsi="Times New Roman"/>
              </w:rPr>
              <w:t>]</w:t>
            </w:r>
          </w:p>
          <w:p w14:paraId="5A21AA9A" w14:textId="68FC6594" w:rsidR="00A44012" w:rsidRPr="003925F3" w:rsidRDefault="00A44012" w:rsidP="00A44012">
            <w:pPr>
              <w:pStyle w:val="Default"/>
              <w:numPr>
                <w:ilvl w:val="0"/>
                <w:numId w:val="33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  <w:r w:rsidR="00554EB0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 xml:space="preserve">. </w:t>
            </w:r>
            <w:r w:rsidRPr="0091558E">
              <w:rPr>
                <w:rFonts w:ascii="Times New Roman" w:hAnsi="Times New Roman"/>
              </w:rPr>
              <w:t>[</w:t>
            </w:r>
            <w:r w:rsidR="00554EB0">
              <w:rPr>
                <w:rFonts w:ascii="Times New Roman" w:hAnsi="Times New Roman"/>
              </w:rPr>
              <w:t>Составление отчетов о принятых пациентах</w:t>
            </w:r>
            <w:r w:rsidRPr="0091558E">
              <w:rPr>
                <w:rFonts w:ascii="Times New Roman" w:hAnsi="Times New Roman"/>
              </w:rPr>
              <w:t>]</w:t>
            </w:r>
          </w:p>
        </w:tc>
      </w:tr>
      <w:tr w:rsidR="0091558E" w:rsidRPr="003925F3" w14:paraId="2955596C" w14:textId="77777777" w:rsidTr="00A65BAE">
        <w:trPr>
          <w:trHeight w:val="1808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1B83F4B" w14:textId="77777777" w:rsidR="0091558E" w:rsidRPr="003925F3" w:rsidRDefault="0091558E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Альтернативные потоки (альтернативные течения):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58B6686" w14:textId="098CDA83" w:rsidR="00554EB0" w:rsidRDefault="00554EB0" w:rsidP="00554EB0">
            <w:pPr>
              <w:pStyle w:val="Default"/>
              <w:tabs>
                <w:tab w:val="left" w:pos="284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А1. </w:t>
            </w:r>
            <w:r w:rsidRPr="0091558E"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/>
              </w:rPr>
              <w:t>Удаление пациентов из базы данных</w:t>
            </w:r>
            <w:r w:rsidRPr="0091558E">
              <w:rPr>
                <w:rFonts w:ascii="Times New Roman" w:hAnsi="Times New Roman"/>
              </w:rPr>
              <w:t>]</w:t>
            </w:r>
          </w:p>
          <w:p w14:paraId="7BA77C46" w14:textId="7133354F" w:rsidR="00554EB0" w:rsidRDefault="00554EB0" w:rsidP="00554EB0">
            <w:pPr>
              <w:pStyle w:val="Default"/>
              <w:numPr>
                <w:ilvl w:val="0"/>
                <w:numId w:val="35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Просмотр давно неактивных пользователей системы</w:t>
            </w:r>
          </w:p>
          <w:p w14:paraId="33ABFEB4" w14:textId="0FB1BB56" w:rsidR="00554EB0" w:rsidRDefault="00554EB0" w:rsidP="00554EB0">
            <w:pPr>
              <w:pStyle w:val="Default"/>
              <w:numPr>
                <w:ilvl w:val="0"/>
                <w:numId w:val="35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Удаление учетных записей пациентов</w:t>
            </w:r>
          </w:p>
          <w:p w14:paraId="306C8DA9" w14:textId="4956403D" w:rsidR="00554EB0" w:rsidRDefault="00554EB0" w:rsidP="00554EB0">
            <w:pPr>
              <w:pStyle w:val="Default"/>
              <w:tabs>
                <w:tab w:val="left" w:pos="284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  <w:r>
              <w:rPr>
                <w:rFonts w:ascii="Times New Roman" w:hAnsi="Times New Roman"/>
              </w:rPr>
              <w:t xml:space="preserve">2. </w:t>
            </w:r>
            <w:r w:rsidRPr="0091558E"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/>
              </w:rPr>
              <w:t>Блокировка пользователей за нарушения правил пользования</w:t>
            </w:r>
            <w:r w:rsidRPr="0091558E">
              <w:rPr>
                <w:rFonts w:ascii="Times New Roman" w:hAnsi="Times New Roman"/>
              </w:rPr>
              <w:t>]</w:t>
            </w:r>
          </w:p>
          <w:p w14:paraId="0CEB52AF" w14:textId="412BA381" w:rsidR="00554EB0" w:rsidRDefault="00554EB0" w:rsidP="00554EB0">
            <w:pPr>
              <w:pStyle w:val="Default"/>
              <w:numPr>
                <w:ilvl w:val="0"/>
                <w:numId w:val="36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Просмотр жалоб и нарушений от пользователей системы</w:t>
            </w:r>
          </w:p>
          <w:p w14:paraId="422C6E52" w14:textId="51A0A684" w:rsidR="00554EB0" w:rsidRDefault="00554EB0" w:rsidP="00554EB0">
            <w:pPr>
              <w:pStyle w:val="Default"/>
              <w:numPr>
                <w:ilvl w:val="0"/>
                <w:numId w:val="36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Наложение блокировки на учетные записи на определенный срок</w:t>
            </w:r>
          </w:p>
          <w:p w14:paraId="1B20FC3C" w14:textId="344A9F4A" w:rsidR="00554EB0" w:rsidRDefault="00554EB0" w:rsidP="00554EB0">
            <w:pPr>
              <w:pStyle w:val="Default"/>
              <w:tabs>
                <w:tab w:val="left" w:pos="284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  <w:r>
              <w:rPr>
                <w:rFonts w:ascii="Times New Roman" w:hAnsi="Times New Roman"/>
              </w:rPr>
              <w:t xml:space="preserve">3. </w:t>
            </w:r>
            <w:r w:rsidRPr="0091558E"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/>
              </w:rPr>
              <w:t>Удаление специалистов из базы данных</w:t>
            </w:r>
            <w:r w:rsidRPr="0091558E">
              <w:rPr>
                <w:rFonts w:ascii="Times New Roman" w:hAnsi="Times New Roman"/>
              </w:rPr>
              <w:t>]</w:t>
            </w:r>
          </w:p>
          <w:p w14:paraId="2DCD9E25" w14:textId="372EE53B" w:rsidR="00554EB0" w:rsidRDefault="00554EB0" w:rsidP="00554EB0">
            <w:pPr>
              <w:pStyle w:val="Default"/>
              <w:numPr>
                <w:ilvl w:val="0"/>
                <w:numId w:val="37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Просмотр уволенных специалистов, находящихся в системе</w:t>
            </w:r>
          </w:p>
          <w:p w14:paraId="1D1CD10B" w14:textId="09488412" w:rsidR="00554EB0" w:rsidRDefault="00554EB0" w:rsidP="00554EB0">
            <w:pPr>
              <w:pStyle w:val="Default"/>
              <w:numPr>
                <w:ilvl w:val="0"/>
                <w:numId w:val="37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Удаление учетных записей специалистов</w:t>
            </w:r>
          </w:p>
          <w:p w14:paraId="1742220E" w14:textId="77777777" w:rsidR="0091558E" w:rsidRDefault="00554EB0" w:rsidP="00554EB0">
            <w:pPr>
              <w:pStyle w:val="Defaul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  <w:r>
              <w:rPr>
                <w:rFonts w:ascii="Times New Roman" w:hAnsi="Times New Roman"/>
              </w:rPr>
              <w:t xml:space="preserve">4. </w:t>
            </w:r>
            <w:r w:rsidRPr="0091558E"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/>
              </w:rPr>
              <w:t>Добавление специалиста в базу данных</w:t>
            </w:r>
            <w:r w:rsidRPr="0091558E">
              <w:rPr>
                <w:rFonts w:ascii="Times New Roman" w:hAnsi="Times New Roman"/>
              </w:rPr>
              <w:t>]</w:t>
            </w:r>
          </w:p>
          <w:p w14:paraId="1AE9CA37" w14:textId="77777777" w:rsidR="00554EB0" w:rsidRDefault="00554EB0" w:rsidP="00554EB0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Добавление нового специалиста в базу данных специалистов</w:t>
            </w:r>
          </w:p>
          <w:p w14:paraId="2426C8F5" w14:textId="77777777" w:rsidR="00554EB0" w:rsidRDefault="00554EB0" w:rsidP="00554EB0">
            <w:pPr>
              <w:pStyle w:val="Defaul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  <w:r>
              <w:rPr>
                <w:rFonts w:ascii="Times New Roman" w:hAnsi="Times New Roman"/>
              </w:rPr>
              <w:t xml:space="preserve">5. </w:t>
            </w:r>
            <w:r w:rsidRPr="0091558E"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/>
              </w:rPr>
              <w:t>Составление отчетов о принятых пациентах</w:t>
            </w:r>
            <w:r w:rsidRPr="0091558E">
              <w:rPr>
                <w:rFonts w:ascii="Times New Roman" w:hAnsi="Times New Roman"/>
              </w:rPr>
              <w:t>]</w:t>
            </w:r>
          </w:p>
          <w:p w14:paraId="6B5D95B7" w14:textId="77777777" w:rsidR="00554EB0" w:rsidRDefault="00554EB0" w:rsidP="00554EB0">
            <w:pPr>
              <w:pStyle w:val="Default"/>
              <w:numPr>
                <w:ilvl w:val="0"/>
                <w:numId w:val="4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Просмотр принятых пациентов за некоторый срок</w:t>
            </w:r>
          </w:p>
          <w:p w14:paraId="546106F9" w14:textId="6645DEB1" w:rsidR="00554EB0" w:rsidRPr="00554EB0" w:rsidRDefault="00554EB0" w:rsidP="00554EB0">
            <w:pPr>
              <w:pStyle w:val="Default"/>
              <w:numPr>
                <w:ilvl w:val="0"/>
                <w:numId w:val="4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Составление отчетов о результатах приема пациентов</w:t>
            </w:r>
          </w:p>
        </w:tc>
      </w:tr>
      <w:tr w:rsidR="0091558E" w:rsidRPr="003925F3" w14:paraId="59F00820" w14:textId="77777777" w:rsidTr="00A65BAE">
        <w:trPr>
          <w:trHeight w:val="47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A544B57" w14:textId="77777777" w:rsidR="0091558E" w:rsidRPr="003925F3" w:rsidRDefault="0091558E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Потоки ошибок: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DB30E8" w14:textId="77777777" w:rsidR="0091558E" w:rsidRPr="003925F3" w:rsidRDefault="0091558E" w:rsidP="00A65BAE">
            <w:pPr>
              <w:spacing w:after="18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</w:p>
        </w:tc>
      </w:tr>
      <w:tr w:rsidR="0091558E" w:rsidRPr="003925F3" w14:paraId="3299A9FC" w14:textId="77777777" w:rsidTr="00A65BAE">
        <w:trPr>
          <w:trHeight w:val="47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8749747" w14:textId="77777777" w:rsidR="0091558E" w:rsidRPr="003925F3" w:rsidRDefault="0091558E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>Подпотоки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DC6EF6" w14:textId="3EE2FA33" w:rsidR="0091558E" w:rsidRPr="003925F3" w:rsidRDefault="00554EB0" w:rsidP="00A65BAE">
            <w:pPr>
              <w:spacing w:after="18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</w:p>
        </w:tc>
      </w:tr>
      <w:tr w:rsidR="0091558E" w:rsidRPr="003925F3" w14:paraId="16ACFE19" w14:textId="77777777" w:rsidTr="00A65BAE">
        <w:trPr>
          <w:trHeight w:val="937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C1B017D" w14:textId="77777777" w:rsidR="0091558E" w:rsidRPr="003925F3" w:rsidRDefault="0091558E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Приоритет </w:t>
            </w:r>
          </w:p>
          <w:p w14:paraId="4314E330" w14:textId="77777777" w:rsidR="0091558E" w:rsidRPr="003925F3" w:rsidRDefault="0091558E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(Критично | </w:t>
            </w:r>
          </w:p>
          <w:p w14:paraId="135C8CEB" w14:textId="77777777" w:rsidR="0091558E" w:rsidRPr="003925F3" w:rsidRDefault="0091558E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Важно | Желательно):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96DD19" w14:textId="233F19FD" w:rsidR="0091558E" w:rsidRPr="003925F3" w:rsidRDefault="00554EB0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  <w:r w:rsidR="0091558E"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1558E" w:rsidRPr="003925F3" w14:paraId="75A7D172" w14:textId="77777777" w:rsidTr="00A65BAE">
        <w:trPr>
          <w:trHeight w:val="1171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59CBBC9" w14:textId="77777777" w:rsidR="0091558E" w:rsidRPr="003925F3" w:rsidRDefault="0091558E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Частота использования (Всегда | Часто | Иногда | Редко | Один раз):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8DCB20F" w14:textId="251A02B0" w:rsidR="0091558E" w:rsidRPr="003925F3" w:rsidRDefault="00554EB0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</w:t>
            </w:r>
            <w:r w:rsidR="0091558E"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35AA132" w14:textId="7F07E010" w:rsidR="0091558E" w:rsidRDefault="0091558E" w:rsidP="006F2991">
      <w:pPr>
        <w:pStyle w:val="Default"/>
      </w:pPr>
    </w:p>
    <w:p w14:paraId="475574DE" w14:textId="59DB68FC" w:rsidR="00C44EA8" w:rsidRPr="00C44EA8" w:rsidRDefault="00C44EA8" w:rsidP="00C44EA8">
      <w:pPr>
        <w:pStyle w:val="a8"/>
        <w:keepNext/>
        <w:rPr>
          <w:i w:val="0"/>
          <w:iCs w:val="0"/>
        </w:rPr>
      </w:pPr>
      <w:r w:rsidRPr="00C44EA8">
        <w:rPr>
          <w:i w:val="0"/>
          <w:iCs w:val="0"/>
        </w:rPr>
        <w:t xml:space="preserve">Таблица </w:t>
      </w:r>
      <w:r w:rsidRPr="00C44EA8">
        <w:rPr>
          <w:i w:val="0"/>
          <w:iCs w:val="0"/>
        </w:rPr>
        <w:fldChar w:fldCharType="begin"/>
      </w:r>
      <w:r w:rsidRPr="00C44EA8">
        <w:rPr>
          <w:i w:val="0"/>
          <w:iCs w:val="0"/>
        </w:rPr>
        <w:instrText xml:space="preserve"> SEQ Таблица \* ARABIC </w:instrText>
      </w:r>
      <w:r w:rsidRPr="00C44EA8">
        <w:rPr>
          <w:i w:val="0"/>
          <w:iCs w:val="0"/>
        </w:rPr>
        <w:fldChar w:fldCharType="separate"/>
      </w:r>
      <w:r w:rsidRPr="00C44EA8">
        <w:rPr>
          <w:i w:val="0"/>
          <w:iCs w:val="0"/>
          <w:noProof/>
        </w:rPr>
        <w:t>9</w:t>
      </w:r>
      <w:r w:rsidRPr="00C44EA8"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 – Описание вспомогательного потока «Обработка анкеты пациента»</w:t>
      </w:r>
    </w:p>
    <w:tbl>
      <w:tblPr>
        <w:tblStyle w:val="TableGrid"/>
        <w:tblW w:w="9438" w:type="dxa"/>
        <w:tblInd w:w="48" w:type="dxa"/>
        <w:tblCellMar>
          <w:top w:w="27" w:type="dxa"/>
          <w:left w:w="29" w:type="dxa"/>
          <w:right w:w="24" w:type="dxa"/>
        </w:tblCellMar>
        <w:tblLook w:val="04A0" w:firstRow="1" w:lastRow="0" w:firstColumn="1" w:lastColumn="0" w:noHBand="0" w:noVBand="1"/>
      </w:tblPr>
      <w:tblGrid>
        <w:gridCol w:w="2225"/>
        <w:gridCol w:w="7213"/>
      </w:tblGrid>
      <w:tr w:rsidR="00C44EA8" w:rsidRPr="003925F3" w14:paraId="5EC2C927" w14:textId="77777777" w:rsidTr="00A65BAE">
        <w:trPr>
          <w:trHeight w:val="254"/>
        </w:trPr>
        <w:tc>
          <w:tcPr>
            <w:tcW w:w="22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86F0125" w14:textId="77777777" w:rsidR="00C44EA8" w:rsidRPr="003925F3" w:rsidRDefault="00C44EA8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Название: </w:t>
            </w:r>
          </w:p>
        </w:tc>
        <w:tc>
          <w:tcPr>
            <w:tcW w:w="72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58BC9A1" w14:textId="16077ECD" w:rsidR="00C44EA8" w:rsidRPr="003925F3" w:rsidRDefault="00C44EA8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Обработка анкеты пациента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44EA8" w:rsidRPr="003925F3" w14:paraId="192B55CB" w14:textId="77777777" w:rsidTr="00A65BAE">
        <w:trPr>
          <w:trHeight w:val="47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1ABC8B0" w14:textId="77777777" w:rsidR="00C44EA8" w:rsidRPr="003925F3" w:rsidRDefault="00C44EA8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Действующие лица: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63EFAE0" w14:textId="642B94DB" w:rsidR="00C44EA8" w:rsidRPr="003925F3" w:rsidRDefault="00C44EA8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</w:t>
            </w: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44EA8" w:rsidRPr="003925F3" w14:paraId="5DF4282E" w14:textId="77777777" w:rsidTr="00A65BAE">
        <w:trPr>
          <w:trHeight w:val="833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E870E3C" w14:textId="77777777" w:rsidR="00C44EA8" w:rsidRPr="003925F3" w:rsidRDefault="00C44EA8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Краткое описание: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39E433" w14:textId="14CBC8DF" w:rsidR="00C44EA8" w:rsidRPr="003925F3" w:rsidRDefault="00C44EA8" w:rsidP="00A65BAE">
            <w:pPr>
              <w:spacing w:line="259" w:lineRule="auto"/>
              <w:ind w:left="0" w:right="9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заполняет анкету принимаемого пациента</w:t>
            </w:r>
          </w:p>
        </w:tc>
      </w:tr>
      <w:tr w:rsidR="00C44EA8" w:rsidRPr="003925F3" w14:paraId="16F1E56E" w14:textId="77777777" w:rsidTr="00A65BAE">
        <w:trPr>
          <w:trHeight w:val="703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AB65AA1" w14:textId="77777777" w:rsidR="00C44EA8" w:rsidRPr="003925F3" w:rsidRDefault="00C44EA8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Предусловия: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0BFBE3C" w14:textId="72F4C866" w:rsidR="00C44EA8" w:rsidRPr="003925F3" w:rsidRDefault="00C44EA8" w:rsidP="00A65BAE">
            <w:pPr>
              <w:spacing w:line="259" w:lineRule="auto"/>
              <w:ind w:left="0" w:right="6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заполняет анкету принимаемого пациента</w:t>
            </w: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44EA8" w:rsidRPr="003925F3" w14:paraId="66677CDF" w14:textId="77777777" w:rsidTr="00A65BAE">
        <w:trPr>
          <w:trHeight w:val="24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8FB7A70" w14:textId="77777777" w:rsidR="00C44EA8" w:rsidRPr="003925F3" w:rsidRDefault="00C44EA8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Постусловия: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94ED7C" w14:textId="3513C678" w:rsidR="00C44EA8" w:rsidRPr="003925F3" w:rsidRDefault="00C44EA8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Заполненная анкета сохраняется в базе данных</w:t>
            </w: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44EA8" w:rsidRPr="003925F3" w14:paraId="6D61CDE7" w14:textId="77777777" w:rsidTr="00A65BAE">
        <w:trPr>
          <w:trHeight w:val="1999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B2E5426" w14:textId="77777777" w:rsidR="00C44EA8" w:rsidRPr="003925F3" w:rsidRDefault="00C44EA8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Основной поток (нормальное течение):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AA5A97" w14:textId="77777777" w:rsidR="00C44EA8" w:rsidRDefault="00C44EA8" w:rsidP="00C44EA8">
            <w:pPr>
              <w:pStyle w:val="Default"/>
              <w:numPr>
                <w:ilvl w:val="0"/>
                <w:numId w:val="42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Открытие окна анкеты пациента</w:t>
            </w:r>
          </w:p>
          <w:p w14:paraId="53D83F9B" w14:textId="77777777" w:rsidR="00C44EA8" w:rsidRDefault="00C44EA8" w:rsidP="00C44EA8">
            <w:pPr>
              <w:pStyle w:val="Default"/>
              <w:numPr>
                <w:ilvl w:val="0"/>
                <w:numId w:val="42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Выбор автозаполнения полей персональных данных пациента</w:t>
            </w:r>
          </w:p>
          <w:p w14:paraId="32A88276" w14:textId="77777777" w:rsidR="00C44EA8" w:rsidRDefault="00C44EA8" w:rsidP="00C44EA8">
            <w:pPr>
              <w:pStyle w:val="Default"/>
              <w:numPr>
                <w:ilvl w:val="0"/>
                <w:numId w:val="42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Заполнение полей рекомендаций в ходе обследования пациента</w:t>
            </w:r>
          </w:p>
          <w:p w14:paraId="65DD1454" w14:textId="24B4D2BC" w:rsidR="00C44EA8" w:rsidRPr="003925F3" w:rsidRDefault="0047436D" w:rsidP="00C44EA8">
            <w:pPr>
              <w:pStyle w:val="Default"/>
              <w:numPr>
                <w:ilvl w:val="0"/>
                <w:numId w:val="42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Сохранение анкеты пациента</w:t>
            </w:r>
          </w:p>
        </w:tc>
      </w:tr>
      <w:tr w:rsidR="00C44EA8" w:rsidRPr="003925F3" w14:paraId="27367DEC" w14:textId="77777777" w:rsidTr="00A65BAE">
        <w:trPr>
          <w:trHeight w:val="1808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250CA1" w14:textId="77777777" w:rsidR="00C44EA8" w:rsidRPr="003925F3" w:rsidRDefault="00C44EA8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Альтернативные потоки (альтернативные течения):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DB7579" w14:textId="4A89B223" w:rsidR="00C44EA8" w:rsidRPr="00554EB0" w:rsidRDefault="0047436D" w:rsidP="0047436D">
            <w:pPr>
              <w:pStyle w:val="Default"/>
              <w:tabs>
                <w:tab w:val="left" w:pos="284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Отсутствуют</w:t>
            </w:r>
          </w:p>
        </w:tc>
      </w:tr>
      <w:tr w:rsidR="00C44EA8" w:rsidRPr="003925F3" w14:paraId="4959BEA0" w14:textId="77777777" w:rsidTr="00A65BAE">
        <w:trPr>
          <w:trHeight w:val="47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0898DD7" w14:textId="77777777" w:rsidR="00C44EA8" w:rsidRPr="003925F3" w:rsidRDefault="00C44EA8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Потоки ошибок: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8135967" w14:textId="77777777" w:rsidR="00C44EA8" w:rsidRPr="003925F3" w:rsidRDefault="00C44EA8" w:rsidP="00A65BAE">
            <w:pPr>
              <w:spacing w:after="18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</w:p>
        </w:tc>
      </w:tr>
      <w:tr w:rsidR="00C44EA8" w:rsidRPr="003925F3" w14:paraId="61BE3A7C" w14:textId="77777777" w:rsidTr="00A65BAE">
        <w:trPr>
          <w:trHeight w:val="475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F2E3C8" w14:textId="77777777" w:rsidR="00C44EA8" w:rsidRPr="003925F3" w:rsidRDefault="00C44EA8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>Подпотоки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193977" w14:textId="77777777" w:rsidR="00C44EA8" w:rsidRPr="003925F3" w:rsidRDefault="00C44EA8" w:rsidP="00A65BAE">
            <w:pPr>
              <w:spacing w:after="18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</w:p>
        </w:tc>
      </w:tr>
      <w:tr w:rsidR="00C44EA8" w:rsidRPr="003925F3" w14:paraId="4CA4C498" w14:textId="77777777" w:rsidTr="00A65BAE">
        <w:trPr>
          <w:trHeight w:val="937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9D67FFC" w14:textId="77777777" w:rsidR="00C44EA8" w:rsidRPr="003925F3" w:rsidRDefault="00C44EA8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Приоритет </w:t>
            </w:r>
          </w:p>
          <w:p w14:paraId="14F8D7B1" w14:textId="77777777" w:rsidR="00C44EA8" w:rsidRPr="003925F3" w:rsidRDefault="00C44EA8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(Критично | </w:t>
            </w:r>
          </w:p>
          <w:p w14:paraId="29775F6B" w14:textId="77777777" w:rsidR="00C44EA8" w:rsidRPr="003925F3" w:rsidRDefault="00C44EA8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Важно | Желательно):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3945599" w14:textId="2929FCAE" w:rsidR="00C44EA8" w:rsidRPr="003925F3" w:rsidRDefault="0047436D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Критично</w:t>
            </w:r>
            <w:r w:rsidR="00C44EA8"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44EA8" w:rsidRPr="003925F3" w14:paraId="3212B1F3" w14:textId="77777777" w:rsidTr="00A65BAE">
        <w:trPr>
          <w:trHeight w:val="1171"/>
        </w:trPr>
        <w:tc>
          <w:tcPr>
            <w:tcW w:w="22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816D847" w14:textId="77777777" w:rsidR="00C44EA8" w:rsidRPr="003925F3" w:rsidRDefault="00C44EA8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Частота использования (Всегда | Часто | Иногда | Редко | Один раз):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F740C8F" w14:textId="4B21223A" w:rsidR="00C44EA8" w:rsidRPr="003925F3" w:rsidRDefault="0047436D" w:rsidP="00A65BAE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Всегда</w:t>
            </w:r>
            <w:r w:rsidR="00C44EA8" w:rsidRPr="003925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C2BD3F3" w14:textId="3811E0E2" w:rsidR="00C44EA8" w:rsidRDefault="005E1E04" w:rsidP="005E1E04">
      <w:pPr>
        <w:pStyle w:val="1"/>
      </w:pPr>
      <w:r>
        <w:t>Заключение</w:t>
      </w:r>
    </w:p>
    <w:p w14:paraId="56D04261" w14:textId="6DF4FB9E" w:rsidR="005E1E04" w:rsidRPr="00A85838" w:rsidRDefault="005E1E04" w:rsidP="005E1E04">
      <w:pPr>
        <w:pStyle w:val="Default"/>
      </w:pPr>
      <w:r>
        <w:t>Изуч</w:t>
      </w:r>
      <w:r>
        <w:t>ен</w:t>
      </w:r>
      <w:r>
        <w:t xml:space="preserve"> принцип построения диаграмм вариантов использования.</w:t>
      </w:r>
    </w:p>
    <w:p w14:paraId="20ED07AF" w14:textId="77777777" w:rsidR="005E1E04" w:rsidRPr="005E1E04" w:rsidRDefault="005E1E04" w:rsidP="005E1E04">
      <w:pPr>
        <w:pStyle w:val="Default"/>
      </w:pPr>
    </w:p>
    <w:sectPr w:rsidR="005E1E04" w:rsidRPr="005E1E04" w:rsidSect="005C3091">
      <w:footerReference w:type="default" r:id="rId14"/>
      <w:pgSz w:w="11906" w:h="16838"/>
      <w:pgMar w:top="1134" w:right="850" w:bottom="1418" w:left="1701" w:header="0" w:footer="397" w:gutter="0"/>
      <w:cols w:space="720"/>
      <w:formProt w:val="0"/>
      <w:titlePg/>
      <w:docGrid w:linePitch="381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0504F" w14:textId="77777777" w:rsidR="002055D9" w:rsidRDefault="002055D9">
      <w:r>
        <w:separator/>
      </w:r>
    </w:p>
  </w:endnote>
  <w:endnote w:type="continuationSeparator" w:id="0">
    <w:p w14:paraId="3C272C17" w14:textId="77777777" w:rsidR="002055D9" w:rsidRDefault="00205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395631"/>
      <w:docPartObj>
        <w:docPartGallery w:val="Page Numbers (Bottom of Page)"/>
        <w:docPartUnique/>
      </w:docPartObj>
    </w:sdtPr>
    <w:sdtEndPr/>
    <w:sdtContent>
      <w:p w14:paraId="566B8247" w14:textId="77777777" w:rsidR="007A48E0" w:rsidRDefault="007A48E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71B47B" w14:textId="77777777" w:rsidR="007A48E0" w:rsidRDefault="007A48E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04022" w14:textId="77777777" w:rsidR="002055D9" w:rsidRDefault="002055D9">
      <w:r>
        <w:separator/>
      </w:r>
    </w:p>
  </w:footnote>
  <w:footnote w:type="continuationSeparator" w:id="0">
    <w:p w14:paraId="6624DB2C" w14:textId="77777777" w:rsidR="002055D9" w:rsidRDefault="00205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83F"/>
    <w:multiLevelType w:val="hybridMultilevel"/>
    <w:tmpl w:val="A704B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5C85"/>
    <w:multiLevelType w:val="hybridMultilevel"/>
    <w:tmpl w:val="2E32A978"/>
    <w:lvl w:ilvl="0" w:tplc="D17AB73E">
      <w:start w:val="1"/>
      <w:numFmt w:val="decimal"/>
      <w:lvlText w:val="%1."/>
      <w:lvlJc w:val="left"/>
      <w:pPr>
        <w:ind w:left="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58BB7A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12E820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56C49A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D8B64E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16857C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54EACC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BCBD3C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80CA6C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791AB4"/>
    <w:multiLevelType w:val="hybridMultilevel"/>
    <w:tmpl w:val="2B781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031DE"/>
    <w:multiLevelType w:val="hybridMultilevel"/>
    <w:tmpl w:val="59D25222"/>
    <w:lvl w:ilvl="0" w:tplc="707829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6884545"/>
    <w:multiLevelType w:val="multilevel"/>
    <w:tmpl w:val="689C9B9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lowerLetter"/>
      <w:lvlText w:val="%2."/>
      <w:lvlJc w:val="left"/>
      <w:pPr>
        <w:ind w:left="3712" w:hanging="360"/>
      </w:pPr>
    </w:lvl>
    <w:lvl w:ilvl="2">
      <w:start w:val="1"/>
      <w:numFmt w:val="lowerRoman"/>
      <w:lvlText w:val="%3."/>
      <w:lvlJc w:val="right"/>
      <w:pPr>
        <w:ind w:left="4432" w:hanging="180"/>
      </w:pPr>
    </w:lvl>
    <w:lvl w:ilvl="3">
      <w:start w:val="1"/>
      <w:numFmt w:val="decimal"/>
      <w:lvlText w:val="%4."/>
      <w:lvlJc w:val="left"/>
      <w:pPr>
        <w:ind w:left="5152" w:hanging="360"/>
      </w:pPr>
    </w:lvl>
    <w:lvl w:ilvl="4">
      <w:start w:val="1"/>
      <w:numFmt w:val="lowerLetter"/>
      <w:lvlText w:val="%5."/>
      <w:lvlJc w:val="left"/>
      <w:pPr>
        <w:ind w:left="5872" w:hanging="360"/>
      </w:pPr>
    </w:lvl>
    <w:lvl w:ilvl="5">
      <w:start w:val="1"/>
      <w:numFmt w:val="lowerRoman"/>
      <w:lvlText w:val="%6."/>
      <w:lvlJc w:val="right"/>
      <w:pPr>
        <w:ind w:left="6592" w:hanging="180"/>
      </w:pPr>
    </w:lvl>
    <w:lvl w:ilvl="6">
      <w:start w:val="1"/>
      <w:numFmt w:val="decimal"/>
      <w:lvlText w:val="%7."/>
      <w:lvlJc w:val="left"/>
      <w:pPr>
        <w:ind w:left="7312" w:hanging="360"/>
      </w:pPr>
    </w:lvl>
    <w:lvl w:ilvl="7">
      <w:start w:val="1"/>
      <w:numFmt w:val="lowerLetter"/>
      <w:lvlText w:val="%8."/>
      <w:lvlJc w:val="left"/>
      <w:pPr>
        <w:ind w:left="8032" w:hanging="360"/>
      </w:pPr>
    </w:lvl>
    <w:lvl w:ilvl="8">
      <w:start w:val="1"/>
      <w:numFmt w:val="lowerRoman"/>
      <w:lvlText w:val="%9."/>
      <w:lvlJc w:val="right"/>
      <w:pPr>
        <w:ind w:left="8752" w:hanging="180"/>
      </w:pPr>
    </w:lvl>
  </w:abstractNum>
  <w:abstractNum w:abstractNumId="5" w15:restartNumberingAfterBreak="0">
    <w:nsid w:val="10111069"/>
    <w:multiLevelType w:val="hybridMultilevel"/>
    <w:tmpl w:val="BDFE6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81A6E"/>
    <w:multiLevelType w:val="hybridMultilevel"/>
    <w:tmpl w:val="3F16A8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15E6D80"/>
    <w:multiLevelType w:val="multilevel"/>
    <w:tmpl w:val="2B2484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11C910A8"/>
    <w:multiLevelType w:val="hybridMultilevel"/>
    <w:tmpl w:val="7E1C9AB0"/>
    <w:lvl w:ilvl="0" w:tplc="D81A00DA">
      <w:start w:val="1"/>
      <w:numFmt w:val="decimal"/>
      <w:lvlText w:val="%1."/>
      <w:lvlJc w:val="left"/>
      <w:pPr>
        <w:ind w:left="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84CE40">
      <w:start w:val="1"/>
      <w:numFmt w:val="lowerLetter"/>
      <w:lvlText w:val="%2"/>
      <w:lvlJc w:val="left"/>
      <w:pPr>
        <w:ind w:left="1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34761A">
      <w:start w:val="1"/>
      <w:numFmt w:val="lowerRoman"/>
      <w:lvlText w:val="%3"/>
      <w:lvlJc w:val="left"/>
      <w:pPr>
        <w:ind w:left="2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1A08CC">
      <w:start w:val="1"/>
      <w:numFmt w:val="decimal"/>
      <w:lvlText w:val="%4"/>
      <w:lvlJc w:val="left"/>
      <w:pPr>
        <w:ind w:left="3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3242DA">
      <w:start w:val="1"/>
      <w:numFmt w:val="lowerLetter"/>
      <w:lvlText w:val="%5"/>
      <w:lvlJc w:val="left"/>
      <w:pPr>
        <w:ind w:left="3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006C2A">
      <w:start w:val="1"/>
      <w:numFmt w:val="lowerRoman"/>
      <w:lvlText w:val="%6"/>
      <w:lvlJc w:val="left"/>
      <w:pPr>
        <w:ind w:left="4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58EEE4">
      <w:start w:val="1"/>
      <w:numFmt w:val="decimal"/>
      <w:lvlText w:val="%7"/>
      <w:lvlJc w:val="left"/>
      <w:pPr>
        <w:ind w:left="5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C228FA">
      <w:start w:val="1"/>
      <w:numFmt w:val="lowerLetter"/>
      <w:lvlText w:val="%8"/>
      <w:lvlJc w:val="left"/>
      <w:pPr>
        <w:ind w:left="5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A4B670">
      <w:start w:val="1"/>
      <w:numFmt w:val="lowerRoman"/>
      <w:lvlText w:val="%9"/>
      <w:lvlJc w:val="left"/>
      <w:pPr>
        <w:ind w:left="6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32D47FE"/>
    <w:multiLevelType w:val="hybridMultilevel"/>
    <w:tmpl w:val="79D45F48"/>
    <w:lvl w:ilvl="0" w:tplc="0E3A3A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3C77647"/>
    <w:multiLevelType w:val="hybridMultilevel"/>
    <w:tmpl w:val="8FF89AA0"/>
    <w:lvl w:ilvl="0" w:tplc="340C38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147B682F"/>
    <w:multiLevelType w:val="hybridMultilevel"/>
    <w:tmpl w:val="E31C3AB4"/>
    <w:lvl w:ilvl="0" w:tplc="E9D66A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8424956"/>
    <w:multiLevelType w:val="hybridMultilevel"/>
    <w:tmpl w:val="6D084500"/>
    <w:lvl w:ilvl="0" w:tplc="C1CEA6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96D0DE1"/>
    <w:multiLevelType w:val="hybridMultilevel"/>
    <w:tmpl w:val="829C2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8233EF"/>
    <w:multiLevelType w:val="hybridMultilevel"/>
    <w:tmpl w:val="4A32E090"/>
    <w:lvl w:ilvl="0" w:tplc="6D82AC3E">
      <w:start w:val="1"/>
      <w:numFmt w:val="decimal"/>
      <w:lvlText w:val="%1."/>
      <w:lvlJc w:val="left"/>
      <w:pPr>
        <w:ind w:left="1080" w:hanging="360"/>
      </w:pPr>
      <w:rPr>
        <w:rFonts w:ascii="Times New Roman" w:eastAsia="Arial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A4464AD"/>
    <w:multiLevelType w:val="hybridMultilevel"/>
    <w:tmpl w:val="E7869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C088C"/>
    <w:multiLevelType w:val="hybridMultilevel"/>
    <w:tmpl w:val="A704B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3D7425"/>
    <w:multiLevelType w:val="hybridMultilevel"/>
    <w:tmpl w:val="3460B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2F48EB"/>
    <w:multiLevelType w:val="hybridMultilevel"/>
    <w:tmpl w:val="606C9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6B7859"/>
    <w:multiLevelType w:val="hybridMultilevel"/>
    <w:tmpl w:val="A704B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5902BC"/>
    <w:multiLevelType w:val="hybridMultilevel"/>
    <w:tmpl w:val="4086C42E"/>
    <w:lvl w:ilvl="0" w:tplc="8D963B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272E42D3"/>
    <w:multiLevelType w:val="hybridMultilevel"/>
    <w:tmpl w:val="FB3483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A13464A"/>
    <w:multiLevelType w:val="hybridMultilevel"/>
    <w:tmpl w:val="8D569FA6"/>
    <w:lvl w:ilvl="0" w:tplc="1530324C">
      <w:start w:val="1"/>
      <w:numFmt w:val="bullet"/>
      <w:lvlText w:val="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F126CB8">
      <w:start w:val="1"/>
      <w:numFmt w:val="bullet"/>
      <w:lvlText w:val="o"/>
      <w:lvlJc w:val="left"/>
      <w:pPr>
        <w:ind w:left="11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0660F8">
      <w:start w:val="1"/>
      <w:numFmt w:val="bullet"/>
      <w:lvlText w:val="▪"/>
      <w:lvlJc w:val="left"/>
      <w:pPr>
        <w:ind w:left="18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BC229A">
      <w:start w:val="1"/>
      <w:numFmt w:val="bullet"/>
      <w:lvlText w:val="•"/>
      <w:lvlJc w:val="left"/>
      <w:pPr>
        <w:ind w:left="25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0FEFDC0">
      <w:start w:val="1"/>
      <w:numFmt w:val="bullet"/>
      <w:lvlText w:val="o"/>
      <w:lvlJc w:val="left"/>
      <w:pPr>
        <w:ind w:left="32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E47C34">
      <w:start w:val="1"/>
      <w:numFmt w:val="bullet"/>
      <w:lvlText w:val="▪"/>
      <w:lvlJc w:val="left"/>
      <w:pPr>
        <w:ind w:left="39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42826CE">
      <w:start w:val="1"/>
      <w:numFmt w:val="bullet"/>
      <w:lvlText w:val="•"/>
      <w:lvlJc w:val="left"/>
      <w:pPr>
        <w:ind w:left="47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CBC3FDA">
      <w:start w:val="1"/>
      <w:numFmt w:val="bullet"/>
      <w:lvlText w:val="o"/>
      <w:lvlJc w:val="left"/>
      <w:pPr>
        <w:ind w:left="54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79CC36E">
      <w:start w:val="1"/>
      <w:numFmt w:val="bullet"/>
      <w:lvlText w:val="▪"/>
      <w:lvlJc w:val="left"/>
      <w:pPr>
        <w:ind w:left="61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BC90AD1"/>
    <w:multiLevelType w:val="hybridMultilevel"/>
    <w:tmpl w:val="D5B666C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5C22DB"/>
    <w:multiLevelType w:val="hybridMultilevel"/>
    <w:tmpl w:val="C67AD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5A479E"/>
    <w:multiLevelType w:val="hybridMultilevel"/>
    <w:tmpl w:val="93442A20"/>
    <w:lvl w:ilvl="0" w:tplc="AB0EBC62">
      <w:start w:val="1"/>
      <w:numFmt w:val="decimal"/>
      <w:lvlText w:val="%1."/>
      <w:lvlJc w:val="left"/>
      <w:pPr>
        <w:ind w:left="3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95" w:hanging="360"/>
      </w:pPr>
    </w:lvl>
    <w:lvl w:ilvl="2" w:tplc="0419001B" w:tentative="1">
      <w:start w:val="1"/>
      <w:numFmt w:val="lowerRoman"/>
      <w:lvlText w:val="%3."/>
      <w:lvlJc w:val="right"/>
      <w:pPr>
        <w:ind w:left="4715" w:hanging="180"/>
      </w:pPr>
    </w:lvl>
    <w:lvl w:ilvl="3" w:tplc="0419000F" w:tentative="1">
      <w:start w:val="1"/>
      <w:numFmt w:val="decimal"/>
      <w:lvlText w:val="%4."/>
      <w:lvlJc w:val="left"/>
      <w:pPr>
        <w:ind w:left="5435" w:hanging="360"/>
      </w:pPr>
    </w:lvl>
    <w:lvl w:ilvl="4" w:tplc="04190019" w:tentative="1">
      <w:start w:val="1"/>
      <w:numFmt w:val="lowerLetter"/>
      <w:lvlText w:val="%5."/>
      <w:lvlJc w:val="left"/>
      <w:pPr>
        <w:ind w:left="6155" w:hanging="360"/>
      </w:pPr>
    </w:lvl>
    <w:lvl w:ilvl="5" w:tplc="0419001B" w:tentative="1">
      <w:start w:val="1"/>
      <w:numFmt w:val="lowerRoman"/>
      <w:lvlText w:val="%6."/>
      <w:lvlJc w:val="right"/>
      <w:pPr>
        <w:ind w:left="6875" w:hanging="180"/>
      </w:pPr>
    </w:lvl>
    <w:lvl w:ilvl="6" w:tplc="0419000F" w:tentative="1">
      <w:start w:val="1"/>
      <w:numFmt w:val="decimal"/>
      <w:lvlText w:val="%7."/>
      <w:lvlJc w:val="left"/>
      <w:pPr>
        <w:ind w:left="7595" w:hanging="360"/>
      </w:pPr>
    </w:lvl>
    <w:lvl w:ilvl="7" w:tplc="04190019" w:tentative="1">
      <w:start w:val="1"/>
      <w:numFmt w:val="lowerLetter"/>
      <w:lvlText w:val="%8."/>
      <w:lvlJc w:val="left"/>
      <w:pPr>
        <w:ind w:left="8315" w:hanging="360"/>
      </w:pPr>
    </w:lvl>
    <w:lvl w:ilvl="8" w:tplc="0419001B" w:tentative="1">
      <w:start w:val="1"/>
      <w:numFmt w:val="lowerRoman"/>
      <w:lvlText w:val="%9."/>
      <w:lvlJc w:val="right"/>
      <w:pPr>
        <w:ind w:left="9035" w:hanging="180"/>
      </w:pPr>
    </w:lvl>
  </w:abstractNum>
  <w:abstractNum w:abstractNumId="26" w15:restartNumberingAfterBreak="0">
    <w:nsid w:val="3C2F0EAA"/>
    <w:multiLevelType w:val="hybridMultilevel"/>
    <w:tmpl w:val="5CA4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016653"/>
    <w:multiLevelType w:val="hybridMultilevel"/>
    <w:tmpl w:val="C67AD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1A21EC"/>
    <w:multiLevelType w:val="hybridMultilevel"/>
    <w:tmpl w:val="A704B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095D38"/>
    <w:multiLevelType w:val="hybridMultilevel"/>
    <w:tmpl w:val="C2001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EB798A"/>
    <w:multiLevelType w:val="hybridMultilevel"/>
    <w:tmpl w:val="F9861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410163"/>
    <w:multiLevelType w:val="hybridMultilevel"/>
    <w:tmpl w:val="C8C4A71E"/>
    <w:lvl w:ilvl="0" w:tplc="9E023FAE">
      <w:start w:val="1"/>
      <w:numFmt w:val="decimal"/>
      <w:lvlText w:val="%1.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CE14EE">
      <w:start w:val="1"/>
      <w:numFmt w:val="lowerLetter"/>
      <w:lvlText w:val="%2"/>
      <w:lvlJc w:val="left"/>
      <w:pPr>
        <w:ind w:left="1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F4D9FC">
      <w:start w:val="1"/>
      <w:numFmt w:val="lowerRoman"/>
      <w:lvlText w:val="%3"/>
      <w:lvlJc w:val="left"/>
      <w:pPr>
        <w:ind w:left="2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9EECA6">
      <w:start w:val="1"/>
      <w:numFmt w:val="decimal"/>
      <w:lvlText w:val="%4"/>
      <w:lvlJc w:val="left"/>
      <w:pPr>
        <w:ind w:left="3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C271AC">
      <w:start w:val="1"/>
      <w:numFmt w:val="lowerLetter"/>
      <w:lvlText w:val="%5"/>
      <w:lvlJc w:val="left"/>
      <w:pPr>
        <w:ind w:left="3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3C9002">
      <w:start w:val="1"/>
      <w:numFmt w:val="lowerRoman"/>
      <w:lvlText w:val="%6"/>
      <w:lvlJc w:val="left"/>
      <w:pPr>
        <w:ind w:left="4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8AB04C">
      <w:start w:val="1"/>
      <w:numFmt w:val="decimal"/>
      <w:lvlText w:val="%7"/>
      <w:lvlJc w:val="left"/>
      <w:pPr>
        <w:ind w:left="5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3A050A">
      <w:start w:val="1"/>
      <w:numFmt w:val="lowerLetter"/>
      <w:lvlText w:val="%8"/>
      <w:lvlJc w:val="left"/>
      <w:pPr>
        <w:ind w:left="5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3C8780">
      <w:start w:val="1"/>
      <w:numFmt w:val="lowerRoman"/>
      <w:lvlText w:val="%9"/>
      <w:lvlJc w:val="left"/>
      <w:pPr>
        <w:ind w:left="6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97A2141"/>
    <w:multiLevelType w:val="hybridMultilevel"/>
    <w:tmpl w:val="C67AD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446656"/>
    <w:multiLevelType w:val="hybridMultilevel"/>
    <w:tmpl w:val="AA282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DC1AAC"/>
    <w:multiLevelType w:val="hybridMultilevel"/>
    <w:tmpl w:val="ADC61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9B0EB0"/>
    <w:multiLevelType w:val="hybridMultilevel"/>
    <w:tmpl w:val="A2A2A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E14AD7"/>
    <w:multiLevelType w:val="hybridMultilevel"/>
    <w:tmpl w:val="A704B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E66E6E"/>
    <w:multiLevelType w:val="hybridMultilevel"/>
    <w:tmpl w:val="72F6A4A2"/>
    <w:lvl w:ilvl="0" w:tplc="5DC6F574">
      <w:start w:val="3"/>
      <w:numFmt w:val="decimal"/>
      <w:lvlText w:val="%1."/>
      <w:lvlJc w:val="left"/>
      <w:pPr>
        <w:ind w:left="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F062E4">
      <w:start w:val="1"/>
      <w:numFmt w:val="lowerLetter"/>
      <w:lvlText w:val="%2"/>
      <w:lvlJc w:val="left"/>
      <w:pPr>
        <w:ind w:left="1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2DC2498">
      <w:start w:val="1"/>
      <w:numFmt w:val="lowerRoman"/>
      <w:lvlText w:val="%3"/>
      <w:lvlJc w:val="left"/>
      <w:pPr>
        <w:ind w:left="2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0E2DC3E">
      <w:start w:val="1"/>
      <w:numFmt w:val="decimal"/>
      <w:lvlText w:val="%4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6CC5BA4">
      <w:start w:val="1"/>
      <w:numFmt w:val="lowerLetter"/>
      <w:lvlText w:val="%5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9F279CC">
      <w:start w:val="1"/>
      <w:numFmt w:val="lowerRoman"/>
      <w:lvlText w:val="%6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D0AFBF0">
      <w:start w:val="1"/>
      <w:numFmt w:val="decimal"/>
      <w:lvlText w:val="%7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0142F90">
      <w:start w:val="1"/>
      <w:numFmt w:val="lowerLetter"/>
      <w:lvlText w:val="%8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0685A56">
      <w:start w:val="1"/>
      <w:numFmt w:val="lowerRoman"/>
      <w:lvlText w:val="%9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ACF2216"/>
    <w:multiLevelType w:val="hybridMultilevel"/>
    <w:tmpl w:val="C67AD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53619D"/>
    <w:multiLevelType w:val="hybridMultilevel"/>
    <w:tmpl w:val="C67AD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DE2BE2"/>
    <w:multiLevelType w:val="hybridMultilevel"/>
    <w:tmpl w:val="76EE23E0"/>
    <w:lvl w:ilvl="0" w:tplc="98429B00">
      <w:start w:val="2"/>
      <w:numFmt w:val="decimal"/>
      <w:lvlText w:val="%1."/>
      <w:lvlJc w:val="left"/>
      <w:pPr>
        <w:ind w:left="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D0CC2BC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B32D556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AD21A02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7DC2A1C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0FE61E0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9E20544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6B23FB6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6F44490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CE819CD"/>
    <w:multiLevelType w:val="multilevel"/>
    <w:tmpl w:val="11CE827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1"/>
  </w:num>
  <w:num w:numId="3">
    <w:abstractNumId w:val="7"/>
  </w:num>
  <w:num w:numId="4">
    <w:abstractNumId w:val="21"/>
  </w:num>
  <w:num w:numId="5">
    <w:abstractNumId w:val="25"/>
  </w:num>
  <w:num w:numId="6">
    <w:abstractNumId w:val="6"/>
  </w:num>
  <w:num w:numId="7">
    <w:abstractNumId w:val="22"/>
  </w:num>
  <w:num w:numId="8">
    <w:abstractNumId w:val="40"/>
  </w:num>
  <w:num w:numId="9">
    <w:abstractNumId w:val="37"/>
  </w:num>
  <w:num w:numId="10">
    <w:abstractNumId w:val="9"/>
  </w:num>
  <w:num w:numId="11">
    <w:abstractNumId w:val="1"/>
  </w:num>
  <w:num w:numId="12">
    <w:abstractNumId w:val="8"/>
  </w:num>
  <w:num w:numId="13">
    <w:abstractNumId w:val="31"/>
  </w:num>
  <w:num w:numId="14">
    <w:abstractNumId w:val="34"/>
  </w:num>
  <w:num w:numId="15">
    <w:abstractNumId w:val="11"/>
  </w:num>
  <w:num w:numId="16">
    <w:abstractNumId w:val="3"/>
  </w:num>
  <w:num w:numId="17">
    <w:abstractNumId w:val="32"/>
  </w:num>
  <w:num w:numId="18">
    <w:abstractNumId w:val="27"/>
  </w:num>
  <w:num w:numId="19">
    <w:abstractNumId w:val="38"/>
  </w:num>
  <w:num w:numId="20">
    <w:abstractNumId w:val="39"/>
  </w:num>
  <w:num w:numId="21">
    <w:abstractNumId w:val="24"/>
  </w:num>
  <w:num w:numId="22">
    <w:abstractNumId w:val="17"/>
  </w:num>
  <w:num w:numId="23">
    <w:abstractNumId w:val="13"/>
  </w:num>
  <w:num w:numId="24">
    <w:abstractNumId w:val="14"/>
  </w:num>
  <w:num w:numId="25">
    <w:abstractNumId w:val="15"/>
  </w:num>
  <w:num w:numId="26">
    <w:abstractNumId w:val="18"/>
  </w:num>
  <w:num w:numId="27">
    <w:abstractNumId w:val="10"/>
  </w:num>
  <w:num w:numId="28">
    <w:abstractNumId w:val="23"/>
  </w:num>
  <w:num w:numId="29">
    <w:abstractNumId w:val="35"/>
  </w:num>
  <w:num w:numId="30">
    <w:abstractNumId w:val="0"/>
  </w:num>
  <w:num w:numId="31">
    <w:abstractNumId w:val="16"/>
  </w:num>
  <w:num w:numId="32">
    <w:abstractNumId w:val="19"/>
  </w:num>
  <w:num w:numId="33">
    <w:abstractNumId w:val="28"/>
  </w:num>
  <w:num w:numId="34">
    <w:abstractNumId w:val="36"/>
  </w:num>
  <w:num w:numId="35">
    <w:abstractNumId w:val="33"/>
  </w:num>
  <w:num w:numId="36">
    <w:abstractNumId w:val="30"/>
  </w:num>
  <w:num w:numId="37">
    <w:abstractNumId w:val="2"/>
  </w:num>
  <w:num w:numId="38">
    <w:abstractNumId w:val="20"/>
  </w:num>
  <w:num w:numId="39">
    <w:abstractNumId w:val="29"/>
  </w:num>
  <w:num w:numId="40">
    <w:abstractNumId w:val="26"/>
  </w:num>
  <w:num w:numId="41">
    <w:abstractNumId w:val="12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371"/>
    <w:rsid w:val="000605DD"/>
    <w:rsid w:val="0007267D"/>
    <w:rsid w:val="000928E8"/>
    <w:rsid w:val="00095E9D"/>
    <w:rsid w:val="000B1281"/>
    <w:rsid w:val="000C3AD5"/>
    <w:rsid w:val="0010339D"/>
    <w:rsid w:val="00110E66"/>
    <w:rsid w:val="0012286D"/>
    <w:rsid w:val="001A41CB"/>
    <w:rsid w:val="001B0F22"/>
    <w:rsid w:val="001E071B"/>
    <w:rsid w:val="001E63BD"/>
    <w:rsid w:val="00201A50"/>
    <w:rsid w:val="00201F0F"/>
    <w:rsid w:val="002055D9"/>
    <w:rsid w:val="002164E1"/>
    <w:rsid w:val="002B6BCB"/>
    <w:rsid w:val="00300B2D"/>
    <w:rsid w:val="00341526"/>
    <w:rsid w:val="00352B62"/>
    <w:rsid w:val="003645EE"/>
    <w:rsid w:val="003925F3"/>
    <w:rsid w:val="003B5996"/>
    <w:rsid w:val="003E449C"/>
    <w:rsid w:val="003F5B69"/>
    <w:rsid w:val="00414860"/>
    <w:rsid w:val="004370E6"/>
    <w:rsid w:val="0047436D"/>
    <w:rsid w:val="0049774A"/>
    <w:rsid w:val="004D005B"/>
    <w:rsid w:val="004F36A6"/>
    <w:rsid w:val="00512D6F"/>
    <w:rsid w:val="00516D58"/>
    <w:rsid w:val="0053657B"/>
    <w:rsid w:val="00554EB0"/>
    <w:rsid w:val="00584C08"/>
    <w:rsid w:val="00587FE6"/>
    <w:rsid w:val="005A2B5D"/>
    <w:rsid w:val="005B5EC0"/>
    <w:rsid w:val="005C3091"/>
    <w:rsid w:val="005E1E04"/>
    <w:rsid w:val="005E359D"/>
    <w:rsid w:val="00600552"/>
    <w:rsid w:val="006272E2"/>
    <w:rsid w:val="0064628D"/>
    <w:rsid w:val="0065277E"/>
    <w:rsid w:val="0065631D"/>
    <w:rsid w:val="006F2991"/>
    <w:rsid w:val="00722069"/>
    <w:rsid w:val="00785A60"/>
    <w:rsid w:val="007A48E0"/>
    <w:rsid w:val="007A5572"/>
    <w:rsid w:val="007A71AD"/>
    <w:rsid w:val="007B5F75"/>
    <w:rsid w:val="007D1DDC"/>
    <w:rsid w:val="007E079D"/>
    <w:rsid w:val="007E4786"/>
    <w:rsid w:val="00835BC1"/>
    <w:rsid w:val="008A4ECB"/>
    <w:rsid w:val="00907C87"/>
    <w:rsid w:val="009121BC"/>
    <w:rsid w:val="0091558E"/>
    <w:rsid w:val="00956E6C"/>
    <w:rsid w:val="00991F98"/>
    <w:rsid w:val="00992075"/>
    <w:rsid w:val="009A2976"/>
    <w:rsid w:val="009A3371"/>
    <w:rsid w:val="009A54A1"/>
    <w:rsid w:val="009A6CB3"/>
    <w:rsid w:val="009B0024"/>
    <w:rsid w:val="009B13E1"/>
    <w:rsid w:val="00A00739"/>
    <w:rsid w:val="00A05FB7"/>
    <w:rsid w:val="00A44012"/>
    <w:rsid w:val="00A85838"/>
    <w:rsid w:val="00AC4D2A"/>
    <w:rsid w:val="00AD1E55"/>
    <w:rsid w:val="00AE64CD"/>
    <w:rsid w:val="00AF0B55"/>
    <w:rsid w:val="00AF37E4"/>
    <w:rsid w:val="00B1484D"/>
    <w:rsid w:val="00B34085"/>
    <w:rsid w:val="00B571D8"/>
    <w:rsid w:val="00B671EE"/>
    <w:rsid w:val="00B84821"/>
    <w:rsid w:val="00B918AF"/>
    <w:rsid w:val="00BC4D53"/>
    <w:rsid w:val="00C214B4"/>
    <w:rsid w:val="00C2390D"/>
    <w:rsid w:val="00C26344"/>
    <w:rsid w:val="00C421F6"/>
    <w:rsid w:val="00C44EA8"/>
    <w:rsid w:val="00C5366C"/>
    <w:rsid w:val="00C771E8"/>
    <w:rsid w:val="00C8242F"/>
    <w:rsid w:val="00CA3458"/>
    <w:rsid w:val="00CA4ABD"/>
    <w:rsid w:val="00CD0854"/>
    <w:rsid w:val="00CD41BF"/>
    <w:rsid w:val="00CD6B47"/>
    <w:rsid w:val="00CF68A0"/>
    <w:rsid w:val="00D07CC2"/>
    <w:rsid w:val="00D722A0"/>
    <w:rsid w:val="00D913D2"/>
    <w:rsid w:val="00D94764"/>
    <w:rsid w:val="00DB5416"/>
    <w:rsid w:val="00DB62C2"/>
    <w:rsid w:val="00E134BB"/>
    <w:rsid w:val="00E507A4"/>
    <w:rsid w:val="00E875BE"/>
    <w:rsid w:val="00EA0765"/>
    <w:rsid w:val="00F158D1"/>
    <w:rsid w:val="00F85D48"/>
    <w:rsid w:val="00F924CE"/>
    <w:rsid w:val="00F9775B"/>
    <w:rsid w:val="00F97ECF"/>
    <w:rsid w:val="00FD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1276"/>
  <w15:docId w15:val="{A535D69E-B02A-497C-9D9B-329E8DA7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EA8"/>
    <w:pPr>
      <w:ind w:left="567" w:hanging="56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A3516A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321C19"/>
  </w:style>
  <w:style w:type="character" w:customStyle="1" w:styleId="a5">
    <w:name w:val="Нижний колонтитул Знак"/>
    <w:basedOn w:val="a0"/>
    <w:uiPriority w:val="99"/>
    <w:qFormat/>
    <w:rsid w:val="00321C19"/>
  </w:style>
  <w:style w:type="paragraph" w:customStyle="1" w:styleId="1">
    <w:name w:val="Заголовок1"/>
    <w:basedOn w:val="a"/>
    <w:next w:val="a6"/>
    <w:qFormat/>
    <w:rsid w:val="006F2991"/>
    <w:pPr>
      <w:keepNext/>
      <w:spacing w:before="240" w:after="120" w:line="360" w:lineRule="auto"/>
      <w:ind w:left="0" w:firstLine="0"/>
    </w:pPr>
    <w:rPr>
      <w:rFonts w:eastAsia="Microsoft YaHei" w:cs="Mangal"/>
      <w:b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customStyle="1" w:styleId="aa">
    <w:name w:val="Мой рисунок"/>
    <w:basedOn w:val="a"/>
    <w:qFormat/>
    <w:rsid w:val="00EB65B0"/>
    <w:pPr>
      <w:keepNext/>
      <w:spacing w:before="120" w:line="264" w:lineRule="auto"/>
      <w:ind w:firstLine="380"/>
      <w:jc w:val="center"/>
    </w:pPr>
    <w:rPr>
      <w:rFonts w:cs="Helvetica"/>
      <w:color w:val="000000"/>
      <w:sz w:val="24"/>
      <w:shd w:val="clear" w:color="auto" w:fill="FFFFFF"/>
    </w:rPr>
  </w:style>
  <w:style w:type="paragraph" w:customStyle="1" w:styleId="ab">
    <w:name w:val="Моя подпись рисунка"/>
    <w:basedOn w:val="aa"/>
    <w:qFormat/>
    <w:rsid w:val="00EB65B0"/>
    <w:pPr>
      <w:spacing w:before="0" w:after="120"/>
    </w:pPr>
  </w:style>
  <w:style w:type="paragraph" w:styleId="ac">
    <w:name w:val="List Paragraph"/>
    <w:basedOn w:val="a"/>
    <w:uiPriority w:val="34"/>
    <w:qFormat/>
    <w:rsid w:val="00D678BF"/>
    <w:pPr>
      <w:ind w:left="720"/>
      <w:contextualSpacing/>
    </w:pPr>
  </w:style>
  <w:style w:type="paragraph" w:styleId="ad">
    <w:name w:val="Balloon Text"/>
    <w:basedOn w:val="a"/>
    <w:uiPriority w:val="99"/>
    <w:semiHidden/>
    <w:unhideWhenUsed/>
    <w:qFormat/>
    <w:rsid w:val="00A3516A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84821"/>
    <w:pPr>
      <w:spacing w:line="360" w:lineRule="auto"/>
      <w:ind w:firstLine="709"/>
      <w:jc w:val="both"/>
    </w:pPr>
    <w:rPr>
      <w:rFonts w:eastAsia="Calibri" w:cs="Times New Roman"/>
      <w:sz w:val="24"/>
      <w:szCs w:val="24"/>
    </w:rPr>
  </w:style>
  <w:style w:type="paragraph" w:customStyle="1" w:styleId="ae">
    <w:name w:val="Верхний и нижний колонтитулы"/>
    <w:basedOn w:val="a"/>
    <w:qFormat/>
  </w:style>
  <w:style w:type="paragraph" w:styleId="af">
    <w:name w:val="header"/>
    <w:basedOn w:val="a"/>
    <w:uiPriority w:val="99"/>
    <w:unhideWhenUsed/>
    <w:rsid w:val="00321C19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unhideWhenUsed/>
    <w:rsid w:val="00321C19"/>
    <w:pPr>
      <w:tabs>
        <w:tab w:val="center" w:pos="4677"/>
        <w:tab w:val="right" w:pos="9355"/>
      </w:tabs>
    </w:pPr>
  </w:style>
  <w:style w:type="table" w:customStyle="1" w:styleId="TableGrid">
    <w:name w:val="TableGrid"/>
    <w:rsid w:val="006F2991"/>
    <w:rPr>
      <w:rFonts w:asciiTheme="minorHAnsi" w:eastAsiaTheme="minorEastAsia" w:hAnsiTheme="minorHAnsi"/>
      <w:sz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7243C-2BD9-49E1-8F1F-8F834E094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17</Pages>
  <Words>2950</Words>
  <Characters>16819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</dc:creator>
  <dc:description/>
  <cp:lastModifiedBy>Guy Fawkes</cp:lastModifiedBy>
  <cp:revision>103</cp:revision>
  <cp:lastPrinted>2022-09-15T18:57:00Z</cp:lastPrinted>
  <dcterms:created xsi:type="dcterms:W3CDTF">2021-04-26T20:09:00Z</dcterms:created>
  <dcterms:modified xsi:type="dcterms:W3CDTF">2023-09-19T07:24:00Z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