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  <w:r w:rsidR="002D0224">
        <w:rPr>
          <w:rFonts w:hint="eastAsia"/>
          <w:b/>
          <w:sz w:val="32"/>
          <w:szCs w:val="32"/>
        </w:rPr>
        <w:t>表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DB68D9"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次会议</w:t>
            </w:r>
            <w:r w:rsidR="00DB3C7C">
              <w:rPr>
                <w:rFonts w:hint="eastAsia"/>
                <w:sz w:val="28"/>
                <w:szCs w:val="28"/>
              </w:rPr>
              <w:t>（</w:t>
            </w:r>
            <w:r w:rsidR="00F7361D">
              <w:rPr>
                <w:rFonts w:hint="eastAsia"/>
                <w:sz w:val="28"/>
                <w:szCs w:val="28"/>
              </w:rPr>
              <w:t>下</w:t>
            </w:r>
            <w:r w:rsidR="00DB3C7C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</w:t>
            </w:r>
            <w:r w:rsidR="00DB68D9">
              <w:rPr>
                <w:sz w:val="28"/>
                <w:szCs w:val="28"/>
              </w:rPr>
              <w:t>4</w:t>
            </w:r>
            <w:r w:rsidR="00DB68D9">
              <w:rPr>
                <w:rFonts w:hint="eastAsia"/>
                <w:sz w:val="28"/>
                <w:szCs w:val="28"/>
              </w:rPr>
              <w:t>.6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DB68D9">
            <w:r>
              <w:rPr>
                <w:rFonts w:hint="eastAsia"/>
                <w:sz w:val="28"/>
              </w:rPr>
              <w:t>高兴欣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B87827" w:rsidRDefault="00B87827" w:rsidP="00DB68D9">
            <w:pPr>
              <w:spacing w:line="360" w:lineRule="auto"/>
              <w:ind w:firstLineChars="200" w:firstLine="420"/>
            </w:pPr>
            <w:bookmarkStart w:id="0" w:name="_GoBack"/>
            <w:r>
              <w:rPr>
                <w:rFonts w:hint="eastAsia"/>
              </w:rPr>
              <w:t>本次会议是本小组第</w:t>
            </w:r>
            <w:r w:rsidR="00DB68D9">
              <w:rPr>
                <w:rFonts w:hint="eastAsia"/>
              </w:rPr>
              <w:t>7</w:t>
            </w:r>
            <w:r>
              <w:rPr>
                <w:rFonts w:hint="eastAsia"/>
              </w:rPr>
              <w:t>次会议</w:t>
            </w:r>
            <w:r w:rsidR="008F34D3">
              <w:rPr>
                <w:rFonts w:hint="eastAsia"/>
              </w:rPr>
              <w:t>的下半部分</w:t>
            </w:r>
            <w:r>
              <w:rPr>
                <w:rFonts w:hint="eastAsia"/>
              </w:rPr>
              <w:t>，主要对</w:t>
            </w:r>
            <w:r w:rsidR="008F34D3">
              <w:rPr>
                <w:rFonts w:hint="eastAsia"/>
              </w:rPr>
              <w:t>PMBOK</w:t>
            </w:r>
            <w:r>
              <w:rPr>
                <w:rFonts w:hint="eastAsia"/>
              </w:rPr>
              <w:t>进行了</w:t>
            </w:r>
            <w:r w:rsidR="008F34D3">
              <w:rPr>
                <w:rFonts w:hint="eastAsia"/>
              </w:rPr>
              <w:t>阅读以及</w:t>
            </w:r>
            <w:r>
              <w:rPr>
                <w:rFonts w:hint="eastAsia"/>
              </w:rPr>
              <w:t>讨论。</w:t>
            </w:r>
          </w:p>
          <w:p w:rsidR="00DB68D9" w:rsidRDefault="00DB68D9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本小组三人先在网上搜索了有关</w:t>
            </w:r>
            <w:r w:rsidR="008F34D3">
              <w:rPr>
                <w:rFonts w:hint="eastAsia"/>
              </w:rPr>
              <w:t>PMBOK</w:t>
            </w:r>
            <w:r>
              <w:rPr>
                <w:rFonts w:hint="eastAsia"/>
              </w:rPr>
              <w:t>的详细信息，</w:t>
            </w:r>
            <w:r w:rsidR="008F34D3">
              <w:rPr>
                <w:rFonts w:hint="eastAsia"/>
              </w:rPr>
              <w:t>并阅读原文</w:t>
            </w:r>
            <w:r>
              <w:rPr>
                <w:rFonts w:hint="eastAsia"/>
              </w:rPr>
              <w:t>。</w:t>
            </w:r>
          </w:p>
          <w:p w:rsidR="00DB68D9" w:rsidRDefault="00DB68D9" w:rsidP="008F34D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我们了解到</w:t>
            </w:r>
            <w:r w:rsidR="008F34D3">
              <w:rPr>
                <w:rFonts w:hint="eastAsia"/>
              </w:rPr>
              <w:t>PMBOK</w:t>
            </w:r>
            <w:r w:rsidR="008F34D3">
              <w:rPr>
                <w:rFonts w:hint="eastAsia"/>
              </w:rPr>
              <w:t>是</w:t>
            </w:r>
            <w:r w:rsidR="008F34D3">
              <w:rPr>
                <w:rFonts w:hint="eastAsia"/>
              </w:rPr>
              <w:t>Project Management Body Of Knowledge</w:t>
            </w:r>
            <w:r w:rsidR="008F34D3">
              <w:rPr>
                <w:rFonts w:hint="eastAsia"/>
              </w:rPr>
              <w:t>的缩写，指项目管理知识体系的意思，具体是美国项目管理协会（</w:t>
            </w:r>
            <w:r w:rsidR="008F34D3">
              <w:rPr>
                <w:rFonts w:hint="eastAsia"/>
              </w:rPr>
              <w:t>PMI</w:t>
            </w:r>
            <w:r w:rsidR="008F34D3">
              <w:rPr>
                <w:rFonts w:hint="eastAsia"/>
              </w:rPr>
              <w:t>）对项目管理所需的知识、技能和工具进行的概括性描述。其内容有项目管理五大过程组和十大知识领域。包括：项目启动、项目规划、项目执行、项目监控、项目收尾。十大知识领域：范围管理、进度管理、质量管理、成本管理、资源管理、沟通管理、风险管理、采购管理、相关方管理。这是第五版教材的主要内容。在第六版教材中加入了敏捷管理知识点。</w:t>
            </w:r>
          </w:p>
          <w:p w:rsidR="00DB3C7C" w:rsidRDefault="008F34D3" w:rsidP="008F34D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下面是我们小组的总结：</w:t>
            </w:r>
          </w:p>
          <w:p w:rsidR="008F34D3" w:rsidRPr="00B87827" w:rsidRDefault="008F34D3" w:rsidP="008F34D3">
            <w:pPr>
              <w:spacing w:line="360" w:lineRule="auto"/>
              <w:ind w:firstLineChars="200" w:firstLine="420"/>
              <w:rPr>
                <w:rFonts w:hint="eastAsia"/>
              </w:rPr>
            </w:pPr>
            <w:r w:rsidRPr="008F34D3">
              <w:rPr>
                <w:rFonts w:hint="eastAsia"/>
              </w:rPr>
              <w:t>总之，</w:t>
            </w:r>
            <w:r w:rsidRPr="008F34D3">
              <w:rPr>
                <w:rFonts w:hint="eastAsia"/>
              </w:rPr>
              <w:t>PMBOK</w:t>
            </w:r>
            <w:r w:rsidRPr="008F34D3">
              <w:rPr>
                <w:rFonts w:hint="eastAsia"/>
              </w:rPr>
              <w:t>总结的良好做法相当于一个工作宝典，这是无数项目人员总结出来业界最佳实践，可以对项目过程起到指导性作用。我们在具体的项目中可以遵循借鉴这些优良做法。但是，每个项目都是独特的，我们还应根据实际情况来选择适用的方法，正因为这些独特性</w:t>
            </w:r>
            <w:proofErr w:type="gramStart"/>
            <w:r w:rsidRPr="008F34D3">
              <w:rPr>
                <w:rFonts w:hint="eastAsia"/>
              </w:rPr>
              <w:t>才彰显项目</w:t>
            </w:r>
            <w:proofErr w:type="gramEnd"/>
            <w:r w:rsidRPr="008F34D3">
              <w:rPr>
                <w:rFonts w:hint="eastAsia"/>
              </w:rPr>
              <w:t>之美。</w:t>
            </w:r>
          </w:p>
        </w:tc>
      </w:tr>
      <w:bookmarkEnd w:id="0"/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A65" w:rsidRDefault="00937A65" w:rsidP="00B87827">
      <w:r>
        <w:separator/>
      </w:r>
    </w:p>
  </w:endnote>
  <w:endnote w:type="continuationSeparator" w:id="0">
    <w:p w:rsidR="00937A65" w:rsidRDefault="00937A65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A65" w:rsidRDefault="00937A65" w:rsidP="00B87827">
      <w:r>
        <w:separator/>
      </w:r>
    </w:p>
  </w:footnote>
  <w:footnote w:type="continuationSeparator" w:id="0">
    <w:p w:rsidR="00937A65" w:rsidRDefault="00937A65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80"/>
    <w:rsid w:val="002A48FE"/>
    <w:rsid w:val="002D0224"/>
    <w:rsid w:val="005134A7"/>
    <w:rsid w:val="00566F80"/>
    <w:rsid w:val="006C3A87"/>
    <w:rsid w:val="00776FA1"/>
    <w:rsid w:val="008F34D3"/>
    <w:rsid w:val="00937A65"/>
    <w:rsid w:val="009F692B"/>
    <w:rsid w:val="00A2433D"/>
    <w:rsid w:val="00B87827"/>
    <w:rsid w:val="00DB3C7C"/>
    <w:rsid w:val="00DB68D9"/>
    <w:rsid w:val="00F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CD9BC"/>
  <w15:docId w15:val="{32324D21-6B3A-4140-B5A2-44B563FD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yuxueyong</dc:creator>
  <cp:keywords/>
  <dc:description/>
  <cp:lastModifiedBy>kim crayon</cp:lastModifiedBy>
  <cp:revision>3</cp:revision>
  <dcterms:created xsi:type="dcterms:W3CDTF">2019-04-06T08:21:00Z</dcterms:created>
  <dcterms:modified xsi:type="dcterms:W3CDTF">2019-04-06T08:49:00Z</dcterms:modified>
</cp:coreProperties>
</file>