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543CC2" w14:textId="19376089" w:rsidR="004434D0" w:rsidRPr="004434D0" w:rsidRDefault="004434D0" w:rsidP="004434D0">
      <w:pPr>
        <w:widowControl w:val="0"/>
        <w:spacing w:before="240" w:after="60" w:line="240" w:lineRule="auto"/>
        <w:ind w:firstLineChars="845" w:firstLine="2715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0" w:name="_Hlk5445085"/>
      <w:bookmarkStart w:id="1" w:name="_Toc5083"/>
      <w:bookmarkStart w:id="2" w:name="_Toc7900"/>
      <w:bookmarkStart w:id="3" w:name="_Toc479081357"/>
      <w:bookmarkStart w:id="4" w:name="_Toc479081623"/>
      <w:bookmarkStart w:id="5" w:name="_Toc479095456"/>
      <w:bookmarkStart w:id="6" w:name="_Toc479101951"/>
      <w:bookmarkStart w:id="7" w:name="_Toc479521552"/>
      <w:bookmarkStart w:id="8" w:name="_Toc480141392"/>
      <w:bookmarkStart w:id="9" w:name="_Toc480710887"/>
      <w:bookmarkStart w:id="10" w:name="_Toc480744019"/>
      <w:bookmarkStart w:id="11" w:name="_Toc481337220"/>
      <w:bookmarkStart w:id="12" w:name="_Toc481952731"/>
      <w:bookmarkStart w:id="13" w:name="_Toc484966669"/>
      <w:bookmarkStart w:id="14" w:name="_Toc485403558"/>
      <w:bookmarkStart w:id="15" w:name="_Toc485404980"/>
      <w:bookmarkStart w:id="16" w:name="_Toc5211999"/>
      <w:bookmarkStart w:id="17" w:name="_Toc5446423"/>
      <w:bookmarkStart w:id="18" w:name="_Toc11426665"/>
      <w:bookmarkEnd w:id="0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54D04F" wp14:editId="2D9F2028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1035050" cy="539750"/>
                <wp:effectExtent l="0" t="0" r="12700" b="12700"/>
                <wp:wrapNone/>
                <wp:docPr id="84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0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2D9B954C" w14:textId="77777777" w:rsidR="004434D0" w:rsidRPr="004434D0" w:rsidRDefault="004434D0" w:rsidP="004434D0">
                            <w:pPr>
                              <w:ind w:firstLine="0"/>
                              <w:rPr>
                                <w:sz w:val="21"/>
                              </w:rPr>
                            </w:pPr>
                            <w:r w:rsidRPr="004434D0">
                              <w:rPr>
                                <w:rFonts w:hint="eastAsia"/>
                                <w:sz w:val="21"/>
                              </w:rPr>
                              <w:t>组号：G</w:t>
                            </w:r>
                            <w:r w:rsidRPr="004434D0">
                              <w:rPr>
                                <w:sz w:val="21"/>
                              </w:rPr>
                              <w:t>02</w:t>
                            </w:r>
                          </w:p>
                          <w:p w14:paraId="44BB590E" w14:textId="77777777" w:rsidR="004434D0" w:rsidRDefault="004434D0" w:rsidP="004434D0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0;margin-top:15.5pt;width:81.5pt;height:42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JqKJgIAABEEAAAOAAAAZHJzL2Uyb0RvYy54bWysU0tu2zAQ3RfoHQjua8mO1cSC5SB1kKJA&#10;+gHSHoCiKIkoxWFJ2lJ6gOYGXXXTfc/lc3RIOY7Q7opqQcxohm9m3jyuL4dOkb2wToIu6HyWUiI0&#10;h0rqpqCfPt68uKDEeaYrpkCLgt4LRy83z5+te5OLBbSgKmEJgmiX96agrfcmTxLHW9ExNwMjNAZr&#10;sB3z6NomqSzrEb1TySJNXyY92MpY4MI5/Hs9Bukm4te14P59XTvhiSoo9ubjaeNZhjPZrFneWGZa&#10;yY9tsH/oomNSY9ET1DXzjOys/Auqk9yCg9rPOHQJ1LXkIs6A08zTP6a5a5kRcRYkx5kTTe7/wfJ3&#10;+w+WyKqgF0tKNOtwR4fvD4cfvw4/v5Es8NMbl2PancFEP7yCAfccZ3XmFvhnRzRsW6YbcWUt9K1g&#10;FfY3DzeTydURxwWQsn8LFdZhOw8RaKhtF8hDOgii457uT7sRgyc8lEzPsjTDEMdYdrY6RzuUYPnj&#10;bWOdfy2gI8EoqMXdR3S2v3V+TH1MCcU03Eil8D/LlSZ9QVfZIhvnAiWrEAwxZ5tyqyzZs6Cg+B3r&#10;umlaJz3qWMkOiZwmKX2kIUw+cuCHcsCygZsSqnskxMKoS3xHaLRgv1LSoyYL6r7smBWUqDcaSV3N&#10;l8sg4ugss/MFOnYaKacRpjlCFdRTMppbPwp/Z6xsWqw0rlHDFS6ilpGjp66OfaPuIsvHNxKEPfVj&#10;1tNL3vwGAAD//wMAUEsDBBQABgAIAAAAIQDoK9xO2gAAAAcBAAAPAAAAZHJzL2Rvd25yZXYueG1s&#10;TI9BT8MwDIXvSPyHyEjcWNpV6lhpOiEGdyiDXdPGaysSp2qyrfDr8U5w8rOe/fy53MzOihNOYfCk&#10;IF0kIJBabwbqFOzeX+7uQYSoyWjrCRV8Y4BNdX1V6sL4M73hqY6d4BAKhVbQxzgWUoa2R6fDwo9I&#10;7B385HTkduqkmfSZw52VyyTJpdMD8YVej/jUY/tVHx1jLPe7bPta42qlm2z7/POxPnxapW5v5scH&#10;EBHn+DcMF3zegYqZGn8kE4RVwI9EBVnK9eLmGYuGRZonIKtS/uevfgEAAP//AwBQSwECLQAUAAYA&#10;CAAAACEAtoM4kv4AAADhAQAAEwAAAAAAAAAAAAAAAAAAAAAAW0NvbnRlbnRfVHlwZXNdLnhtbFBL&#10;AQItABQABgAIAAAAIQA4/SH/1gAAAJQBAAALAAAAAAAAAAAAAAAAAC8BAABfcmVscy8ucmVsc1BL&#10;AQItABQABgAIAAAAIQBKwJqKJgIAABEEAAAOAAAAAAAAAAAAAAAAAC4CAABkcnMvZTJvRG9jLnht&#10;bFBLAQItABQABgAIAAAAIQDoK9xO2gAAAAcBAAAPAAAAAAAAAAAAAAAAAIAEAABkcnMvZG93bnJl&#10;di54bWxQSwUGAAAAAAQABADzAAAAhwUAAAAA&#10;" filled="f">
                <v:textbox>
                  <w:txbxContent>
                    <w:p w14:paraId="2D9B954C" w14:textId="77777777" w:rsidR="004434D0" w:rsidRPr="004434D0" w:rsidRDefault="004434D0" w:rsidP="004434D0">
                      <w:pPr>
                        <w:ind w:firstLine="0"/>
                        <w:rPr>
                          <w:sz w:val="21"/>
                        </w:rPr>
                      </w:pPr>
                      <w:r w:rsidRPr="004434D0">
                        <w:rPr>
                          <w:rFonts w:hint="eastAsia"/>
                          <w:sz w:val="21"/>
                        </w:rPr>
                        <w:t>组号：G</w:t>
                      </w:r>
                      <w:r w:rsidRPr="004434D0">
                        <w:rPr>
                          <w:sz w:val="21"/>
                        </w:rPr>
                        <w:t>02</w:t>
                      </w:r>
                    </w:p>
                    <w:p w14:paraId="44BB590E" w14:textId="77777777" w:rsidR="004434D0" w:rsidRDefault="004434D0" w:rsidP="004434D0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 xml:space="preserve">2018  －2019 </w:t>
      </w:r>
      <w:proofErr w:type="gramStart"/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>学年第</w:t>
      </w:r>
      <w:proofErr w:type="gramEnd"/>
      <w:r w:rsidRPr="004434D0">
        <w:rPr>
          <w:rFonts w:ascii="宋体" w:eastAsia="宋体" w:hAnsi="宋体" w:cs="Times New Roman" w:hint="eastAsia"/>
          <w:b/>
          <w:bCs/>
          <w:kern w:val="2"/>
          <w:sz w:val="24"/>
          <w:szCs w:val="32"/>
        </w:rPr>
        <w:t xml:space="preserve"> 二 学期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54ABD40A" w14:textId="07A5414E" w:rsidR="004434D0" w:rsidRPr="004434D0" w:rsidRDefault="004434D0" w:rsidP="004434D0">
      <w:pPr>
        <w:widowControl w:val="0"/>
        <w:spacing w:before="240" w:after="60" w:line="240" w:lineRule="auto"/>
        <w:ind w:firstLine="0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19" w:name="_Toc479521553"/>
      <w:bookmarkStart w:id="20" w:name="_Toc480141393"/>
      <w:bookmarkStart w:id="21" w:name="_Toc480710888"/>
      <w:bookmarkStart w:id="22" w:name="_Toc480744020"/>
      <w:bookmarkStart w:id="23" w:name="_Toc481337221"/>
      <w:bookmarkStart w:id="24" w:name="_Toc481952732"/>
      <w:bookmarkStart w:id="25" w:name="_Toc484966670"/>
      <w:bookmarkStart w:id="26" w:name="_Toc485403559"/>
      <w:bookmarkStart w:id="27" w:name="_Toc485404981"/>
      <w:bookmarkStart w:id="28" w:name="_Toc15899"/>
      <w:bookmarkStart w:id="29" w:name="_Toc9976"/>
      <w:bookmarkStart w:id="30" w:name="_Toc479081358"/>
      <w:bookmarkStart w:id="31" w:name="_Toc479081624"/>
      <w:bookmarkStart w:id="32" w:name="_Toc479095457"/>
      <w:bookmarkStart w:id="33" w:name="_Toc479101952"/>
      <w:bookmarkStart w:id="34" w:name="_Toc512241872"/>
      <w:bookmarkStart w:id="35" w:name="_Toc512244422"/>
      <w:bookmarkStart w:id="36" w:name="_Toc512442980"/>
      <w:bookmarkStart w:id="37" w:name="_Toc512444563"/>
      <w:bookmarkStart w:id="38" w:name="_Toc512446664"/>
      <w:bookmarkStart w:id="39" w:name="_Toc512452640"/>
      <w:bookmarkStart w:id="40" w:name="_Toc512457071"/>
      <w:bookmarkStart w:id="41" w:name="_Toc512459955"/>
      <w:bookmarkStart w:id="42" w:name="_Toc512460019"/>
      <w:bookmarkStart w:id="43" w:name="_Toc513050249"/>
      <w:bookmarkStart w:id="44" w:name="_Toc5212000"/>
      <w:bookmarkStart w:id="45" w:name="_Toc5213084"/>
      <w:bookmarkStart w:id="46" w:name="_Toc5446424"/>
      <w:bookmarkStart w:id="47" w:name="_Toc11426666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7F18B786" wp14:editId="7245943A">
            <wp:simplePos x="0" y="0"/>
            <wp:positionH relativeFrom="column">
              <wp:posOffset>1253490</wp:posOffset>
            </wp:positionH>
            <wp:positionV relativeFrom="paragraph">
              <wp:posOffset>212090</wp:posOffset>
            </wp:positionV>
            <wp:extent cx="29337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506" y="21221"/>
                <wp:lineTo x="21506" y="0"/>
                <wp:lineTo x="0" y="0"/>
              </wp:wrapPolygon>
            </wp:wrapTight>
            <wp:docPr id="114" name="图片 3" descr="说明: 说明: B-2-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说明: 说明: B-2-2-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14:paraId="5EF25D3F" w14:textId="4C8A81C9" w:rsidR="004434D0" w:rsidRPr="004434D0" w:rsidRDefault="004434D0" w:rsidP="004434D0">
      <w:pPr>
        <w:widowControl w:val="0"/>
        <w:spacing w:before="240" w:after="60" w:line="240" w:lineRule="auto"/>
        <w:ind w:firstLine="1680"/>
        <w:jc w:val="both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48" w:name="_Toc509078439"/>
      <w:bookmarkStart w:id="49" w:name="_Toc509735716"/>
      <w:bookmarkStart w:id="50" w:name="_Toc510188341"/>
      <w:bookmarkStart w:id="51" w:name="_Toc510195923"/>
      <w:bookmarkStart w:id="52" w:name="_Toc4335325"/>
      <w:bookmarkStart w:id="53" w:name="_Toc4784767"/>
      <w:bookmarkStart w:id="54" w:name="_Toc20252"/>
      <w:bookmarkStart w:id="55" w:name="_Toc479081359"/>
      <w:bookmarkStart w:id="56" w:name="_Toc479101953"/>
      <w:bookmarkStart w:id="57" w:name="_Toc479521554"/>
      <w:bookmarkStart w:id="58" w:name="_Toc480141394"/>
      <w:bookmarkStart w:id="59" w:name="_Toc480744021"/>
      <w:bookmarkStart w:id="60" w:name="_Toc481337222"/>
      <w:bookmarkStart w:id="61" w:name="_Toc5212001"/>
      <w:bookmarkStart w:id="62" w:name="_Toc5446425"/>
      <w:bookmarkStart w:id="63" w:name="_Toc11426667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霸</w:t>
      </w:r>
      <w:proofErr w:type="gramStart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笔</w:t>
      </w:r>
      <w:proofErr w:type="gramEnd"/>
      <w:r w:rsidRPr="004434D0"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笔记app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12F01D05" w14:textId="29FEE8FE" w:rsidR="004434D0" w:rsidRPr="004434D0" w:rsidRDefault="004434D0" w:rsidP="004434D0">
      <w:pPr>
        <w:widowControl w:val="0"/>
        <w:spacing w:before="240" w:after="60" w:line="240" w:lineRule="auto"/>
        <w:ind w:firstLineChars="197" w:firstLine="633"/>
        <w:jc w:val="center"/>
        <w:outlineLvl w:val="0"/>
        <w:rPr>
          <w:rFonts w:ascii="宋体" w:eastAsia="宋体" w:hAnsi="宋体" w:cs="Times New Roman"/>
          <w:b/>
          <w:bCs/>
          <w:kern w:val="2"/>
          <w:sz w:val="84"/>
          <w:szCs w:val="84"/>
        </w:rPr>
      </w:pPr>
      <w:bookmarkStart w:id="64" w:name="_Toc479101954"/>
      <w:bookmarkStart w:id="65" w:name="_Toc479521555"/>
      <w:bookmarkStart w:id="66" w:name="_Toc480141395"/>
      <w:bookmarkStart w:id="67" w:name="_Toc480744022"/>
      <w:bookmarkStart w:id="68" w:name="_Toc481337223"/>
      <w:bookmarkStart w:id="69" w:name="_Toc5212002"/>
      <w:bookmarkStart w:id="70" w:name="_Toc5446426"/>
      <w:bookmarkStart w:id="71" w:name="_Toc11426668"/>
      <w:r w:rsidRPr="004434D0">
        <w:rPr>
          <w:rFonts w:ascii="宋体" w:eastAsia="宋体" w:hAnsi="宋体" w:cs="Times New Roman"/>
          <w:b/>
          <w:bCs/>
          <w:noProof/>
          <w:kern w:val="2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2545B58" wp14:editId="29413CED">
            <wp:simplePos x="0" y="0"/>
            <wp:positionH relativeFrom="column">
              <wp:posOffset>1828800</wp:posOffset>
            </wp:positionH>
            <wp:positionV relativeFrom="paragraph">
              <wp:posOffset>990600</wp:posOffset>
            </wp:positionV>
            <wp:extent cx="2057400" cy="2082800"/>
            <wp:effectExtent l="0" t="0" r="0" b="0"/>
            <wp:wrapTopAndBottom/>
            <wp:docPr id="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4"/>
      <w:bookmarkEnd w:id="65"/>
      <w:r>
        <w:rPr>
          <w:rFonts w:ascii="宋体" w:eastAsia="宋体" w:hAnsi="宋体" w:cs="Times New Roman" w:hint="eastAsia"/>
          <w:b/>
          <w:bCs/>
          <w:kern w:val="2"/>
          <w:sz w:val="84"/>
          <w:szCs w:val="84"/>
        </w:rPr>
        <w:t>代码规范</w:t>
      </w:r>
      <w:bookmarkEnd w:id="66"/>
      <w:bookmarkEnd w:id="67"/>
      <w:bookmarkEnd w:id="68"/>
      <w:bookmarkEnd w:id="69"/>
      <w:bookmarkEnd w:id="70"/>
      <w:bookmarkEnd w:id="71"/>
    </w:p>
    <w:p w14:paraId="20960835" w14:textId="77777777" w:rsidR="004434D0" w:rsidRPr="004434D0" w:rsidRDefault="004434D0" w:rsidP="004434D0">
      <w:pPr>
        <w:widowControl w:val="0"/>
        <w:spacing w:after="0" w:line="240" w:lineRule="auto"/>
        <w:ind w:firstLineChars="1150" w:firstLine="2415"/>
        <w:jc w:val="both"/>
        <w:rPr>
          <w:rFonts w:ascii="宋体" w:eastAsia="宋体" w:hAnsi="宋体" w:cs="Times New Roman"/>
          <w:kern w:val="2"/>
          <w:sz w:val="21"/>
          <w:szCs w:val="24"/>
        </w:rPr>
      </w:pPr>
      <w:r w:rsidRPr="004434D0">
        <w:rPr>
          <w:rFonts w:ascii="宋体" w:eastAsia="宋体" w:hAnsi="宋体" w:cs="Times New Roman"/>
          <w:kern w:val="2"/>
          <w:sz w:val="21"/>
          <w:szCs w:val="24"/>
        </w:rPr>
        <w:t xml:space="preserve"> </w:t>
      </w:r>
    </w:p>
    <w:p w14:paraId="578BC760" w14:textId="669B8DB4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787" w:firstLine="1889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实验课程名称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>软件工程基础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   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</w:t>
      </w:r>
    </w:p>
    <w:p w14:paraId="680F3899" w14:textId="7898149E" w:rsidR="004434D0" w:rsidRPr="004434D0" w:rsidRDefault="004434D0" w:rsidP="004434D0">
      <w:pPr>
        <w:widowControl w:val="0"/>
        <w:tabs>
          <w:tab w:val="left" w:pos="2940"/>
          <w:tab w:val="left" w:pos="3465"/>
          <w:tab w:val="left" w:pos="6510"/>
          <w:tab w:val="left" w:pos="6615"/>
        </w:tabs>
        <w:spacing w:after="0" w:line="360" w:lineRule="auto"/>
        <w:ind w:rightChars="867" w:right="1907" w:firstLineChars="738" w:firstLine="1889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专 业 班 级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软件工程1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>7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01 1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>7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0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2      </w:t>
      </w:r>
    </w:p>
    <w:p w14:paraId="004FF422" w14:textId="7D5BF69E" w:rsidR="004434D0" w:rsidRPr="004434D0" w:rsidRDefault="004434D0" w:rsidP="004434D0">
      <w:pPr>
        <w:widowControl w:val="0"/>
        <w:tabs>
          <w:tab w:val="left" w:pos="3465"/>
          <w:tab w:val="left" w:pos="6510"/>
          <w:tab w:val="left" w:pos="6615"/>
        </w:tabs>
        <w:spacing w:after="0" w:line="360" w:lineRule="auto"/>
        <w:ind w:leftChars="938" w:left="3856" w:rightChars="867" w:right="1907" w:hangingChars="700" w:hanging="1792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学</w:t>
      </w:r>
      <w:r w:rsidRPr="004434D0">
        <w:rPr>
          <w:rFonts w:ascii="宋体" w:eastAsia="宋体" w:hAnsi="宋体" w:cs="Times New Roman" w:hint="eastAsia"/>
          <w:bCs/>
          <w:color w:val="FFFFFF"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</w:rPr>
        <w:t>号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701401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701257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31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701371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</w:t>
      </w:r>
    </w:p>
    <w:p w14:paraId="66037172" w14:textId="4C110A1A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787" w:firstLine="1889"/>
        <w:jc w:val="both"/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学 生 姓 名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>高兴欣、王晨旭、倪嘉玲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  </w:t>
      </w:r>
      <w:r w:rsidRPr="004434D0">
        <w:rPr>
          <w:rFonts w:ascii="宋体" w:eastAsia="宋体" w:hAnsi="宋体" w:cs="Times New Roman" w:hint="eastAsia"/>
          <w:bCs/>
          <w:spacing w:val="8"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spacing w:val="8"/>
          <w:kern w:val="2"/>
          <w:sz w:val="24"/>
          <w:szCs w:val="24"/>
          <w:u w:val="single"/>
        </w:rPr>
        <w:t xml:space="preserve">    </w:t>
      </w:r>
    </w:p>
    <w:p w14:paraId="2D241B42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>实验指导老师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</w:rPr>
        <w:t xml:space="preserve">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</w:rPr>
        <w:t xml:space="preserve"> 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 杨</w:t>
      </w:r>
      <w:proofErr w:type="gramStart"/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>枨</w:t>
      </w:r>
      <w:proofErr w:type="gramEnd"/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</w:t>
      </w:r>
      <w:r w:rsidRPr="004434D0">
        <w:rPr>
          <w:rFonts w:ascii="宋体" w:eastAsia="宋体" w:hAnsi="宋体" w:cs="Times New Roman" w:hint="eastAsia"/>
          <w:bCs/>
          <w:kern w:val="2"/>
          <w:sz w:val="24"/>
          <w:szCs w:val="24"/>
          <w:u w:val="single"/>
        </w:rPr>
        <w:t xml:space="preserve"> </w:t>
      </w:r>
      <w:r w:rsidRPr="004434D0"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  <w:t xml:space="preserve">       </w:t>
      </w:r>
    </w:p>
    <w:p w14:paraId="5D366DCB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0C1EF524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1AAF2B3D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4D1A8FBD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="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81"/>
        <w:gridCol w:w="4201"/>
      </w:tblGrid>
      <w:tr w:rsidR="004434D0" w:rsidRPr="004434D0" w14:paraId="53049362" w14:textId="77777777" w:rsidTr="004434D0">
        <w:tc>
          <w:tcPr>
            <w:tcW w:w="2840" w:type="dxa"/>
          </w:tcPr>
          <w:p w14:paraId="0F091191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文件状态：</w:t>
            </w:r>
          </w:p>
        </w:tc>
        <w:tc>
          <w:tcPr>
            <w:tcW w:w="1481" w:type="dxa"/>
          </w:tcPr>
          <w:p w14:paraId="69F39B39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文件标识：</w:t>
            </w:r>
          </w:p>
        </w:tc>
        <w:tc>
          <w:tcPr>
            <w:tcW w:w="4201" w:type="dxa"/>
          </w:tcPr>
          <w:p w14:paraId="4196D8B6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SE-2019-G02</w:t>
            </w:r>
          </w:p>
        </w:tc>
      </w:tr>
      <w:tr w:rsidR="004434D0" w:rsidRPr="004434D0" w14:paraId="1D049F36" w14:textId="77777777" w:rsidTr="004434D0">
        <w:tc>
          <w:tcPr>
            <w:tcW w:w="2840" w:type="dxa"/>
          </w:tcPr>
          <w:p w14:paraId="71970B90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</w:t>
            </w:r>
            <w:r w:rsidRPr="004434D0">
              <w:rPr>
                <w:rFonts w:ascii="宋体" w:eastAsia="宋体" w:hAnsi="宋体" w:cs="Times New Roman"/>
                <w:kern w:val="2"/>
                <w:sz w:val="21"/>
                <w:szCs w:val="24"/>
              </w:rPr>
              <w:t xml:space="preserve">    </w:t>
            </w: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]:草稿</w:t>
            </w:r>
          </w:p>
        </w:tc>
        <w:tc>
          <w:tcPr>
            <w:tcW w:w="1481" w:type="dxa"/>
          </w:tcPr>
          <w:p w14:paraId="4AA381E8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当前版本：</w:t>
            </w:r>
          </w:p>
        </w:tc>
        <w:tc>
          <w:tcPr>
            <w:tcW w:w="4201" w:type="dxa"/>
          </w:tcPr>
          <w:p w14:paraId="7DBB7F03" w14:textId="312FF4D9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/>
                <w:kern w:val="2"/>
                <w:sz w:val="21"/>
                <w:szCs w:val="24"/>
              </w:rPr>
              <w:t>1.</w:t>
            </w:r>
            <w:r>
              <w:rPr>
                <w:rFonts w:ascii="宋体" w:eastAsia="宋体" w:hAnsi="宋体" w:cs="Times New Roman"/>
                <w:kern w:val="2"/>
                <w:sz w:val="21"/>
                <w:szCs w:val="24"/>
              </w:rPr>
              <w:t>0</w:t>
            </w:r>
          </w:p>
        </w:tc>
      </w:tr>
      <w:tr w:rsidR="004434D0" w:rsidRPr="004434D0" w14:paraId="3BC7EC3F" w14:textId="77777777" w:rsidTr="004434D0">
        <w:tc>
          <w:tcPr>
            <w:tcW w:w="2840" w:type="dxa"/>
          </w:tcPr>
          <w:p w14:paraId="555C9DA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    ]:正式发布</w:t>
            </w:r>
          </w:p>
        </w:tc>
        <w:tc>
          <w:tcPr>
            <w:tcW w:w="1481" w:type="dxa"/>
          </w:tcPr>
          <w:p w14:paraId="5D19E57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作    者：</w:t>
            </w:r>
          </w:p>
        </w:tc>
        <w:tc>
          <w:tcPr>
            <w:tcW w:w="4201" w:type="dxa"/>
          </w:tcPr>
          <w:p w14:paraId="4585DEF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</w:tr>
      <w:tr w:rsidR="004434D0" w:rsidRPr="004434D0" w14:paraId="4B237D1F" w14:textId="77777777" w:rsidTr="004434D0">
        <w:tc>
          <w:tcPr>
            <w:tcW w:w="2840" w:type="dxa"/>
          </w:tcPr>
          <w:p w14:paraId="7FBEF50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[ √ ]:正在修改</w:t>
            </w:r>
          </w:p>
        </w:tc>
        <w:tc>
          <w:tcPr>
            <w:tcW w:w="1481" w:type="dxa"/>
          </w:tcPr>
          <w:p w14:paraId="5BCB7DC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完成日期：</w:t>
            </w:r>
          </w:p>
        </w:tc>
        <w:tc>
          <w:tcPr>
            <w:tcW w:w="4201" w:type="dxa"/>
          </w:tcPr>
          <w:p w14:paraId="28A488DE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Times New Roman"/>
                <w:kern w:val="2"/>
                <w:sz w:val="21"/>
                <w:szCs w:val="24"/>
              </w:rPr>
            </w:pPr>
            <w:r w:rsidRPr="004434D0">
              <w:rPr>
                <w:rFonts w:ascii="宋体" w:eastAsia="宋体" w:hAnsi="宋体" w:cs="Times New Roman" w:hint="eastAsia"/>
                <w:kern w:val="2"/>
                <w:sz w:val="21"/>
                <w:szCs w:val="24"/>
              </w:rPr>
              <w:t>2019年06月16日</w:t>
            </w:r>
          </w:p>
        </w:tc>
      </w:tr>
    </w:tbl>
    <w:p w14:paraId="2B83EB40" w14:textId="77777777" w:rsidR="004434D0" w:rsidRPr="004434D0" w:rsidRDefault="004434D0" w:rsidP="004434D0">
      <w:pPr>
        <w:widowControl w:val="0"/>
        <w:tabs>
          <w:tab w:val="left" w:pos="6510"/>
          <w:tab w:val="left" w:pos="6615"/>
        </w:tabs>
        <w:spacing w:after="0" w:line="360" w:lineRule="auto"/>
        <w:ind w:rightChars="867" w:right="1907" w:firstLineChars="800" w:firstLine="1920"/>
        <w:jc w:val="both"/>
        <w:rPr>
          <w:rFonts w:ascii="宋体" w:eastAsia="宋体" w:hAnsi="宋体" w:cs="Times New Roman"/>
          <w:bCs/>
          <w:kern w:val="2"/>
          <w:sz w:val="24"/>
          <w:szCs w:val="24"/>
          <w:u w:val="single"/>
        </w:rPr>
      </w:pPr>
    </w:p>
    <w:p w14:paraId="7EE4B9AF" w14:textId="77777777" w:rsidR="004434D0" w:rsidRPr="004434D0" w:rsidRDefault="004434D0" w:rsidP="004434D0">
      <w:pPr>
        <w:keepNext/>
        <w:keepLines/>
        <w:widowControl w:val="0"/>
        <w:spacing w:before="340" w:after="330" w:line="576" w:lineRule="auto"/>
        <w:ind w:firstLine="0"/>
        <w:jc w:val="both"/>
        <w:outlineLvl w:val="0"/>
        <w:rPr>
          <w:rFonts w:ascii="宋体" w:eastAsia="宋体" w:hAnsi="宋体" w:cs="Calibri"/>
          <w:b/>
          <w:kern w:val="44"/>
          <w:sz w:val="44"/>
          <w:szCs w:val="24"/>
        </w:rPr>
      </w:pPr>
      <w:bookmarkStart w:id="72" w:name="_Toc26996"/>
      <w:bookmarkStart w:id="73" w:name="_Toc479521556"/>
      <w:bookmarkStart w:id="74" w:name="_Toc480141396"/>
      <w:bookmarkStart w:id="75" w:name="_Toc480744023"/>
      <w:bookmarkStart w:id="76" w:name="_Toc481337224"/>
      <w:bookmarkStart w:id="77" w:name="_Toc5446427"/>
      <w:bookmarkStart w:id="78" w:name="_Toc11426669"/>
      <w:r w:rsidRPr="004434D0">
        <w:rPr>
          <w:rFonts w:ascii="宋体" w:eastAsia="宋体" w:hAnsi="宋体" w:cs="Calibri" w:hint="eastAsia"/>
          <w:b/>
          <w:kern w:val="44"/>
          <w:sz w:val="44"/>
          <w:szCs w:val="24"/>
        </w:rPr>
        <w:t>版本历史</w:t>
      </w:r>
      <w:bookmarkEnd w:id="72"/>
      <w:bookmarkEnd w:id="73"/>
      <w:bookmarkEnd w:id="74"/>
      <w:bookmarkEnd w:id="75"/>
      <w:bookmarkEnd w:id="76"/>
      <w:bookmarkEnd w:id="77"/>
      <w:bookmarkEnd w:id="78"/>
    </w:p>
    <w:tbl>
      <w:tblPr>
        <w:tblW w:w="8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8"/>
        <w:gridCol w:w="1627"/>
        <w:gridCol w:w="1751"/>
        <w:gridCol w:w="1558"/>
        <w:gridCol w:w="2427"/>
      </w:tblGrid>
      <w:tr w:rsidR="004434D0" w:rsidRPr="004434D0" w14:paraId="2E9573AE" w14:textId="77777777" w:rsidTr="004434D0">
        <w:trPr>
          <w:trHeight w:val="358"/>
        </w:trPr>
        <w:tc>
          <w:tcPr>
            <w:tcW w:w="1468" w:type="dxa"/>
            <w:shd w:val="clear" w:color="auto" w:fill="D7D7D7"/>
          </w:tcPr>
          <w:p w14:paraId="27B45AB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bookmarkStart w:id="79" w:name="_Hlk9704349"/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版本/状态</w:t>
            </w:r>
          </w:p>
        </w:tc>
        <w:tc>
          <w:tcPr>
            <w:tcW w:w="1627" w:type="dxa"/>
            <w:shd w:val="clear" w:color="auto" w:fill="D7D7D7"/>
          </w:tcPr>
          <w:p w14:paraId="4D083CB3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作者</w:t>
            </w:r>
          </w:p>
        </w:tc>
        <w:tc>
          <w:tcPr>
            <w:tcW w:w="1751" w:type="dxa"/>
            <w:shd w:val="clear" w:color="auto" w:fill="D7D7D7"/>
          </w:tcPr>
          <w:p w14:paraId="500D774B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参与者</w:t>
            </w:r>
          </w:p>
        </w:tc>
        <w:tc>
          <w:tcPr>
            <w:tcW w:w="1558" w:type="dxa"/>
            <w:shd w:val="clear" w:color="auto" w:fill="D7D7D7"/>
          </w:tcPr>
          <w:p w14:paraId="2FA6510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起止日期</w:t>
            </w:r>
          </w:p>
        </w:tc>
        <w:tc>
          <w:tcPr>
            <w:tcW w:w="2427" w:type="dxa"/>
            <w:shd w:val="clear" w:color="auto" w:fill="D7D7D7"/>
          </w:tcPr>
          <w:p w14:paraId="1A7FA97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center"/>
              <w:rPr>
                <w:rFonts w:ascii="宋体" w:eastAsia="宋体" w:hAnsi="宋体" w:cs="宋体"/>
                <w:b/>
                <w:bCs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b/>
                <w:bCs/>
                <w:kern w:val="2"/>
                <w:sz w:val="21"/>
                <w:szCs w:val="21"/>
              </w:rPr>
              <w:t>备注</w:t>
            </w:r>
          </w:p>
        </w:tc>
      </w:tr>
      <w:tr w:rsidR="004434D0" w:rsidRPr="004434D0" w14:paraId="1A06F9C7" w14:textId="77777777" w:rsidTr="004434D0">
        <w:trPr>
          <w:trHeight w:val="1076"/>
        </w:trPr>
        <w:tc>
          <w:tcPr>
            <w:tcW w:w="1468" w:type="dxa"/>
            <w:shd w:val="clear" w:color="auto" w:fill="auto"/>
          </w:tcPr>
          <w:p w14:paraId="3683A331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1.0</w:t>
            </w:r>
          </w:p>
        </w:tc>
        <w:tc>
          <w:tcPr>
            <w:tcW w:w="1627" w:type="dxa"/>
            <w:shd w:val="clear" w:color="auto" w:fill="auto"/>
          </w:tcPr>
          <w:p w14:paraId="7318657D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751" w:type="dxa"/>
            <w:shd w:val="clear" w:color="auto" w:fill="auto"/>
          </w:tcPr>
          <w:p w14:paraId="09FA72AF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高兴欣、王晨旭、倪嘉玲</w:t>
            </w:r>
          </w:p>
        </w:tc>
        <w:tc>
          <w:tcPr>
            <w:tcW w:w="1558" w:type="dxa"/>
            <w:shd w:val="clear" w:color="auto" w:fill="auto"/>
          </w:tcPr>
          <w:p w14:paraId="680E6A3B" w14:textId="530241DB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01</w:t>
            </w:r>
          </w:p>
          <w:p w14:paraId="0C0E3E4A" w14:textId="77777777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至</w:t>
            </w:r>
          </w:p>
          <w:p w14:paraId="19786318" w14:textId="38D7571E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2019-0</w:t>
            </w:r>
            <w:r>
              <w:rPr>
                <w:rFonts w:ascii="宋体" w:eastAsia="宋体" w:hAnsi="宋体" w:cs="宋体"/>
                <w:kern w:val="2"/>
                <w:sz w:val="21"/>
                <w:szCs w:val="21"/>
              </w:rPr>
              <w:t>6</w:t>
            </w: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-</w:t>
            </w:r>
            <w:r w:rsidR="004F1B70">
              <w:rPr>
                <w:rFonts w:ascii="宋体" w:eastAsia="宋体" w:hAnsi="宋体" w:cs="宋体"/>
                <w:kern w:val="2"/>
                <w:sz w:val="21"/>
                <w:szCs w:val="21"/>
              </w:rPr>
              <w:t>14</w:t>
            </w:r>
          </w:p>
        </w:tc>
        <w:tc>
          <w:tcPr>
            <w:tcW w:w="2427" w:type="dxa"/>
            <w:shd w:val="clear" w:color="auto" w:fill="auto"/>
          </w:tcPr>
          <w:p w14:paraId="3A7E4AC3" w14:textId="7FA8CBE8" w:rsidR="004434D0" w:rsidRPr="004434D0" w:rsidRDefault="004434D0" w:rsidP="004434D0">
            <w:pPr>
              <w:widowControl w:val="0"/>
              <w:spacing w:after="0" w:line="240" w:lineRule="auto"/>
              <w:ind w:firstLine="0"/>
              <w:jc w:val="both"/>
              <w:rPr>
                <w:rFonts w:ascii="宋体" w:eastAsia="宋体" w:hAnsi="宋体" w:cs="宋体"/>
                <w:kern w:val="2"/>
                <w:sz w:val="21"/>
                <w:szCs w:val="21"/>
              </w:rPr>
            </w:pPr>
            <w:r w:rsidRPr="004434D0"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初步完成</w:t>
            </w:r>
            <w:r>
              <w:rPr>
                <w:rFonts w:ascii="宋体" w:eastAsia="宋体" w:hAnsi="宋体" w:cs="宋体" w:hint="eastAsia"/>
                <w:kern w:val="2"/>
                <w:sz w:val="21"/>
                <w:szCs w:val="21"/>
              </w:rPr>
              <w:t>代码规范</w:t>
            </w:r>
          </w:p>
        </w:tc>
      </w:tr>
      <w:bookmarkEnd w:id="79"/>
    </w:tbl>
    <w:p w14:paraId="35744A58" w14:textId="77777777" w:rsidR="004434D0" w:rsidRPr="004434D0" w:rsidRDefault="004434D0" w:rsidP="004434D0">
      <w:pPr>
        <w:widowControl w:val="0"/>
        <w:spacing w:after="0" w:line="240" w:lineRule="auto"/>
        <w:ind w:firstLine="0"/>
        <w:jc w:val="both"/>
        <w:rPr>
          <w:rFonts w:ascii="宋体" w:eastAsia="宋体" w:hAnsi="宋体" w:cs="Times New Roman"/>
          <w:kern w:val="2"/>
          <w:sz w:val="21"/>
          <w:szCs w:val="24"/>
        </w:rPr>
      </w:pPr>
    </w:p>
    <w:p w14:paraId="6E7FC9D8" w14:textId="0F26D0D3" w:rsidR="00CA3106" w:rsidRDefault="00CA3106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5F25D769" w14:textId="49C5D027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4CF4F6B" w14:textId="6026A13F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504E4DF" w14:textId="67CD29EF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44CE9762" w14:textId="4492511C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3C3E7617" w14:textId="77777777" w:rsidR="004434D0" w:rsidRDefault="004434D0" w:rsidP="004434D0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  <w:lang w:val="zh-CN"/>
        </w:rPr>
        <w:id w:val="-1317103461"/>
        <w:docPartObj>
          <w:docPartGallery w:val="Table of Contents"/>
          <w:docPartUnique/>
        </w:docPartObj>
      </w:sdtPr>
      <w:sdtEndPr/>
      <w:sdtContent>
        <w:p w14:paraId="6F4B1837" w14:textId="50D3A987" w:rsidR="004434D0" w:rsidRPr="004434D0" w:rsidRDefault="004434D0" w:rsidP="000E12DA">
          <w:pPr>
            <w:pStyle w:val="TOC"/>
            <w:spacing w:line="240" w:lineRule="auto"/>
            <w:rPr>
              <w:b w:val="0"/>
              <w:i w:val="0"/>
              <w:sz w:val="28"/>
            </w:rPr>
          </w:pPr>
          <w:r w:rsidRPr="004434D0">
            <w:rPr>
              <w:b w:val="0"/>
              <w:i w:val="0"/>
              <w:sz w:val="28"/>
              <w:lang w:val="zh-CN"/>
            </w:rPr>
            <w:t>目录</w:t>
          </w:r>
        </w:p>
        <w:p w14:paraId="5773663E" w14:textId="7B963B5E" w:rsidR="00A07642" w:rsidRDefault="004434D0" w:rsidP="00A07642">
          <w:pPr>
            <w:pStyle w:val="10"/>
            <w:rPr>
              <w:rFonts w:eastAsiaTheme="minorEastAsia"/>
              <w:noProof/>
              <w:kern w:val="2"/>
              <w:sz w:val="21"/>
            </w:rPr>
          </w:pPr>
          <w:r w:rsidRPr="004434D0">
            <w:rPr>
              <w:sz w:val="21"/>
            </w:rPr>
            <w:fldChar w:fldCharType="begin"/>
          </w:r>
          <w:r w:rsidRPr="004434D0">
            <w:rPr>
              <w:sz w:val="21"/>
            </w:rPr>
            <w:instrText xml:space="preserve"> TOC \o "1-3" \h \z \u </w:instrText>
          </w:r>
          <w:r w:rsidRPr="004434D0">
            <w:rPr>
              <w:sz w:val="21"/>
            </w:rPr>
            <w:fldChar w:fldCharType="separate"/>
          </w:r>
          <w:hyperlink w:anchor="_Toc11426665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2018  －2019 学年第 二 学期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_Toc11426665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1264B8B" w14:textId="4720244B" w:rsidR="00A07642" w:rsidRDefault="00D23022" w:rsidP="00A07642">
          <w:pPr>
            <w:pStyle w:val="10"/>
            <w:rPr>
              <w:rFonts w:eastAsiaTheme="minorEastAsia"/>
              <w:noProof/>
              <w:kern w:val="2"/>
              <w:sz w:val="21"/>
            </w:rPr>
          </w:pPr>
          <w:hyperlink w:anchor="_Toc11426666" w:history="1"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_Toc11426666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352CC001" w14:textId="09B31D1B" w:rsidR="00A07642" w:rsidRDefault="00D23022" w:rsidP="00A07642">
          <w:pPr>
            <w:pStyle w:val="10"/>
            <w:rPr>
              <w:rFonts w:eastAsiaTheme="minorEastAsia"/>
              <w:noProof/>
              <w:kern w:val="2"/>
              <w:sz w:val="21"/>
            </w:rPr>
          </w:pPr>
          <w:hyperlink w:anchor="_Toc11426667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霸笔笔记app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_Toc11426667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10CEBC29" w14:textId="462A98DE" w:rsidR="00A07642" w:rsidRDefault="00D23022" w:rsidP="00A07642">
          <w:pPr>
            <w:pStyle w:val="10"/>
            <w:rPr>
              <w:rFonts w:eastAsiaTheme="minorEastAsia"/>
              <w:noProof/>
              <w:kern w:val="2"/>
              <w:sz w:val="21"/>
            </w:rPr>
          </w:pPr>
          <w:hyperlink w:anchor="_Toc11426668" w:history="1">
            <w:r w:rsidR="00A07642" w:rsidRPr="002B53B2">
              <w:rPr>
                <w:rStyle w:val="a3"/>
                <w:rFonts w:ascii="宋体" w:eastAsia="宋体" w:hAnsi="宋体" w:cs="Times New Roman"/>
                <w:noProof/>
              </w:rPr>
              <w:t>代码规范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_Toc11426668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66152F0C" w14:textId="32A00DC4" w:rsidR="00A07642" w:rsidRDefault="00D23022" w:rsidP="00A07642">
          <w:pPr>
            <w:pStyle w:val="10"/>
            <w:rPr>
              <w:rFonts w:eastAsiaTheme="minorEastAsia"/>
              <w:noProof/>
              <w:kern w:val="2"/>
              <w:sz w:val="21"/>
            </w:rPr>
          </w:pPr>
          <w:hyperlink w:anchor="_Toc11426669" w:history="1">
            <w:r w:rsidR="00A07642" w:rsidRPr="002B53B2">
              <w:rPr>
                <w:rStyle w:val="a3"/>
                <w:rFonts w:ascii="宋体" w:eastAsia="宋体" w:hAnsi="宋体" w:cs="Calibri"/>
                <w:noProof/>
                <w:kern w:val="44"/>
              </w:rPr>
              <w:t>版本历史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_Toc11426669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2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5BABFC1" w14:textId="0D83468E" w:rsidR="00A07642" w:rsidRDefault="00D23022" w:rsidP="00A07642">
          <w:pPr>
            <w:pStyle w:val="10"/>
            <w:rPr>
              <w:rFonts w:eastAsiaTheme="minorEastAsia"/>
              <w:noProof/>
              <w:kern w:val="2"/>
              <w:sz w:val="21"/>
            </w:rPr>
          </w:pPr>
          <w:hyperlink w:anchor="_Toc11426670" w:history="1">
            <w:r w:rsidR="00A07642" w:rsidRPr="002B53B2">
              <w:rPr>
                <w:rStyle w:val="a3"/>
                <w:noProof/>
              </w:rPr>
              <w:t>1.Dart语言简介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_Toc11426670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4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85B2FEB" w14:textId="3707984E" w:rsidR="00A07642" w:rsidRDefault="00D23022">
          <w:pPr>
            <w:pStyle w:val="20"/>
            <w:rPr>
              <w:rFonts w:eastAsiaTheme="minorEastAsia"/>
              <w:i w:val="0"/>
              <w:iCs w:val="0"/>
              <w:noProof/>
              <w:kern w:val="2"/>
              <w:sz w:val="21"/>
            </w:rPr>
          </w:pPr>
          <w:hyperlink w:anchor="_Toc11426671" w:history="1">
            <w:r w:rsidR="00A07642" w:rsidRPr="002B53B2">
              <w:rPr>
                <w:rStyle w:val="a3"/>
                <w:noProof/>
              </w:rPr>
              <w:t>1.1Dart语言介绍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_Toc11426671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D4A3E49" w14:textId="260DF3B0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2" w:history="1">
            <w:r w:rsidR="00A07642" w:rsidRPr="002B53B2">
              <w:rPr>
                <w:rStyle w:val="a3"/>
                <w:noProof/>
              </w:rPr>
              <w:t>① 注释的方式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_Toc11426672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444505D" w14:textId="78CAA0EE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3" w:history="1">
            <w:r w:rsidR="00A07642" w:rsidRPr="002B53B2">
              <w:rPr>
                <w:rStyle w:val="a3"/>
                <w:noProof/>
              </w:rPr>
              <w:t>② 变量的声明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_Toc11426673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4BCBAB18" w14:textId="39251A4C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4" w:history="1">
            <w:r w:rsidR="00A07642" w:rsidRPr="002B53B2">
              <w:rPr>
                <w:rStyle w:val="a3"/>
                <w:noProof/>
              </w:rPr>
              <w:t>③ 字符串的声明和使用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_Toc11426674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6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F6F911B" w14:textId="7113F03F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5" w:history="1">
            <w:r w:rsidR="00A07642" w:rsidRPr="002B53B2">
              <w:rPr>
                <w:rStyle w:val="a3"/>
                <w:noProof/>
              </w:rPr>
              <w:t>④ 集合变量的声明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_Toc11426675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7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561EAD65" w14:textId="203ADDE5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6" w:history="1">
            <w:r w:rsidR="00A07642" w:rsidRPr="002B53B2">
              <w:rPr>
                <w:rStyle w:val="a3"/>
                <w:noProof/>
              </w:rPr>
              <w:t>⑤ 数字的处理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_Toc11426676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8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1EEEDCE" w14:textId="1DBABA23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7" w:history="1">
            <w:r w:rsidR="00A07642" w:rsidRPr="002B53B2">
              <w:rPr>
                <w:rStyle w:val="a3"/>
                <w:noProof/>
              </w:rPr>
              <w:t>⑥ 循环的格式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_Toc11426677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10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625EA2C" w14:textId="75060F59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8" w:history="1">
            <w:r w:rsidR="00A07642" w:rsidRPr="002B53B2">
              <w:rPr>
                <w:rStyle w:val="a3"/>
                <w:noProof/>
              </w:rPr>
              <w:t>⑦ 抛异常的方式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_Toc11426678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11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2795A162" w14:textId="120D229A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79" w:history="1">
            <w:r w:rsidR="00A07642" w:rsidRPr="002B53B2">
              <w:rPr>
                <w:rStyle w:val="a3"/>
                <w:noProof/>
              </w:rPr>
              <w:t>⑧ 函数的写法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_Toc11426679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12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325CE8C5" w14:textId="0DCF3DB7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80" w:history="1">
            <w:r w:rsidR="00A07642" w:rsidRPr="002B53B2">
              <w:rPr>
                <w:rStyle w:val="a3"/>
                <w:noProof/>
              </w:rPr>
              <w:t>⑨ 函数的可变参数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_Toc11426680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12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315AA1F0" w14:textId="134439A0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81" w:history="1">
            <w:r w:rsidR="00A07642" w:rsidRPr="002B53B2">
              <w:rPr>
                <w:rStyle w:val="a3"/>
                <w:noProof/>
              </w:rPr>
              <w:t>⑩ 构造函数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_Toc11426681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13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7D033BE4" w14:textId="3D6D1F6C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82" w:history="1">
            <w:r w:rsidR="00A07642" w:rsidRPr="002B53B2">
              <w:rPr>
                <w:rStyle w:val="a3"/>
                <w:noProof/>
              </w:rPr>
              <w:t>⑩① Getter 和 Setter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_Toc11426682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15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001D9384" w14:textId="5944DE5A" w:rsidR="00A07642" w:rsidRDefault="00D23022" w:rsidP="00A07642">
          <w:pPr>
            <w:pStyle w:val="30"/>
            <w:rPr>
              <w:rFonts w:eastAsiaTheme="minorEastAsia"/>
              <w:noProof/>
              <w:kern w:val="2"/>
              <w:sz w:val="21"/>
            </w:rPr>
          </w:pPr>
          <w:hyperlink w:anchor="_Toc11426683" w:history="1">
            <w:r w:rsidR="00A07642" w:rsidRPr="002B53B2">
              <w:rPr>
                <w:rStyle w:val="a3"/>
                <w:noProof/>
              </w:rPr>
              <w:t>⑩② 导包</w:t>
            </w:r>
            <w:r w:rsidR="00A07642">
              <w:rPr>
                <w:noProof/>
                <w:webHidden/>
              </w:rPr>
              <w:tab/>
            </w:r>
            <w:r w:rsidR="00A07642">
              <w:rPr>
                <w:noProof/>
                <w:webHidden/>
              </w:rPr>
              <w:fldChar w:fldCharType="begin"/>
            </w:r>
            <w:r w:rsidR="00A07642">
              <w:rPr>
                <w:noProof/>
                <w:webHidden/>
              </w:rPr>
              <w:instrText xml:space="preserve"> PAGEREF _Toc11426683 \h </w:instrText>
            </w:r>
            <w:r w:rsidR="00A07642">
              <w:rPr>
                <w:noProof/>
                <w:webHidden/>
              </w:rPr>
            </w:r>
            <w:r w:rsidR="00A07642">
              <w:rPr>
                <w:noProof/>
                <w:webHidden/>
              </w:rPr>
              <w:fldChar w:fldCharType="separate"/>
            </w:r>
            <w:r w:rsidR="00A07642">
              <w:rPr>
                <w:noProof/>
                <w:webHidden/>
              </w:rPr>
              <w:t>16</w:t>
            </w:r>
            <w:r w:rsidR="00A07642">
              <w:rPr>
                <w:noProof/>
                <w:webHidden/>
              </w:rPr>
              <w:fldChar w:fldCharType="end"/>
            </w:r>
          </w:hyperlink>
        </w:p>
        <w:p w14:paraId="2EECF00A" w14:textId="068F5CBA" w:rsidR="004434D0" w:rsidRDefault="004434D0" w:rsidP="000E12DA">
          <w:pPr>
            <w:spacing w:line="240" w:lineRule="auto"/>
          </w:pPr>
          <w:r w:rsidRPr="004434D0">
            <w:rPr>
              <w:bCs/>
              <w:sz w:val="21"/>
              <w:lang w:val="zh-CN"/>
            </w:rPr>
            <w:fldChar w:fldCharType="end"/>
          </w:r>
        </w:p>
      </w:sdtContent>
    </w:sdt>
    <w:p w14:paraId="22D90179" w14:textId="7F85FF6D" w:rsidR="004434D0" w:rsidRDefault="004434D0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52A50384" w14:textId="60B0A879" w:rsidR="004434D0" w:rsidRDefault="004434D0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743C0E48" w14:textId="3EFCE8AD" w:rsidR="000E12DA" w:rsidRDefault="000E12DA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07770CE4" w14:textId="7D364AB6" w:rsidR="000E12DA" w:rsidRDefault="000E12DA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26DD17B0" w14:textId="0AE28040" w:rsidR="000E12DA" w:rsidRDefault="000E12DA" w:rsidP="00CA3106">
      <w:pPr>
        <w:jc w:val="center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1EFE2E65" w14:textId="77777777" w:rsidR="004434D0" w:rsidRPr="00CA3106" w:rsidRDefault="004434D0" w:rsidP="000E12DA">
      <w:pPr>
        <w:ind w:firstLine="0"/>
        <w:rPr>
          <w:rFonts w:ascii="宋体" w:eastAsia="宋体" w:hAnsi="宋体"/>
          <w:b/>
          <w:bCs/>
          <w:color w:val="000000" w:themeColor="text1"/>
          <w:sz w:val="36"/>
          <w:szCs w:val="36"/>
        </w:rPr>
      </w:pPr>
    </w:p>
    <w:p w14:paraId="0D5CD689" w14:textId="7F297951" w:rsidR="00C44118" w:rsidRPr="00A07642" w:rsidRDefault="00C44118" w:rsidP="007E0D61">
      <w:pPr>
        <w:pStyle w:val="1"/>
        <w:spacing w:line="240" w:lineRule="auto"/>
      </w:pPr>
      <w:bookmarkStart w:id="80" w:name="_Toc11426670"/>
      <w:r>
        <w:rPr>
          <w:rFonts w:hint="eastAsia"/>
        </w:rPr>
        <w:t>1</w:t>
      </w:r>
      <w:r w:rsidRPr="00A07642">
        <w:rPr>
          <w:rFonts w:hint="eastAsia"/>
        </w:rPr>
        <w:t>.</w:t>
      </w:r>
      <w:r w:rsidRPr="00A07642">
        <w:t>Dart语言简介</w:t>
      </w:r>
      <w:bookmarkEnd w:id="80"/>
    </w:p>
    <w:p w14:paraId="3D9EEC8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Flutter是使用Dart语言开发的。</w:t>
      </w:r>
    </w:p>
    <w:p w14:paraId="14E40D8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Dart语言是</w:t>
      </w:r>
      <w:proofErr w:type="gramStart"/>
      <w:r w:rsidRPr="00A07642">
        <w:rPr>
          <w:rFonts w:ascii="宋体" w:eastAsia="宋体" w:hAnsi="宋体"/>
        </w:rPr>
        <w:t>基于类</w:t>
      </w:r>
      <w:proofErr w:type="gramEnd"/>
      <w:r w:rsidRPr="00A07642">
        <w:rPr>
          <w:rFonts w:ascii="宋体" w:eastAsia="宋体" w:hAnsi="宋体"/>
        </w:rPr>
        <w:t>的纯面向对象语言。</w:t>
      </w:r>
    </w:p>
    <w:p w14:paraId="0BE870E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 中的所有东西都是对象，包括数字、函数等，它们都继承自 Object，并且对象的默认值都是 null（包括数字）。</w:t>
      </w:r>
    </w:p>
    <w:p w14:paraId="6F410F5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 中类和接口是统一的，类就是接口。</w:t>
      </w:r>
    </w:p>
    <w:p w14:paraId="2DF71F6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Dart语法和java比较相似，熟悉java开发或者安卓开发会更容易理解Dart语言的语法规范。官宣： Dart语言的语法比JAVA更富有表现力。</w:t>
      </w:r>
    </w:p>
    <w:p w14:paraId="7C7C8A4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总的来说，谷歌的</w:t>
      </w:r>
      <w:r w:rsidRPr="00A07642">
        <w:rPr>
          <w:rFonts w:ascii="宋体" w:eastAsia="宋体" w:hAnsi="宋体"/>
        </w:rPr>
        <w:t>Flutter既然使用Dart语言开发，说明Dart语言在某些方面还是有比其他语言更突出的优势的。安卓开发者应该考虑去熟悉一下。</w:t>
      </w:r>
    </w:p>
    <w:p w14:paraId="50D2D503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342A589" w14:textId="1A02C0EA" w:rsidR="00C44118" w:rsidRPr="00A07642" w:rsidRDefault="00C44118" w:rsidP="007E0D61">
      <w:pPr>
        <w:pStyle w:val="2"/>
        <w:spacing w:line="240" w:lineRule="auto"/>
      </w:pPr>
      <w:bookmarkStart w:id="81" w:name="_Toc11426671"/>
      <w:r w:rsidRPr="00A07642">
        <w:t>1.1Dart语言介绍</w:t>
      </w:r>
      <w:bookmarkEnd w:id="81"/>
    </w:p>
    <w:p w14:paraId="6ED5639D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2" w:name="_Toc11426672"/>
      <w:r w:rsidRPr="00A07642">
        <w:rPr>
          <w:rFonts w:hint="eastAsia"/>
          <w:sz w:val="24"/>
          <w:szCs w:val="24"/>
        </w:rPr>
        <w:t>①</w:t>
      </w:r>
      <w:r w:rsidRPr="00A07642">
        <w:rPr>
          <w:sz w:val="24"/>
          <w:szCs w:val="24"/>
        </w:rPr>
        <w:t xml:space="preserve"> 注释的方式</w:t>
      </w:r>
      <w:bookmarkEnd w:id="82"/>
    </w:p>
    <w:p w14:paraId="0B5B7EF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Dart的文档注释除了有 /** */外 ，还有 /// 。</w:t>
      </w:r>
    </w:p>
    <w:p w14:paraId="50237A9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三斜杠一般单行文档注释使用，多行时每行有个三斜杠效果和</w:t>
      </w:r>
      <w:r w:rsidRPr="00A07642">
        <w:rPr>
          <w:rFonts w:ascii="宋体" w:eastAsia="宋体" w:hAnsi="宋体"/>
        </w:rPr>
        <w:t>/** */ 一样。</w:t>
      </w:r>
    </w:p>
    <w:p w14:paraId="7C23B68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推荐使用</w:t>
      </w:r>
      <w:r w:rsidRPr="00A07642">
        <w:rPr>
          <w:rFonts w:ascii="宋体" w:eastAsia="宋体" w:hAnsi="宋体"/>
        </w:rPr>
        <w:t>///作为注释。</w:t>
      </w:r>
    </w:p>
    <w:p w14:paraId="011EE6B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Dart的文档注释中可以有markdown的标记语法，有兴趣可以百度下使用方法。</w:t>
      </w:r>
    </w:p>
    <w:p w14:paraId="1985A378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3" w:name="_Toc11426673"/>
      <w:r w:rsidRPr="00A07642">
        <w:rPr>
          <w:rFonts w:hint="eastAsia"/>
          <w:sz w:val="24"/>
          <w:szCs w:val="24"/>
        </w:rPr>
        <w:t>②</w:t>
      </w:r>
      <w:r w:rsidRPr="00A07642">
        <w:rPr>
          <w:sz w:val="24"/>
          <w:szCs w:val="24"/>
        </w:rPr>
        <w:t xml:space="preserve"> 变量的声明</w:t>
      </w:r>
      <w:bookmarkEnd w:id="83"/>
    </w:p>
    <w:p w14:paraId="36DCF3C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可以使用</w:t>
      </w:r>
      <w:proofErr w:type="spellStart"/>
      <w:r w:rsidRPr="00A07642">
        <w:rPr>
          <w:rFonts w:ascii="宋体" w:eastAsia="宋体" w:hAnsi="宋体"/>
        </w:rPr>
        <w:t>var</w:t>
      </w:r>
      <w:proofErr w:type="spellEnd"/>
      <w:r w:rsidRPr="00A07642">
        <w:rPr>
          <w:rFonts w:ascii="宋体" w:eastAsia="宋体" w:hAnsi="宋体"/>
        </w:rPr>
        <w:t>声明一个变量：</w:t>
      </w:r>
    </w:p>
    <w:p w14:paraId="5581260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lastRenderedPageBreak/>
        <w:t>var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str1 = '</w:t>
      </w:r>
      <w:proofErr w:type="spellStart"/>
      <w:r w:rsidRPr="00A07642">
        <w:rPr>
          <w:rFonts w:ascii="宋体" w:eastAsia="宋体" w:hAnsi="宋体"/>
          <w:color w:val="FF0000"/>
        </w:rPr>
        <w:t>abc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569D692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也可以使用具体的类型声明：</w:t>
      </w:r>
    </w:p>
    <w:p w14:paraId="6FD90D3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String str1 = '</w:t>
      </w:r>
      <w:proofErr w:type="spellStart"/>
      <w:r w:rsidRPr="00A07642">
        <w:rPr>
          <w:rFonts w:ascii="宋体" w:eastAsia="宋体" w:hAnsi="宋体"/>
          <w:color w:val="FF0000"/>
        </w:rPr>
        <w:t>abc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74DCA1F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用</w:t>
      </w:r>
      <w:r w:rsidRPr="00A07642">
        <w:rPr>
          <w:rFonts w:ascii="宋体" w:eastAsia="宋体" w:hAnsi="宋体"/>
        </w:rPr>
        <w:t>final声明终态变量，不可二次赋值：</w:t>
      </w:r>
    </w:p>
    <w:p w14:paraId="4F3F4AF0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final</w:t>
      </w:r>
      <w:proofErr w:type="gramEnd"/>
      <w:r w:rsidRPr="00A07642">
        <w:rPr>
          <w:rFonts w:ascii="宋体" w:eastAsia="宋体" w:hAnsi="宋体"/>
          <w:color w:val="FF0000"/>
        </w:rPr>
        <w:t xml:space="preserve"> String str1 = '</w:t>
      </w:r>
      <w:proofErr w:type="spellStart"/>
      <w:r w:rsidRPr="00A07642">
        <w:rPr>
          <w:rFonts w:ascii="宋体" w:eastAsia="宋体" w:hAnsi="宋体"/>
          <w:color w:val="FF0000"/>
        </w:rPr>
        <w:t>abc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4A2AC5E8" w14:textId="77777777" w:rsidR="00C44118" w:rsidRDefault="00C44118" w:rsidP="007E0D61">
      <w:pPr>
        <w:spacing w:line="240" w:lineRule="auto"/>
        <w:rPr>
          <w:rFonts w:ascii="宋体" w:eastAsia="宋体" w:hAnsi="宋体" w:hint="eastAsia"/>
        </w:rPr>
      </w:pPr>
      <w:r w:rsidRPr="00A07642">
        <w:rPr>
          <w:rFonts w:ascii="宋体" w:eastAsia="宋体" w:hAnsi="宋体" w:hint="eastAsia"/>
        </w:rPr>
        <w:t>如果声明的变量没有赋值，就始终是</w:t>
      </w:r>
      <w:r w:rsidRPr="00A07642">
        <w:rPr>
          <w:rFonts w:ascii="宋体" w:eastAsia="宋体" w:hAnsi="宋体"/>
        </w:rPr>
        <w:t>null，成员变量也是null，</w:t>
      </w:r>
      <w:proofErr w:type="spellStart"/>
      <w:r w:rsidRPr="00A07642">
        <w:rPr>
          <w:rFonts w:ascii="宋体" w:eastAsia="宋体" w:hAnsi="宋体"/>
        </w:rPr>
        <w:t>DartVM</w:t>
      </w:r>
      <w:proofErr w:type="spellEnd"/>
      <w:r w:rsidRPr="00A07642">
        <w:rPr>
          <w:rFonts w:ascii="宋体" w:eastAsia="宋体" w:hAnsi="宋体"/>
        </w:rPr>
        <w:t>不会为成员变量赋默认值。</w:t>
      </w:r>
    </w:p>
    <w:p w14:paraId="7F67B5D1" w14:textId="23C4EA1D" w:rsidR="00BE5262" w:rsidRPr="00A07642" w:rsidRDefault="00BE5262" w:rsidP="007E0D61">
      <w:pPr>
        <w:spacing w:line="24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对于变量的命名，我们采用每个单词均采用小写，以下划线分隔，例如：</w:t>
      </w:r>
      <w:bookmarkStart w:id="84" w:name="_GoBack"/>
      <w:proofErr w:type="spellStart"/>
      <w:r w:rsidRPr="00BE5262">
        <w:rPr>
          <w:rFonts w:ascii="宋体" w:eastAsia="宋体" w:hAnsi="宋体" w:hint="eastAsia"/>
          <w:color w:val="FF0000"/>
        </w:rPr>
        <w:t>user_id</w:t>
      </w:r>
      <w:proofErr w:type="spellEnd"/>
      <w:r w:rsidRPr="00BE5262">
        <w:rPr>
          <w:rFonts w:ascii="宋体" w:eastAsia="宋体" w:hAnsi="宋体" w:hint="eastAsia"/>
          <w:color w:val="FF0000"/>
        </w:rPr>
        <w:t>；</w:t>
      </w:r>
      <w:bookmarkEnd w:id="84"/>
    </w:p>
    <w:p w14:paraId="65F7449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number;</w:t>
      </w:r>
      <w:r w:rsidRPr="00A07642">
        <w:rPr>
          <w:rFonts w:ascii="宋体" w:eastAsia="宋体" w:hAnsi="宋体"/>
        </w:rPr>
        <w:t xml:space="preserve"> 声明量一个成员变量，但是此时number = null; 而不是0。因为number并没有初始化。</w:t>
      </w:r>
    </w:p>
    <w:p w14:paraId="5A1084D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私有变量的声明：</w:t>
      </w:r>
    </w:p>
    <w:p w14:paraId="46C425D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变量前声明了下划线，代表是私有的，只能在本类中使用。如果未声明私有，就是公有的。</w:t>
      </w:r>
    </w:p>
    <w:p w14:paraId="6DEC496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_list; </w:t>
      </w:r>
      <w:r w:rsidRPr="00A07642">
        <w:rPr>
          <w:rFonts w:ascii="宋体" w:eastAsia="宋体" w:hAnsi="宋体"/>
        </w:rPr>
        <w:t>代表 _list变量是私有的，只有当前class</w:t>
      </w:r>
      <w:proofErr w:type="gramStart"/>
      <w:r w:rsidRPr="00A07642">
        <w:rPr>
          <w:rFonts w:ascii="宋体" w:eastAsia="宋体" w:hAnsi="宋体"/>
        </w:rPr>
        <w:t>域可以</w:t>
      </w:r>
      <w:proofErr w:type="gramEnd"/>
      <w:r w:rsidRPr="00A07642">
        <w:rPr>
          <w:rFonts w:ascii="宋体" w:eastAsia="宋体" w:hAnsi="宋体"/>
        </w:rPr>
        <w:t>调用。</w:t>
      </w:r>
    </w:p>
    <w:p w14:paraId="1CC8B2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需要注意的是：</w:t>
      </w:r>
      <w:r w:rsidRPr="00A07642">
        <w:rPr>
          <w:rFonts w:ascii="宋体" w:eastAsia="宋体" w:hAnsi="宋体"/>
        </w:rPr>
        <w:t xml:space="preserve"> 变量名是 _list，而不是list。</w:t>
      </w:r>
    </w:p>
    <w:p w14:paraId="5A845B00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5" w:name="_Toc11426674"/>
      <w:r w:rsidRPr="00A07642">
        <w:rPr>
          <w:rFonts w:hint="eastAsia"/>
          <w:sz w:val="24"/>
          <w:szCs w:val="24"/>
        </w:rPr>
        <w:t>③</w:t>
      </w:r>
      <w:r w:rsidRPr="00A07642">
        <w:rPr>
          <w:sz w:val="24"/>
          <w:szCs w:val="24"/>
        </w:rPr>
        <w:t xml:space="preserve"> 字符串的声明和使用</w:t>
      </w:r>
      <w:bookmarkEnd w:id="85"/>
    </w:p>
    <w:p w14:paraId="22A3FE5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字符串既可以用双引号声明，也可以用单引号声明。</w:t>
      </w:r>
    </w:p>
    <w:p w14:paraId="08614CA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不仅双引号中可以嵌套使用单引号，单引号中也可以嵌套使用双引号。</w:t>
      </w:r>
    </w:p>
    <w:p w14:paraId="17C6CF4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str2 = '中国';</w:t>
      </w:r>
    </w:p>
    <w:p w14:paraId="410BA9F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str2 = "中国";</w:t>
      </w:r>
    </w:p>
    <w:p w14:paraId="77855A20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str2 = ‘中国"春节"快到了’;</w:t>
      </w:r>
    </w:p>
    <w:p w14:paraId="51DF6A3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str2 = "中国'春节'快到了";</w:t>
      </w:r>
    </w:p>
    <w:p w14:paraId="02F9E1A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如果要声明的字符串中有单引号，可以外层使用双引号，内层使用单引号。</w:t>
      </w:r>
    </w:p>
    <w:p w14:paraId="47525CD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如果要声明的字符串中有双引号，可以内层使用双引号，外层使用单引号。</w:t>
      </w:r>
    </w:p>
    <w:p w14:paraId="3DC0A58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一般用单引号声明变量，因为双引号出现在字符串中的频率高一些，所以外层使用单引号。</w:t>
      </w:r>
    </w:p>
    <w:p w14:paraId="229A514F" w14:textId="5E14083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如果要声明多行的字符串，可以用三引号。所谓的三引号，就是三个单引号或者三个双引号。</w:t>
      </w:r>
    </w:p>
    <w:p w14:paraId="418D48E8" w14:textId="1EB84F8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1FD0F638" wp14:editId="79F838D7">
            <wp:extent cx="2657475" cy="128016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6554" cy="12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3209" w14:textId="43C51B33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这样声明出来的字符串就是换行的。</w:t>
      </w:r>
    </w:p>
    <w:p w14:paraId="1427258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注意：</w:t>
      </w:r>
      <w:r w:rsidRPr="00A07642">
        <w:rPr>
          <w:rFonts w:ascii="宋体" w:eastAsia="宋体" w:hAnsi="宋体"/>
        </w:rPr>
        <w:t xml:space="preserve"> 三引号的使用会包含编辑器自带的tab对齐标签，一般换行仍可以使用 \n 的形式。</w:t>
      </w:r>
    </w:p>
    <w:p w14:paraId="3CD6ECC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字符串的拼接方式：</w:t>
      </w:r>
    </w:p>
    <w:p w14:paraId="1C4768FD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var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str4 = 'hello' 'my' 'world';</w:t>
      </w:r>
    </w:p>
    <w:p w14:paraId="7A9376B1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var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str4 = "hello" "my" "world";</w:t>
      </w:r>
    </w:p>
    <w:p w14:paraId="063D5AC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str4 = 'hello' + 'my' + “world”;</w:t>
      </w: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</w:rPr>
        <w:t>// flutter中可以使用加号连接字符串。</w:t>
      </w:r>
    </w:p>
    <w:p w14:paraId="7ACFCB6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字符串拼接除了用加号拼接，还可以直接写在一起。但是要防止有</w:t>
      </w:r>
      <w:r w:rsidRPr="00A07642">
        <w:rPr>
          <w:rFonts w:ascii="宋体" w:eastAsia="宋体" w:hAnsi="宋体"/>
        </w:rPr>
        <w:t>3个单引号或者3个双引号写在一起，写成了多行字符串形式，一般在要拼接的字符串中间加上空格。</w:t>
      </w:r>
    </w:p>
    <w:p w14:paraId="10BBCD3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字符串拼接变量的方式：</w:t>
      </w:r>
    </w:p>
    <w:p w14:paraId="0FBDA9A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var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str5 = 'hello$str1';</w:t>
      </w:r>
    </w:p>
    <w:p w14:paraId="7A22353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var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str5 = ”$str1 hello“;</w:t>
      </w:r>
    </w:p>
    <w:p w14:paraId="0D6199F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在字符串中，</w:t>
      </w:r>
      <w:r w:rsidRPr="00A07642">
        <w:rPr>
          <w:rFonts w:ascii="宋体" w:eastAsia="宋体" w:hAnsi="宋体"/>
        </w:rPr>
        <w:t>$ 符号后面加变量可以直接引用变量的值赋给字符串：</w:t>
      </w:r>
      <w:proofErr w:type="spellStart"/>
      <w:r w:rsidRPr="00A07642">
        <w:rPr>
          <w:rFonts w:ascii="宋体" w:eastAsia="宋体" w:hAnsi="宋体"/>
        </w:rPr>
        <w:t>var</w:t>
      </w:r>
      <w:proofErr w:type="spellEnd"/>
      <w:r w:rsidRPr="00A07642">
        <w:rPr>
          <w:rFonts w:ascii="宋体" w:eastAsia="宋体" w:hAnsi="宋体"/>
        </w:rPr>
        <w:t xml:space="preserve"> str5 的值是： </w:t>
      </w:r>
      <w:proofErr w:type="spellStart"/>
      <w:r w:rsidRPr="00A07642">
        <w:rPr>
          <w:rFonts w:ascii="宋体" w:eastAsia="宋体" w:hAnsi="宋体"/>
        </w:rPr>
        <w:t>helloabc</w:t>
      </w:r>
      <w:proofErr w:type="spellEnd"/>
      <w:r w:rsidRPr="00A07642">
        <w:rPr>
          <w:rFonts w:ascii="宋体" w:eastAsia="宋体" w:hAnsi="宋体"/>
        </w:rPr>
        <w:t>。</w:t>
      </w:r>
    </w:p>
    <w:p w14:paraId="745C57B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如果字符串拼接变量的后面仍有字符串，可以加个空格隔开，也可以用</w:t>
      </w:r>
      <w:r w:rsidRPr="00A07642">
        <w:rPr>
          <w:rFonts w:ascii="宋体" w:eastAsia="宋体" w:hAnsi="宋体"/>
        </w:rPr>
        <w:t>{ }把 $str1 包裹起来。</w:t>
      </w:r>
    </w:p>
    <w:p w14:paraId="159F0B03" w14:textId="36E2AD1A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字符串拼接表达式的方式：</w:t>
      </w:r>
    </w:p>
    <w:p w14:paraId="311792E4" w14:textId="793E211B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5F891359" wp14:editId="23F0D26A">
            <wp:extent cx="3530991" cy="736484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764" cy="74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011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字符串中使用表达式通过</w:t>
      </w:r>
      <w:r w:rsidRPr="00A07642">
        <w:rPr>
          <w:rFonts w:ascii="宋体" w:eastAsia="宋体" w:hAnsi="宋体"/>
        </w:rPr>
        <w:t xml:space="preserve">${}的方式 </w:t>
      </w:r>
      <w:proofErr w:type="spellStart"/>
      <w:r w:rsidRPr="00A07642">
        <w:rPr>
          <w:rFonts w:ascii="宋体" w:eastAsia="宋体" w:hAnsi="宋体"/>
        </w:rPr>
        <w:t>var</w:t>
      </w:r>
      <w:proofErr w:type="spellEnd"/>
      <w:r w:rsidRPr="00A07642">
        <w:rPr>
          <w:rFonts w:ascii="宋体" w:eastAsia="宋体" w:hAnsi="宋体"/>
        </w:rPr>
        <w:t xml:space="preserve"> str6的值是：hello6。</w:t>
      </w:r>
    </w:p>
    <w:p w14:paraId="0E3B38CE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6" w:name="_Toc11426675"/>
      <w:r w:rsidRPr="00A07642">
        <w:rPr>
          <w:rFonts w:hint="eastAsia"/>
          <w:sz w:val="24"/>
          <w:szCs w:val="24"/>
        </w:rPr>
        <w:t>④</w:t>
      </w:r>
      <w:r w:rsidRPr="00A07642">
        <w:rPr>
          <w:sz w:val="24"/>
          <w:szCs w:val="24"/>
        </w:rPr>
        <w:t xml:space="preserve"> 集合变量的声明</w:t>
      </w:r>
      <w:bookmarkEnd w:id="86"/>
    </w:p>
    <w:p w14:paraId="10FEF6D4" w14:textId="77777777" w:rsidR="00C44118" w:rsidRPr="00A07642" w:rsidRDefault="00C44118" w:rsidP="007E0D61">
      <w:pPr>
        <w:pStyle w:val="4"/>
        <w:spacing w:line="240" w:lineRule="auto"/>
      </w:pPr>
      <w:r w:rsidRPr="00A07642">
        <w:t>List</w:t>
      </w:r>
    </w:p>
    <w:p w14:paraId="204FDB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List list1 = new List(); </w:t>
      </w:r>
      <w:r w:rsidRPr="00A07642">
        <w:rPr>
          <w:rFonts w:ascii="宋体" w:eastAsia="宋体" w:hAnsi="宋体"/>
        </w:rPr>
        <w:t>这么写只能是空List。 而且这种写法不能在后面赋值。</w:t>
      </w:r>
    </w:p>
    <w:p w14:paraId="3296A96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List list2 = [1,3,5,7];</w:t>
      </w:r>
      <w:r w:rsidRPr="00A07642">
        <w:rPr>
          <w:rFonts w:ascii="宋体" w:eastAsia="宋体" w:hAnsi="宋体"/>
        </w:rPr>
        <w:t xml:space="preserve"> </w:t>
      </w:r>
      <w:proofErr w:type="spellStart"/>
      <w:r w:rsidRPr="00A07642">
        <w:rPr>
          <w:rFonts w:ascii="宋体" w:eastAsia="宋体" w:hAnsi="宋体"/>
        </w:rPr>
        <w:t>list.length</w:t>
      </w:r>
      <w:proofErr w:type="spellEnd"/>
      <w:r w:rsidRPr="00A07642">
        <w:rPr>
          <w:rFonts w:ascii="宋体" w:eastAsia="宋体" w:hAnsi="宋体"/>
        </w:rPr>
        <w:t xml:space="preserve"> 是4。</w:t>
      </w:r>
    </w:p>
    <w:p w14:paraId="58EEA10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List&lt;String&gt; list = &lt;String&gt;['12', '13', '16'];</w:t>
      </w:r>
      <w:r w:rsidRPr="00A07642">
        <w:rPr>
          <w:rFonts w:ascii="宋体" w:eastAsia="宋体" w:hAnsi="宋体"/>
        </w:rPr>
        <w:t xml:space="preserve"> </w:t>
      </w:r>
      <w:proofErr w:type="gramStart"/>
      <w:r w:rsidRPr="00A07642">
        <w:rPr>
          <w:rFonts w:ascii="宋体" w:eastAsia="宋体" w:hAnsi="宋体"/>
        </w:rPr>
        <w:t>带泛型</w:t>
      </w:r>
      <w:proofErr w:type="gramEnd"/>
      <w:r w:rsidRPr="00A07642">
        <w:rPr>
          <w:rFonts w:ascii="宋体" w:eastAsia="宋体" w:hAnsi="宋体"/>
        </w:rPr>
        <w:t>的List。</w:t>
      </w:r>
    </w:p>
    <w:p w14:paraId="55A448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A834672" w14:textId="77777777" w:rsidR="00C44118" w:rsidRPr="00A07642" w:rsidRDefault="00C44118" w:rsidP="007E0D61">
      <w:pPr>
        <w:pStyle w:val="4"/>
        <w:spacing w:line="240" w:lineRule="auto"/>
      </w:pPr>
      <w:r w:rsidRPr="00A07642">
        <w:t>Map</w:t>
      </w:r>
    </w:p>
    <w:p w14:paraId="393243D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 map1 = new Map(); </w:t>
      </w:r>
      <w:r w:rsidRPr="00A07642">
        <w:rPr>
          <w:rFonts w:ascii="宋体" w:eastAsia="宋体" w:hAnsi="宋体"/>
        </w:rPr>
        <w:t>空集合。</w:t>
      </w:r>
    </w:p>
    <w:p w14:paraId="5861E42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 map2 = {'key1':3,'key2':5, 'key3':7}; </w:t>
      </w:r>
      <w:r w:rsidRPr="00A07642">
        <w:rPr>
          <w:rFonts w:ascii="宋体" w:eastAsia="宋体" w:hAnsi="宋体"/>
        </w:rPr>
        <w:t>Map的第二种写法。集合用 [ ] , 键值对用 { } 。</w:t>
      </w:r>
    </w:p>
    <w:p w14:paraId="3E7988F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对于</w:t>
      </w:r>
      <w:r w:rsidRPr="00A07642">
        <w:rPr>
          <w:rFonts w:ascii="宋体" w:eastAsia="宋体" w:hAnsi="宋体"/>
        </w:rPr>
        <w:t xml:space="preserve"> map2：</w:t>
      </w:r>
    </w:p>
    <w:p w14:paraId="5788A1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map2['key4'] = 9; </w:t>
      </w:r>
      <w:r w:rsidRPr="00A07642">
        <w:rPr>
          <w:rFonts w:ascii="宋体" w:eastAsia="宋体" w:hAnsi="宋体"/>
        </w:rPr>
        <w:t>如果map中没有key4，则新增了key4，map的长度加1，key4的值为9。</w:t>
      </w:r>
    </w:p>
    <w:p w14:paraId="2F9A65A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map2['key5'] == 0; </w:t>
      </w:r>
      <w:r w:rsidRPr="00A07642">
        <w:rPr>
          <w:rFonts w:ascii="宋体" w:eastAsia="宋体" w:hAnsi="宋体"/>
        </w:rPr>
        <w:t>这是判断操作，由于map中没有key5，所以 map2['key5'] = null，表达式是false。</w:t>
      </w:r>
    </w:p>
    <w:p w14:paraId="513B6CE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6FCD7F3B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7" w:name="_Toc11426676"/>
      <w:r w:rsidRPr="00A07642">
        <w:rPr>
          <w:rFonts w:hint="eastAsia"/>
          <w:sz w:val="24"/>
          <w:szCs w:val="24"/>
        </w:rPr>
        <w:t>⑤</w:t>
      </w:r>
      <w:r w:rsidRPr="00A07642">
        <w:rPr>
          <w:sz w:val="24"/>
          <w:szCs w:val="24"/>
        </w:rPr>
        <w:t xml:space="preserve"> 数字的处理</w:t>
      </w:r>
      <w:bookmarkEnd w:id="87"/>
    </w:p>
    <w:p w14:paraId="3996E5CE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数字取整数值：</w:t>
      </w:r>
    </w:p>
    <w:p w14:paraId="6CFAF4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5.12.floor()</w:t>
      </w:r>
      <w:r w:rsidRPr="00A07642">
        <w:rPr>
          <w:rFonts w:ascii="宋体" w:eastAsia="宋体" w:hAnsi="宋体"/>
        </w:rPr>
        <w:t>舍的形式</w:t>
      </w:r>
    </w:p>
    <w:p w14:paraId="7292901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5.12.round()</w:t>
      </w:r>
      <w:r w:rsidRPr="00A07642">
        <w:rPr>
          <w:rFonts w:ascii="宋体" w:eastAsia="宋体" w:hAnsi="宋体"/>
        </w:rPr>
        <w:t>四舍五入形式</w:t>
      </w:r>
    </w:p>
    <w:p w14:paraId="7BAFCA4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5.12.ceil()</w:t>
      </w:r>
      <w:r w:rsidRPr="00A07642">
        <w:rPr>
          <w:rFonts w:ascii="宋体" w:eastAsia="宋体" w:hAnsi="宋体"/>
        </w:rPr>
        <w:t>入的形式</w:t>
      </w:r>
    </w:p>
    <w:p w14:paraId="21F0F27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3392C13B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字符串转整数：</w:t>
      </w:r>
    </w:p>
    <w:p w14:paraId="200BD3E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i = </w:t>
      </w:r>
      <w:proofErr w:type="spellStart"/>
      <w:r w:rsidRPr="00A07642">
        <w:rPr>
          <w:rFonts w:ascii="宋体" w:eastAsia="宋体" w:hAnsi="宋体"/>
          <w:color w:val="FF0000"/>
        </w:rPr>
        <w:t>int.parse</w:t>
      </w:r>
      <w:proofErr w:type="spellEnd"/>
      <w:r w:rsidRPr="00A07642">
        <w:rPr>
          <w:rFonts w:ascii="宋体" w:eastAsia="宋体" w:hAnsi="宋体"/>
          <w:color w:val="FF0000"/>
        </w:rPr>
        <w:t xml:space="preserve">('5'); </w:t>
      </w:r>
      <w:r w:rsidRPr="00A07642">
        <w:rPr>
          <w:rFonts w:ascii="宋体" w:eastAsia="宋体" w:hAnsi="宋体"/>
        </w:rPr>
        <w:t>可以转换的最大整数：-9223372036854775808 ~ 9223372036854775807 = -2^63 ~ 2^63-1</w:t>
      </w:r>
    </w:p>
    <w:p w14:paraId="00CCBB6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double d = </w:t>
      </w:r>
      <w:proofErr w:type="spellStart"/>
      <w:r w:rsidRPr="00A07642">
        <w:rPr>
          <w:rFonts w:ascii="宋体" w:eastAsia="宋体" w:hAnsi="宋体"/>
          <w:color w:val="FF0000"/>
        </w:rPr>
        <w:t>double.parse</w:t>
      </w:r>
      <w:proofErr w:type="spellEnd"/>
      <w:r w:rsidRPr="00A07642">
        <w:rPr>
          <w:rFonts w:ascii="宋体" w:eastAsia="宋体" w:hAnsi="宋体"/>
          <w:color w:val="FF0000"/>
        </w:rPr>
        <w:t xml:space="preserve">('5.10'); </w:t>
      </w:r>
      <w:r w:rsidRPr="00A07642">
        <w:rPr>
          <w:rFonts w:ascii="宋体" w:eastAsia="宋体" w:hAnsi="宋体"/>
        </w:rPr>
        <w:t>小数点后15位之后就不准确了。</w:t>
      </w:r>
    </w:p>
    <w:p w14:paraId="493E35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729C722C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数字转字符串：</w:t>
      </w:r>
    </w:p>
    <w:p w14:paraId="76D503F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sd</w:t>
      </w:r>
      <w:proofErr w:type="spellEnd"/>
      <w:r w:rsidRPr="00A07642">
        <w:rPr>
          <w:rFonts w:ascii="宋体" w:eastAsia="宋体" w:hAnsi="宋体"/>
          <w:color w:val="FF0000"/>
        </w:rPr>
        <w:t xml:space="preserve"> = 3.14159.toStringAsFixed(2);</w:t>
      </w:r>
      <w:r w:rsidRPr="00A07642">
        <w:rPr>
          <w:rFonts w:ascii="宋体" w:eastAsia="宋体" w:hAnsi="宋体"/>
        </w:rPr>
        <w:t xml:space="preserve"> 保留几位小数。15位后的double会有问题。</w:t>
      </w:r>
    </w:p>
    <w:p w14:paraId="6506BA1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  <w:color w:val="FF0000"/>
        </w:rPr>
        <w:t>String sd2 = 13.14159.toStringAsPrecision(4);</w:t>
      </w:r>
      <w:r w:rsidRPr="00A07642">
        <w:rPr>
          <w:rFonts w:ascii="宋体" w:eastAsia="宋体" w:hAnsi="宋体"/>
        </w:rPr>
        <w:t xml:space="preserve"> 保留几位数，包括整数部分的位数。</w:t>
      </w:r>
    </w:p>
    <w:p w14:paraId="4E1D81E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5D0C952A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数字的绝对值：</w:t>
      </w:r>
    </w:p>
    <w:p w14:paraId="46C352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bool</w:t>
      </w:r>
      <w:proofErr w:type="spellEnd"/>
      <w:r w:rsidRPr="00A07642">
        <w:rPr>
          <w:rFonts w:ascii="宋体" w:eastAsia="宋体" w:hAnsi="宋体"/>
          <w:color w:val="FF0000"/>
        </w:rPr>
        <w:t xml:space="preserve"> b = -8.2.abs() == 8.2; </w:t>
      </w:r>
      <w:r w:rsidRPr="00A07642">
        <w:rPr>
          <w:rFonts w:ascii="宋体" w:eastAsia="宋体" w:hAnsi="宋体"/>
        </w:rPr>
        <w:t xml:space="preserve">定义布尔变量用 </w:t>
      </w:r>
      <w:proofErr w:type="spellStart"/>
      <w:r w:rsidRPr="00A07642">
        <w:rPr>
          <w:rFonts w:ascii="宋体" w:eastAsia="宋体" w:hAnsi="宋体"/>
        </w:rPr>
        <w:t>bool</w:t>
      </w:r>
      <w:proofErr w:type="spellEnd"/>
      <w:r w:rsidRPr="00A07642">
        <w:rPr>
          <w:rFonts w:ascii="宋体" w:eastAsia="宋体" w:hAnsi="宋体"/>
        </w:rPr>
        <w:t xml:space="preserve"> 。</w:t>
      </w:r>
    </w:p>
    <w:p w14:paraId="4E4DA8C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4505CEB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数字求商符号</w:t>
      </w:r>
      <w:r w:rsidRPr="00A07642">
        <w:t xml:space="preserve"> ~/ ：</w:t>
      </w:r>
    </w:p>
    <w:p w14:paraId="6A09648E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10 ~/ 4 = 2;</w:t>
      </w:r>
    </w:p>
    <w:p w14:paraId="05639CD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lastRenderedPageBreak/>
        <w:t>10 ~/ 3 = 1;</w:t>
      </w:r>
    </w:p>
    <w:p w14:paraId="5984A43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509DCAF2" w14:textId="77777777" w:rsidR="00C44118" w:rsidRPr="00A07642" w:rsidRDefault="00C44118" w:rsidP="007E0D61">
      <w:pPr>
        <w:pStyle w:val="4"/>
        <w:spacing w:line="240" w:lineRule="auto"/>
      </w:pPr>
      <w:r w:rsidRPr="00A07642">
        <w:t>??表达式：</w:t>
      </w:r>
    </w:p>
    <w:p w14:paraId="507F796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var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exp</w:t>
      </w:r>
      <w:proofErr w:type="spellEnd"/>
      <w:r w:rsidRPr="00A07642">
        <w:rPr>
          <w:rFonts w:ascii="宋体" w:eastAsia="宋体" w:hAnsi="宋体"/>
          <w:color w:val="FF0000"/>
        </w:rPr>
        <w:t xml:space="preserve"> = exp1 ?? exp2; </w:t>
      </w:r>
      <w:r w:rsidRPr="00A07642">
        <w:rPr>
          <w:rFonts w:ascii="宋体" w:eastAsia="宋体" w:hAnsi="宋体"/>
        </w:rPr>
        <w:t>如果exp1不是null，</w:t>
      </w:r>
      <w:proofErr w:type="spellStart"/>
      <w:r w:rsidRPr="00A07642">
        <w:rPr>
          <w:rFonts w:ascii="宋体" w:eastAsia="宋体" w:hAnsi="宋体"/>
        </w:rPr>
        <w:t>exp</w:t>
      </w:r>
      <w:proofErr w:type="spellEnd"/>
      <w:r w:rsidRPr="00A07642">
        <w:rPr>
          <w:rFonts w:ascii="宋体" w:eastAsia="宋体" w:hAnsi="宋体"/>
        </w:rPr>
        <w:t>就等于exp1；如果exp1是null，</w:t>
      </w:r>
      <w:proofErr w:type="spellStart"/>
      <w:r w:rsidRPr="00A07642">
        <w:rPr>
          <w:rFonts w:ascii="宋体" w:eastAsia="宋体" w:hAnsi="宋体"/>
        </w:rPr>
        <w:t>exp</w:t>
      </w:r>
      <w:proofErr w:type="spellEnd"/>
      <w:r w:rsidRPr="00A07642">
        <w:rPr>
          <w:rFonts w:ascii="宋体" w:eastAsia="宋体" w:hAnsi="宋体"/>
        </w:rPr>
        <w:t>就等于exp2。</w:t>
      </w:r>
    </w:p>
    <w:p w14:paraId="45608BC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这是对</w:t>
      </w:r>
      <w:r w:rsidRPr="00A07642">
        <w:rPr>
          <w:rFonts w:ascii="宋体" w:eastAsia="宋体" w:hAnsi="宋体"/>
        </w:rPr>
        <w:t>3元运算符的简写，</w:t>
      </w:r>
      <w:proofErr w:type="spellStart"/>
      <w:r w:rsidRPr="00A07642">
        <w:rPr>
          <w:rFonts w:ascii="宋体" w:eastAsia="宋体" w:hAnsi="宋体"/>
        </w:rPr>
        <w:t>exp</w:t>
      </w:r>
      <w:proofErr w:type="spellEnd"/>
      <w:r w:rsidRPr="00A07642">
        <w:rPr>
          <w:rFonts w:ascii="宋体" w:eastAsia="宋体" w:hAnsi="宋体"/>
        </w:rPr>
        <w:t xml:space="preserve"> ? a : b; 如果只是对</w:t>
      </w:r>
      <w:proofErr w:type="spellStart"/>
      <w:r w:rsidRPr="00A07642">
        <w:rPr>
          <w:rFonts w:ascii="宋体" w:eastAsia="宋体" w:hAnsi="宋体"/>
        </w:rPr>
        <w:t>exp</w:t>
      </w:r>
      <w:proofErr w:type="spellEnd"/>
      <w:r w:rsidRPr="00A07642">
        <w:rPr>
          <w:rFonts w:ascii="宋体" w:eastAsia="宋体" w:hAnsi="宋体"/>
        </w:rPr>
        <w:t>判空操作，就可以用 ?? 表达式。</w:t>
      </w:r>
    </w:p>
    <w:p w14:paraId="23DF2FB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435E122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重载操作符：</w:t>
      </w:r>
    </w:p>
    <w:p w14:paraId="620ABFE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重载操作符就是让操作符在指定的作用域内有特殊的意义。</w:t>
      </w:r>
    </w:p>
    <w:p w14:paraId="5170BFA2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就是重新定义操作符的含义。</w:t>
      </w:r>
    </w:p>
    <w:p w14:paraId="6D7484F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operator</w:t>
      </w:r>
      <w:proofErr w:type="gramEnd"/>
      <w:r w:rsidRPr="00A07642">
        <w:rPr>
          <w:rFonts w:ascii="宋体" w:eastAsia="宋体" w:hAnsi="宋体"/>
          <w:color w:val="FF0000"/>
        </w:rPr>
        <w:t xml:space="preserve"> +(Vector other) {...}</w:t>
      </w:r>
    </w:p>
    <w:p w14:paraId="2A1DCCC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/>
        </w:rPr>
        <w:t>(!=</w:t>
      </w:r>
      <w:proofErr w:type="gramEnd"/>
      <w:r w:rsidRPr="00A07642">
        <w:rPr>
          <w:rFonts w:ascii="宋体" w:eastAsia="宋体" w:hAnsi="宋体"/>
        </w:rPr>
        <w:t>不可以进行重载；若重载了==，必须同时重载</w:t>
      </w:r>
      <w:proofErr w:type="spellStart"/>
      <w:r w:rsidRPr="00A07642">
        <w:rPr>
          <w:rFonts w:ascii="宋体" w:eastAsia="宋体" w:hAnsi="宋体"/>
        </w:rPr>
        <w:t>hashCode</w:t>
      </w:r>
      <w:proofErr w:type="spellEnd"/>
      <w:r w:rsidRPr="00A07642">
        <w:rPr>
          <w:rFonts w:ascii="宋体" w:eastAsia="宋体" w:hAnsi="宋体"/>
        </w:rPr>
        <w:t>)</w:t>
      </w:r>
    </w:p>
    <w:p w14:paraId="5445A81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F4D4961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级联操作符：</w:t>
      </w:r>
    </w:p>
    <w:p w14:paraId="2304C05E" w14:textId="74E39284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级联操作符就是对多行操作同一对象的代码进行简化。</w:t>
      </w:r>
    </w:p>
    <w:p w14:paraId="5978B72E" w14:textId="53E20CDB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22141782" wp14:editId="7F05B7B5">
            <wp:extent cx="4564966" cy="1062592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0748" cy="10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31C9" w14:textId="6921C452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简化成：</w:t>
      </w:r>
    </w:p>
    <w:p w14:paraId="4F755C33" w14:textId="077F4F2A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lastRenderedPageBreak/>
        <w:drawing>
          <wp:inline distT="0" distB="0" distL="0" distR="0" wp14:anchorId="3A0CAE23" wp14:editId="3A411C31">
            <wp:extent cx="5270500" cy="1188085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1DCF8" w14:textId="1965956A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 xml:space="preserve"> </w:t>
      </w:r>
      <w:r w:rsidR="00C44118" w:rsidRPr="00A07642">
        <w:rPr>
          <w:rFonts w:ascii="宋体" w:eastAsia="宋体" w:hAnsi="宋体"/>
        </w:rPr>
        <w:t>(级联操作符实验报错，请选择性相信)。</w:t>
      </w:r>
    </w:p>
    <w:p w14:paraId="1266D99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EB6DC0A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8" w:name="_Toc11426677"/>
      <w:r w:rsidRPr="00A07642">
        <w:rPr>
          <w:rFonts w:hint="eastAsia"/>
          <w:sz w:val="24"/>
          <w:szCs w:val="24"/>
        </w:rPr>
        <w:t>⑥</w:t>
      </w:r>
      <w:r w:rsidRPr="00A07642">
        <w:rPr>
          <w:sz w:val="24"/>
          <w:szCs w:val="24"/>
        </w:rPr>
        <w:t xml:space="preserve"> 循环的格式</w:t>
      </w:r>
      <w:bookmarkEnd w:id="88"/>
    </w:p>
    <w:p w14:paraId="3CCA46D8" w14:textId="2B2E69D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/>
          <w:color w:val="FF0000"/>
        </w:rPr>
        <w:t>for</w:t>
      </w:r>
      <w:proofErr w:type="gramEnd"/>
      <w:r w:rsidRPr="00A07642">
        <w:rPr>
          <w:rFonts w:ascii="宋体" w:eastAsia="宋体" w:hAnsi="宋体"/>
          <w:color w:val="FF0000"/>
        </w:rPr>
        <w:t xml:space="preserve"> (</w:t>
      </w:r>
      <w:proofErr w:type="spellStart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x = 0; x &lt; </w:t>
      </w:r>
      <w:proofErr w:type="spellStart"/>
      <w:r w:rsidRPr="00A07642">
        <w:rPr>
          <w:rFonts w:ascii="宋体" w:eastAsia="宋体" w:hAnsi="宋体"/>
          <w:color w:val="FF0000"/>
        </w:rPr>
        <w:t>list.length</w:t>
      </w:r>
      <w:proofErr w:type="spellEnd"/>
      <w:r w:rsidRPr="00A07642">
        <w:rPr>
          <w:rFonts w:ascii="宋体" w:eastAsia="宋体" w:hAnsi="宋体"/>
          <w:color w:val="FF0000"/>
        </w:rPr>
        <w:t>; x++) {...}</w:t>
      </w:r>
      <w:r w:rsidRPr="00A07642">
        <w:rPr>
          <w:rFonts w:ascii="宋体" w:eastAsia="宋体" w:hAnsi="宋体"/>
        </w:rPr>
        <w:t xml:space="preserve"> 和java一样的格式。</w:t>
      </w:r>
    </w:p>
    <w:p w14:paraId="7B43B725" w14:textId="2B7C2590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/>
          <w:color w:val="FF0000"/>
        </w:rPr>
        <w:t>for</w:t>
      </w:r>
      <w:proofErr w:type="gramEnd"/>
      <w:r w:rsidRPr="00A07642">
        <w:rPr>
          <w:rFonts w:ascii="宋体" w:eastAsia="宋体" w:hAnsi="宋体"/>
          <w:color w:val="FF0000"/>
        </w:rPr>
        <w:t xml:space="preserve"> (</w:t>
      </w: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x in list2) {...} </w:t>
      </w:r>
      <w:r w:rsidRPr="00A07642">
        <w:rPr>
          <w:rFonts w:ascii="宋体" w:eastAsia="宋体" w:hAnsi="宋体"/>
        </w:rPr>
        <w:t>简化的循环格式，遍历集合的形式。</w:t>
      </w:r>
    </w:p>
    <w:p w14:paraId="54B9DC14" w14:textId="5B5A61F7" w:rsidR="008D36F6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356D1B78" wp14:editId="73E4425B">
            <wp:extent cx="5270500" cy="1952625"/>
            <wp:effectExtent l="0" t="0" r="635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2B5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函数中仅</w:t>
      </w:r>
      <w:r w:rsidRPr="00A07642">
        <w:rPr>
          <w:rFonts w:ascii="宋体" w:eastAsia="宋体" w:hAnsi="宋体"/>
        </w:rPr>
        <w:t xml:space="preserve"> return 一个表达式，则循环可以简化成：</w:t>
      </w:r>
    </w:p>
    <w:p w14:paraId="2F168C4B" w14:textId="29CAA734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5E7D374D" wp14:editId="6A920F27">
            <wp:extent cx="5270500" cy="112395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5A9E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（</w:t>
      </w:r>
      <w:r w:rsidRPr="00A07642">
        <w:rPr>
          <w:rFonts w:ascii="宋体" w:eastAsia="宋体" w:hAnsi="宋体"/>
        </w:rPr>
        <w:t>Switch语句中如果执行一个非空并且没有break</w:t>
      </w:r>
      <w:proofErr w:type="gramStart"/>
      <w:r w:rsidRPr="00A07642">
        <w:rPr>
          <w:rFonts w:ascii="宋体" w:eastAsia="宋体" w:hAnsi="宋体"/>
        </w:rPr>
        <w:t>等结束</w:t>
      </w:r>
      <w:proofErr w:type="gramEnd"/>
      <w:r w:rsidRPr="00A07642">
        <w:rPr>
          <w:rFonts w:ascii="宋体" w:eastAsia="宋体" w:hAnsi="宋体"/>
        </w:rPr>
        <w:t>语句的case，就会报错 fall-through.）</w:t>
      </w:r>
    </w:p>
    <w:p w14:paraId="7FC4D8D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3DBE9D19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89" w:name="_Toc11426678"/>
      <w:r w:rsidRPr="00A07642">
        <w:rPr>
          <w:rFonts w:hint="eastAsia"/>
          <w:sz w:val="24"/>
          <w:szCs w:val="24"/>
        </w:rPr>
        <w:lastRenderedPageBreak/>
        <w:t>⑦</w:t>
      </w:r>
      <w:r w:rsidRPr="00A07642">
        <w:rPr>
          <w:sz w:val="24"/>
          <w:szCs w:val="24"/>
        </w:rPr>
        <w:t xml:space="preserve"> 抛异常的方式</w:t>
      </w:r>
      <w:bookmarkEnd w:id="89"/>
    </w:p>
    <w:p w14:paraId="3C31C53D" w14:textId="518D6431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throw</w:t>
      </w:r>
      <w:proofErr w:type="gramEnd"/>
      <w:r w:rsidRPr="00A07642">
        <w:rPr>
          <w:rFonts w:ascii="宋体" w:eastAsia="宋体" w:hAnsi="宋体"/>
          <w:color w:val="FF0000"/>
        </w:rPr>
        <w:t xml:space="preserve"> new Exception('some Exception');</w:t>
      </w:r>
    </w:p>
    <w:p w14:paraId="30099E48" w14:textId="38499440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/>
          <w:color w:val="FF0000"/>
        </w:rPr>
        <w:t>throw</w:t>
      </w:r>
      <w:proofErr w:type="gramEnd"/>
      <w:r w:rsidRPr="00A07642">
        <w:rPr>
          <w:rFonts w:ascii="宋体" w:eastAsia="宋体" w:hAnsi="宋体"/>
          <w:color w:val="FF0000"/>
        </w:rPr>
        <w:t xml:space="preserve"> 'something wrong!'; </w:t>
      </w:r>
      <w:r w:rsidRPr="00A07642">
        <w:rPr>
          <w:rFonts w:ascii="宋体" w:eastAsia="宋体" w:hAnsi="宋体"/>
        </w:rPr>
        <w:t>抛出一个字符串对象作为异常</w:t>
      </w:r>
    </w:p>
    <w:p w14:paraId="7C09ED85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手动处理</w:t>
      </w:r>
      <w:r w:rsidRPr="00A07642">
        <w:rPr>
          <w:rFonts w:ascii="宋体" w:eastAsia="宋体" w:hAnsi="宋体"/>
        </w:rPr>
        <w:t xml:space="preserve"> </w:t>
      </w:r>
      <w:proofErr w:type="spellStart"/>
      <w:r w:rsidRPr="00A07642">
        <w:rPr>
          <w:rFonts w:ascii="宋体" w:eastAsia="宋体" w:hAnsi="宋体"/>
        </w:rPr>
        <w:t>noSuchMethod</w:t>
      </w:r>
      <w:proofErr w:type="spellEnd"/>
      <w:r w:rsidRPr="00A07642">
        <w:rPr>
          <w:rFonts w:ascii="宋体" w:eastAsia="宋体" w:hAnsi="宋体"/>
        </w:rPr>
        <w:t xml:space="preserve"> 异常：</w:t>
      </w:r>
    </w:p>
    <w:p w14:paraId="23E9FE7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需要在类中覆盖</w:t>
      </w:r>
      <w:proofErr w:type="spellStart"/>
      <w:r w:rsidRPr="00A07642">
        <w:rPr>
          <w:rFonts w:ascii="宋体" w:eastAsia="宋体" w:hAnsi="宋体"/>
          <w:color w:val="FF0000"/>
        </w:rPr>
        <w:t>noSuchMethod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spellStart"/>
      <w:r w:rsidRPr="00A07642">
        <w:rPr>
          <w:rFonts w:ascii="宋体" w:eastAsia="宋体" w:hAnsi="宋体"/>
          <w:color w:val="FF0000"/>
        </w:rPr>
        <w:t>InvocationMirror</w:t>
      </w:r>
      <w:proofErr w:type="spellEnd"/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msg</w:t>
      </w:r>
      <w:proofErr w:type="spellEnd"/>
      <w:r w:rsidRPr="00A07642">
        <w:rPr>
          <w:rFonts w:ascii="宋体" w:eastAsia="宋体" w:hAnsi="宋体"/>
          <w:color w:val="FF0000"/>
        </w:rPr>
        <w:t>) { }</w:t>
      </w:r>
      <w:r w:rsidRPr="00A07642">
        <w:rPr>
          <w:rFonts w:ascii="宋体" w:eastAsia="宋体" w:hAnsi="宋体"/>
        </w:rPr>
        <w:t xml:space="preserve"> 方法：</w:t>
      </w:r>
    </w:p>
    <w:p w14:paraId="62D37AC9" w14:textId="1ED6B69C" w:rsidR="00C44118" w:rsidRPr="00A07642" w:rsidRDefault="008D36F6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2E28530B" wp14:editId="3CD251C4">
            <wp:extent cx="5270500" cy="303784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4C55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0" w:name="_Toc11426679"/>
      <w:r w:rsidRPr="00A07642">
        <w:rPr>
          <w:rFonts w:hint="eastAsia"/>
          <w:sz w:val="24"/>
          <w:szCs w:val="24"/>
        </w:rPr>
        <w:t>⑧</w:t>
      </w:r>
      <w:r w:rsidRPr="00A07642">
        <w:rPr>
          <w:sz w:val="24"/>
          <w:szCs w:val="24"/>
        </w:rPr>
        <w:t xml:space="preserve"> 函数的写法</w:t>
      </w:r>
      <w:bookmarkEnd w:id="90"/>
    </w:p>
    <w:p w14:paraId="0F725CE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函数是</w:t>
      </w:r>
      <w:r w:rsidRPr="00A07642">
        <w:rPr>
          <w:rFonts w:ascii="宋体" w:eastAsia="宋体" w:hAnsi="宋体"/>
        </w:rPr>
        <w:t>Function类型的对象，Function 有一个静态方法 apply 可以实现动态调用一个函数（当前版本尚未实现）。</w:t>
      </w:r>
    </w:p>
    <w:p w14:paraId="3162E5D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函数都有返回值，定义返回值的函数必须返回同类对象，未定义返回值的默认返回</w:t>
      </w:r>
      <w:r w:rsidRPr="00A07642">
        <w:rPr>
          <w:rFonts w:ascii="宋体" w:eastAsia="宋体" w:hAnsi="宋体"/>
        </w:rPr>
        <w:t>null。</w:t>
      </w:r>
    </w:p>
    <w:p w14:paraId="66112F21" w14:textId="4D23100A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如果函数中返回了一个对象，最好在函数名中声明返回类型和相关注释。</w:t>
      </w:r>
    </w:p>
    <w:p w14:paraId="3C4A041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sayHello</w:t>
      </w:r>
      <w:proofErr w:type="spellEnd"/>
      <w:r w:rsidRPr="00A07642">
        <w:rPr>
          <w:rFonts w:ascii="宋体" w:eastAsia="宋体" w:hAnsi="宋体"/>
          <w:color w:val="FF0000"/>
        </w:rPr>
        <w:t xml:space="preserve"> = (name) =&gt; 'hello-$name';</w:t>
      </w:r>
      <w:r w:rsidRPr="00A07642">
        <w:rPr>
          <w:rFonts w:ascii="宋体" w:eastAsia="宋体" w:hAnsi="宋体"/>
        </w:rPr>
        <w:tab/>
        <w:t>匿名函数 (name) { } 赋值给变量</w:t>
      </w:r>
      <w:proofErr w:type="spellStart"/>
      <w:r w:rsidRPr="00A07642">
        <w:rPr>
          <w:rFonts w:ascii="宋体" w:eastAsia="宋体" w:hAnsi="宋体"/>
        </w:rPr>
        <w:t>sayHello</w:t>
      </w:r>
      <w:proofErr w:type="spellEnd"/>
      <w:r w:rsidRPr="00A07642">
        <w:rPr>
          <w:rFonts w:ascii="宋体" w:eastAsia="宋体" w:hAnsi="宋体"/>
        </w:rPr>
        <w:t>。</w:t>
      </w:r>
    </w:p>
    <w:p w14:paraId="7E8ADC6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t>sayHello</w:t>
      </w:r>
      <w:proofErr w:type="spellEnd"/>
      <w:r w:rsidRPr="00A07642">
        <w:rPr>
          <w:rFonts w:ascii="宋体" w:eastAsia="宋体" w:hAnsi="宋体"/>
          <w:color w:val="FF0000"/>
        </w:rPr>
        <w:t xml:space="preserve">('张三'); </w:t>
      </w:r>
      <w:r w:rsidRPr="00A07642">
        <w:rPr>
          <w:rFonts w:ascii="宋体" w:eastAsia="宋体" w:hAnsi="宋体"/>
        </w:rPr>
        <w:t>函数返回： hello-张三。</w:t>
      </w:r>
    </w:p>
    <w:p w14:paraId="303698FD" w14:textId="79D90549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  <w:color w:val="FF0000"/>
        </w:rPr>
        <w:lastRenderedPageBreak/>
        <w:t>bool</w:t>
      </w:r>
      <w:proofErr w:type="spellEnd"/>
      <w:r w:rsidRPr="00A07642">
        <w:rPr>
          <w:rFonts w:ascii="宋体" w:eastAsia="宋体" w:hAnsi="宋体"/>
          <w:color w:val="FF0000"/>
        </w:rPr>
        <w:t xml:space="preserve"> b = </w:t>
      </w:r>
      <w:proofErr w:type="spellStart"/>
      <w:r w:rsidRPr="00A07642">
        <w:rPr>
          <w:rFonts w:ascii="宋体" w:eastAsia="宋体" w:hAnsi="宋体"/>
          <w:color w:val="FF0000"/>
        </w:rPr>
        <w:t>sayHello</w:t>
      </w:r>
      <w:proofErr w:type="spellEnd"/>
      <w:r w:rsidRPr="00A07642">
        <w:rPr>
          <w:rFonts w:ascii="宋体" w:eastAsia="宋体" w:hAnsi="宋体"/>
          <w:color w:val="FF0000"/>
        </w:rPr>
        <w:t xml:space="preserve"> is Function; </w:t>
      </w:r>
      <w:r w:rsidRPr="00A07642">
        <w:rPr>
          <w:rFonts w:ascii="宋体" w:eastAsia="宋体" w:hAnsi="宋体"/>
        </w:rPr>
        <w:t>判断类型用 is 关键字。所有函数都是Function对象，所以b = true；</w:t>
      </w:r>
    </w:p>
    <w:p w14:paraId="15ACB357" w14:textId="58B54E87" w:rsidR="007E0D61" w:rsidRPr="00A07642" w:rsidRDefault="007E0D61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3E926603" wp14:editId="1E1C4E5A">
            <wp:extent cx="5270500" cy="107315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8757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1" w:name="_Toc11426680"/>
      <w:r w:rsidRPr="00A07642">
        <w:rPr>
          <w:rFonts w:hint="eastAsia"/>
          <w:sz w:val="24"/>
          <w:szCs w:val="24"/>
        </w:rPr>
        <w:t>⑨</w:t>
      </w:r>
      <w:r w:rsidRPr="00A07642">
        <w:rPr>
          <w:sz w:val="24"/>
          <w:szCs w:val="24"/>
        </w:rPr>
        <w:t xml:space="preserve"> 函数的可变参数</w:t>
      </w:r>
      <w:bookmarkEnd w:id="91"/>
    </w:p>
    <w:p w14:paraId="3D631CB7" w14:textId="3E3FA80C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Dart语言允许参数可选。可选方式通过[]或{}指定。</w:t>
      </w:r>
    </w:p>
    <w:p w14:paraId="1E516C5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Style w:val="4Char"/>
          <w:rFonts w:hint="eastAsia"/>
        </w:rPr>
        <w:t>固定参数</w:t>
      </w:r>
      <w:r w:rsidRPr="00A07642">
        <w:rPr>
          <w:rFonts w:ascii="宋体" w:eastAsia="宋体" w:hAnsi="宋体"/>
        </w:rPr>
        <w:t xml:space="preserve">: </w:t>
      </w:r>
      <w:r w:rsidRPr="00A07642">
        <w:rPr>
          <w:rFonts w:ascii="宋体" w:eastAsia="宋体" w:hAnsi="宋体"/>
          <w:color w:val="FF0000"/>
        </w:rPr>
        <w:t>function(</w:t>
      </w:r>
      <w:proofErr w:type="spellStart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a, String ,b) { }</w:t>
      </w:r>
      <w:r w:rsidRPr="00A07642">
        <w:rPr>
          <w:rFonts w:ascii="宋体" w:eastAsia="宋体" w:hAnsi="宋体"/>
        </w:rPr>
        <w:t xml:space="preserve"> 直接 () 阔起来的参数，调用时必须传参。</w:t>
      </w:r>
    </w:p>
    <w:p w14:paraId="34B58FC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Style w:val="4Char"/>
          <w:rFonts w:hint="eastAsia"/>
        </w:rPr>
        <w:t>可选无序参数</w:t>
      </w:r>
      <w:r w:rsidRPr="00A07642">
        <w:rPr>
          <w:rFonts w:ascii="宋体" w:eastAsia="宋体" w:hAnsi="宋体" w:hint="eastAsia"/>
        </w:rPr>
        <w:t>：</w:t>
      </w: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spellStart"/>
      <w:proofErr w:type="gramEnd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a, {String back, </w:t>
      </w:r>
      <w:proofErr w:type="spellStart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style, </w:t>
      </w:r>
      <w:proofErr w:type="spellStart"/>
      <w:r w:rsidRPr="00A07642">
        <w:rPr>
          <w:rFonts w:ascii="宋体" w:eastAsia="宋体" w:hAnsi="宋体"/>
          <w:color w:val="FF0000"/>
        </w:rPr>
        <w:t>bool</w:t>
      </w:r>
      <w:proofErr w:type="spellEnd"/>
      <w:r w:rsidRPr="00A07642">
        <w:rPr>
          <w:rFonts w:ascii="宋体" w:eastAsia="宋体" w:hAnsi="宋体"/>
          <w:color w:val="FF0000"/>
        </w:rPr>
        <w:t xml:space="preserve"> has}) { }</w:t>
      </w:r>
    </w:p>
    <w:p w14:paraId="345AC20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参数</w:t>
      </w:r>
      <w:r w:rsidRPr="00A07642">
        <w:rPr>
          <w:rFonts w:ascii="宋体" w:eastAsia="宋体" w:hAnsi="宋体"/>
        </w:rPr>
        <w:t xml:space="preserve"> a，为必传参数，不需要指定参数的名称。{ } 内有3个参数，可以选传，但是必须指定参数的名称，如：</w:t>
      </w:r>
    </w:p>
    <w:p w14:paraId="18D176FC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function(4,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 xml:space="preserve">', </w:t>
      </w:r>
      <w:proofErr w:type="spellStart"/>
      <w:r w:rsidRPr="00A07642">
        <w:rPr>
          <w:rFonts w:ascii="宋体" w:eastAsia="宋体" w:hAnsi="宋体"/>
          <w:color w:val="FF0000"/>
        </w:rPr>
        <w:t>has:false</w:t>
      </w:r>
      <w:proofErr w:type="spellEnd"/>
      <w:r w:rsidRPr="00A07642">
        <w:rPr>
          <w:rFonts w:ascii="宋体" w:eastAsia="宋体" w:hAnsi="宋体"/>
          <w:color w:val="FF0000"/>
        </w:rPr>
        <w:t>);。</w:t>
      </w:r>
    </w:p>
    <w:p w14:paraId="36CE5420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可选连续参数：</w:t>
      </w:r>
    </w:p>
    <w:p w14:paraId="247E1A6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如果可选函数是用</w:t>
      </w:r>
      <w:r w:rsidRPr="00A07642">
        <w:rPr>
          <w:rFonts w:ascii="宋体" w:eastAsia="宋体" w:hAnsi="宋体"/>
        </w:rPr>
        <w:t>[]包裹的，就必须按照顺序指定参数值，允许后面的参数为空，但不允许参数不连续。</w:t>
      </w:r>
    </w:p>
    <w:p w14:paraId="14C7C5E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spellStart"/>
      <w:proofErr w:type="gramEnd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a, [String back, </w:t>
      </w:r>
      <w:proofErr w:type="spellStart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style, </w:t>
      </w:r>
      <w:proofErr w:type="spellStart"/>
      <w:r w:rsidRPr="00A07642">
        <w:rPr>
          <w:rFonts w:ascii="宋体" w:eastAsia="宋体" w:hAnsi="宋体"/>
          <w:color w:val="FF0000"/>
        </w:rPr>
        <w:t>bool</w:t>
      </w:r>
      <w:proofErr w:type="spellEnd"/>
      <w:r w:rsidRPr="00A07642">
        <w:rPr>
          <w:rFonts w:ascii="宋体" w:eastAsia="宋体" w:hAnsi="宋体"/>
          <w:color w:val="FF0000"/>
        </w:rPr>
        <w:t xml:space="preserve"> has]) { }</w:t>
      </w:r>
    </w:p>
    <w:p w14:paraId="4EFFD24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 w:hint="eastAsia"/>
        </w:rPr>
        <w:t>传参只能</w:t>
      </w:r>
      <w:proofErr w:type="gramEnd"/>
      <w:r w:rsidRPr="00A07642">
        <w:rPr>
          <w:rFonts w:ascii="宋体" w:eastAsia="宋体" w:hAnsi="宋体" w:hint="eastAsia"/>
        </w:rPr>
        <w:t>是：</w:t>
      </w:r>
    </w:p>
    <w:p w14:paraId="47330A2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>');</w:t>
      </w:r>
    </w:p>
    <w:p w14:paraId="0C19F0A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>', style:0);</w:t>
      </w:r>
    </w:p>
    <w:p w14:paraId="5A3333F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function(</w:t>
      </w:r>
      <w:proofErr w:type="gramEnd"/>
      <w:r w:rsidRPr="00A07642">
        <w:rPr>
          <w:rFonts w:ascii="宋体" w:eastAsia="宋体" w:hAnsi="宋体"/>
          <w:color w:val="FF0000"/>
        </w:rPr>
        <w:t>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 xml:space="preserve">', style:0, </w:t>
      </w:r>
      <w:proofErr w:type="spellStart"/>
      <w:r w:rsidRPr="00A07642">
        <w:rPr>
          <w:rFonts w:ascii="宋体" w:eastAsia="宋体" w:hAnsi="宋体"/>
          <w:color w:val="FF0000"/>
        </w:rPr>
        <w:t>has:false</w:t>
      </w:r>
      <w:proofErr w:type="spellEnd"/>
      <w:r w:rsidRPr="00A07642">
        <w:rPr>
          <w:rFonts w:ascii="宋体" w:eastAsia="宋体" w:hAnsi="宋体"/>
          <w:color w:val="FF0000"/>
        </w:rPr>
        <w:t>);</w:t>
      </w:r>
    </w:p>
    <w:p w14:paraId="06CDD2FB" w14:textId="16F99F29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不可以是</w:t>
      </w:r>
      <w:r w:rsidRPr="00A07642">
        <w:rPr>
          <w:rFonts w:ascii="宋体" w:eastAsia="宋体" w:hAnsi="宋体"/>
          <w:color w:val="FF0000"/>
        </w:rPr>
        <w:t xml:space="preserve"> function(4, back:'</w:t>
      </w:r>
      <w:proofErr w:type="spellStart"/>
      <w:r w:rsidRPr="00A07642">
        <w:rPr>
          <w:rFonts w:ascii="宋体" w:eastAsia="宋体" w:hAnsi="宋体"/>
          <w:color w:val="FF0000"/>
        </w:rPr>
        <w:t>backcolor</w:t>
      </w:r>
      <w:proofErr w:type="spellEnd"/>
      <w:r w:rsidRPr="00A07642">
        <w:rPr>
          <w:rFonts w:ascii="宋体" w:eastAsia="宋体" w:hAnsi="宋体"/>
          <w:color w:val="FF0000"/>
        </w:rPr>
        <w:t xml:space="preserve">', </w:t>
      </w:r>
      <w:proofErr w:type="spellStart"/>
      <w:r w:rsidRPr="00A07642">
        <w:rPr>
          <w:rFonts w:ascii="宋体" w:eastAsia="宋体" w:hAnsi="宋体"/>
          <w:color w:val="FF0000"/>
        </w:rPr>
        <w:t>has:false</w:t>
      </w:r>
      <w:proofErr w:type="spellEnd"/>
      <w:r w:rsidRPr="00A07642">
        <w:rPr>
          <w:rFonts w:ascii="宋体" w:eastAsia="宋体" w:hAnsi="宋体"/>
          <w:color w:val="FF0000"/>
        </w:rPr>
        <w:t xml:space="preserve">); </w:t>
      </w:r>
      <w:r w:rsidRPr="00A07642">
        <w:rPr>
          <w:rFonts w:ascii="宋体" w:eastAsia="宋体" w:hAnsi="宋体"/>
        </w:rPr>
        <w:t>因为参数不连续了。</w:t>
      </w:r>
    </w:p>
    <w:p w14:paraId="21239019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2" w:name="_Toc11426681"/>
      <w:r w:rsidRPr="00A07642">
        <w:rPr>
          <w:rFonts w:hint="eastAsia"/>
          <w:sz w:val="24"/>
          <w:szCs w:val="24"/>
        </w:rPr>
        <w:t>⑩</w:t>
      </w:r>
      <w:r w:rsidRPr="00A07642">
        <w:rPr>
          <w:sz w:val="24"/>
          <w:szCs w:val="24"/>
        </w:rPr>
        <w:t xml:space="preserve"> 构造函数</w:t>
      </w:r>
      <w:bookmarkEnd w:id="92"/>
    </w:p>
    <w:p w14:paraId="6C5BC94D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lastRenderedPageBreak/>
        <w:t>标准构造函数：</w:t>
      </w:r>
    </w:p>
    <w:p w14:paraId="18466DF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对于</w:t>
      </w:r>
      <w:proofErr w:type="spellStart"/>
      <w:r w:rsidRPr="00A07642">
        <w:rPr>
          <w:rFonts w:ascii="宋体" w:eastAsia="宋体" w:hAnsi="宋体"/>
        </w:rPr>
        <w:t>MyDemo</w:t>
      </w:r>
      <w:proofErr w:type="spellEnd"/>
      <w:r w:rsidRPr="00A07642">
        <w:rPr>
          <w:rFonts w:ascii="宋体" w:eastAsia="宋体" w:hAnsi="宋体"/>
        </w:rPr>
        <w:t>类, 有默认的唯一标准构造函数：</w:t>
      </w:r>
      <w:proofErr w:type="spellStart"/>
      <w:proofErr w:type="gramStart"/>
      <w:r w:rsidRPr="00A07642">
        <w:rPr>
          <w:rFonts w:ascii="宋体" w:eastAsia="宋体" w:hAnsi="宋体"/>
        </w:rPr>
        <w:t>MyDemo</w:t>
      </w:r>
      <w:proofErr w:type="spellEnd"/>
      <w:r w:rsidRPr="00A07642">
        <w:rPr>
          <w:rFonts w:ascii="宋体" w:eastAsia="宋体" w:hAnsi="宋体"/>
        </w:rPr>
        <w:t>(</w:t>
      </w:r>
      <w:proofErr w:type="gramEnd"/>
      <w:r w:rsidRPr="00A07642">
        <w:rPr>
          <w:rFonts w:ascii="宋体" w:eastAsia="宋体" w:hAnsi="宋体"/>
        </w:rPr>
        <w:t>) { }</w:t>
      </w:r>
    </w:p>
    <w:p w14:paraId="60F61C4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如果构造函数没有内容，可以直接分号结束：</w:t>
      </w:r>
      <w:proofErr w:type="spellStart"/>
      <w:proofErr w:type="gramStart"/>
      <w:r w:rsidRPr="00A07642">
        <w:rPr>
          <w:rFonts w:ascii="宋体" w:eastAsia="宋体" w:hAnsi="宋体"/>
        </w:rPr>
        <w:t>MyDemo</w:t>
      </w:r>
      <w:proofErr w:type="spellEnd"/>
      <w:r w:rsidRPr="00A07642">
        <w:rPr>
          <w:rFonts w:ascii="宋体" w:eastAsia="宋体" w:hAnsi="宋体"/>
        </w:rPr>
        <w:t>(</w:t>
      </w:r>
      <w:proofErr w:type="gramEnd"/>
      <w:r w:rsidRPr="00A07642">
        <w:rPr>
          <w:rFonts w:ascii="宋体" w:eastAsia="宋体" w:hAnsi="宋体"/>
        </w:rPr>
        <w:t>);</w:t>
      </w:r>
    </w:p>
    <w:p w14:paraId="587165A7" w14:textId="30F0B3B8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带参数的构造函数：</w:t>
      </w:r>
    </w:p>
    <w:p w14:paraId="11559CF9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str</w:t>
      </w:r>
      <w:proofErr w:type="spellEnd"/>
      <w:r w:rsidRPr="00A07642">
        <w:rPr>
          <w:rFonts w:ascii="宋体" w:eastAsia="宋体" w:hAnsi="宋体"/>
          <w:color w:val="FF0000"/>
        </w:rPr>
        <w:t>) {</w:t>
      </w:r>
    </w:p>
    <w:p w14:paraId="1C73C61D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proofErr w:type="spellStart"/>
      <w:r w:rsidRPr="00A07642">
        <w:rPr>
          <w:rFonts w:ascii="宋体" w:eastAsia="宋体" w:hAnsi="宋体"/>
          <w:color w:val="FF0000"/>
        </w:rPr>
        <w:t>this.str</w:t>
      </w:r>
      <w:proofErr w:type="spellEnd"/>
      <w:r w:rsidRPr="00A07642">
        <w:rPr>
          <w:rFonts w:ascii="宋体" w:eastAsia="宋体" w:hAnsi="宋体"/>
          <w:color w:val="FF0000"/>
        </w:rPr>
        <w:t xml:space="preserve"> = </w:t>
      </w:r>
      <w:proofErr w:type="spellStart"/>
      <w:proofErr w:type="gramStart"/>
      <w:r w:rsidRPr="00A07642">
        <w:rPr>
          <w:rFonts w:ascii="宋体" w:eastAsia="宋体" w:hAnsi="宋体"/>
          <w:color w:val="FF0000"/>
        </w:rPr>
        <w:t>str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>;</w:t>
      </w:r>
    </w:p>
    <w:p w14:paraId="20840F38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>}</w:t>
      </w:r>
    </w:p>
    <w:p w14:paraId="1D3A9475" w14:textId="015B9FB8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如果构造函数只做了对成员变量初始化操作，可以简写成：</w:t>
      </w:r>
    </w:p>
    <w:p w14:paraId="124B99AD" w14:textId="4B4BAB1F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this.str</w:t>
      </w:r>
      <w:proofErr w:type="spellEnd"/>
      <w:r w:rsidRPr="00A07642">
        <w:rPr>
          <w:rFonts w:ascii="宋体" w:eastAsia="宋体" w:hAnsi="宋体"/>
          <w:color w:val="FF0000"/>
        </w:rPr>
        <w:t>);</w:t>
      </w:r>
    </w:p>
    <w:p w14:paraId="07A1C94B" w14:textId="6F172BC6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如果构造函数需要在方法</w:t>
      </w:r>
      <w:proofErr w:type="gramStart"/>
      <w:r w:rsidRPr="00A07642">
        <w:rPr>
          <w:rFonts w:ascii="宋体" w:eastAsia="宋体" w:hAnsi="宋体" w:hint="eastAsia"/>
        </w:rPr>
        <w:t>体之前</w:t>
      </w:r>
      <w:proofErr w:type="gramEnd"/>
      <w:r w:rsidRPr="00A07642">
        <w:rPr>
          <w:rFonts w:ascii="宋体" w:eastAsia="宋体" w:hAnsi="宋体" w:hint="eastAsia"/>
        </w:rPr>
        <w:t>执行操作，可以用冒号，</w:t>
      </w:r>
    </w:p>
    <w:p w14:paraId="64B4038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spellStart"/>
      <w:proofErr w:type="gramEnd"/>
      <w:r w:rsidRPr="00A07642">
        <w:rPr>
          <w:rFonts w:ascii="宋体" w:eastAsia="宋体" w:hAnsi="宋体"/>
          <w:color w:val="FF0000"/>
        </w:rPr>
        <w:t>var</w:t>
      </w:r>
      <w:proofErr w:type="spellEnd"/>
      <w:r w:rsidRPr="00A07642">
        <w:rPr>
          <w:rFonts w:ascii="宋体" w:eastAsia="宋体" w:hAnsi="宋体"/>
          <w:color w:val="FF0000"/>
        </w:rPr>
        <w:t xml:space="preserve"> key)</w:t>
      </w:r>
    </w:p>
    <w:p w14:paraId="68F7741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  <w:t>:</w:t>
      </w:r>
      <w:r w:rsidRPr="00A07642">
        <w:rPr>
          <w:rFonts w:ascii="宋体" w:eastAsia="宋体" w:hAnsi="宋体"/>
          <w:color w:val="FF0000"/>
        </w:rPr>
        <w:tab/>
      </w:r>
      <w:proofErr w:type="spellStart"/>
      <w:r w:rsidRPr="00A07642">
        <w:rPr>
          <w:rFonts w:ascii="宋体" w:eastAsia="宋体" w:hAnsi="宋体"/>
          <w:color w:val="FF0000"/>
        </w:rPr>
        <w:t>this.key</w:t>
      </w:r>
      <w:proofErr w:type="spellEnd"/>
      <w:r w:rsidRPr="00A07642">
        <w:rPr>
          <w:rFonts w:ascii="宋体" w:eastAsia="宋体" w:hAnsi="宋体"/>
          <w:color w:val="FF0000"/>
        </w:rPr>
        <w:t xml:space="preserve"> = key,</w:t>
      </w:r>
    </w:p>
    <w:p w14:paraId="782D2C02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</w:r>
      <w:proofErr w:type="gramStart"/>
      <w:r w:rsidRPr="00A07642">
        <w:rPr>
          <w:rFonts w:ascii="宋体" w:eastAsia="宋体" w:hAnsi="宋体"/>
          <w:color w:val="FF0000"/>
        </w:rPr>
        <w:t>super(</w:t>
      </w:r>
      <w:proofErr w:type="gramEnd"/>
      <w:r w:rsidRPr="00A07642">
        <w:rPr>
          <w:rFonts w:ascii="宋体" w:eastAsia="宋体" w:hAnsi="宋体"/>
          <w:color w:val="FF0000"/>
        </w:rPr>
        <w:t>key){</w:t>
      </w:r>
    </w:p>
    <w:p w14:paraId="77FE358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</w:r>
      <w:proofErr w:type="gramStart"/>
      <w:r w:rsidRPr="00A07642">
        <w:rPr>
          <w:rFonts w:ascii="宋体" w:eastAsia="宋体" w:hAnsi="宋体"/>
          <w:color w:val="FF0000"/>
        </w:rPr>
        <w:t>print(</w:t>
      </w:r>
      <w:proofErr w:type="gramEnd"/>
      <w:r w:rsidRPr="00A07642">
        <w:rPr>
          <w:rFonts w:ascii="宋体" w:eastAsia="宋体" w:hAnsi="宋体"/>
          <w:color w:val="FF0000"/>
        </w:rPr>
        <w:t>'123');</w:t>
      </w:r>
    </w:p>
    <w:p w14:paraId="0E7E470F" w14:textId="5FF903E4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ab/>
      </w:r>
      <w:r w:rsidRPr="00A07642">
        <w:rPr>
          <w:rFonts w:ascii="宋体" w:eastAsia="宋体" w:hAnsi="宋体"/>
          <w:color w:val="FF0000"/>
        </w:rPr>
        <w:tab/>
        <w:t>}</w:t>
      </w:r>
    </w:p>
    <w:p w14:paraId="1D78C220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命名构造函数：</w:t>
      </w:r>
    </w:p>
    <w:p w14:paraId="3CBBF78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有明明构造函数就必须要先有标准构造函数。</w:t>
      </w:r>
    </w:p>
    <w:p w14:paraId="1213CE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命名构造函数可以有多个：</w:t>
      </w:r>
    </w:p>
    <w:p w14:paraId="1CF2A49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MyDemo.polar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spellStart"/>
      <w:proofErr w:type="gramEnd"/>
      <w:r w:rsidRPr="00A07642">
        <w:rPr>
          <w:rFonts w:ascii="宋体" w:eastAsia="宋体" w:hAnsi="宋体"/>
          <w:color w:val="FF0000"/>
        </w:rPr>
        <w:t>int</w:t>
      </w:r>
      <w:proofErr w:type="spellEnd"/>
      <w:r w:rsidRPr="00A07642">
        <w:rPr>
          <w:rFonts w:ascii="宋体" w:eastAsia="宋体" w:hAnsi="宋体"/>
          <w:color w:val="FF0000"/>
        </w:rPr>
        <w:t xml:space="preserve"> n) { }</w:t>
      </w:r>
    </w:p>
    <w:p w14:paraId="23A0D4D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MyDemo.pose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str</w:t>
      </w:r>
      <w:proofErr w:type="spellEnd"/>
      <w:r w:rsidRPr="00A07642">
        <w:rPr>
          <w:rFonts w:ascii="宋体" w:eastAsia="宋体" w:hAnsi="宋体"/>
          <w:color w:val="FF0000"/>
        </w:rPr>
        <w:t>) { }</w:t>
      </w:r>
    </w:p>
    <w:p w14:paraId="6C12782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常量构造函数：</w:t>
      </w:r>
    </w:p>
    <w:p w14:paraId="1B992D0B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const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(Map map);</w:t>
      </w:r>
    </w:p>
    <w:p w14:paraId="5E61B89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工厂构造函数：</w:t>
      </w:r>
    </w:p>
    <w:p w14:paraId="65F45306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factory</w:t>
      </w:r>
      <w:proofErr w:type="gramEnd"/>
      <w:r w:rsidRPr="00A07642">
        <w:rPr>
          <w:rFonts w:ascii="宋体" w:eastAsia="宋体" w:hAnsi="宋体"/>
          <w:color w:val="FF0000"/>
        </w:rPr>
        <w:t xml:space="preserve"> Person(Map map) { }</w:t>
      </w:r>
    </w:p>
    <w:p w14:paraId="6921EDE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命名构造函数不可以简化使用</w:t>
      </w:r>
      <w:r w:rsidRPr="00A07642">
        <w:rPr>
          <w:rFonts w:ascii="宋体" w:eastAsia="宋体" w:hAnsi="宋体"/>
        </w:rPr>
        <w:t>this引用对成员变量赋值，赋值方式是：</w:t>
      </w:r>
    </w:p>
    <w:p w14:paraId="55B0F097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>Map map) : width = map['s1'], y = map['s2'] { }</w:t>
      </w:r>
    </w:p>
    <w:p w14:paraId="000AAEB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Person.polar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r w:rsidRPr="00A07642">
        <w:rPr>
          <w:rFonts w:ascii="宋体" w:eastAsia="宋体" w:hAnsi="宋体"/>
          <w:color w:val="FF0000"/>
        </w:rPr>
        <w:t>str</w:t>
      </w:r>
      <w:proofErr w:type="spellEnd"/>
      <w:r w:rsidRPr="00A07642">
        <w:rPr>
          <w:rFonts w:ascii="宋体" w:eastAsia="宋体" w:hAnsi="宋体"/>
          <w:color w:val="FF0000"/>
        </w:rPr>
        <w:t xml:space="preserve">) : </w:t>
      </w:r>
      <w:proofErr w:type="spellStart"/>
      <w:r w:rsidRPr="00A07642">
        <w:rPr>
          <w:rFonts w:ascii="宋体" w:eastAsia="宋体" w:hAnsi="宋体"/>
          <w:color w:val="FF0000"/>
        </w:rPr>
        <w:t>this.str</w:t>
      </w:r>
      <w:proofErr w:type="spellEnd"/>
      <w:r w:rsidRPr="00A07642">
        <w:rPr>
          <w:rFonts w:ascii="宋体" w:eastAsia="宋体" w:hAnsi="宋体"/>
          <w:color w:val="FF0000"/>
        </w:rPr>
        <w:t xml:space="preserve"> = </w:t>
      </w:r>
      <w:proofErr w:type="spellStart"/>
      <w:r w:rsidRPr="00A07642">
        <w:rPr>
          <w:rFonts w:ascii="宋体" w:eastAsia="宋体" w:hAnsi="宋体"/>
          <w:color w:val="FF0000"/>
        </w:rPr>
        <w:t>str</w:t>
      </w:r>
      <w:proofErr w:type="spellEnd"/>
      <w:r w:rsidRPr="00A07642">
        <w:rPr>
          <w:rFonts w:ascii="宋体" w:eastAsia="宋体" w:hAnsi="宋体"/>
          <w:color w:val="FF0000"/>
        </w:rPr>
        <w:t xml:space="preserve"> { }</w:t>
      </w:r>
    </w:p>
    <w:p w14:paraId="34DE795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调用</w:t>
      </w:r>
      <w:proofErr w:type="gramStart"/>
      <w:r w:rsidRPr="00A07642">
        <w:rPr>
          <w:rFonts w:ascii="宋体" w:eastAsia="宋体" w:hAnsi="宋体" w:hint="eastAsia"/>
        </w:rPr>
        <w:t>父类构造</w:t>
      </w:r>
      <w:proofErr w:type="gramEnd"/>
      <w:r w:rsidRPr="00A07642">
        <w:rPr>
          <w:rFonts w:ascii="宋体" w:eastAsia="宋体" w:hAnsi="宋体" w:hint="eastAsia"/>
        </w:rPr>
        <w:t>，先执行</w:t>
      </w:r>
      <w:proofErr w:type="gramStart"/>
      <w:r w:rsidRPr="00A07642">
        <w:rPr>
          <w:rFonts w:ascii="宋体" w:eastAsia="宋体" w:hAnsi="宋体" w:hint="eastAsia"/>
        </w:rPr>
        <w:t>父类构造</w:t>
      </w:r>
      <w:proofErr w:type="gramEnd"/>
      <w:r w:rsidRPr="00A07642">
        <w:rPr>
          <w:rFonts w:ascii="宋体" w:eastAsia="宋体" w:hAnsi="宋体" w:hint="eastAsia"/>
        </w:rPr>
        <w:t>的方法</w:t>
      </w:r>
    </w:p>
    <w:p w14:paraId="55E252BA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 xml:space="preserve">Map map) : </w:t>
      </w:r>
      <w:proofErr w:type="spellStart"/>
      <w:r w:rsidRPr="00A07642">
        <w:rPr>
          <w:rFonts w:ascii="宋体" w:eastAsia="宋体" w:hAnsi="宋体"/>
          <w:color w:val="FF0000"/>
        </w:rPr>
        <w:t>super.pose</w:t>
      </w:r>
      <w:proofErr w:type="spellEnd"/>
      <w:r w:rsidRPr="00A07642">
        <w:rPr>
          <w:rFonts w:ascii="宋体" w:eastAsia="宋体" w:hAnsi="宋体"/>
          <w:color w:val="FF0000"/>
        </w:rPr>
        <w:t>(map) { }</w:t>
      </w:r>
    </w:p>
    <w:p w14:paraId="668C99A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Dart不支持多重构造函数，可以通过命名构造函数指向另一个命名构造函数，并部分传值：</w:t>
      </w:r>
    </w:p>
    <w:p w14:paraId="3AEFDE68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Person.pose</w:t>
      </w:r>
      <w:proofErr w:type="spellEnd"/>
      <w:r w:rsidRPr="00A07642">
        <w:rPr>
          <w:rFonts w:ascii="宋体" w:eastAsia="宋体" w:hAnsi="宋体"/>
          <w:color w:val="FF0000"/>
        </w:rPr>
        <w:t>(</w:t>
      </w:r>
      <w:proofErr w:type="gramEnd"/>
      <w:r w:rsidRPr="00A07642">
        <w:rPr>
          <w:rFonts w:ascii="宋体" w:eastAsia="宋体" w:hAnsi="宋体"/>
          <w:color w:val="FF0000"/>
        </w:rPr>
        <w:t>Map map) : this(map, 0);</w:t>
      </w:r>
    </w:p>
    <w:p w14:paraId="1F3418D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2CA9E0E0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3" w:name="_Toc11426682"/>
      <w:r w:rsidRPr="00A07642">
        <w:rPr>
          <w:rFonts w:hint="eastAsia"/>
          <w:sz w:val="24"/>
          <w:szCs w:val="24"/>
        </w:rPr>
        <w:t>⑩①</w:t>
      </w:r>
      <w:r w:rsidRPr="00A07642">
        <w:rPr>
          <w:sz w:val="24"/>
          <w:szCs w:val="24"/>
        </w:rPr>
        <w:t xml:space="preserve"> Getter 和 Setter</w:t>
      </w:r>
      <w:bookmarkEnd w:id="93"/>
    </w:p>
    <w:p w14:paraId="76F4586C" w14:textId="152C14D1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Dart中的字段默认有隐式get和set方法，但是仍然通过字段名调用，</w:t>
      </w:r>
      <w:proofErr w:type="spellStart"/>
      <w:r w:rsidRPr="00A07642">
        <w:rPr>
          <w:rFonts w:ascii="宋体" w:eastAsia="宋体" w:hAnsi="宋体"/>
        </w:rPr>
        <w:t>getXxx</w:t>
      </w:r>
      <w:proofErr w:type="spellEnd"/>
      <w:r w:rsidRPr="00A07642">
        <w:rPr>
          <w:rFonts w:ascii="宋体" w:eastAsia="宋体" w:hAnsi="宋体"/>
        </w:rPr>
        <w:t>调用一般不使用，使用时需要先定义，并且可被子类覆盖。如果是final 或者</w:t>
      </w:r>
      <w:proofErr w:type="spellStart"/>
      <w:r w:rsidRPr="00A07642">
        <w:rPr>
          <w:rFonts w:ascii="宋体" w:eastAsia="宋体" w:hAnsi="宋体"/>
        </w:rPr>
        <w:t>const</w:t>
      </w:r>
      <w:proofErr w:type="spellEnd"/>
      <w:r w:rsidRPr="00A07642">
        <w:rPr>
          <w:rFonts w:ascii="宋体" w:eastAsia="宋体" w:hAnsi="宋体"/>
        </w:rPr>
        <w:t xml:space="preserve"> 则只有get没有set。</w:t>
      </w:r>
    </w:p>
    <w:p w14:paraId="16F11B6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定义成员变量字符串</w:t>
      </w:r>
      <w:r w:rsidRPr="00A07642">
        <w:rPr>
          <w:rFonts w:ascii="宋体" w:eastAsia="宋体" w:hAnsi="宋体"/>
        </w:rPr>
        <w:t xml:space="preserve">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 xml:space="preserve"> ：</w:t>
      </w:r>
    </w:p>
    <w:p w14:paraId="3AB3FA55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r w:rsidRPr="00A07642">
        <w:rPr>
          <w:rFonts w:ascii="宋体" w:eastAsia="宋体" w:hAnsi="宋体"/>
          <w:color w:val="FF0000"/>
        </w:rPr>
        <w:t xml:space="preserve">String </w:t>
      </w:r>
      <w:proofErr w:type="spellStart"/>
      <w:proofErr w:type="gramStart"/>
      <w:r w:rsidRPr="00A07642">
        <w:rPr>
          <w:rFonts w:ascii="宋体" w:eastAsia="宋体" w:hAnsi="宋体"/>
          <w:color w:val="FF0000"/>
        </w:rPr>
        <w:t>str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>;</w:t>
      </w:r>
    </w:p>
    <w:p w14:paraId="25975B2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则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变量默认有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 xml:space="preserve">(String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) 方法，如果需要对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赋值，要通过</w:t>
      </w:r>
      <w:r w:rsidRPr="00A07642">
        <w:rPr>
          <w:rFonts w:ascii="宋体" w:eastAsia="宋体" w:hAnsi="宋体"/>
          <w:color w:val="FF0000"/>
        </w:rPr>
        <w:t xml:space="preserve"> </w:t>
      </w:r>
      <w:proofErr w:type="spellStart"/>
      <w:r w:rsidRPr="00A07642">
        <w:rPr>
          <w:rFonts w:ascii="宋体" w:eastAsia="宋体" w:hAnsi="宋体"/>
          <w:color w:val="FF0000"/>
        </w:rPr>
        <w:t>demo.str</w:t>
      </w:r>
      <w:proofErr w:type="spellEnd"/>
      <w:r w:rsidRPr="00A07642">
        <w:rPr>
          <w:rFonts w:ascii="宋体" w:eastAsia="宋体" w:hAnsi="宋体"/>
          <w:color w:val="FF0000"/>
        </w:rPr>
        <w:t xml:space="preserve"> = '333';</w:t>
      </w:r>
      <w:r w:rsidRPr="00A07642">
        <w:rPr>
          <w:rFonts w:ascii="宋体" w:eastAsia="宋体" w:hAnsi="宋体"/>
        </w:rPr>
        <w:t xml:space="preserve"> 赋值。</w:t>
      </w:r>
    </w:p>
    <w:p w14:paraId="3A90E3E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如果没有显式定义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 xml:space="preserve">(String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),则不可以调用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 xml:space="preserve">(String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)，也不会被子类覆盖。</w:t>
      </w:r>
    </w:p>
    <w:p w14:paraId="6384BF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如果定义了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 xml:space="preserve">(String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)，则可以调用，并且可以被子类覆盖。</w:t>
      </w:r>
    </w:p>
    <w:p w14:paraId="76A5527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显式的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 xml:space="preserve">(String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) 和默认的</w:t>
      </w:r>
      <w:proofErr w:type="spellStart"/>
      <w:r w:rsidRPr="00A07642">
        <w:rPr>
          <w:rFonts w:ascii="宋体" w:eastAsia="宋体" w:hAnsi="宋体"/>
        </w:rPr>
        <w:t>getStr</w:t>
      </w:r>
      <w:proofErr w:type="spellEnd"/>
      <w:r w:rsidRPr="00A07642">
        <w:rPr>
          <w:rFonts w:ascii="宋体" w:eastAsia="宋体" w:hAnsi="宋体"/>
        </w:rPr>
        <w:t>() 和</w:t>
      </w:r>
      <w:proofErr w:type="spellStart"/>
      <w:r w:rsidRPr="00A07642">
        <w:rPr>
          <w:rFonts w:ascii="宋体" w:eastAsia="宋体" w:hAnsi="宋体"/>
        </w:rPr>
        <w:t>setStr</w:t>
      </w:r>
      <w:proofErr w:type="spellEnd"/>
      <w:r w:rsidRPr="00A07642">
        <w:rPr>
          <w:rFonts w:ascii="宋体" w:eastAsia="宋体" w:hAnsi="宋体"/>
        </w:rPr>
        <w:t xml:space="preserve">(String </w:t>
      </w:r>
      <w:proofErr w:type="spellStart"/>
      <w:r w:rsidRPr="00A07642">
        <w:rPr>
          <w:rFonts w:ascii="宋体" w:eastAsia="宋体" w:hAnsi="宋体"/>
        </w:rPr>
        <w:t>str</w:t>
      </w:r>
      <w:proofErr w:type="spellEnd"/>
      <w:r w:rsidRPr="00A07642">
        <w:rPr>
          <w:rFonts w:ascii="宋体" w:eastAsia="宋体" w:hAnsi="宋体"/>
        </w:rPr>
        <w:t>) 是不同的概念。</w:t>
      </w:r>
    </w:p>
    <w:p w14:paraId="3F5A8F21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1031B97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如果是</w:t>
      </w:r>
      <w:r w:rsidRPr="00A07642">
        <w:rPr>
          <w:rFonts w:ascii="宋体" w:eastAsia="宋体" w:hAnsi="宋体"/>
        </w:rPr>
        <w:t>final 或者</w:t>
      </w:r>
      <w:proofErr w:type="spellStart"/>
      <w:r w:rsidRPr="00A07642">
        <w:rPr>
          <w:rFonts w:ascii="宋体" w:eastAsia="宋体" w:hAnsi="宋体"/>
        </w:rPr>
        <w:t>const</w:t>
      </w:r>
      <w:proofErr w:type="spellEnd"/>
      <w:r w:rsidRPr="00A07642">
        <w:rPr>
          <w:rFonts w:ascii="宋体" w:eastAsia="宋体" w:hAnsi="宋体"/>
        </w:rPr>
        <w:t xml:space="preserve"> 的成员变量， 则只有默认get没有默认set：</w:t>
      </w:r>
    </w:p>
    <w:p w14:paraId="5EA3A5FF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final</w:t>
      </w:r>
      <w:proofErr w:type="gramEnd"/>
      <w:r w:rsidRPr="00A07642">
        <w:rPr>
          <w:rFonts w:ascii="宋体" w:eastAsia="宋体" w:hAnsi="宋体"/>
          <w:color w:val="FF0000"/>
        </w:rPr>
        <w:t xml:space="preserve"> String str1;</w:t>
      </w:r>
    </w:p>
    <w:p w14:paraId="47241D33" w14:textId="77777777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spellStart"/>
      <w:proofErr w:type="gramStart"/>
      <w:r w:rsidRPr="00A07642">
        <w:rPr>
          <w:rFonts w:ascii="宋体" w:eastAsia="宋体" w:hAnsi="宋体"/>
          <w:color w:val="FF0000"/>
        </w:rPr>
        <w:t>const</w:t>
      </w:r>
      <w:proofErr w:type="spellEnd"/>
      <w:proofErr w:type="gramEnd"/>
      <w:r w:rsidRPr="00A07642">
        <w:rPr>
          <w:rFonts w:ascii="宋体" w:eastAsia="宋体" w:hAnsi="宋体"/>
          <w:color w:val="FF0000"/>
        </w:rPr>
        <w:t xml:space="preserve"> String str2;</w:t>
      </w:r>
    </w:p>
    <w:p w14:paraId="4F8107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(</w:t>
      </w:r>
      <w:proofErr w:type="spellStart"/>
      <w:r w:rsidRPr="00A07642">
        <w:rPr>
          <w:rFonts w:ascii="宋体" w:eastAsia="宋体" w:hAnsi="宋体"/>
        </w:rPr>
        <w:t>const</w:t>
      </w:r>
      <w:proofErr w:type="spellEnd"/>
      <w:r w:rsidRPr="00A07642">
        <w:rPr>
          <w:rFonts w:ascii="宋体" w:eastAsia="宋体" w:hAnsi="宋体"/>
        </w:rPr>
        <w:t>对象不能使用 new 创建)。</w:t>
      </w:r>
    </w:p>
    <w:p w14:paraId="23FBD33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0EE27E03" w14:textId="77777777" w:rsidR="00C44118" w:rsidRPr="00A07642" w:rsidRDefault="00C44118" w:rsidP="007E0D61">
      <w:pPr>
        <w:pStyle w:val="3"/>
        <w:spacing w:line="240" w:lineRule="auto"/>
        <w:rPr>
          <w:sz w:val="24"/>
          <w:szCs w:val="24"/>
        </w:rPr>
      </w:pPr>
      <w:bookmarkStart w:id="94" w:name="_Toc11426683"/>
      <w:r w:rsidRPr="00A07642">
        <w:rPr>
          <w:rFonts w:hint="eastAsia"/>
          <w:sz w:val="24"/>
          <w:szCs w:val="24"/>
        </w:rPr>
        <w:t>⑩②</w:t>
      </w:r>
      <w:r w:rsidRPr="00A07642">
        <w:rPr>
          <w:sz w:val="24"/>
          <w:szCs w:val="24"/>
        </w:rPr>
        <w:t xml:space="preserve"> 导包</w:t>
      </w:r>
      <w:bookmarkEnd w:id="94"/>
    </w:p>
    <w:p w14:paraId="497F9E55" w14:textId="7B7C740F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用于导入一个库，library 用于定义一个库。</w:t>
      </w:r>
    </w:p>
    <w:p w14:paraId="3FEA064F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</w:t>
      </w:r>
      <w:r w:rsidRPr="00A07642">
        <w:t>Dart标准库：</w:t>
      </w:r>
    </w:p>
    <w:p w14:paraId="0C9CC35A" w14:textId="2F2BDC6A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import</w:t>
      </w:r>
      <w:proofErr w:type="gramEnd"/>
      <w:r w:rsidRPr="00A07642">
        <w:rPr>
          <w:rFonts w:ascii="宋体" w:eastAsia="宋体" w:hAnsi="宋体"/>
          <w:color w:val="FF0000"/>
        </w:rPr>
        <w:t xml:space="preserve"> '</w:t>
      </w:r>
      <w:proofErr w:type="spellStart"/>
      <w:r w:rsidRPr="00A07642">
        <w:rPr>
          <w:rFonts w:ascii="宋体" w:eastAsia="宋体" w:hAnsi="宋体"/>
          <w:color w:val="FF0000"/>
        </w:rPr>
        <w:t>dart:html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74FF0525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导入文件：</w:t>
      </w:r>
    </w:p>
    <w:p w14:paraId="0EC37F73" w14:textId="40B3935E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import</w:t>
      </w:r>
      <w:proofErr w:type="gramEnd"/>
      <w:r w:rsidRPr="00A07642">
        <w:rPr>
          <w:rFonts w:ascii="宋体" w:eastAsia="宋体" w:hAnsi="宋体"/>
          <w:color w:val="FF0000"/>
        </w:rPr>
        <w:t xml:space="preserve"> 'lib/</w:t>
      </w:r>
      <w:proofErr w:type="spellStart"/>
      <w:r w:rsidRPr="00A07642">
        <w:rPr>
          <w:rFonts w:ascii="宋体" w:eastAsia="宋体" w:hAnsi="宋体"/>
          <w:color w:val="FF0000"/>
        </w:rPr>
        <w:t>unittest.dart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7CFD29ED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导入包管理系统下的库：</w:t>
      </w:r>
    </w:p>
    <w:p w14:paraId="516B9482" w14:textId="47185490" w:rsidR="00C44118" w:rsidRPr="00A07642" w:rsidRDefault="00C44118" w:rsidP="007E0D61">
      <w:pPr>
        <w:spacing w:line="240" w:lineRule="auto"/>
        <w:rPr>
          <w:rFonts w:ascii="宋体" w:eastAsia="宋体" w:hAnsi="宋体"/>
          <w:color w:val="FF0000"/>
        </w:rPr>
      </w:pPr>
      <w:proofErr w:type="gramStart"/>
      <w:r w:rsidRPr="00A07642">
        <w:rPr>
          <w:rFonts w:ascii="宋体" w:eastAsia="宋体" w:hAnsi="宋体"/>
          <w:color w:val="FF0000"/>
        </w:rPr>
        <w:t>import</w:t>
      </w:r>
      <w:proofErr w:type="gramEnd"/>
      <w:r w:rsidRPr="00A07642">
        <w:rPr>
          <w:rFonts w:ascii="宋体" w:eastAsia="宋体" w:hAnsi="宋体"/>
          <w:color w:val="FF0000"/>
        </w:rPr>
        <w:t xml:space="preserve"> '</w:t>
      </w:r>
      <w:proofErr w:type="spellStart"/>
      <w:r w:rsidRPr="00A07642">
        <w:rPr>
          <w:rFonts w:ascii="宋体" w:eastAsia="宋体" w:hAnsi="宋体"/>
          <w:color w:val="FF0000"/>
        </w:rPr>
        <w:t>package:mylib</w:t>
      </w:r>
      <w:proofErr w:type="spellEnd"/>
      <w:r w:rsidRPr="00A07642">
        <w:rPr>
          <w:rFonts w:ascii="宋体" w:eastAsia="宋体" w:hAnsi="宋体"/>
          <w:color w:val="FF0000"/>
        </w:rPr>
        <w:t>/</w:t>
      </w:r>
      <w:proofErr w:type="spellStart"/>
      <w:r w:rsidRPr="00A07642">
        <w:rPr>
          <w:rFonts w:ascii="宋体" w:eastAsia="宋体" w:hAnsi="宋体"/>
          <w:color w:val="FF0000"/>
        </w:rPr>
        <w:t>mylib.dart</w:t>
      </w:r>
      <w:proofErr w:type="spellEnd"/>
      <w:r w:rsidRPr="00A07642">
        <w:rPr>
          <w:rFonts w:ascii="宋体" w:eastAsia="宋体" w:hAnsi="宋体"/>
          <w:color w:val="FF0000"/>
        </w:rPr>
        <w:t>';</w:t>
      </w:r>
    </w:p>
    <w:p w14:paraId="08FF0927" w14:textId="3B6969E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如果两个库中有相同的方法名，可以通过在导入时指定前缀命名空间来区分：</w:t>
      </w:r>
    </w:p>
    <w:p w14:paraId="3B0ECE0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/>
        </w:rPr>
        <w:t>import</w:t>
      </w:r>
      <w:proofErr w:type="gramEnd"/>
      <w:r w:rsidRPr="00A07642">
        <w:rPr>
          <w:rFonts w:ascii="宋体" w:eastAsia="宋体" w:hAnsi="宋体"/>
        </w:rPr>
        <w:t xml:space="preserve"> 'package:lib1/lib1.dart';</w:t>
      </w:r>
    </w:p>
    <w:p w14:paraId="42028024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'package:lib2/lib2.dart' as lib2; // 给 lib2.dart 定义一个前缀命名空间</w:t>
      </w:r>
    </w:p>
    <w:p w14:paraId="74FAB54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proofErr w:type="gramStart"/>
      <w:r w:rsidRPr="00A07642">
        <w:rPr>
          <w:rFonts w:ascii="宋体" w:eastAsia="宋体" w:hAnsi="宋体"/>
        </w:rPr>
        <w:t>var</w:t>
      </w:r>
      <w:proofErr w:type="spellEnd"/>
      <w:proofErr w:type="gramEnd"/>
      <w:r w:rsidRPr="00A07642">
        <w:rPr>
          <w:rFonts w:ascii="宋体" w:eastAsia="宋体" w:hAnsi="宋体"/>
        </w:rPr>
        <w:t xml:space="preserve"> element1 = new Element(); </w:t>
      </w:r>
    </w:p>
    <w:p w14:paraId="51083FB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spellStart"/>
      <w:r w:rsidRPr="00A07642">
        <w:rPr>
          <w:rFonts w:ascii="宋体" w:eastAsia="宋体" w:hAnsi="宋体"/>
        </w:rPr>
        <w:t>var</w:t>
      </w:r>
      <w:proofErr w:type="spellEnd"/>
      <w:r w:rsidRPr="00A07642">
        <w:rPr>
          <w:rFonts w:ascii="宋体" w:eastAsia="宋体" w:hAnsi="宋体"/>
        </w:rPr>
        <w:t xml:space="preserve"> element2 = new lib2.Element();</w:t>
      </w:r>
      <w:r w:rsidRPr="00A07642">
        <w:rPr>
          <w:rFonts w:ascii="宋体" w:eastAsia="宋体" w:hAnsi="宋体"/>
        </w:rPr>
        <w:tab/>
        <w:t>// 从定义的lib2中使用一个函数。</w:t>
      </w:r>
    </w:p>
    <w:p w14:paraId="48B1A0CA" w14:textId="77777777" w:rsidR="00C44118" w:rsidRPr="00A07642" w:rsidRDefault="00C44118" w:rsidP="007E0D61">
      <w:pPr>
        <w:pStyle w:val="4"/>
        <w:spacing w:line="240" w:lineRule="auto"/>
      </w:pPr>
      <w:r w:rsidRPr="00A07642">
        <w:rPr>
          <w:rFonts w:hint="eastAsia"/>
        </w:rPr>
        <w:t>部分导包：</w:t>
      </w:r>
    </w:p>
    <w:p w14:paraId="61723B4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lastRenderedPageBreak/>
        <w:t>show关键字指定需要导入的函数：</w:t>
      </w:r>
    </w:p>
    <w:p w14:paraId="7657E63B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'package:lib1/lib1.dart' show foo, bar; 只导入 lib1 中的 foo 和 bar 这两个函数。</w:t>
      </w:r>
    </w:p>
    <w:p w14:paraId="2528596D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hide关键字指定不需要导入的函数，剩下的全导入：</w:t>
      </w:r>
    </w:p>
    <w:p w14:paraId="17FB64F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import 'package:lib2/lib2.dart' hide foo; 导入 lib2 中除了 foo 之外的所有函数。</w:t>
      </w:r>
    </w:p>
    <w:p w14:paraId="225D44AE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6F207EBB" w14:textId="77777777" w:rsidR="00C44118" w:rsidRPr="00A07642" w:rsidRDefault="00C44118" w:rsidP="007E0D61">
      <w:pPr>
        <w:pStyle w:val="4"/>
        <w:spacing w:line="240" w:lineRule="auto"/>
      </w:pPr>
      <w:r w:rsidRPr="00A07642">
        <w:t>export 包导出：</w:t>
      </w:r>
    </w:p>
    <w:p w14:paraId="4CAABCA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可以用于将多个小库导出成一个大库。</w:t>
      </w:r>
    </w:p>
    <w:p w14:paraId="4D13272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如果使用</w:t>
      </w:r>
      <w:r w:rsidRPr="00A07642">
        <w:rPr>
          <w:rFonts w:ascii="宋体" w:eastAsia="宋体" w:hAnsi="宋体"/>
        </w:rPr>
        <w:t>show 参数，则代表只导出show所表明的函数；</w:t>
      </w:r>
    </w:p>
    <w:p w14:paraId="72D20BFC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如果使用</w:t>
      </w:r>
      <w:r w:rsidRPr="00A07642">
        <w:rPr>
          <w:rFonts w:ascii="宋体" w:eastAsia="宋体" w:hAnsi="宋体"/>
        </w:rPr>
        <w:t>hide 参数，则代表导出除了hide 所表明的函数外的所有函数。</w:t>
      </w:r>
    </w:p>
    <w:p w14:paraId="7F22B64F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export '</w:t>
      </w:r>
      <w:proofErr w:type="spellStart"/>
      <w:r w:rsidRPr="00A07642">
        <w:rPr>
          <w:rFonts w:ascii="宋体" w:eastAsia="宋体" w:hAnsi="宋体"/>
        </w:rPr>
        <w:t>french.dart</w:t>
      </w:r>
      <w:proofErr w:type="spellEnd"/>
      <w:r w:rsidRPr="00A07642">
        <w:rPr>
          <w:rFonts w:ascii="宋体" w:eastAsia="宋体" w:hAnsi="宋体"/>
        </w:rPr>
        <w:t>' show hello; 只导出 hello。</w:t>
      </w:r>
    </w:p>
    <w:p w14:paraId="71B8E6F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/>
        </w:rPr>
        <w:t>export '</w:t>
      </w:r>
      <w:proofErr w:type="spellStart"/>
      <w:r w:rsidRPr="00A07642">
        <w:rPr>
          <w:rFonts w:ascii="宋体" w:eastAsia="宋体" w:hAnsi="宋体"/>
        </w:rPr>
        <w:t>french.dart</w:t>
      </w:r>
      <w:proofErr w:type="spellEnd"/>
      <w:r w:rsidRPr="00A07642">
        <w:rPr>
          <w:rFonts w:ascii="宋体" w:eastAsia="宋体" w:hAnsi="宋体"/>
        </w:rPr>
        <w:t xml:space="preserve">' hide goodbye; </w:t>
      </w:r>
      <w:proofErr w:type="gramStart"/>
      <w:r w:rsidRPr="00A07642">
        <w:rPr>
          <w:rFonts w:ascii="宋体" w:eastAsia="宋体" w:hAnsi="宋体"/>
        </w:rPr>
        <w:t>导出除</w:t>
      </w:r>
      <w:proofErr w:type="gramEnd"/>
      <w:r w:rsidRPr="00A07642">
        <w:rPr>
          <w:rFonts w:ascii="宋体" w:eastAsia="宋体" w:hAnsi="宋体"/>
        </w:rPr>
        <w:t>goodbye之外的所有函数。</w:t>
      </w:r>
    </w:p>
    <w:p w14:paraId="5D816BB8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</w:p>
    <w:p w14:paraId="490E5187" w14:textId="77777777" w:rsidR="00C44118" w:rsidRPr="00A07642" w:rsidRDefault="00C44118" w:rsidP="007E0D61">
      <w:pPr>
        <w:pStyle w:val="4"/>
        <w:spacing w:line="240" w:lineRule="auto"/>
      </w:pPr>
      <w:r w:rsidRPr="00A07642">
        <w:t>library和part 语句：</w:t>
      </w:r>
    </w:p>
    <w:p w14:paraId="455A8029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使用</w:t>
      </w:r>
      <w:r w:rsidRPr="00A07642">
        <w:rPr>
          <w:rFonts w:ascii="宋体" w:eastAsia="宋体" w:hAnsi="宋体"/>
        </w:rPr>
        <w:t xml:space="preserve"> library 加上一个标示符 定义当前库的名字，</w:t>
      </w:r>
    </w:p>
    <w:p w14:paraId="3BF36FC0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</w:t>
      </w:r>
      <w:r w:rsidRPr="00A07642">
        <w:rPr>
          <w:rFonts w:ascii="宋体" w:eastAsia="宋体" w:hAnsi="宋体"/>
        </w:rPr>
        <w:t xml:space="preserve"> ： </w:t>
      </w:r>
      <w:proofErr w:type="gramStart"/>
      <w:r w:rsidRPr="00A07642">
        <w:rPr>
          <w:rFonts w:ascii="宋体" w:eastAsia="宋体" w:hAnsi="宋体"/>
        </w:rPr>
        <w:t>library</w:t>
      </w:r>
      <w:proofErr w:type="gramEnd"/>
      <w:r w:rsidRPr="00A07642">
        <w:rPr>
          <w:rFonts w:ascii="宋体" w:eastAsia="宋体" w:hAnsi="宋体"/>
        </w:rPr>
        <w:t xml:space="preserve"> box2d;</w:t>
      </w:r>
    </w:p>
    <w:p w14:paraId="0512DDD6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proofErr w:type="gramStart"/>
      <w:r w:rsidRPr="00A07642">
        <w:rPr>
          <w:rFonts w:ascii="宋体" w:eastAsia="宋体" w:hAnsi="宋体" w:hint="eastAsia"/>
        </w:rPr>
        <w:t>库允许</w:t>
      </w:r>
      <w:proofErr w:type="gramEnd"/>
      <w:r w:rsidRPr="00A07642">
        <w:rPr>
          <w:rFonts w:ascii="宋体" w:eastAsia="宋体" w:hAnsi="宋体" w:hint="eastAsia"/>
        </w:rPr>
        <w:t>把代码写在多个文件中，只写在一个文件不利于维护。</w:t>
      </w:r>
      <w:proofErr w:type="gramStart"/>
      <w:r w:rsidRPr="00A07642">
        <w:rPr>
          <w:rFonts w:ascii="宋体" w:eastAsia="宋体" w:hAnsi="宋体" w:hint="eastAsia"/>
        </w:rPr>
        <w:t>一般库都是</w:t>
      </w:r>
      <w:proofErr w:type="gramEnd"/>
      <w:r w:rsidRPr="00A07642">
        <w:rPr>
          <w:rFonts w:ascii="宋体" w:eastAsia="宋体" w:hAnsi="宋体" w:hint="eastAsia"/>
        </w:rPr>
        <w:t>写在多个文件中。</w:t>
      </w:r>
    </w:p>
    <w:p w14:paraId="3FD5205A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如果库的代码写在多个文件中，库的主文件就只用来包含其他文件，仅仅充当一个文件管理者，不包含任何方法。通过</w:t>
      </w:r>
      <w:r w:rsidRPr="00A07642">
        <w:rPr>
          <w:rFonts w:ascii="宋体" w:eastAsia="宋体" w:hAnsi="宋体"/>
        </w:rPr>
        <w:t>part语句指定子文件的路径，子文件通过part of语句表明属于哪个库。import也只能写在主库文件中</w:t>
      </w:r>
    </w:p>
    <w:p w14:paraId="6E46ECB7" w14:textId="7777777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注意：</w:t>
      </w:r>
      <w:r w:rsidRPr="00A07642">
        <w:rPr>
          <w:rFonts w:ascii="宋体" w:eastAsia="宋体" w:hAnsi="宋体"/>
        </w:rPr>
        <w:t xml:space="preserve"> 所有的import和part都只能写在主库文件中。子库文件使用part of 关键字，表明属于哪个库。</w:t>
      </w:r>
    </w:p>
    <w:p w14:paraId="31F42862" w14:textId="57580857" w:rsidR="00C44118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lastRenderedPageBreak/>
        <w:t>如：</w:t>
      </w:r>
    </w:p>
    <w:p w14:paraId="6744E06C" w14:textId="614F0074" w:rsidR="007E0D61" w:rsidRPr="00A07642" w:rsidRDefault="007E0D61" w:rsidP="007E0D61">
      <w:pPr>
        <w:spacing w:line="240" w:lineRule="auto"/>
        <w:rPr>
          <w:rFonts w:ascii="宋体" w:eastAsia="宋体" w:hAnsi="宋体"/>
        </w:rPr>
      </w:pPr>
      <w:r w:rsidRPr="00A07642">
        <w:rPr>
          <w:noProof/>
        </w:rPr>
        <w:drawing>
          <wp:inline distT="0" distB="0" distL="0" distR="0" wp14:anchorId="2ED14C51" wp14:editId="3C10756E">
            <wp:extent cx="5270500" cy="400050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72C" w14:textId="68531BA2" w:rsidR="007E0D61" w:rsidRPr="00A07642" w:rsidRDefault="00C44118" w:rsidP="007E0D61">
      <w:pPr>
        <w:spacing w:line="240" w:lineRule="auto"/>
        <w:rPr>
          <w:rFonts w:ascii="宋体" w:eastAsia="宋体" w:hAnsi="宋体"/>
        </w:rPr>
      </w:pPr>
      <w:r w:rsidRPr="00A07642">
        <w:rPr>
          <w:rFonts w:ascii="宋体" w:eastAsia="宋体" w:hAnsi="宋体" w:hint="eastAsia"/>
        </w:rPr>
        <w:t>库文件仅用于管理</w:t>
      </w:r>
      <w:r w:rsidRPr="00A07642">
        <w:rPr>
          <w:rFonts w:ascii="宋体" w:eastAsia="宋体" w:hAnsi="宋体"/>
        </w:rPr>
        <w:t>import和part子文件，子文件通过part of 指定属于哪个主</w:t>
      </w:r>
    </w:p>
    <w:p w14:paraId="3E6A6200" w14:textId="5357C53C" w:rsidR="00CA3106" w:rsidRPr="00A07642" w:rsidRDefault="00CA3106" w:rsidP="007E0D61">
      <w:pPr>
        <w:spacing w:line="240" w:lineRule="auto"/>
        <w:rPr>
          <w:rFonts w:ascii="宋体" w:eastAsia="宋体" w:hAnsi="宋体"/>
        </w:rPr>
      </w:pPr>
    </w:p>
    <w:sectPr w:rsidR="00CA3106" w:rsidRPr="00A07642" w:rsidSect="00D328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6FD823" w14:textId="77777777" w:rsidR="00D23022" w:rsidRDefault="00D23022" w:rsidP="00B34687">
      <w:pPr>
        <w:spacing w:after="0" w:line="240" w:lineRule="auto"/>
      </w:pPr>
      <w:r>
        <w:separator/>
      </w:r>
    </w:p>
  </w:endnote>
  <w:endnote w:type="continuationSeparator" w:id="0">
    <w:p w14:paraId="6EE01777" w14:textId="77777777" w:rsidR="00D23022" w:rsidRDefault="00D23022" w:rsidP="00B34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DengXian Ligh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326FD4" w14:textId="77777777" w:rsidR="00D23022" w:rsidRDefault="00D23022" w:rsidP="00B34687">
      <w:pPr>
        <w:spacing w:after="0" w:line="240" w:lineRule="auto"/>
      </w:pPr>
      <w:r>
        <w:separator/>
      </w:r>
    </w:p>
  </w:footnote>
  <w:footnote w:type="continuationSeparator" w:id="0">
    <w:p w14:paraId="3094BC13" w14:textId="77777777" w:rsidR="00D23022" w:rsidRDefault="00D23022" w:rsidP="00B34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D7287"/>
    <w:multiLevelType w:val="hybridMultilevel"/>
    <w:tmpl w:val="C6E025D4"/>
    <w:lvl w:ilvl="0" w:tplc="4B6E0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207B1D"/>
    <w:multiLevelType w:val="hybridMultilevel"/>
    <w:tmpl w:val="4C34E688"/>
    <w:lvl w:ilvl="0" w:tplc="E17879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F6D2E8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106"/>
    <w:rsid w:val="000B1D91"/>
    <w:rsid w:val="000E12DA"/>
    <w:rsid w:val="00113557"/>
    <w:rsid w:val="003D1673"/>
    <w:rsid w:val="004434D0"/>
    <w:rsid w:val="00490AFA"/>
    <w:rsid w:val="004F1B70"/>
    <w:rsid w:val="00746F98"/>
    <w:rsid w:val="007E0D61"/>
    <w:rsid w:val="008D36F6"/>
    <w:rsid w:val="00A07642"/>
    <w:rsid w:val="00B34687"/>
    <w:rsid w:val="00BE5262"/>
    <w:rsid w:val="00C44118"/>
    <w:rsid w:val="00CA3106"/>
    <w:rsid w:val="00D23022"/>
    <w:rsid w:val="00D328DF"/>
    <w:rsid w:val="00D9709E"/>
    <w:rsid w:val="00E3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7D68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06"/>
  </w:style>
  <w:style w:type="paragraph" w:styleId="1">
    <w:name w:val="heading 1"/>
    <w:basedOn w:val="a"/>
    <w:next w:val="a"/>
    <w:link w:val="1Char"/>
    <w:uiPriority w:val="9"/>
    <w:qFormat/>
    <w:rsid w:val="00CA310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10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10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10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310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310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310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310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310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1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106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A310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3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A310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A31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CA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A310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A3106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3106"/>
  </w:style>
  <w:style w:type="character" w:customStyle="1" w:styleId="hljs-meta">
    <w:name w:val="hljs-meta"/>
    <w:basedOn w:val="a0"/>
    <w:rsid w:val="00CA3106"/>
  </w:style>
  <w:style w:type="character" w:customStyle="1" w:styleId="hljs-function">
    <w:name w:val="hljs-function"/>
    <w:basedOn w:val="a0"/>
    <w:rsid w:val="00CA3106"/>
  </w:style>
  <w:style w:type="character" w:customStyle="1" w:styleId="hljs-title">
    <w:name w:val="hljs-title"/>
    <w:basedOn w:val="a0"/>
    <w:rsid w:val="00CA3106"/>
  </w:style>
  <w:style w:type="character" w:customStyle="1" w:styleId="hljs-params">
    <w:name w:val="hljs-params"/>
    <w:basedOn w:val="a0"/>
    <w:rsid w:val="00CA3106"/>
  </w:style>
  <w:style w:type="character" w:customStyle="1" w:styleId="hljs-comment">
    <w:name w:val="hljs-comment"/>
    <w:basedOn w:val="a0"/>
    <w:rsid w:val="00CA3106"/>
  </w:style>
  <w:style w:type="character" w:customStyle="1" w:styleId="hljs-class">
    <w:name w:val="hljs-class"/>
    <w:basedOn w:val="a0"/>
    <w:rsid w:val="00CA3106"/>
  </w:style>
  <w:style w:type="character" w:customStyle="1" w:styleId="hljs-builtin">
    <w:name w:val="hljs-built_in"/>
    <w:basedOn w:val="a0"/>
    <w:rsid w:val="00CA3106"/>
  </w:style>
  <w:style w:type="character" w:customStyle="1" w:styleId="hljs-number">
    <w:name w:val="hljs-number"/>
    <w:basedOn w:val="a0"/>
    <w:rsid w:val="00CA3106"/>
  </w:style>
  <w:style w:type="character" w:customStyle="1" w:styleId="markdown">
    <w:name w:val="markdown"/>
    <w:basedOn w:val="a0"/>
    <w:rsid w:val="00CA3106"/>
  </w:style>
  <w:style w:type="character" w:customStyle="1" w:styleId="hljs-bullet">
    <w:name w:val="hljs-bullet"/>
    <w:basedOn w:val="a0"/>
    <w:rsid w:val="00CA3106"/>
  </w:style>
  <w:style w:type="character" w:customStyle="1" w:styleId="hljs-selector-tag">
    <w:name w:val="hljs-selector-tag"/>
    <w:basedOn w:val="a0"/>
    <w:rsid w:val="00CA3106"/>
  </w:style>
  <w:style w:type="character" w:customStyle="1" w:styleId="hljs-selector-class">
    <w:name w:val="hljs-selector-class"/>
    <w:basedOn w:val="a0"/>
    <w:rsid w:val="00CA3106"/>
  </w:style>
  <w:style w:type="character" w:customStyle="1" w:styleId="hljs-string">
    <w:name w:val="hljs-string"/>
    <w:basedOn w:val="a0"/>
    <w:rsid w:val="00CA3106"/>
  </w:style>
  <w:style w:type="character" w:customStyle="1" w:styleId="hljs-emphasis">
    <w:name w:val="hljs-emphasis"/>
    <w:basedOn w:val="a0"/>
    <w:rsid w:val="00CA3106"/>
  </w:style>
  <w:style w:type="paragraph" w:styleId="TOC">
    <w:name w:val="TOC Heading"/>
    <w:basedOn w:val="1"/>
    <w:next w:val="a"/>
    <w:uiPriority w:val="39"/>
    <w:unhideWhenUsed/>
    <w:qFormat/>
    <w:rsid w:val="00CA3106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E12DA"/>
    <w:pPr>
      <w:tabs>
        <w:tab w:val="right" w:leader="dot" w:pos="8290"/>
      </w:tabs>
      <w:spacing w:after="0" w:line="240" w:lineRule="auto"/>
      <w:ind w:left="221" w:firstLine="357"/>
    </w:pPr>
    <w:rPr>
      <w:rFonts w:eastAsiaTheme="minorHAnsi"/>
      <w:i/>
      <w:iCs/>
    </w:rPr>
  </w:style>
  <w:style w:type="paragraph" w:styleId="10">
    <w:name w:val="toc 1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before="120" w:after="0" w:line="240" w:lineRule="auto"/>
      <w:ind w:firstLine="357"/>
    </w:pPr>
    <w:rPr>
      <w:rFonts w:eastAsia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after="0" w:line="240" w:lineRule="auto"/>
      <w:ind w:left="442" w:firstLine="357"/>
    </w:pPr>
    <w:rPr>
      <w:rFonts w:eastAsiaTheme="minorHAnsi"/>
    </w:rPr>
  </w:style>
  <w:style w:type="paragraph" w:styleId="40">
    <w:name w:val="toc 4"/>
    <w:basedOn w:val="a"/>
    <w:next w:val="a"/>
    <w:autoRedefine/>
    <w:uiPriority w:val="39"/>
    <w:unhideWhenUsed/>
    <w:rsid w:val="00CA3106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A3106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A3106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A3106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A3106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A3106"/>
    <w:pPr>
      <w:spacing w:after="0"/>
      <w:ind w:left="1760"/>
    </w:pPr>
    <w:rPr>
      <w:rFonts w:eastAsiaTheme="minorHAns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CA310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A310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CA3106"/>
    <w:rPr>
      <w:b/>
      <w:bCs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CA310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">
    <w:name w:val="标题 Char"/>
    <w:basedOn w:val="a0"/>
    <w:link w:val="a7"/>
    <w:uiPriority w:val="10"/>
    <w:qFormat/>
    <w:rsid w:val="00CA310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8">
    <w:name w:val="Subtitle"/>
    <w:basedOn w:val="a"/>
    <w:next w:val="a"/>
    <w:link w:val="Char0"/>
    <w:uiPriority w:val="11"/>
    <w:qFormat/>
    <w:rsid w:val="00CA310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A3106"/>
    <w:rPr>
      <w:i/>
      <w:iCs/>
      <w:color w:val="808080" w:themeColor="text1" w:themeTint="7F"/>
      <w:spacing w:val="10"/>
      <w:sz w:val="24"/>
      <w:szCs w:val="24"/>
    </w:rPr>
  </w:style>
  <w:style w:type="character" w:styleId="a9">
    <w:name w:val="Strong"/>
    <w:basedOn w:val="a0"/>
    <w:uiPriority w:val="22"/>
    <w:qFormat/>
    <w:rsid w:val="00CA3106"/>
    <w:rPr>
      <w:b/>
      <w:bCs/>
      <w:spacing w:val="0"/>
    </w:rPr>
  </w:style>
  <w:style w:type="character" w:styleId="aa">
    <w:name w:val="Emphasis"/>
    <w:uiPriority w:val="20"/>
    <w:qFormat/>
    <w:rsid w:val="00CA3106"/>
    <w:rPr>
      <w:b/>
      <w:bCs/>
      <w:i/>
      <w:iCs/>
      <w:color w:val="auto"/>
    </w:rPr>
  </w:style>
  <w:style w:type="paragraph" w:styleId="ab">
    <w:name w:val="No Spacing"/>
    <w:basedOn w:val="a"/>
    <w:uiPriority w:val="1"/>
    <w:qFormat/>
    <w:rsid w:val="00CA3106"/>
    <w:pPr>
      <w:spacing w:after="0" w:line="240" w:lineRule="auto"/>
      <w:ind w:firstLine="0"/>
    </w:pPr>
  </w:style>
  <w:style w:type="paragraph" w:styleId="ac">
    <w:name w:val="List Paragraph"/>
    <w:basedOn w:val="a"/>
    <w:uiPriority w:val="34"/>
    <w:qFormat/>
    <w:rsid w:val="00CA3106"/>
    <w:pPr>
      <w:ind w:left="720"/>
      <w:contextualSpacing/>
    </w:pPr>
  </w:style>
  <w:style w:type="paragraph" w:styleId="ad">
    <w:name w:val="Quote"/>
    <w:basedOn w:val="a"/>
    <w:next w:val="a"/>
    <w:link w:val="Char1"/>
    <w:uiPriority w:val="29"/>
    <w:qFormat/>
    <w:rsid w:val="00CA3106"/>
    <w:rPr>
      <w:color w:val="5A5A5A" w:themeColor="text1" w:themeTint="A5"/>
    </w:rPr>
  </w:style>
  <w:style w:type="character" w:customStyle="1" w:styleId="Char1">
    <w:name w:val="引用 Char"/>
    <w:basedOn w:val="a0"/>
    <w:link w:val="ad"/>
    <w:uiPriority w:val="29"/>
    <w:rsid w:val="00CA3106"/>
    <w:rPr>
      <w:color w:val="5A5A5A" w:themeColor="text1" w:themeTint="A5"/>
    </w:rPr>
  </w:style>
  <w:style w:type="paragraph" w:styleId="ae">
    <w:name w:val="Intense Quote"/>
    <w:basedOn w:val="a"/>
    <w:next w:val="a"/>
    <w:link w:val="Char2"/>
    <w:uiPriority w:val="30"/>
    <w:qFormat/>
    <w:rsid w:val="00CA310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2">
    <w:name w:val="明显引用 Char"/>
    <w:basedOn w:val="a0"/>
    <w:link w:val="ae"/>
    <w:uiPriority w:val="30"/>
    <w:rsid w:val="00CA310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">
    <w:name w:val="Subtle Emphasis"/>
    <w:uiPriority w:val="19"/>
    <w:qFormat/>
    <w:rsid w:val="00CA3106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A3106"/>
    <w:rPr>
      <w:b/>
      <w:bCs/>
      <w:i/>
      <w:iCs/>
      <w:color w:val="auto"/>
      <w:u w:val="single"/>
    </w:rPr>
  </w:style>
  <w:style w:type="character" w:styleId="af1">
    <w:name w:val="Subtle Reference"/>
    <w:uiPriority w:val="31"/>
    <w:qFormat/>
    <w:rsid w:val="00CA3106"/>
    <w:rPr>
      <w:smallCaps/>
    </w:rPr>
  </w:style>
  <w:style w:type="character" w:styleId="af2">
    <w:name w:val="Intense Reference"/>
    <w:uiPriority w:val="32"/>
    <w:qFormat/>
    <w:rsid w:val="00CA3106"/>
    <w:rPr>
      <w:b/>
      <w:bCs/>
      <w:smallCaps/>
      <w:color w:val="auto"/>
    </w:rPr>
  </w:style>
  <w:style w:type="character" w:styleId="af3">
    <w:name w:val="Book Title"/>
    <w:uiPriority w:val="33"/>
    <w:qFormat/>
    <w:rsid w:val="00CA310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4">
    <w:name w:val="header"/>
    <w:basedOn w:val="a"/>
    <w:link w:val="Char3"/>
    <w:uiPriority w:val="99"/>
    <w:unhideWhenUsed/>
    <w:rsid w:val="00B3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4"/>
    <w:uiPriority w:val="99"/>
    <w:rsid w:val="00B34687"/>
    <w:rPr>
      <w:sz w:val="18"/>
      <w:szCs w:val="18"/>
    </w:rPr>
  </w:style>
  <w:style w:type="paragraph" w:styleId="af5">
    <w:name w:val="footer"/>
    <w:basedOn w:val="a"/>
    <w:link w:val="Char4"/>
    <w:uiPriority w:val="99"/>
    <w:unhideWhenUsed/>
    <w:rsid w:val="00B346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5"/>
    <w:uiPriority w:val="99"/>
    <w:rsid w:val="00B34687"/>
    <w:rPr>
      <w:sz w:val="18"/>
      <w:szCs w:val="18"/>
    </w:rPr>
  </w:style>
  <w:style w:type="paragraph" w:styleId="af6">
    <w:name w:val="Balloon Text"/>
    <w:basedOn w:val="a"/>
    <w:link w:val="Char5"/>
    <w:uiPriority w:val="99"/>
    <w:semiHidden/>
    <w:unhideWhenUsed/>
    <w:rsid w:val="00BE526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BE52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106"/>
  </w:style>
  <w:style w:type="paragraph" w:styleId="1">
    <w:name w:val="heading 1"/>
    <w:basedOn w:val="a"/>
    <w:next w:val="a"/>
    <w:link w:val="1Char"/>
    <w:uiPriority w:val="9"/>
    <w:qFormat/>
    <w:rsid w:val="00CA3106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3106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A3106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3106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A3106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A3106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A3106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A3106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A3106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3106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3106"/>
    <w:rPr>
      <w:color w:val="954F72" w:themeColor="followedHyperlink"/>
      <w:u w:val="single"/>
    </w:rPr>
  </w:style>
  <w:style w:type="character" w:customStyle="1" w:styleId="1Char">
    <w:name w:val="标题 1 Char"/>
    <w:basedOn w:val="a0"/>
    <w:link w:val="1"/>
    <w:uiPriority w:val="9"/>
    <w:rsid w:val="00CA3106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A310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CA3106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CA310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">
    <w:name w:val="HTML Preformatted"/>
    <w:basedOn w:val="a"/>
    <w:link w:val="HTMLChar"/>
    <w:uiPriority w:val="99"/>
    <w:semiHidden/>
    <w:unhideWhenUsed/>
    <w:rsid w:val="00CA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CA3106"/>
    <w:rPr>
      <w:rFonts w:ascii="Courier New" w:hAnsi="Courier New" w:cs="Courier New"/>
      <w:kern w:val="0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CA3106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CA3106"/>
  </w:style>
  <w:style w:type="character" w:customStyle="1" w:styleId="hljs-meta">
    <w:name w:val="hljs-meta"/>
    <w:basedOn w:val="a0"/>
    <w:rsid w:val="00CA3106"/>
  </w:style>
  <w:style w:type="character" w:customStyle="1" w:styleId="hljs-function">
    <w:name w:val="hljs-function"/>
    <w:basedOn w:val="a0"/>
    <w:rsid w:val="00CA3106"/>
  </w:style>
  <w:style w:type="character" w:customStyle="1" w:styleId="hljs-title">
    <w:name w:val="hljs-title"/>
    <w:basedOn w:val="a0"/>
    <w:rsid w:val="00CA3106"/>
  </w:style>
  <w:style w:type="character" w:customStyle="1" w:styleId="hljs-params">
    <w:name w:val="hljs-params"/>
    <w:basedOn w:val="a0"/>
    <w:rsid w:val="00CA3106"/>
  </w:style>
  <w:style w:type="character" w:customStyle="1" w:styleId="hljs-comment">
    <w:name w:val="hljs-comment"/>
    <w:basedOn w:val="a0"/>
    <w:rsid w:val="00CA3106"/>
  </w:style>
  <w:style w:type="character" w:customStyle="1" w:styleId="hljs-class">
    <w:name w:val="hljs-class"/>
    <w:basedOn w:val="a0"/>
    <w:rsid w:val="00CA3106"/>
  </w:style>
  <w:style w:type="character" w:customStyle="1" w:styleId="hljs-builtin">
    <w:name w:val="hljs-built_in"/>
    <w:basedOn w:val="a0"/>
    <w:rsid w:val="00CA3106"/>
  </w:style>
  <w:style w:type="character" w:customStyle="1" w:styleId="hljs-number">
    <w:name w:val="hljs-number"/>
    <w:basedOn w:val="a0"/>
    <w:rsid w:val="00CA3106"/>
  </w:style>
  <w:style w:type="character" w:customStyle="1" w:styleId="markdown">
    <w:name w:val="markdown"/>
    <w:basedOn w:val="a0"/>
    <w:rsid w:val="00CA3106"/>
  </w:style>
  <w:style w:type="character" w:customStyle="1" w:styleId="hljs-bullet">
    <w:name w:val="hljs-bullet"/>
    <w:basedOn w:val="a0"/>
    <w:rsid w:val="00CA3106"/>
  </w:style>
  <w:style w:type="character" w:customStyle="1" w:styleId="hljs-selector-tag">
    <w:name w:val="hljs-selector-tag"/>
    <w:basedOn w:val="a0"/>
    <w:rsid w:val="00CA3106"/>
  </w:style>
  <w:style w:type="character" w:customStyle="1" w:styleId="hljs-selector-class">
    <w:name w:val="hljs-selector-class"/>
    <w:basedOn w:val="a0"/>
    <w:rsid w:val="00CA3106"/>
  </w:style>
  <w:style w:type="character" w:customStyle="1" w:styleId="hljs-string">
    <w:name w:val="hljs-string"/>
    <w:basedOn w:val="a0"/>
    <w:rsid w:val="00CA3106"/>
  </w:style>
  <w:style w:type="character" w:customStyle="1" w:styleId="hljs-emphasis">
    <w:name w:val="hljs-emphasis"/>
    <w:basedOn w:val="a0"/>
    <w:rsid w:val="00CA3106"/>
  </w:style>
  <w:style w:type="paragraph" w:styleId="TOC">
    <w:name w:val="TOC Heading"/>
    <w:basedOn w:val="1"/>
    <w:next w:val="a"/>
    <w:uiPriority w:val="39"/>
    <w:unhideWhenUsed/>
    <w:qFormat/>
    <w:rsid w:val="00CA3106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0E12DA"/>
    <w:pPr>
      <w:tabs>
        <w:tab w:val="right" w:leader="dot" w:pos="8290"/>
      </w:tabs>
      <w:spacing w:after="0" w:line="240" w:lineRule="auto"/>
      <w:ind w:left="221" w:firstLine="357"/>
    </w:pPr>
    <w:rPr>
      <w:rFonts w:eastAsiaTheme="minorHAnsi"/>
      <w:i/>
      <w:iCs/>
    </w:rPr>
  </w:style>
  <w:style w:type="paragraph" w:styleId="10">
    <w:name w:val="toc 1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before="120" w:after="0" w:line="240" w:lineRule="auto"/>
      <w:ind w:firstLine="357"/>
    </w:pPr>
    <w:rPr>
      <w:rFonts w:eastAsiaTheme="minorHAnsi"/>
      <w:b/>
      <w:bCs/>
    </w:rPr>
  </w:style>
  <w:style w:type="paragraph" w:styleId="30">
    <w:name w:val="toc 3"/>
    <w:basedOn w:val="a"/>
    <w:next w:val="a"/>
    <w:autoRedefine/>
    <w:uiPriority w:val="39"/>
    <w:unhideWhenUsed/>
    <w:rsid w:val="00A07642"/>
    <w:pPr>
      <w:tabs>
        <w:tab w:val="right" w:leader="dot" w:pos="8290"/>
      </w:tabs>
      <w:spacing w:after="0" w:line="240" w:lineRule="auto"/>
      <w:ind w:left="442" w:firstLine="357"/>
    </w:pPr>
    <w:rPr>
      <w:rFonts w:eastAsiaTheme="minorHAnsi"/>
    </w:rPr>
  </w:style>
  <w:style w:type="paragraph" w:styleId="40">
    <w:name w:val="toc 4"/>
    <w:basedOn w:val="a"/>
    <w:next w:val="a"/>
    <w:autoRedefine/>
    <w:uiPriority w:val="39"/>
    <w:unhideWhenUsed/>
    <w:rsid w:val="00CA3106"/>
    <w:pPr>
      <w:spacing w:after="0"/>
      <w:ind w:left="660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CA3106"/>
    <w:pPr>
      <w:spacing w:after="0"/>
      <w:ind w:left="880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CA3106"/>
    <w:pPr>
      <w:spacing w:after="0"/>
      <w:ind w:left="1100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CA3106"/>
    <w:pPr>
      <w:spacing w:after="0"/>
      <w:ind w:left="1320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CA3106"/>
    <w:pPr>
      <w:spacing w:after="0"/>
      <w:ind w:left="1540"/>
    </w:pPr>
    <w:rPr>
      <w:rFonts w:eastAsia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CA3106"/>
    <w:pPr>
      <w:spacing w:after="0"/>
      <w:ind w:left="1760"/>
    </w:pPr>
    <w:rPr>
      <w:rFonts w:eastAsiaTheme="minorHAnsi"/>
      <w:sz w:val="20"/>
      <w:szCs w:val="20"/>
    </w:rPr>
  </w:style>
  <w:style w:type="character" w:customStyle="1" w:styleId="4Char">
    <w:name w:val="标题 4 Char"/>
    <w:basedOn w:val="a0"/>
    <w:link w:val="4"/>
    <w:uiPriority w:val="9"/>
    <w:rsid w:val="00CA3106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CA3106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CA3106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CA3106"/>
    <w:rPr>
      <w:b/>
      <w:bCs/>
      <w:sz w:val="18"/>
      <w:szCs w:val="18"/>
    </w:rPr>
  </w:style>
  <w:style w:type="paragraph" w:styleId="a7">
    <w:name w:val="Title"/>
    <w:basedOn w:val="a"/>
    <w:next w:val="a"/>
    <w:link w:val="Char"/>
    <w:uiPriority w:val="10"/>
    <w:qFormat/>
    <w:rsid w:val="00CA3106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">
    <w:name w:val="标题 Char"/>
    <w:basedOn w:val="a0"/>
    <w:link w:val="a7"/>
    <w:uiPriority w:val="10"/>
    <w:qFormat/>
    <w:rsid w:val="00CA310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8">
    <w:name w:val="Subtitle"/>
    <w:basedOn w:val="a"/>
    <w:next w:val="a"/>
    <w:link w:val="Char0"/>
    <w:uiPriority w:val="11"/>
    <w:qFormat/>
    <w:rsid w:val="00CA3106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0">
    <w:name w:val="副标题 Char"/>
    <w:basedOn w:val="a0"/>
    <w:link w:val="a8"/>
    <w:uiPriority w:val="11"/>
    <w:rsid w:val="00CA3106"/>
    <w:rPr>
      <w:i/>
      <w:iCs/>
      <w:color w:val="808080" w:themeColor="text1" w:themeTint="7F"/>
      <w:spacing w:val="10"/>
      <w:sz w:val="24"/>
      <w:szCs w:val="24"/>
    </w:rPr>
  </w:style>
  <w:style w:type="character" w:styleId="a9">
    <w:name w:val="Strong"/>
    <w:basedOn w:val="a0"/>
    <w:uiPriority w:val="22"/>
    <w:qFormat/>
    <w:rsid w:val="00CA3106"/>
    <w:rPr>
      <w:b/>
      <w:bCs/>
      <w:spacing w:val="0"/>
    </w:rPr>
  </w:style>
  <w:style w:type="character" w:styleId="aa">
    <w:name w:val="Emphasis"/>
    <w:uiPriority w:val="20"/>
    <w:qFormat/>
    <w:rsid w:val="00CA3106"/>
    <w:rPr>
      <w:b/>
      <w:bCs/>
      <w:i/>
      <w:iCs/>
      <w:color w:val="auto"/>
    </w:rPr>
  </w:style>
  <w:style w:type="paragraph" w:styleId="ab">
    <w:name w:val="No Spacing"/>
    <w:basedOn w:val="a"/>
    <w:uiPriority w:val="1"/>
    <w:qFormat/>
    <w:rsid w:val="00CA3106"/>
    <w:pPr>
      <w:spacing w:after="0" w:line="240" w:lineRule="auto"/>
      <w:ind w:firstLine="0"/>
    </w:pPr>
  </w:style>
  <w:style w:type="paragraph" w:styleId="ac">
    <w:name w:val="List Paragraph"/>
    <w:basedOn w:val="a"/>
    <w:uiPriority w:val="34"/>
    <w:qFormat/>
    <w:rsid w:val="00CA3106"/>
    <w:pPr>
      <w:ind w:left="720"/>
      <w:contextualSpacing/>
    </w:pPr>
  </w:style>
  <w:style w:type="paragraph" w:styleId="ad">
    <w:name w:val="Quote"/>
    <w:basedOn w:val="a"/>
    <w:next w:val="a"/>
    <w:link w:val="Char1"/>
    <w:uiPriority w:val="29"/>
    <w:qFormat/>
    <w:rsid w:val="00CA3106"/>
    <w:rPr>
      <w:color w:val="5A5A5A" w:themeColor="text1" w:themeTint="A5"/>
    </w:rPr>
  </w:style>
  <w:style w:type="character" w:customStyle="1" w:styleId="Char1">
    <w:name w:val="引用 Char"/>
    <w:basedOn w:val="a0"/>
    <w:link w:val="ad"/>
    <w:uiPriority w:val="29"/>
    <w:rsid w:val="00CA3106"/>
    <w:rPr>
      <w:color w:val="5A5A5A" w:themeColor="text1" w:themeTint="A5"/>
    </w:rPr>
  </w:style>
  <w:style w:type="paragraph" w:styleId="ae">
    <w:name w:val="Intense Quote"/>
    <w:basedOn w:val="a"/>
    <w:next w:val="a"/>
    <w:link w:val="Char2"/>
    <w:uiPriority w:val="30"/>
    <w:qFormat/>
    <w:rsid w:val="00CA3106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2">
    <w:name w:val="明显引用 Char"/>
    <w:basedOn w:val="a0"/>
    <w:link w:val="ae"/>
    <w:uiPriority w:val="30"/>
    <w:rsid w:val="00CA3106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">
    <w:name w:val="Subtle Emphasis"/>
    <w:uiPriority w:val="19"/>
    <w:qFormat/>
    <w:rsid w:val="00CA3106"/>
    <w:rPr>
      <w:i/>
      <w:iCs/>
      <w:color w:val="5A5A5A" w:themeColor="text1" w:themeTint="A5"/>
    </w:rPr>
  </w:style>
  <w:style w:type="character" w:styleId="af0">
    <w:name w:val="Intense Emphasis"/>
    <w:uiPriority w:val="21"/>
    <w:qFormat/>
    <w:rsid w:val="00CA3106"/>
    <w:rPr>
      <w:b/>
      <w:bCs/>
      <w:i/>
      <w:iCs/>
      <w:color w:val="auto"/>
      <w:u w:val="single"/>
    </w:rPr>
  </w:style>
  <w:style w:type="character" w:styleId="af1">
    <w:name w:val="Subtle Reference"/>
    <w:uiPriority w:val="31"/>
    <w:qFormat/>
    <w:rsid w:val="00CA3106"/>
    <w:rPr>
      <w:smallCaps/>
    </w:rPr>
  </w:style>
  <w:style w:type="character" w:styleId="af2">
    <w:name w:val="Intense Reference"/>
    <w:uiPriority w:val="32"/>
    <w:qFormat/>
    <w:rsid w:val="00CA3106"/>
    <w:rPr>
      <w:b/>
      <w:bCs/>
      <w:smallCaps/>
      <w:color w:val="auto"/>
    </w:rPr>
  </w:style>
  <w:style w:type="character" w:styleId="af3">
    <w:name w:val="Book Title"/>
    <w:uiPriority w:val="33"/>
    <w:qFormat/>
    <w:rsid w:val="00CA3106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4">
    <w:name w:val="header"/>
    <w:basedOn w:val="a"/>
    <w:link w:val="Char3"/>
    <w:uiPriority w:val="99"/>
    <w:unhideWhenUsed/>
    <w:rsid w:val="00B34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4"/>
    <w:uiPriority w:val="99"/>
    <w:rsid w:val="00B34687"/>
    <w:rPr>
      <w:sz w:val="18"/>
      <w:szCs w:val="18"/>
    </w:rPr>
  </w:style>
  <w:style w:type="paragraph" w:styleId="af5">
    <w:name w:val="footer"/>
    <w:basedOn w:val="a"/>
    <w:link w:val="Char4"/>
    <w:uiPriority w:val="99"/>
    <w:unhideWhenUsed/>
    <w:rsid w:val="00B3468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5"/>
    <w:uiPriority w:val="99"/>
    <w:rsid w:val="00B34687"/>
    <w:rPr>
      <w:sz w:val="18"/>
      <w:szCs w:val="18"/>
    </w:rPr>
  </w:style>
  <w:style w:type="paragraph" w:styleId="af6">
    <w:name w:val="Balloon Text"/>
    <w:basedOn w:val="a"/>
    <w:link w:val="Char5"/>
    <w:uiPriority w:val="99"/>
    <w:semiHidden/>
    <w:unhideWhenUsed/>
    <w:rsid w:val="00BE526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6"/>
    <w:uiPriority w:val="99"/>
    <w:semiHidden/>
    <w:rsid w:val="00BE52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6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1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3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9486EA50-B17D-4537-BE7B-B54BEBF16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17</Pages>
  <Words>1225</Words>
  <Characters>6984</Characters>
  <Application>Microsoft Office Word</Application>
  <DocSecurity>0</DocSecurity>
  <Lines>58</Lines>
  <Paragraphs>16</Paragraphs>
  <ScaleCrop>false</ScaleCrop>
  <Company/>
  <LinksUpToDate>false</LinksUpToDate>
  <CharactersWithSpaces>8193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nijialing</cp:lastModifiedBy>
  <cp:revision>7</cp:revision>
  <dcterms:created xsi:type="dcterms:W3CDTF">2019-06-02T01:24:00Z</dcterms:created>
  <dcterms:modified xsi:type="dcterms:W3CDTF">2019-06-22T07:32:00Z</dcterms:modified>
</cp:coreProperties>
</file>