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D202C" w14:textId="77777777" w:rsidR="0043076A" w:rsidRDefault="0043076A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GSA Agile 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>Prototype  Survey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 Questions</w:t>
      </w:r>
    </w:p>
    <w:p w14:paraId="0457F37B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3D2471B4" w14:textId="77777777" w:rsidR="00465874" w:rsidRPr="00465874" w:rsidRDefault="00465874" w:rsidP="00465874">
      <w:pPr>
        <w:shd w:val="clear" w:color="auto" w:fill="FFFFFF"/>
        <w:rPr>
          <w:rFonts w:ascii="Arial" w:eastAsia="Times New Roman" w:hAnsi="Arial" w:cs="Times New Roman"/>
          <w:bCs/>
          <w:color w:val="222222"/>
        </w:rPr>
      </w:pPr>
      <w:r>
        <w:rPr>
          <w:rFonts w:ascii="Arial" w:eastAsia="Times New Roman" w:hAnsi="Arial" w:cs="Times New Roman"/>
          <w:bCs/>
          <w:color w:val="222222"/>
        </w:rPr>
        <w:t xml:space="preserve">Thank you for your participation in this short survey. The answers to these short questions and your responses </w:t>
      </w:r>
      <w:r w:rsidR="00313C62">
        <w:rPr>
          <w:rFonts w:ascii="Arial" w:eastAsia="Times New Roman" w:hAnsi="Arial" w:cs="Times New Roman"/>
          <w:bCs/>
          <w:color w:val="222222"/>
        </w:rPr>
        <w:t>to those with a ‘please specify’ option</w:t>
      </w:r>
      <w:r>
        <w:rPr>
          <w:rFonts w:ascii="Arial" w:eastAsia="Times New Roman" w:hAnsi="Arial" w:cs="Times New Roman"/>
          <w:bCs/>
          <w:color w:val="222222"/>
        </w:rPr>
        <w:t xml:space="preserve"> will provide us with some </w:t>
      </w:r>
      <w:r w:rsidR="00313C62">
        <w:rPr>
          <w:rFonts w:ascii="Arial" w:eastAsia="Times New Roman" w:hAnsi="Arial" w:cs="Times New Roman"/>
          <w:bCs/>
          <w:color w:val="222222"/>
        </w:rPr>
        <w:t xml:space="preserve">good </w:t>
      </w:r>
      <w:bookmarkStart w:id="0" w:name="_GoBack"/>
      <w:bookmarkEnd w:id="0"/>
      <w:r>
        <w:rPr>
          <w:rFonts w:ascii="Arial" w:eastAsia="Times New Roman" w:hAnsi="Arial" w:cs="Times New Roman"/>
          <w:bCs/>
          <w:color w:val="222222"/>
        </w:rPr>
        <w:t xml:space="preserve">information to develop a user friendly and useful Food Recall application. </w:t>
      </w:r>
    </w:p>
    <w:p w14:paraId="3A2ACCD3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17008A9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AD2088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1. What is your Gender?</w:t>
      </w:r>
    </w:p>
    <w:p w14:paraId="369D903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5B3374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Male</w:t>
      </w:r>
    </w:p>
    <w:p w14:paraId="575D2ED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DB760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Female</w:t>
      </w:r>
    </w:p>
    <w:p w14:paraId="7A4AD42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3BA13E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499F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2. How old are you?</w:t>
      </w:r>
    </w:p>
    <w:p w14:paraId="1226377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F29E7B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18-25</w:t>
      </w:r>
    </w:p>
    <w:p w14:paraId="65AAD5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5D466A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26-39</w:t>
      </w:r>
    </w:p>
    <w:p w14:paraId="2071EFF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E101A3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40-59</w:t>
      </w:r>
    </w:p>
    <w:p w14:paraId="5ACAAC5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43335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&gt;60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</w:p>
    <w:p w14:paraId="29157C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8506A2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006264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6F6404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3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ever make purchases online?</w:t>
      </w:r>
    </w:p>
    <w:p w14:paraId="300D24F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34FBCD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Yes</w:t>
      </w:r>
    </w:p>
    <w:p w14:paraId="250C52B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4CDB1F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 </w:t>
      </w:r>
    </w:p>
    <w:p w14:paraId="42320549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019B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AC2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3E1A05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D083FE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4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How many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product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(s) have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you purchase online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, in the last month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47647A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4ABD35C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zero </w:t>
      </w:r>
    </w:p>
    <w:p w14:paraId="7ED873EB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3F62E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less than or equal to 3 </w:t>
      </w:r>
    </w:p>
    <w:p w14:paraId="54682DA2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BAB8169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more than 3 and less than 10 </w:t>
      </w:r>
    </w:p>
    <w:p w14:paraId="3D905FA7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6B26095" w14:textId="77777777" w:rsid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more than 10 </w:t>
      </w:r>
    </w:p>
    <w:p w14:paraId="643028F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69F86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C853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C00A7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E5D5B02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5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make food purchase decisions in your household?</w:t>
      </w:r>
    </w:p>
    <w:p w14:paraId="2E7919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6E41D1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Yes</w:t>
      </w:r>
    </w:p>
    <w:p w14:paraId="283C07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E7F49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A9FF1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1097C4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89B1A6A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15110AC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DF99137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44D90C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E479B1E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C16AE1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6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How do you guarantee the safety of foods you buy?</w:t>
      </w:r>
    </w:p>
    <w:p w14:paraId="1D22245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1D8F1F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I research a brand before I buy it</w:t>
      </w:r>
    </w:p>
    <w:p w14:paraId="3AC7CB8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DD7CD5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I rely on others means or people to bring it to my attention</w:t>
      </w:r>
    </w:p>
    <w:p w14:paraId="7AEE420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67C6D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543AD8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64C6D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52D2C27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03AC4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F53760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5A22F6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7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Would having a dedicated food recall website beneficial to you?</w:t>
      </w:r>
    </w:p>
    <w:p w14:paraId="02FBFCF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824D2D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Yes</w:t>
      </w:r>
    </w:p>
    <w:p w14:paraId="57B9820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BD79E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39FA00A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6F73AC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59661F9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394F1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29C2A0E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C0628DC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8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Do you trust information on the </w:t>
      </w:r>
      <w:proofErr w:type="gramStart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internet</w:t>
      </w:r>
      <w:proofErr w:type="gramEnd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135A6E9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F517BA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Yes</w:t>
      </w:r>
    </w:p>
    <w:p w14:paraId="4400DB7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EFD6A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F0B3C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D23C20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6FD7E9DF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93413F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EE994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7A717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5F98B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720D5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9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Do you trust information on the </w:t>
      </w:r>
      <w:proofErr w:type="gramStart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internet</w:t>
      </w:r>
      <w:proofErr w:type="gramEnd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from the FDA?</w:t>
      </w:r>
    </w:p>
    <w:p w14:paraId="0576249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065621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Yes</w:t>
      </w:r>
    </w:p>
    <w:p w14:paraId="6C709B3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6FE7F4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C6627A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60C0F7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27BAA50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E5A7C2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599FE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957986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7DEE6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2F903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10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When is it most important to you to know about a recall?</w:t>
      </w:r>
    </w:p>
    <w:p w14:paraId="3DBBE9D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07AE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Before I purchase an item from a grocery (before check out)</w:t>
      </w:r>
    </w:p>
    <w:p w14:paraId="5AB8C88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Right when it happens</w:t>
      </w:r>
    </w:p>
    <w:p w14:paraId="7DF2ADD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Before I consume the food</w:t>
      </w:r>
    </w:p>
    <w:p w14:paraId="62045BD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5C44F4D7" w14:textId="77777777" w:rsidR="003A540C" w:rsidRDefault="003A540C"/>
    <w:sectPr w:rsidR="003A540C" w:rsidSect="00A00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6A"/>
    <w:rsid w:val="00313C62"/>
    <w:rsid w:val="003A540C"/>
    <w:rsid w:val="0043076A"/>
    <w:rsid w:val="00465874"/>
    <w:rsid w:val="00A0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D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1175</Characters>
  <Application>Microsoft Macintosh Word</Application>
  <DocSecurity>0</DocSecurity>
  <Lines>9</Lines>
  <Paragraphs>2</Paragraphs>
  <ScaleCrop>false</ScaleCrop>
  <Company>Acumen Solutions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Ranade</dc:creator>
  <cp:keywords/>
  <dc:description/>
  <cp:lastModifiedBy>Girish Ranade</cp:lastModifiedBy>
  <cp:revision>2</cp:revision>
  <dcterms:created xsi:type="dcterms:W3CDTF">2015-07-01T17:33:00Z</dcterms:created>
  <dcterms:modified xsi:type="dcterms:W3CDTF">2015-07-01T18:44:00Z</dcterms:modified>
</cp:coreProperties>
</file>