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B0" w:rsidRDefault="00CE6480" w:rsidP="00CE6480">
      <w:pPr>
        <w:spacing w:line="240" w:lineRule="auto"/>
        <w:contextualSpacing/>
      </w:pPr>
      <w:r>
        <w:t>Alexander Buchholz</w:t>
      </w:r>
    </w:p>
    <w:p w:rsidR="00CE6480" w:rsidRDefault="00CE6480" w:rsidP="00CE6480">
      <w:pPr>
        <w:spacing w:line="240" w:lineRule="auto"/>
        <w:contextualSpacing/>
      </w:pPr>
      <w:r>
        <w:t>CPE555</w:t>
      </w:r>
    </w:p>
    <w:p w:rsidR="00CE6480" w:rsidRDefault="000F5DEB" w:rsidP="00CE6480">
      <w:pPr>
        <w:spacing w:line="240" w:lineRule="auto"/>
        <w:contextualSpacing/>
      </w:pPr>
      <w:r>
        <w:t>Audio</w:t>
      </w:r>
      <w:r w:rsidR="00CE6480">
        <w:t xml:space="preserve"> Processing Project</w:t>
      </w:r>
    </w:p>
    <w:p w:rsidR="00CE6480" w:rsidRDefault="00CE6480"/>
    <w:p w:rsidR="00CE6480" w:rsidRDefault="00CE6480">
      <w:r>
        <w:rPr>
          <w:b/>
        </w:rPr>
        <w:t>Abstract</w:t>
      </w:r>
      <w:r w:rsidR="00F40E5B">
        <w:rPr>
          <w:b/>
        </w:rPr>
        <w:t xml:space="preserve"> and Introduction</w:t>
      </w:r>
    </w:p>
    <w:p w:rsidR="00A8748C" w:rsidRDefault="009A61E1" w:rsidP="00A8748C">
      <w:r>
        <w:t xml:space="preserve">Machine learning and artificial intelligence have become hot topics both in popular culture and as legitimate research subjects. In more recent times, machine learning algorithms are making their way into consumer products and applications. Speech processing, for example, is a feature present in almost all modern smartphones, carried around by large amounts of the population. Characters like “Siri” and “Cortana”, intelligent assistants made by Apple and Microsoft respectively, use speech recognition algorithms to interact with the real world. Such </w:t>
      </w:r>
      <w:r w:rsidR="00A8748C">
        <w:t>speech processing algorithms rely on higher level machine learning tactics, as well as lower level algorithms for processing audio concurrently with a machine’s other tasks. The purpose of this project is to focus on the latter aspect of the problem, processing audio concurrently, while also examining how it might fit into the bigger picture.</w:t>
      </w:r>
    </w:p>
    <w:p w:rsidR="00DB132A" w:rsidRDefault="009A61E1" w:rsidP="00A8748C">
      <w:r>
        <w:t xml:space="preserve"> </w:t>
      </w:r>
      <w:r w:rsidR="00F156FB">
        <w:t xml:space="preserve">A Raspberry Pi 3B, USB Microphone, and external speaker with an audio jack, are used as the supporting hardware. A Logitech G930 </w:t>
      </w:r>
      <w:r w:rsidR="002F21D2">
        <w:t>is</w:t>
      </w:r>
      <w:r w:rsidR="00F156FB">
        <w:t xml:space="preserve"> used as the USB microphone, but most USB microphones will work. </w:t>
      </w:r>
      <w:r w:rsidR="002F21D2">
        <w:t xml:space="preserve"> Although not much hardware is required, </w:t>
      </w:r>
      <w:r w:rsidR="002F21D2">
        <w:fldChar w:fldCharType="begin"/>
      </w:r>
      <w:r w:rsidR="002F21D2">
        <w:instrText xml:space="preserve"> REF _Ref491650813 \h </w:instrText>
      </w:r>
      <w:r w:rsidR="002F21D2">
        <w:fldChar w:fldCharType="separate"/>
      </w:r>
      <w:r w:rsidR="002F21D2" w:rsidRPr="002F21D2">
        <w:t xml:space="preserve">Figure </w:t>
      </w:r>
      <w:r w:rsidR="002F21D2" w:rsidRPr="002F21D2">
        <w:rPr>
          <w:noProof/>
        </w:rPr>
        <w:t>1</w:t>
      </w:r>
      <w:r w:rsidR="002F21D2">
        <w:fldChar w:fldCharType="end"/>
      </w:r>
      <w:r w:rsidR="002F21D2">
        <w:t xml:space="preserve"> shows the basic equipment setup. Additionally, TightVNC is used to remote into the Raspberry Pi form a laptop, and an HDMI monitor, keyboard and mouse are used as supplementary material.</w:t>
      </w:r>
    </w:p>
    <w:p w:rsidR="002F21D2" w:rsidRDefault="00E24C09" w:rsidP="002F21D2">
      <w:pPr>
        <w:keepNext/>
        <w:jc w:val="center"/>
      </w:pPr>
      <w:r>
        <w:rPr>
          <w:noProof/>
        </w:rPr>
        <w:drawing>
          <wp:inline distT="0" distB="0" distL="0" distR="0" wp14:anchorId="0FB46D1A" wp14:editId="17CA29E8">
            <wp:extent cx="4924425" cy="281470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4425" cy="2814709"/>
                    </a:xfrm>
                    <a:prstGeom prst="rect">
                      <a:avLst/>
                    </a:prstGeom>
                  </pic:spPr>
                </pic:pic>
              </a:graphicData>
            </a:graphic>
          </wp:inline>
        </w:drawing>
      </w:r>
    </w:p>
    <w:p w:rsidR="00E24C09" w:rsidRDefault="002F21D2" w:rsidP="002F21D2">
      <w:pPr>
        <w:pStyle w:val="Caption"/>
        <w:jc w:val="center"/>
        <w:rPr>
          <w:color w:val="auto"/>
          <w:sz w:val="22"/>
        </w:rPr>
      </w:pPr>
      <w:bookmarkStart w:id="0" w:name="_Ref491650808"/>
      <w:bookmarkStart w:id="1" w:name="_Ref491650813"/>
      <w:r w:rsidRPr="002F21D2">
        <w:rPr>
          <w:color w:val="auto"/>
          <w:sz w:val="22"/>
        </w:rPr>
        <w:t xml:space="preserve">Figure </w:t>
      </w:r>
      <w:r w:rsidRPr="002F21D2">
        <w:rPr>
          <w:color w:val="auto"/>
          <w:sz w:val="22"/>
        </w:rPr>
        <w:fldChar w:fldCharType="begin"/>
      </w:r>
      <w:r w:rsidRPr="002F21D2">
        <w:rPr>
          <w:color w:val="auto"/>
          <w:sz w:val="22"/>
        </w:rPr>
        <w:instrText xml:space="preserve"> SEQ Figure \* ARABIC </w:instrText>
      </w:r>
      <w:r w:rsidRPr="002F21D2">
        <w:rPr>
          <w:color w:val="auto"/>
          <w:sz w:val="22"/>
        </w:rPr>
        <w:fldChar w:fldCharType="separate"/>
      </w:r>
      <w:r w:rsidR="00323F63">
        <w:rPr>
          <w:noProof/>
          <w:color w:val="auto"/>
          <w:sz w:val="22"/>
        </w:rPr>
        <w:t>1</w:t>
      </w:r>
      <w:r w:rsidRPr="002F21D2">
        <w:rPr>
          <w:color w:val="auto"/>
          <w:sz w:val="22"/>
        </w:rPr>
        <w:fldChar w:fldCharType="end"/>
      </w:r>
      <w:bookmarkEnd w:id="1"/>
      <w:r w:rsidRPr="002F21D2">
        <w:rPr>
          <w:color w:val="auto"/>
          <w:sz w:val="22"/>
        </w:rPr>
        <w:t xml:space="preserve"> - Equipment Setup</w:t>
      </w:r>
      <w:bookmarkEnd w:id="0"/>
    </w:p>
    <w:p w:rsidR="00480D61" w:rsidRDefault="00DB132A" w:rsidP="00A8748C">
      <w:r>
        <w:t xml:space="preserve">For software, Python 2.7.9 is used in conjunction with the PyAudio library. </w:t>
      </w:r>
      <w:r>
        <w:t xml:space="preserve">PyAudio is a cross-platform I/O library written for audio processing in Python. Python </w:t>
      </w:r>
      <w:r>
        <w:t>i</w:t>
      </w:r>
      <w:r>
        <w:t xml:space="preserve">s a suitable programming language of choice, due to the large number of supporting libraries, such as PyAudio, for </w:t>
      </w:r>
      <w:r>
        <w:t xml:space="preserve">applications like </w:t>
      </w:r>
      <w:r>
        <w:t>audio processing.</w:t>
      </w:r>
    </w:p>
    <w:p w:rsidR="00CE6480" w:rsidRDefault="00CE6480">
      <w:pPr>
        <w:rPr>
          <w:b/>
        </w:rPr>
      </w:pPr>
      <w:r>
        <w:rPr>
          <w:b/>
        </w:rPr>
        <w:lastRenderedPageBreak/>
        <w:t>Work Accomplished</w:t>
      </w:r>
    </w:p>
    <w:p w:rsidR="00DB132A" w:rsidRDefault="00DB132A" w:rsidP="00DB132A">
      <w:r>
        <w:t>The following Linux commands were used for initial testing and setup:</w:t>
      </w:r>
    </w:p>
    <w:p w:rsidR="00DB132A" w:rsidRPr="004F48C4" w:rsidRDefault="00DB132A" w:rsidP="00DB132A">
      <w:pPr>
        <w:pStyle w:val="ListParagraph"/>
        <w:numPr>
          <w:ilvl w:val="0"/>
          <w:numId w:val="2"/>
        </w:numPr>
      </w:pPr>
      <w:r w:rsidRPr="00111C3E">
        <w:rPr>
          <w:rFonts w:ascii="Courier Std" w:hAnsi="Courier Std" w:cs="Courier New"/>
        </w:rPr>
        <w:t>alsamixer</w:t>
      </w:r>
      <w:r>
        <w:rPr>
          <w:rFonts w:cs="Courier New"/>
          <w:b/>
        </w:rPr>
        <w:t xml:space="preserve"> </w:t>
      </w:r>
      <w:r>
        <w:rPr>
          <w:rFonts w:cs="Courier New"/>
        </w:rPr>
        <w:t>used to configure sound devices, input audio raised to maximum volume</w:t>
      </w:r>
      <w:r w:rsidR="00323F63">
        <w:rPr>
          <w:rFonts w:cs="Courier New"/>
        </w:rPr>
        <w:t xml:space="preserve"> (</w:t>
      </w:r>
      <w:r w:rsidR="00323F63">
        <w:rPr>
          <w:rFonts w:cs="Courier New"/>
        </w:rPr>
        <w:fldChar w:fldCharType="begin"/>
      </w:r>
      <w:r w:rsidR="00323F63">
        <w:rPr>
          <w:rFonts w:cs="Courier New"/>
        </w:rPr>
        <w:instrText xml:space="preserve"> REF _Ref491726733 \h </w:instrText>
      </w:r>
      <w:r w:rsidR="00323F63">
        <w:rPr>
          <w:rFonts w:cs="Courier New"/>
        </w:rPr>
      </w:r>
      <w:r w:rsidR="00323F63">
        <w:rPr>
          <w:rFonts w:cs="Courier New"/>
        </w:rPr>
        <w:fldChar w:fldCharType="separate"/>
      </w:r>
      <w:r w:rsidR="00323F63" w:rsidRPr="00323F63">
        <w:t xml:space="preserve">Figure </w:t>
      </w:r>
      <w:r w:rsidR="00323F63" w:rsidRPr="00323F63">
        <w:rPr>
          <w:noProof/>
        </w:rPr>
        <w:t>2</w:t>
      </w:r>
      <w:r w:rsidR="00323F63">
        <w:rPr>
          <w:rFonts w:cs="Courier New"/>
        </w:rPr>
        <w:fldChar w:fldCharType="end"/>
      </w:r>
      <w:r w:rsidR="00323F63">
        <w:rPr>
          <w:rFonts w:cs="Courier New"/>
        </w:rPr>
        <w:t>)</w:t>
      </w:r>
    </w:p>
    <w:p w:rsidR="00323F63" w:rsidRDefault="00DB132A" w:rsidP="00323F63">
      <w:pPr>
        <w:keepNext/>
        <w:jc w:val="center"/>
      </w:pPr>
      <w:r>
        <w:rPr>
          <w:noProof/>
        </w:rPr>
        <w:drawing>
          <wp:inline distT="0" distB="0" distL="0" distR="0" wp14:anchorId="42DB3962" wp14:editId="6F35458E">
            <wp:extent cx="3836333"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8884" cy="2468616"/>
                    </a:xfrm>
                    <a:prstGeom prst="rect">
                      <a:avLst/>
                    </a:prstGeom>
                  </pic:spPr>
                </pic:pic>
              </a:graphicData>
            </a:graphic>
          </wp:inline>
        </w:drawing>
      </w:r>
    </w:p>
    <w:p w:rsidR="00DB132A" w:rsidRPr="00323F63" w:rsidRDefault="00323F63" w:rsidP="00323F63">
      <w:pPr>
        <w:pStyle w:val="Caption"/>
        <w:jc w:val="center"/>
        <w:rPr>
          <w:color w:val="auto"/>
          <w:sz w:val="22"/>
        </w:rPr>
      </w:pPr>
      <w:bookmarkStart w:id="2" w:name="_Ref491726733"/>
      <w:r w:rsidRPr="00323F63">
        <w:rPr>
          <w:color w:val="auto"/>
          <w:sz w:val="22"/>
        </w:rPr>
        <w:t xml:space="preserve">Figure </w:t>
      </w:r>
      <w:r w:rsidRPr="00323F63">
        <w:rPr>
          <w:color w:val="auto"/>
          <w:sz w:val="22"/>
        </w:rPr>
        <w:fldChar w:fldCharType="begin"/>
      </w:r>
      <w:r w:rsidRPr="00323F63">
        <w:rPr>
          <w:color w:val="auto"/>
          <w:sz w:val="22"/>
        </w:rPr>
        <w:instrText xml:space="preserve"> SEQ Figure \* ARABIC </w:instrText>
      </w:r>
      <w:r w:rsidRPr="00323F63">
        <w:rPr>
          <w:color w:val="auto"/>
          <w:sz w:val="22"/>
        </w:rPr>
        <w:fldChar w:fldCharType="separate"/>
      </w:r>
      <w:r w:rsidRPr="00323F63">
        <w:rPr>
          <w:noProof/>
          <w:color w:val="auto"/>
          <w:sz w:val="22"/>
        </w:rPr>
        <w:t>2</w:t>
      </w:r>
      <w:r w:rsidRPr="00323F63">
        <w:rPr>
          <w:color w:val="auto"/>
          <w:sz w:val="22"/>
        </w:rPr>
        <w:fldChar w:fldCharType="end"/>
      </w:r>
      <w:bookmarkEnd w:id="2"/>
      <w:r w:rsidRPr="00323F63">
        <w:rPr>
          <w:color w:val="auto"/>
          <w:sz w:val="22"/>
        </w:rPr>
        <w:t xml:space="preserve"> - alsamixer</w:t>
      </w:r>
    </w:p>
    <w:p w:rsidR="00DB132A" w:rsidRPr="00111C3E" w:rsidRDefault="00DB132A" w:rsidP="00DB132A">
      <w:pPr>
        <w:pStyle w:val="ListParagraph"/>
        <w:numPr>
          <w:ilvl w:val="0"/>
          <w:numId w:val="2"/>
        </w:numPr>
      </w:pPr>
      <w:r>
        <w:rPr>
          <w:rStyle w:val="Strong"/>
          <w:rFonts w:ascii="Courier Std" w:hAnsi="Courier Std"/>
          <w:b w:val="0"/>
        </w:rPr>
        <w:t>arecord -D plughw:1,0 &lt;filename.wav&gt;</w:t>
      </w:r>
      <w:r>
        <w:rPr>
          <w:rFonts w:cs="Courier New"/>
        </w:rPr>
        <w:t xml:space="preserve"> used to record different audio files</w:t>
      </w:r>
    </w:p>
    <w:p w:rsidR="00DB132A" w:rsidRPr="00111C3E" w:rsidRDefault="00DB132A" w:rsidP="00DB132A">
      <w:pPr>
        <w:pStyle w:val="ListParagraph"/>
        <w:numPr>
          <w:ilvl w:val="0"/>
          <w:numId w:val="2"/>
        </w:numPr>
        <w:rPr>
          <w:rFonts w:ascii="Courier Std" w:hAnsi="Courier Std"/>
        </w:rPr>
      </w:pPr>
      <w:r w:rsidRPr="00111C3E">
        <w:rPr>
          <w:rFonts w:ascii="Courier Std" w:hAnsi="Courier Std" w:cs="Courier New"/>
        </w:rPr>
        <w:t xml:space="preserve">aplay </w:t>
      </w:r>
      <w:r>
        <w:rPr>
          <w:rFonts w:ascii="Courier Std" w:hAnsi="Courier Std" w:cs="Courier New"/>
        </w:rPr>
        <w:t xml:space="preserve">&lt;filename.wav&gt; </w:t>
      </w:r>
      <w:r>
        <w:rPr>
          <w:rFonts w:cs="Courier New"/>
        </w:rPr>
        <w:t>used for initial playback and sound tests</w:t>
      </w:r>
    </w:p>
    <w:p w:rsidR="00DB132A" w:rsidRPr="00FE2E42" w:rsidRDefault="00DB132A" w:rsidP="00DB132A">
      <w:pPr>
        <w:rPr>
          <w:rFonts w:cs="Courier New"/>
        </w:rPr>
      </w:pPr>
      <w:r>
        <w:rPr>
          <w:rFonts w:cs="Courier New"/>
        </w:rPr>
        <w:t xml:space="preserve">Using these commands, three different </w:t>
      </w:r>
      <w:r w:rsidRPr="00DB132A">
        <w:rPr>
          <w:rFonts w:ascii="Courier Std" w:hAnsi="Courier Std" w:cs="Courier New"/>
        </w:rPr>
        <w:t>.wav</w:t>
      </w:r>
      <w:r>
        <w:rPr>
          <w:rFonts w:cs="Courier New"/>
        </w:rPr>
        <w:t xml:space="preserve"> files were recorded for playback and testing: </w:t>
      </w:r>
      <w:r w:rsidRPr="00FE2E42">
        <w:rPr>
          <w:rFonts w:ascii="Courier Std" w:hAnsi="Courier Std" w:cs="Courier New"/>
        </w:rPr>
        <w:t>ToneA.wav, ToneCsharp.wav, and ToneE.wav</w:t>
      </w:r>
      <w:r>
        <w:rPr>
          <w:rFonts w:cs="Courier New"/>
        </w:rPr>
        <w:t>. A function generator was used to generate a sine wave at frequencies 440Hz, 554.365Hz, and 659.255Hz respectively. When played together, these</w:t>
      </w:r>
      <w:r w:rsidR="00FE2E42">
        <w:rPr>
          <w:rFonts w:cs="Courier New"/>
        </w:rPr>
        <w:t xml:space="preserve"> tones form a distinct harmonic on the A major scale. The </w:t>
      </w:r>
      <w:r w:rsidR="00FE2E42">
        <w:rPr>
          <w:rStyle w:val="Strong"/>
          <w:rFonts w:ascii="Courier Std" w:hAnsi="Courier Std"/>
          <w:b w:val="0"/>
        </w:rPr>
        <w:t>arecord</w:t>
      </w:r>
      <w:r w:rsidR="00FE2E42">
        <w:rPr>
          <w:rStyle w:val="Strong"/>
          <w:rFonts w:ascii="Courier Std" w:hAnsi="Courier Std"/>
          <w:b w:val="0"/>
        </w:rPr>
        <w:t xml:space="preserve"> </w:t>
      </w:r>
      <w:r w:rsidR="00FE2E42">
        <w:rPr>
          <w:rStyle w:val="Strong"/>
          <w:b w:val="0"/>
        </w:rPr>
        <w:t>command recorded these files at a fairly low quality, to the point where the pauses in the sound buffer are audible, but the harmonic nature of the chord made it easy to hear audio defects.</w:t>
      </w:r>
    </w:p>
    <w:p w:rsidR="00F809D9" w:rsidRDefault="00DB132A" w:rsidP="00FE2E42">
      <w:r w:rsidRPr="004323E4">
        <w:rPr>
          <w:rFonts w:cs="Courier New"/>
        </w:rPr>
        <w:t xml:space="preserve">Test code </w:t>
      </w:r>
      <w:r w:rsidR="00FE2E42">
        <w:rPr>
          <w:rFonts w:cs="Courier New"/>
        </w:rPr>
        <w:t xml:space="preserve">taken directly </w:t>
      </w:r>
      <w:r w:rsidRPr="004323E4">
        <w:rPr>
          <w:rFonts w:cs="Courier New"/>
        </w:rPr>
        <w:t>from PyAudio</w:t>
      </w:r>
      <w:r>
        <w:rPr>
          <w:rFonts w:cs="Courier New"/>
        </w:rPr>
        <w:t>’s website was used</w:t>
      </w:r>
      <w:r w:rsidRPr="004323E4">
        <w:rPr>
          <w:rFonts w:cs="Courier New"/>
        </w:rPr>
        <w:t xml:space="preserve"> </w:t>
      </w:r>
      <w:r>
        <w:rPr>
          <w:rFonts w:cs="Courier New"/>
        </w:rPr>
        <w:t>as the starting point for code, to make sure that everything was working.</w:t>
      </w:r>
      <w:r w:rsidR="00FE2E42">
        <w:rPr>
          <w:rFonts w:cs="Courier New"/>
        </w:rPr>
        <w:t xml:space="preserve"> </w:t>
      </w:r>
      <w:r w:rsidR="00FE2E42" w:rsidRPr="00FE2E42">
        <w:rPr>
          <w:rFonts w:ascii="Courier Std" w:hAnsi="Courier Std" w:cs="Courier New"/>
        </w:rPr>
        <w:t>PyAudioTest.py</w:t>
      </w:r>
      <w:r w:rsidR="00FE2E42">
        <w:rPr>
          <w:rFonts w:ascii="Courier Std" w:hAnsi="Courier Std" w:cs="Courier New"/>
        </w:rPr>
        <w:t xml:space="preserve"> </w:t>
      </w:r>
      <w:r w:rsidR="00FE2E42">
        <w:rPr>
          <w:rFonts w:cs="Courier New"/>
        </w:rPr>
        <w:t xml:space="preserve">demonstrates one of the most basic uses of the PyAudio library─ playing audio. This code is shown in </w:t>
      </w:r>
      <w:r w:rsidR="00FE2E42">
        <w:rPr>
          <w:rFonts w:cs="Courier New"/>
        </w:rPr>
        <w:fldChar w:fldCharType="begin"/>
      </w:r>
      <w:r w:rsidR="00FE2E42">
        <w:rPr>
          <w:rFonts w:cs="Courier New"/>
        </w:rPr>
        <w:instrText xml:space="preserve"> REF _Ref491726224 \h </w:instrText>
      </w:r>
      <w:r w:rsidR="00FE2E42">
        <w:rPr>
          <w:rFonts w:cs="Courier New"/>
        </w:rPr>
      </w:r>
      <w:r w:rsidR="00FE2E42">
        <w:rPr>
          <w:rFonts w:cs="Courier New"/>
        </w:rPr>
        <w:fldChar w:fldCharType="separate"/>
      </w:r>
      <w:r w:rsidR="00323F63" w:rsidRPr="00B24631">
        <w:t xml:space="preserve">Figure </w:t>
      </w:r>
      <w:r w:rsidR="00323F63">
        <w:rPr>
          <w:noProof/>
        </w:rPr>
        <w:t>3</w:t>
      </w:r>
      <w:r w:rsidR="00FE2E42">
        <w:rPr>
          <w:rFonts w:cs="Courier New"/>
        </w:rPr>
        <w:fldChar w:fldCharType="end"/>
      </w:r>
      <w:r w:rsidR="00FE2E42">
        <w:rPr>
          <w:rFonts w:cs="Courier New"/>
        </w:rPr>
        <w:t>, and is the building block for concurrent audio playback.</w:t>
      </w:r>
      <w:r w:rsidR="00214193">
        <w:rPr>
          <w:rFonts w:cs="Courier New"/>
        </w:rPr>
        <w:t xml:space="preserve"> Code screenshots were taken using Sublime Text 3.</w:t>
      </w:r>
    </w:p>
    <w:p w:rsidR="00B24631" w:rsidRDefault="00B24631" w:rsidP="00FE2E42">
      <w:pPr>
        <w:pStyle w:val="ListParagraph"/>
        <w:keepNext/>
        <w:jc w:val="center"/>
      </w:pPr>
      <w:r>
        <w:rPr>
          <w:noProof/>
        </w:rPr>
        <w:lastRenderedPageBreak/>
        <w:drawing>
          <wp:inline distT="0" distB="0" distL="0" distR="0" wp14:anchorId="6B94985B" wp14:editId="3EA5CE73">
            <wp:extent cx="4720178" cy="42005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0178" cy="4200525"/>
                    </a:xfrm>
                    <a:prstGeom prst="rect">
                      <a:avLst/>
                    </a:prstGeom>
                  </pic:spPr>
                </pic:pic>
              </a:graphicData>
            </a:graphic>
          </wp:inline>
        </w:drawing>
      </w:r>
    </w:p>
    <w:p w:rsidR="00B24631" w:rsidRDefault="00B24631" w:rsidP="00B24631">
      <w:pPr>
        <w:pStyle w:val="Caption"/>
        <w:jc w:val="center"/>
        <w:rPr>
          <w:color w:val="auto"/>
          <w:sz w:val="22"/>
        </w:rPr>
      </w:pPr>
      <w:bookmarkStart w:id="3" w:name="_Ref491726224"/>
      <w:r w:rsidRPr="00B24631">
        <w:rPr>
          <w:color w:val="auto"/>
          <w:sz w:val="22"/>
        </w:rPr>
        <w:t xml:space="preserve">Figure </w:t>
      </w:r>
      <w:r w:rsidRPr="00B24631">
        <w:rPr>
          <w:color w:val="auto"/>
          <w:sz w:val="22"/>
        </w:rPr>
        <w:fldChar w:fldCharType="begin"/>
      </w:r>
      <w:r w:rsidRPr="00B24631">
        <w:rPr>
          <w:color w:val="auto"/>
          <w:sz w:val="22"/>
        </w:rPr>
        <w:instrText xml:space="preserve"> SEQ Figure \* ARABIC </w:instrText>
      </w:r>
      <w:r w:rsidRPr="00B24631">
        <w:rPr>
          <w:color w:val="auto"/>
          <w:sz w:val="22"/>
        </w:rPr>
        <w:fldChar w:fldCharType="separate"/>
      </w:r>
      <w:r w:rsidR="00323F63">
        <w:rPr>
          <w:noProof/>
          <w:color w:val="auto"/>
          <w:sz w:val="22"/>
        </w:rPr>
        <w:t>3</w:t>
      </w:r>
      <w:r w:rsidRPr="00B24631">
        <w:rPr>
          <w:color w:val="auto"/>
          <w:sz w:val="22"/>
        </w:rPr>
        <w:fldChar w:fldCharType="end"/>
      </w:r>
      <w:bookmarkEnd w:id="3"/>
      <w:r w:rsidRPr="00B24631">
        <w:rPr>
          <w:color w:val="auto"/>
          <w:sz w:val="22"/>
        </w:rPr>
        <w:t xml:space="preserve"> - PyAud</w:t>
      </w:r>
      <w:r w:rsidR="00DB132A">
        <w:rPr>
          <w:color w:val="auto"/>
          <w:sz w:val="22"/>
        </w:rPr>
        <w:t>i</w:t>
      </w:r>
      <w:r w:rsidRPr="00B24631">
        <w:rPr>
          <w:color w:val="auto"/>
          <w:sz w:val="22"/>
        </w:rPr>
        <w:t>oTest.py</w:t>
      </w:r>
    </w:p>
    <w:p w:rsidR="00FE2E42" w:rsidRDefault="00FE2E42" w:rsidP="00FE2E42"/>
    <w:p w:rsidR="00FE2E42" w:rsidRPr="00323F63" w:rsidRDefault="00FE2E42" w:rsidP="00FE2E42">
      <w:r>
        <w:t xml:space="preserve">Using the concurrent programming techniques taught in the class, this code was </w:t>
      </w:r>
      <w:r w:rsidR="003835C1">
        <w:t>developed</w:t>
      </w:r>
      <w:r>
        <w:t xml:space="preserve"> into </w:t>
      </w:r>
      <w:r>
        <w:rPr>
          <w:rFonts w:ascii="Courier Std" w:hAnsi="Courier Std"/>
        </w:rPr>
        <w:t>PyAudioThreading.py</w:t>
      </w:r>
      <w:r>
        <w:t xml:space="preserve">. </w:t>
      </w:r>
      <w:r w:rsidR="003835C1">
        <w:t xml:space="preserve"> </w:t>
      </w:r>
      <w:r w:rsidR="003835C1">
        <w:rPr>
          <w:rFonts w:ascii="Courier Std" w:hAnsi="Courier Std"/>
        </w:rPr>
        <w:t>PyAudioThreading.py</w:t>
      </w:r>
      <w:r w:rsidR="003835C1">
        <w:t xml:space="preserve"> moves the audio playback test into the </w:t>
      </w:r>
      <w:r w:rsidR="003835C1" w:rsidRPr="003835C1">
        <w:rPr>
          <w:rFonts w:ascii="Courier Std" w:hAnsi="Courier Std"/>
        </w:rPr>
        <w:t>play_audio</w:t>
      </w:r>
      <w:r w:rsidR="003835C1">
        <w:t xml:space="preserve"> function, and which is called in a thread created for each </w:t>
      </w:r>
      <w:r w:rsidR="003835C1" w:rsidRPr="003835C1">
        <w:rPr>
          <w:rFonts w:ascii="Courier Std" w:hAnsi="Courier Std"/>
        </w:rPr>
        <w:t>.wav</w:t>
      </w:r>
      <w:r w:rsidR="003835C1">
        <w:t xml:space="preserve"> file provided</w:t>
      </w:r>
      <w:r w:rsidR="00FA04F6">
        <w:t xml:space="preserve"> by the </w:t>
      </w:r>
      <w:r w:rsidR="00FA04F6" w:rsidRPr="00FA04F6">
        <w:rPr>
          <w:rFonts w:ascii="Courier Std" w:hAnsi="Courier Std"/>
        </w:rPr>
        <w:t>audioThread</w:t>
      </w:r>
      <w:r w:rsidR="00FA04F6">
        <w:t xml:space="preserve"> class</w:t>
      </w:r>
      <w:r w:rsidR="003835C1">
        <w:t xml:space="preserve">. </w:t>
      </w:r>
      <w:r w:rsidR="003835C1" w:rsidRPr="003835C1">
        <w:rPr>
          <w:rFonts w:ascii="Courier Std" w:hAnsi="Courier Std"/>
        </w:rPr>
        <w:t>ConcurrentAudio.mp4</w:t>
      </w:r>
      <w:r w:rsidR="003835C1">
        <w:rPr>
          <w:rFonts w:ascii="Courier Std" w:hAnsi="Courier Std"/>
        </w:rPr>
        <w:t xml:space="preserve"> </w:t>
      </w:r>
      <w:r w:rsidR="003835C1">
        <w:t>is a video file demonstrating the code in action</w:t>
      </w:r>
      <w:r w:rsidR="00FA04F6">
        <w:t>. Since the three Tones all have different file lengths, a listener can listen to all three tones simultaneously, then listen to each tone drop out individually.</w:t>
      </w:r>
      <w:r w:rsidR="00323F63">
        <w:t xml:space="preserve"> </w:t>
      </w:r>
      <w:r w:rsidR="00323F63">
        <w:rPr>
          <w:rFonts w:ascii="Courier Std" w:hAnsi="Courier Std"/>
        </w:rPr>
        <w:t>PyAudioThreading.py</w:t>
      </w:r>
      <w:r w:rsidR="00323F63">
        <w:rPr>
          <w:rFonts w:ascii="Courier Std" w:hAnsi="Courier Std"/>
        </w:rPr>
        <w:t xml:space="preserve"> </w:t>
      </w:r>
      <w:r w:rsidR="00323F63">
        <w:t xml:space="preserve">is detailed in </w:t>
      </w:r>
      <w:r w:rsidR="00323F63">
        <w:fldChar w:fldCharType="begin"/>
      </w:r>
      <w:r w:rsidR="00323F63">
        <w:instrText xml:space="preserve"> REF _Ref491726791 \h </w:instrText>
      </w:r>
      <w:r w:rsidR="00323F63">
        <w:fldChar w:fldCharType="separate"/>
      </w:r>
      <w:r w:rsidR="00323F63" w:rsidRPr="00B24631">
        <w:t xml:space="preserve">Figure </w:t>
      </w:r>
      <w:r w:rsidR="00323F63">
        <w:rPr>
          <w:noProof/>
        </w:rPr>
        <w:t>4</w:t>
      </w:r>
      <w:r w:rsidR="00323F63">
        <w:fldChar w:fldCharType="end"/>
      </w:r>
      <w:r w:rsidR="00323F63">
        <w:t>.</w:t>
      </w:r>
    </w:p>
    <w:p w:rsidR="00B24631" w:rsidRDefault="00B24631" w:rsidP="00B24631">
      <w:pPr>
        <w:keepNext/>
      </w:pPr>
      <w:r>
        <w:rPr>
          <w:noProof/>
        </w:rPr>
        <w:lastRenderedPageBreak/>
        <w:drawing>
          <wp:inline distT="0" distB="0" distL="0" distR="0" wp14:anchorId="6E57C861" wp14:editId="38AF1E1C">
            <wp:extent cx="5943600" cy="498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83480"/>
                    </a:xfrm>
                    <a:prstGeom prst="rect">
                      <a:avLst/>
                    </a:prstGeom>
                  </pic:spPr>
                </pic:pic>
              </a:graphicData>
            </a:graphic>
          </wp:inline>
        </w:drawing>
      </w:r>
    </w:p>
    <w:p w:rsidR="00CE4900" w:rsidRDefault="00B24631" w:rsidP="00B24631">
      <w:pPr>
        <w:pStyle w:val="Caption"/>
        <w:jc w:val="center"/>
        <w:rPr>
          <w:color w:val="auto"/>
          <w:sz w:val="22"/>
        </w:rPr>
      </w:pPr>
      <w:bookmarkStart w:id="4" w:name="_Ref491726791"/>
      <w:r w:rsidRPr="00B24631">
        <w:rPr>
          <w:color w:val="auto"/>
          <w:sz w:val="22"/>
        </w:rPr>
        <w:t xml:space="preserve">Figure </w:t>
      </w:r>
      <w:r w:rsidRPr="00B24631">
        <w:rPr>
          <w:color w:val="auto"/>
          <w:sz w:val="22"/>
        </w:rPr>
        <w:fldChar w:fldCharType="begin"/>
      </w:r>
      <w:r w:rsidRPr="00B24631">
        <w:rPr>
          <w:color w:val="auto"/>
          <w:sz w:val="22"/>
        </w:rPr>
        <w:instrText xml:space="preserve"> SEQ Figure \* ARABIC </w:instrText>
      </w:r>
      <w:r w:rsidRPr="00B24631">
        <w:rPr>
          <w:color w:val="auto"/>
          <w:sz w:val="22"/>
        </w:rPr>
        <w:fldChar w:fldCharType="separate"/>
      </w:r>
      <w:r w:rsidR="00323F63">
        <w:rPr>
          <w:noProof/>
          <w:color w:val="auto"/>
          <w:sz w:val="22"/>
        </w:rPr>
        <w:t>4</w:t>
      </w:r>
      <w:r w:rsidRPr="00B24631">
        <w:rPr>
          <w:color w:val="auto"/>
          <w:sz w:val="22"/>
        </w:rPr>
        <w:fldChar w:fldCharType="end"/>
      </w:r>
      <w:bookmarkEnd w:id="4"/>
      <w:r w:rsidRPr="00B24631">
        <w:rPr>
          <w:color w:val="auto"/>
          <w:sz w:val="22"/>
        </w:rPr>
        <w:t xml:space="preserve"> - PyAudioThreading.py</w:t>
      </w:r>
    </w:p>
    <w:p w:rsidR="00323F63" w:rsidRDefault="00323F63" w:rsidP="00323F63"/>
    <w:p w:rsidR="00323F63" w:rsidRPr="00214193" w:rsidRDefault="00323F63" w:rsidP="00323F63">
      <w:r>
        <w:t xml:space="preserve">Although </w:t>
      </w:r>
      <w:r>
        <w:rPr>
          <w:rFonts w:ascii="Courier Std" w:hAnsi="Courier Std"/>
        </w:rPr>
        <w:t>PyAudioThreading.py</w:t>
      </w:r>
      <w:r>
        <w:t xml:space="preserve"> is successful at playing multiple audio files concurrently, efforts were made to try and improve performance, which was ultimately limited by using Python and a Raspberry Pi, as opposed to better real-time options. </w:t>
      </w:r>
      <w:r>
        <w:fldChar w:fldCharType="begin"/>
      </w:r>
      <w:r>
        <w:instrText xml:space="preserve"> REF _Ref491726895 \h </w:instrText>
      </w:r>
      <w:r>
        <w:fldChar w:fldCharType="separate"/>
      </w:r>
      <w:r w:rsidRPr="00B24631">
        <w:t xml:space="preserve">Figure </w:t>
      </w:r>
      <w:r>
        <w:rPr>
          <w:noProof/>
        </w:rPr>
        <w:t>5</w:t>
      </w:r>
      <w:r>
        <w:fldChar w:fldCharType="end"/>
      </w:r>
      <w:r>
        <w:t xml:space="preserve"> details </w:t>
      </w:r>
      <w:r>
        <w:rPr>
          <w:rFonts w:ascii="Courier Std" w:hAnsi="Courier Std"/>
        </w:rPr>
        <w:t>PyAudioThreading</w:t>
      </w:r>
      <w:r>
        <w:rPr>
          <w:rFonts w:ascii="Courier Std" w:hAnsi="Courier Std"/>
        </w:rPr>
        <w:t>Lock</w:t>
      </w:r>
      <w:r>
        <w:rPr>
          <w:rFonts w:ascii="Courier Std" w:hAnsi="Courier Std"/>
        </w:rPr>
        <w:t>.py</w:t>
      </w:r>
      <w:r>
        <w:rPr>
          <w:rFonts w:ascii="Courier Std" w:hAnsi="Courier Std"/>
        </w:rPr>
        <w:t xml:space="preserve">, </w:t>
      </w:r>
      <w:r>
        <w:t xml:space="preserve">which is an attempt to add locks to regions that may be critical to PyAudio’s performance. Unfortunately, getting the code to function with locks was unsuccessful, due to the design of the </w:t>
      </w:r>
      <w:r w:rsidRPr="00323F63">
        <w:rPr>
          <w:rFonts w:ascii="Courier Std" w:hAnsi="Courier Std"/>
        </w:rPr>
        <w:t>play_audio</w:t>
      </w:r>
      <w:r>
        <w:t xml:space="preserve"> function; The </w:t>
      </w:r>
      <w:r w:rsidRPr="00323F63">
        <w:rPr>
          <w:rFonts w:ascii="Courier Std" w:hAnsi="Courier Std"/>
        </w:rPr>
        <w:t>play_audio</w:t>
      </w:r>
      <w:r>
        <w:rPr>
          <w:rFonts w:ascii="Courier Std" w:hAnsi="Courier Std"/>
        </w:rPr>
        <w:t xml:space="preserve"> </w:t>
      </w:r>
      <w:r>
        <w:t xml:space="preserve">function lasts for the entire length of the </w:t>
      </w:r>
      <w:r>
        <w:rPr>
          <w:rFonts w:ascii="Courier Std" w:hAnsi="Courier Std"/>
        </w:rPr>
        <w:t>.wav</w:t>
      </w:r>
      <w:r>
        <w:t xml:space="preserve"> files, rather than iterated over repeatedly. </w:t>
      </w:r>
      <w:r w:rsidR="00214193">
        <w:t xml:space="preserve">Passing a lock to each thread’s </w:t>
      </w:r>
      <w:r w:rsidRPr="00323F63">
        <w:rPr>
          <w:rFonts w:ascii="Courier Std" w:hAnsi="Courier Std"/>
        </w:rPr>
        <w:t>play_audio</w:t>
      </w:r>
      <w:r>
        <w:rPr>
          <w:rFonts w:ascii="Courier Std" w:hAnsi="Courier Std"/>
        </w:rPr>
        <w:t xml:space="preserve"> </w:t>
      </w:r>
      <w:r>
        <w:t xml:space="preserve">results in the </w:t>
      </w:r>
      <w:r>
        <w:rPr>
          <w:rFonts w:ascii="Courier Std" w:hAnsi="Courier Std"/>
        </w:rPr>
        <w:t>.wav</w:t>
      </w:r>
      <w:r>
        <w:t xml:space="preserve"> files</w:t>
      </w:r>
      <w:r>
        <w:t xml:space="preserve"> playing sequentially instead of simultaneously. Thi</w:t>
      </w:r>
      <w:r w:rsidR="00214193">
        <w:t xml:space="preserve">s can be resolved by splitting the </w:t>
      </w:r>
      <w:r w:rsidR="00214193" w:rsidRPr="00323F63">
        <w:rPr>
          <w:rFonts w:ascii="Courier Std" w:hAnsi="Courier Std"/>
        </w:rPr>
        <w:t>play_audio</w:t>
      </w:r>
      <w:r w:rsidR="00214193">
        <w:rPr>
          <w:rFonts w:ascii="Courier Std" w:hAnsi="Courier Std"/>
        </w:rPr>
        <w:t xml:space="preserve"> </w:t>
      </w:r>
      <w:r w:rsidR="00214193" w:rsidRPr="00214193">
        <w:t>function</w:t>
      </w:r>
      <w:r w:rsidR="00214193">
        <w:t xml:space="preserve"> into pieces, and locking the </w:t>
      </w:r>
      <w:r w:rsidR="00214193">
        <w:rPr>
          <w:rFonts w:ascii="Courier Std" w:hAnsi="Courier Std"/>
        </w:rPr>
        <w:t>while</w:t>
      </w:r>
      <w:r w:rsidR="00214193">
        <w:t xml:space="preserve"> loop instead of the entire function. Even then, quality issues were already present when recording the Tone </w:t>
      </w:r>
      <w:r w:rsidR="00214193">
        <w:rPr>
          <w:rFonts w:ascii="Courier Std" w:hAnsi="Courier Std"/>
        </w:rPr>
        <w:t>.wav</w:t>
      </w:r>
      <w:r w:rsidR="00214193">
        <w:t xml:space="preserve"> files</w:t>
      </w:r>
      <w:r w:rsidR="00214193">
        <w:t>, so a different recording method would also be needed for higher quality.</w:t>
      </w:r>
    </w:p>
    <w:p w:rsidR="00B24631" w:rsidRDefault="00B24631" w:rsidP="00B24631">
      <w:pPr>
        <w:keepNext/>
      </w:pPr>
      <w:r>
        <w:rPr>
          <w:noProof/>
        </w:rPr>
        <w:lastRenderedPageBreak/>
        <w:drawing>
          <wp:inline distT="0" distB="0" distL="0" distR="0" wp14:anchorId="4E29AB13" wp14:editId="2F94E2E7">
            <wp:extent cx="5943600" cy="4846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46320"/>
                    </a:xfrm>
                    <a:prstGeom prst="rect">
                      <a:avLst/>
                    </a:prstGeom>
                  </pic:spPr>
                </pic:pic>
              </a:graphicData>
            </a:graphic>
          </wp:inline>
        </w:drawing>
      </w:r>
    </w:p>
    <w:p w:rsidR="00CE4900" w:rsidRPr="00B24631" w:rsidRDefault="00B24631" w:rsidP="00B24631">
      <w:pPr>
        <w:pStyle w:val="Caption"/>
        <w:jc w:val="center"/>
        <w:rPr>
          <w:b w:val="0"/>
          <w:color w:val="auto"/>
          <w:sz w:val="22"/>
        </w:rPr>
      </w:pPr>
      <w:bookmarkStart w:id="5" w:name="_Ref491726895"/>
      <w:r w:rsidRPr="00B24631">
        <w:rPr>
          <w:color w:val="auto"/>
          <w:sz w:val="22"/>
        </w:rPr>
        <w:t xml:space="preserve">Figure </w:t>
      </w:r>
      <w:r w:rsidRPr="00B24631">
        <w:rPr>
          <w:color w:val="auto"/>
          <w:sz w:val="22"/>
        </w:rPr>
        <w:fldChar w:fldCharType="begin"/>
      </w:r>
      <w:r w:rsidRPr="00B24631">
        <w:rPr>
          <w:color w:val="auto"/>
          <w:sz w:val="22"/>
        </w:rPr>
        <w:instrText xml:space="preserve"> SEQ Figure \* ARABIC </w:instrText>
      </w:r>
      <w:r w:rsidRPr="00B24631">
        <w:rPr>
          <w:color w:val="auto"/>
          <w:sz w:val="22"/>
        </w:rPr>
        <w:fldChar w:fldCharType="separate"/>
      </w:r>
      <w:r w:rsidR="00323F63">
        <w:rPr>
          <w:noProof/>
          <w:color w:val="auto"/>
          <w:sz w:val="22"/>
        </w:rPr>
        <w:t>5</w:t>
      </w:r>
      <w:r w:rsidRPr="00B24631">
        <w:rPr>
          <w:color w:val="auto"/>
          <w:sz w:val="22"/>
        </w:rPr>
        <w:fldChar w:fldCharType="end"/>
      </w:r>
      <w:bookmarkEnd w:id="5"/>
      <w:r w:rsidRPr="00B24631">
        <w:rPr>
          <w:color w:val="auto"/>
          <w:sz w:val="22"/>
        </w:rPr>
        <w:t xml:space="preserve"> - PyAudioThreadingLock.py</w:t>
      </w:r>
    </w:p>
    <w:p w:rsidR="00CE6480" w:rsidRDefault="00CE6480">
      <w:pPr>
        <w:rPr>
          <w:b/>
        </w:rPr>
      </w:pPr>
      <w:r>
        <w:rPr>
          <w:b/>
        </w:rPr>
        <w:t>Compilation and Running Code</w:t>
      </w:r>
    </w:p>
    <w:p w:rsidR="005B5B8F" w:rsidRDefault="005B5B8F" w:rsidP="005B5B8F">
      <w:r>
        <w:t>To run the code, a</w:t>
      </w:r>
      <w:r w:rsidR="00111C3E">
        <w:t>ny USB microphone i</w:t>
      </w:r>
      <w:r>
        <w:t>n Linux environment should work. Python 2.7.9 was used, but later versions will likely work as well, although this has not been tested.</w:t>
      </w:r>
      <w:r w:rsidR="00CE4900">
        <w:t xml:space="preserve"> A network connection is required to set up and run the code.</w:t>
      </w:r>
    </w:p>
    <w:p w:rsidR="00111C3E" w:rsidRPr="004323E4" w:rsidRDefault="004323E4" w:rsidP="004323E4">
      <w:pPr>
        <w:rPr>
          <w:rFonts w:ascii="Courier Std" w:hAnsi="Courier Std"/>
        </w:rPr>
      </w:pPr>
      <w:r>
        <w:rPr>
          <w:rFonts w:cs="Courier New"/>
        </w:rPr>
        <w:t xml:space="preserve">Several </w:t>
      </w:r>
      <w:r w:rsidR="00111C3E" w:rsidRPr="004323E4">
        <w:rPr>
          <w:rFonts w:cs="Courier New"/>
        </w:rPr>
        <w:t xml:space="preserve">Python </w:t>
      </w:r>
      <w:r>
        <w:rPr>
          <w:rFonts w:cs="Courier New"/>
        </w:rPr>
        <w:t>libraries are needed to run the program. The following commands were used:</w:t>
      </w:r>
    </w:p>
    <w:p w:rsidR="00111C3E" w:rsidRPr="00111C3E" w:rsidRDefault="00111C3E" w:rsidP="004323E4">
      <w:pPr>
        <w:pStyle w:val="ListParagraph"/>
        <w:numPr>
          <w:ilvl w:val="0"/>
          <w:numId w:val="2"/>
        </w:numPr>
        <w:rPr>
          <w:rStyle w:val="HTMLCode"/>
          <w:rFonts w:ascii="Courier Std" w:eastAsiaTheme="minorHAnsi" w:hAnsi="Courier Std" w:cstheme="minorBidi"/>
          <w:sz w:val="24"/>
          <w:szCs w:val="22"/>
        </w:rPr>
      </w:pPr>
      <w:r w:rsidRPr="00111C3E">
        <w:rPr>
          <w:rStyle w:val="HTMLCode"/>
          <w:rFonts w:eastAsiaTheme="minorHAnsi"/>
          <w:sz w:val="22"/>
        </w:rPr>
        <w:t>sudo apt-get install python-pyaudio python</w:t>
      </w:r>
      <w:r w:rsidR="004323E4">
        <w:rPr>
          <w:rStyle w:val="HTMLCode"/>
          <w:rFonts w:eastAsiaTheme="minorHAnsi"/>
          <w:sz w:val="22"/>
        </w:rPr>
        <w:t>2.7.9</w:t>
      </w:r>
      <w:r w:rsidRPr="00111C3E">
        <w:rPr>
          <w:rStyle w:val="HTMLCode"/>
          <w:rFonts w:eastAsiaTheme="minorHAnsi"/>
          <w:sz w:val="22"/>
        </w:rPr>
        <w:t>-pyaudio</w:t>
      </w:r>
    </w:p>
    <w:p w:rsidR="00111C3E" w:rsidRPr="00111C3E" w:rsidRDefault="00111C3E" w:rsidP="004323E4">
      <w:pPr>
        <w:pStyle w:val="ListParagraph"/>
        <w:numPr>
          <w:ilvl w:val="0"/>
          <w:numId w:val="2"/>
        </w:numPr>
        <w:rPr>
          <w:rStyle w:val="HTMLCode"/>
          <w:rFonts w:ascii="Courier Std" w:eastAsiaTheme="minorHAnsi" w:hAnsi="Courier Std" w:cstheme="minorBidi"/>
          <w:sz w:val="24"/>
          <w:szCs w:val="22"/>
        </w:rPr>
      </w:pPr>
      <w:r w:rsidRPr="00111C3E">
        <w:rPr>
          <w:rStyle w:val="HTMLCode"/>
          <w:rFonts w:eastAsiaTheme="minorHAnsi"/>
          <w:sz w:val="22"/>
        </w:rPr>
        <w:t>sudo apt-get install portaudio19-dev</w:t>
      </w:r>
    </w:p>
    <w:p w:rsidR="00111C3E" w:rsidRPr="004323E4" w:rsidRDefault="00111C3E" w:rsidP="004323E4">
      <w:pPr>
        <w:pStyle w:val="ListParagraph"/>
        <w:numPr>
          <w:ilvl w:val="0"/>
          <w:numId w:val="2"/>
        </w:numPr>
        <w:rPr>
          <w:rStyle w:val="HTMLCode"/>
          <w:rFonts w:ascii="Courier Std" w:eastAsiaTheme="minorHAnsi" w:hAnsi="Courier Std" w:cstheme="minorBidi"/>
          <w:sz w:val="24"/>
          <w:szCs w:val="22"/>
        </w:rPr>
      </w:pPr>
      <w:r w:rsidRPr="00111C3E">
        <w:rPr>
          <w:rStyle w:val="HTMLCode"/>
          <w:rFonts w:eastAsiaTheme="minorHAnsi"/>
          <w:sz w:val="22"/>
        </w:rPr>
        <w:t xml:space="preserve">sudo apt-get install </w:t>
      </w:r>
      <w:r w:rsidRPr="00111C3E">
        <w:rPr>
          <w:rStyle w:val="HTMLCode"/>
          <w:rFonts w:eastAsiaTheme="minorHAnsi"/>
          <w:sz w:val="22"/>
        </w:rPr>
        <w:t>python-all-dev</w:t>
      </w:r>
    </w:p>
    <w:p w:rsidR="004323E4" w:rsidRPr="00CE4900" w:rsidRDefault="00CE4900" w:rsidP="004323E4">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If run in a Linux environment, and the files were just copied over, the </w:t>
      </w:r>
      <w:r w:rsidRPr="00CE4900">
        <w:rPr>
          <w:rStyle w:val="HTMLCode"/>
          <w:rFonts w:asciiTheme="minorHAnsi" w:eastAsiaTheme="minorHAnsi" w:hAnsiTheme="minorHAnsi" w:cstheme="minorBidi"/>
          <w:sz w:val="22"/>
          <w:szCs w:val="22"/>
        </w:rPr>
        <w:t>.py</w:t>
      </w:r>
      <w:r>
        <w:rPr>
          <w:rStyle w:val="HTMLCode"/>
          <w:rFonts w:asciiTheme="minorHAnsi" w:eastAsiaTheme="minorHAnsi" w:hAnsiTheme="minorHAnsi" w:cstheme="minorBidi"/>
          <w:sz w:val="22"/>
          <w:szCs w:val="22"/>
        </w:rPr>
        <w:t xml:space="preserve"> files must be given executable privileges with </w:t>
      </w:r>
      <w:r w:rsidRPr="00CE4900">
        <w:rPr>
          <w:rStyle w:val="HTMLCode"/>
          <w:rFonts w:ascii="Courier Std" w:eastAsiaTheme="minorHAnsi" w:hAnsi="Courier Std" w:cstheme="minorBidi"/>
          <w:sz w:val="22"/>
          <w:szCs w:val="22"/>
        </w:rPr>
        <w:t>chmod +x</w:t>
      </w:r>
      <w:r>
        <w:rPr>
          <w:rStyle w:val="HTMLCode"/>
          <w:rFonts w:ascii="Courier Std" w:eastAsiaTheme="minorHAnsi" w:hAnsi="Courier Std" w:cstheme="minorBidi"/>
          <w:sz w:val="22"/>
          <w:szCs w:val="22"/>
        </w:rPr>
        <w:t xml:space="preserve"> &lt;filename&gt;</w:t>
      </w:r>
      <w:r>
        <w:rPr>
          <w:rStyle w:val="HTMLCode"/>
          <w:rFonts w:asciiTheme="minorHAnsi" w:eastAsiaTheme="minorHAnsi" w:hAnsiTheme="minorHAnsi" w:cstheme="minorBidi"/>
          <w:sz w:val="22"/>
          <w:szCs w:val="22"/>
        </w:rPr>
        <w:t xml:space="preserve">, and invoked with </w:t>
      </w:r>
      <w:r w:rsidRPr="00CE4900">
        <w:rPr>
          <w:rStyle w:val="HTMLCode"/>
          <w:rFonts w:ascii="Courier Std" w:eastAsiaTheme="minorHAnsi" w:hAnsi="Courier Std" w:cstheme="minorBidi"/>
          <w:sz w:val="22"/>
          <w:szCs w:val="22"/>
        </w:rPr>
        <w:t>python &lt;</w:t>
      </w:r>
      <w:r>
        <w:rPr>
          <w:rStyle w:val="HTMLCode"/>
          <w:rFonts w:ascii="Courier Std" w:eastAsiaTheme="minorHAnsi" w:hAnsi="Courier Std" w:cstheme="minorBidi"/>
          <w:sz w:val="22"/>
          <w:szCs w:val="22"/>
        </w:rPr>
        <w:t xml:space="preserve">program </w:t>
      </w:r>
      <w:r w:rsidRPr="00CE4900">
        <w:rPr>
          <w:rStyle w:val="HTMLCode"/>
          <w:rFonts w:ascii="Courier Std" w:eastAsiaTheme="minorHAnsi" w:hAnsi="Courier Std" w:cstheme="minorBidi"/>
          <w:sz w:val="22"/>
          <w:szCs w:val="22"/>
        </w:rPr>
        <w:t>filename&gt;</w:t>
      </w:r>
      <w:r>
        <w:rPr>
          <w:rStyle w:val="HTMLCode"/>
          <w:rFonts w:ascii="Courier Std" w:eastAsiaTheme="minorHAnsi" w:hAnsi="Courier Std" w:cstheme="minorBidi"/>
          <w:sz w:val="22"/>
          <w:szCs w:val="22"/>
        </w:rPr>
        <w:t xml:space="preserve"> &lt;sound files&gt;. </w:t>
      </w:r>
      <w:r>
        <w:rPr>
          <w:rStyle w:val="HTMLCode"/>
          <w:rFonts w:asciiTheme="minorHAnsi" w:eastAsiaTheme="minorHAnsi" w:hAnsiTheme="minorHAnsi" w:cstheme="minorBidi"/>
          <w:sz w:val="22"/>
          <w:szCs w:val="22"/>
        </w:rPr>
        <w:t xml:space="preserve">The test program provided by PyAudio takes a single .wav file as input for </w:t>
      </w:r>
      <w:r>
        <w:rPr>
          <w:rStyle w:val="HTMLCode"/>
          <w:rFonts w:ascii="Courier Std" w:eastAsiaTheme="minorHAnsi" w:hAnsi="Courier Std" w:cstheme="minorBidi"/>
          <w:sz w:val="22"/>
          <w:szCs w:val="22"/>
        </w:rPr>
        <w:lastRenderedPageBreak/>
        <w:t>&lt;sound files&gt;</w:t>
      </w:r>
      <w:r>
        <w:rPr>
          <w:rStyle w:val="HTMLCode"/>
          <w:rFonts w:asciiTheme="minorHAnsi" w:eastAsiaTheme="minorHAnsi" w:hAnsiTheme="minorHAnsi" w:cstheme="minorBidi"/>
          <w:sz w:val="22"/>
          <w:szCs w:val="22"/>
        </w:rPr>
        <w:t>, but the project code can play multiple files concurrently by listing out multiple .wav files delimited by a space.</w:t>
      </w:r>
    </w:p>
    <w:p w:rsidR="00CE4900" w:rsidRPr="00CE4900" w:rsidRDefault="00CE4900" w:rsidP="004323E4">
      <w:pPr>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Upon running any of the programs, PyAudio generates a large number of ALSA “errors” that are just for notification purposes only. Since none of the project programs have text outputs, these errors, shown in </w:t>
      </w:r>
      <w:r>
        <w:rPr>
          <w:rStyle w:val="HTMLCode"/>
          <w:rFonts w:asciiTheme="minorHAnsi" w:eastAsiaTheme="minorHAnsi" w:hAnsiTheme="minorHAnsi" w:cstheme="minorBidi"/>
          <w:sz w:val="22"/>
          <w:szCs w:val="22"/>
        </w:rPr>
        <w:fldChar w:fldCharType="begin"/>
      </w:r>
      <w:r>
        <w:rPr>
          <w:rStyle w:val="HTMLCode"/>
          <w:rFonts w:asciiTheme="minorHAnsi" w:eastAsiaTheme="minorHAnsi" w:hAnsiTheme="minorHAnsi" w:cstheme="minorBidi"/>
          <w:sz w:val="22"/>
          <w:szCs w:val="22"/>
        </w:rPr>
        <w:instrText xml:space="preserve"> REF _Ref491659740 \h </w:instrText>
      </w:r>
      <w:r>
        <w:rPr>
          <w:rStyle w:val="HTMLCode"/>
          <w:rFonts w:asciiTheme="minorHAnsi" w:eastAsiaTheme="minorHAnsi" w:hAnsiTheme="minorHAnsi" w:cstheme="minorBidi"/>
          <w:sz w:val="22"/>
          <w:szCs w:val="22"/>
        </w:rPr>
      </w:r>
      <w:r>
        <w:rPr>
          <w:rStyle w:val="HTMLCode"/>
          <w:rFonts w:asciiTheme="minorHAnsi" w:eastAsiaTheme="minorHAnsi" w:hAnsiTheme="minorHAnsi" w:cstheme="minorBidi"/>
          <w:sz w:val="22"/>
          <w:szCs w:val="22"/>
        </w:rPr>
        <w:fldChar w:fldCharType="separate"/>
      </w:r>
      <w:r w:rsidR="00214193" w:rsidRPr="009A38ED">
        <w:t xml:space="preserve">Figure </w:t>
      </w:r>
      <w:r w:rsidR="00214193">
        <w:rPr>
          <w:noProof/>
        </w:rPr>
        <w:t>6</w:t>
      </w:r>
      <w:r>
        <w:rPr>
          <w:rStyle w:val="HTMLCode"/>
          <w:rFonts w:asciiTheme="minorHAnsi" w:eastAsiaTheme="minorHAnsi" w:hAnsiTheme="minorHAnsi" w:cstheme="minorBidi"/>
          <w:sz w:val="22"/>
          <w:szCs w:val="22"/>
        </w:rPr>
        <w:fldChar w:fldCharType="end"/>
      </w:r>
      <w:r>
        <w:rPr>
          <w:rStyle w:val="HTMLCode"/>
          <w:rFonts w:asciiTheme="minorHAnsi" w:eastAsiaTheme="minorHAnsi" w:hAnsiTheme="minorHAnsi" w:cstheme="minorBidi"/>
          <w:sz w:val="22"/>
          <w:szCs w:val="22"/>
        </w:rPr>
        <w:t xml:space="preserve">, were not </w:t>
      </w:r>
      <w:r w:rsidR="00214193">
        <w:rPr>
          <w:rStyle w:val="HTMLCode"/>
          <w:rFonts w:asciiTheme="minorHAnsi" w:eastAsiaTheme="minorHAnsi" w:hAnsiTheme="minorHAnsi" w:cstheme="minorBidi"/>
          <w:sz w:val="22"/>
          <w:szCs w:val="22"/>
        </w:rPr>
        <w:t>suppressed</w:t>
      </w:r>
      <w:r>
        <w:rPr>
          <w:rStyle w:val="HTMLCode"/>
          <w:rFonts w:asciiTheme="minorHAnsi" w:eastAsiaTheme="minorHAnsi" w:hAnsiTheme="minorHAnsi" w:cstheme="minorBidi"/>
          <w:sz w:val="22"/>
          <w:szCs w:val="22"/>
        </w:rPr>
        <w:t>.</w:t>
      </w:r>
    </w:p>
    <w:p w:rsidR="009A38ED" w:rsidRDefault="00FA4186" w:rsidP="009A38ED">
      <w:pPr>
        <w:keepNext/>
        <w:jc w:val="center"/>
      </w:pPr>
      <w:r>
        <w:rPr>
          <w:noProof/>
        </w:rPr>
        <w:drawing>
          <wp:inline distT="0" distB="0" distL="0" distR="0" wp14:anchorId="58287508" wp14:editId="231E8761">
            <wp:extent cx="5600547" cy="44577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547" cy="4457700"/>
                    </a:xfrm>
                    <a:prstGeom prst="rect">
                      <a:avLst/>
                    </a:prstGeom>
                  </pic:spPr>
                </pic:pic>
              </a:graphicData>
            </a:graphic>
          </wp:inline>
        </w:drawing>
      </w:r>
    </w:p>
    <w:p w:rsidR="00111C3E" w:rsidRDefault="009A38ED" w:rsidP="009A38ED">
      <w:pPr>
        <w:pStyle w:val="Caption"/>
        <w:jc w:val="center"/>
        <w:rPr>
          <w:color w:val="auto"/>
          <w:sz w:val="22"/>
        </w:rPr>
      </w:pPr>
      <w:bookmarkStart w:id="6" w:name="_Ref491659740"/>
      <w:r w:rsidRPr="009A38ED">
        <w:rPr>
          <w:color w:val="auto"/>
          <w:sz w:val="22"/>
        </w:rPr>
        <w:t xml:space="preserve">Figure </w:t>
      </w:r>
      <w:r w:rsidRPr="009A38ED">
        <w:rPr>
          <w:color w:val="auto"/>
          <w:sz w:val="22"/>
        </w:rPr>
        <w:fldChar w:fldCharType="begin"/>
      </w:r>
      <w:r w:rsidRPr="009A38ED">
        <w:rPr>
          <w:color w:val="auto"/>
          <w:sz w:val="22"/>
        </w:rPr>
        <w:instrText xml:space="preserve"> SEQ Figure \* ARABIC </w:instrText>
      </w:r>
      <w:r w:rsidRPr="009A38ED">
        <w:rPr>
          <w:color w:val="auto"/>
          <w:sz w:val="22"/>
        </w:rPr>
        <w:fldChar w:fldCharType="separate"/>
      </w:r>
      <w:r w:rsidR="00323F63">
        <w:rPr>
          <w:noProof/>
          <w:color w:val="auto"/>
          <w:sz w:val="22"/>
        </w:rPr>
        <w:t>6</w:t>
      </w:r>
      <w:r w:rsidRPr="009A38ED">
        <w:rPr>
          <w:color w:val="auto"/>
          <w:sz w:val="22"/>
        </w:rPr>
        <w:fldChar w:fldCharType="end"/>
      </w:r>
      <w:bookmarkEnd w:id="6"/>
      <w:r w:rsidRPr="009A38ED">
        <w:rPr>
          <w:color w:val="auto"/>
          <w:sz w:val="22"/>
        </w:rPr>
        <w:t xml:space="preserve"> - ALSA Warning Messages</w:t>
      </w:r>
    </w:p>
    <w:p w:rsidR="00214193" w:rsidRPr="00214193" w:rsidRDefault="00214193" w:rsidP="00214193">
      <w:r>
        <w:t>The code also sometimes reports API errors, due to the way that PyAudio calls on its API. A solution was not found for this problem, but the code will run after repeated attempts.</w:t>
      </w:r>
    </w:p>
    <w:p w:rsidR="000F5DEB" w:rsidRDefault="000F5DEB" w:rsidP="001C7D92">
      <w:pPr>
        <w:rPr>
          <w:b/>
        </w:rPr>
      </w:pPr>
      <w:r>
        <w:rPr>
          <w:b/>
        </w:rPr>
        <w:t>Lessons Learned</w:t>
      </w:r>
    </w:p>
    <w:p w:rsidR="000F5DEB" w:rsidRDefault="000F5DEB" w:rsidP="000F5DEB">
      <w:r>
        <w:t xml:space="preserve">The first major difficulty in the project involved finding a suitable development environment. </w:t>
      </w:r>
    </w:p>
    <w:p w:rsidR="000F5DEB" w:rsidRDefault="000F5DEB" w:rsidP="000F5DEB">
      <w:r>
        <w:t xml:space="preserve">The initial plan was to take in audio input through the GPIO pins, on the Raspberry Pi, and use Fast Fourier Transform (FFT) to process audio. Not only would this have been a more complicated solution, but the Raspbian operating system is not a true real-time system, and there was concern of low processing quality due to missed deadlines on FFT operations. </w:t>
      </w:r>
    </w:p>
    <w:p w:rsidR="000F5DEB" w:rsidRDefault="000F5DEB" w:rsidP="000F5DEB">
      <w:r>
        <w:lastRenderedPageBreak/>
        <w:t>CMU Sphinx, Julius, and Jasper were also investigated. These applications are development tools designed specifically for Speech Recognition, and can be run in a Linux environment. While these tools provide more than enough functionality for speech recognition, they were not in the spirit of the class, since they took all of the “real-time” development out of the picture.  The goal of the project was to develop something lightweight for the sake of learning.</w:t>
      </w:r>
    </w:p>
    <w:p w:rsidR="000F5DEB" w:rsidRDefault="000F5DEB" w:rsidP="000F5DEB">
      <w:r>
        <w:t xml:space="preserve">A Voice Processing tool written by Steven Hickson was also tested, and while the speech recognition features worked pretty well, this tool did not allow much flexibility for developers to write their own voice processing modules. </w:t>
      </w:r>
    </w:p>
    <w:p w:rsidR="000F5DEB" w:rsidRDefault="000F5DEB" w:rsidP="000F5DEB">
      <w:r>
        <w:t>In the end, PyAudio was chosen, with Python 2.7.9 as the development environment</w:t>
      </w:r>
      <w:r w:rsidR="00214193">
        <w:t>.</w:t>
      </w:r>
      <w:r>
        <w:t xml:space="preserve"> Unlike the other tools mentioned, PyAudio provides flexibility for developers while remaining a relatively lightweight package.</w:t>
      </w:r>
    </w:p>
    <w:p w:rsidR="000F5DEB" w:rsidRDefault="000F5DEB" w:rsidP="000F5DEB">
      <w:r>
        <w:t>While CMU Sphinx, Julius, and the other tools were not used in the final result, the documentation and resources made available by those projects were instrumental in developing an understanding of speech recognition. To develop speech recognition software with PyAudio, microphone data can be read in, signal processing can be used to detect features such as phenomes, and those features can be used to develop an acoustic model. After significant training, the acoustic model can be paired with a language model for speech recognition.</w:t>
      </w:r>
    </w:p>
    <w:p w:rsidR="000F5DEB" w:rsidRPr="000F5DEB" w:rsidRDefault="000F5DEB" w:rsidP="001C7D92">
      <w:r>
        <w:t>Unfortunately, the time to develop such software was underestimated, and the project was severely over-scoped. Development then shifted towards a much simpler goal─ create a development environment where audio can be read in and processed concurrently.</w:t>
      </w:r>
      <w:r w:rsidR="00214193">
        <w:t xml:space="preserve"> It would have been nice to work with Speech Recognition and Machine Learning, but regardless of the outcome, a ton of lessons were learned while developing the project, which is a fine outcome for a project like this.</w:t>
      </w: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F703F5" w:rsidRDefault="00F703F5" w:rsidP="001C7D92">
      <w:pPr>
        <w:rPr>
          <w:b/>
        </w:rPr>
      </w:pPr>
    </w:p>
    <w:p w:rsidR="001C7D92" w:rsidRDefault="001C7D92" w:rsidP="001C7D92">
      <w:pPr>
        <w:rPr>
          <w:b/>
        </w:rPr>
      </w:pPr>
      <w:r>
        <w:rPr>
          <w:b/>
        </w:rPr>
        <w:lastRenderedPageBreak/>
        <w:t>References</w:t>
      </w:r>
    </w:p>
    <w:p w:rsidR="00674672" w:rsidRPr="00674672" w:rsidRDefault="00674672" w:rsidP="001C7D92">
      <w:r>
        <w:t>Reference</w:t>
      </w:r>
      <w:r w:rsidR="00214193">
        <w:t xml:space="preserve"> 1 </w:t>
      </w:r>
      <w:r w:rsidR="00272A0B">
        <w:t>was used as a start to help configure the Raspberry Pi for audio input, as well as for general information on different resources available. Reference 2 was used for code examples and for the PyAudio library. References 3, 4, and 5 were used for information on different speech processing tools and me</w:t>
      </w:r>
      <w:r w:rsidR="00F703F5">
        <w:t>thodologies. References 6, 7,</w:t>
      </w:r>
      <w:r w:rsidR="00272A0B">
        <w:t xml:space="preserve"> 8</w:t>
      </w:r>
      <w:r w:rsidR="00F703F5">
        <w:t xml:space="preserve"> and 9</w:t>
      </w:r>
      <w:r w:rsidR="00272A0B">
        <w:t xml:space="preserve"> were other hardware/software resources used for the project.</w:t>
      </w:r>
      <w:r w:rsidR="00F703F5">
        <w:t xml:space="preserve"> Reference 10 was instrumental in understanding how multithreading libraries work in Python.</w:t>
      </w:r>
    </w:p>
    <w:p w:rsidR="001C7D92" w:rsidRDefault="001C7D92" w:rsidP="00674672">
      <w:pPr>
        <w:pStyle w:val="ListParagraph"/>
        <w:numPr>
          <w:ilvl w:val="0"/>
          <w:numId w:val="4"/>
        </w:numPr>
        <w:rPr>
          <w:b/>
        </w:rPr>
      </w:pPr>
      <w:hyperlink r:id="rId12" w:history="1">
        <w:r w:rsidRPr="00674672">
          <w:rPr>
            <w:rStyle w:val="Hyperlink"/>
            <w:b/>
          </w:rPr>
          <w:t>https://diyhacking.com/best-voice-recognition-software-for-raspberry-pi/</w:t>
        </w:r>
      </w:hyperlink>
    </w:p>
    <w:p w:rsidR="00674672" w:rsidRPr="00674672" w:rsidRDefault="00674672" w:rsidP="00674672">
      <w:pPr>
        <w:pStyle w:val="ListParagraph"/>
        <w:numPr>
          <w:ilvl w:val="0"/>
          <w:numId w:val="4"/>
        </w:numPr>
        <w:rPr>
          <w:b/>
        </w:rPr>
      </w:pPr>
      <w:hyperlink r:id="rId13" w:history="1">
        <w:r w:rsidRPr="00674672">
          <w:rPr>
            <w:rStyle w:val="Hyperlink"/>
            <w:b/>
          </w:rPr>
          <w:t>https://people.csail.mit.edu/hubert/pyaudio/</w:t>
        </w:r>
      </w:hyperlink>
    </w:p>
    <w:p w:rsidR="001C7D92" w:rsidRPr="00674672" w:rsidRDefault="001C7D92" w:rsidP="00674672">
      <w:pPr>
        <w:pStyle w:val="ListParagraph"/>
        <w:numPr>
          <w:ilvl w:val="0"/>
          <w:numId w:val="4"/>
        </w:numPr>
        <w:rPr>
          <w:b/>
        </w:rPr>
      </w:pPr>
      <w:hyperlink r:id="rId14" w:history="1">
        <w:r w:rsidRPr="00674672">
          <w:rPr>
            <w:rStyle w:val="Hyperlink"/>
            <w:b/>
          </w:rPr>
          <w:t>http://jasperproject.github.io/documentation/</w:t>
        </w:r>
      </w:hyperlink>
    </w:p>
    <w:p w:rsidR="001C7D92" w:rsidRPr="00674672" w:rsidRDefault="001C7D92" w:rsidP="00674672">
      <w:pPr>
        <w:pStyle w:val="ListParagraph"/>
        <w:numPr>
          <w:ilvl w:val="0"/>
          <w:numId w:val="4"/>
        </w:numPr>
        <w:rPr>
          <w:b/>
        </w:rPr>
      </w:pPr>
      <w:hyperlink r:id="rId15" w:history="1">
        <w:r w:rsidRPr="00674672">
          <w:rPr>
            <w:rStyle w:val="Hyperlink"/>
            <w:b/>
          </w:rPr>
          <w:t>https://cmusphinx.github.io/wiki/tutorial/</w:t>
        </w:r>
      </w:hyperlink>
    </w:p>
    <w:p w:rsidR="001C7D92" w:rsidRPr="00674672" w:rsidRDefault="001C7D92" w:rsidP="00674672">
      <w:pPr>
        <w:pStyle w:val="ListParagraph"/>
        <w:numPr>
          <w:ilvl w:val="0"/>
          <w:numId w:val="4"/>
        </w:numPr>
        <w:rPr>
          <w:b/>
        </w:rPr>
      </w:pPr>
      <w:hyperlink r:id="rId16" w:history="1">
        <w:r w:rsidRPr="00674672">
          <w:rPr>
            <w:rStyle w:val="Hyperlink"/>
            <w:b/>
          </w:rPr>
          <w:t>http://julius.osdn.jp/en_index.php</w:t>
        </w:r>
      </w:hyperlink>
    </w:p>
    <w:p w:rsidR="001C7D92" w:rsidRPr="00674672" w:rsidRDefault="001C7D92" w:rsidP="00674672">
      <w:pPr>
        <w:pStyle w:val="ListParagraph"/>
        <w:numPr>
          <w:ilvl w:val="0"/>
          <w:numId w:val="4"/>
        </w:numPr>
        <w:rPr>
          <w:b/>
        </w:rPr>
      </w:pPr>
      <w:hyperlink r:id="rId17" w:history="1">
        <w:r w:rsidRPr="00674672">
          <w:rPr>
            <w:rStyle w:val="Hyperlink"/>
            <w:b/>
          </w:rPr>
          <w:t>https://www.canakit.com</w:t>
        </w:r>
      </w:hyperlink>
    </w:p>
    <w:p w:rsidR="001C7D92" w:rsidRPr="00674672" w:rsidRDefault="001C7D92" w:rsidP="00674672">
      <w:pPr>
        <w:pStyle w:val="ListParagraph"/>
        <w:numPr>
          <w:ilvl w:val="0"/>
          <w:numId w:val="4"/>
        </w:numPr>
        <w:rPr>
          <w:b/>
        </w:rPr>
      </w:pPr>
      <w:hyperlink r:id="rId18" w:history="1">
        <w:r w:rsidRPr="00674672">
          <w:rPr>
            <w:rStyle w:val="Hyperlink"/>
            <w:b/>
          </w:rPr>
          <w:t>https://www.raspberrypi.org/</w:t>
        </w:r>
      </w:hyperlink>
    </w:p>
    <w:p w:rsidR="001C7D92" w:rsidRDefault="001C7D92" w:rsidP="00674672">
      <w:pPr>
        <w:pStyle w:val="ListParagraph"/>
        <w:numPr>
          <w:ilvl w:val="0"/>
          <w:numId w:val="4"/>
        </w:numPr>
        <w:rPr>
          <w:b/>
        </w:rPr>
      </w:pPr>
      <w:hyperlink r:id="rId19" w:history="1">
        <w:r w:rsidRPr="00674672">
          <w:rPr>
            <w:rStyle w:val="Hyperlink"/>
            <w:b/>
          </w:rPr>
          <w:t>http://www.tightvnc.com/</w:t>
        </w:r>
      </w:hyperlink>
    </w:p>
    <w:p w:rsidR="00F703F5" w:rsidRPr="00D51FCB" w:rsidRDefault="00F703F5" w:rsidP="00D51FCB">
      <w:pPr>
        <w:pStyle w:val="ListParagraph"/>
        <w:numPr>
          <w:ilvl w:val="0"/>
          <w:numId w:val="4"/>
        </w:numPr>
        <w:rPr>
          <w:b/>
        </w:rPr>
      </w:pPr>
      <w:hyperlink r:id="rId20" w:history="1">
        <w:r w:rsidRPr="00780984">
          <w:rPr>
            <w:rStyle w:val="Hyperlink"/>
            <w:b/>
          </w:rPr>
          <w:t>https://www.sublimetext.com/3</w:t>
        </w:r>
      </w:hyperlink>
      <w:r>
        <w:rPr>
          <w:b/>
        </w:rPr>
        <w:t xml:space="preserve"> </w:t>
      </w:r>
      <w:bookmarkStart w:id="7" w:name="_GoBack"/>
      <w:bookmarkEnd w:id="7"/>
    </w:p>
    <w:p w:rsidR="00522C1D" w:rsidRDefault="00522C1D" w:rsidP="00522C1D">
      <w:pPr>
        <w:pStyle w:val="ListParagraph"/>
        <w:numPr>
          <w:ilvl w:val="0"/>
          <w:numId w:val="4"/>
        </w:numPr>
        <w:rPr>
          <w:b/>
        </w:rPr>
      </w:pPr>
      <w:hyperlink r:id="rId21" w:history="1">
        <w:r w:rsidRPr="00780984">
          <w:rPr>
            <w:rStyle w:val="Hyperlink"/>
            <w:b/>
          </w:rPr>
          <w:t>https://www.tutorialspoint.com/python/python_multithreading.htm</w:t>
        </w:r>
      </w:hyperlink>
      <w:r>
        <w:rPr>
          <w:b/>
        </w:rPr>
        <w:t xml:space="preserve"> </w:t>
      </w:r>
    </w:p>
    <w:p w:rsidR="001C7D92" w:rsidRDefault="001C7D92" w:rsidP="001C7D92">
      <w:pPr>
        <w:pStyle w:val="ListParagraph"/>
        <w:rPr>
          <w:b/>
        </w:rPr>
      </w:pPr>
    </w:p>
    <w:p w:rsidR="001C7D92" w:rsidRPr="001C7D92" w:rsidRDefault="001C7D92" w:rsidP="001C7D92">
      <w:pPr>
        <w:pStyle w:val="ListParagraph"/>
        <w:rPr>
          <w:b/>
        </w:rPr>
      </w:pPr>
    </w:p>
    <w:sectPr w:rsidR="001C7D92" w:rsidRPr="001C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E50F0"/>
    <w:multiLevelType w:val="hybridMultilevel"/>
    <w:tmpl w:val="73EA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B5C21"/>
    <w:multiLevelType w:val="hybridMultilevel"/>
    <w:tmpl w:val="6EE6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A4E8C"/>
    <w:multiLevelType w:val="hybridMultilevel"/>
    <w:tmpl w:val="0E7028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27DAE"/>
    <w:multiLevelType w:val="hybridMultilevel"/>
    <w:tmpl w:val="A0821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8A"/>
    <w:rsid w:val="00025F9E"/>
    <w:rsid w:val="0008678A"/>
    <w:rsid w:val="000F5DEB"/>
    <w:rsid w:val="00111C3E"/>
    <w:rsid w:val="00121FE6"/>
    <w:rsid w:val="00186193"/>
    <w:rsid w:val="001B3F12"/>
    <w:rsid w:val="001C7D92"/>
    <w:rsid w:val="001F1313"/>
    <w:rsid w:val="00214193"/>
    <w:rsid w:val="002520A9"/>
    <w:rsid w:val="00272A0B"/>
    <w:rsid w:val="002C4376"/>
    <w:rsid w:val="002F21D2"/>
    <w:rsid w:val="00323F63"/>
    <w:rsid w:val="003835C1"/>
    <w:rsid w:val="00383A08"/>
    <w:rsid w:val="004323E4"/>
    <w:rsid w:val="00480D61"/>
    <w:rsid w:val="004F48C4"/>
    <w:rsid w:val="00522C1D"/>
    <w:rsid w:val="005B5B8F"/>
    <w:rsid w:val="00674672"/>
    <w:rsid w:val="007228B2"/>
    <w:rsid w:val="00903B20"/>
    <w:rsid w:val="009A38ED"/>
    <w:rsid w:val="009A61E1"/>
    <w:rsid w:val="00A8748C"/>
    <w:rsid w:val="00B24631"/>
    <w:rsid w:val="00CE4900"/>
    <w:rsid w:val="00CE6480"/>
    <w:rsid w:val="00D03FB0"/>
    <w:rsid w:val="00D51FCB"/>
    <w:rsid w:val="00DB132A"/>
    <w:rsid w:val="00E06CD0"/>
    <w:rsid w:val="00E24C09"/>
    <w:rsid w:val="00F156FB"/>
    <w:rsid w:val="00F40E5B"/>
    <w:rsid w:val="00F703F5"/>
    <w:rsid w:val="00F809D9"/>
    <w:rsid w:val="00FA04F6"/>
    <w:rsid w:val="00FA4186"/>
    <w:rsid w:val="00F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A9"/>
    <w:pPr>
      <w:ind w:left="720"/>
      <w:contextualSpacing/>
    </w:pPr>
  </w:style>
  <w:style w:type="character" w:styleId="Hyperlink">
    <w:name w:val="Hyperlink"/>
    <w:basedOn w:val="DefaultParagraphFont"/>
    <w:uiPriority w:val="99"/>
    <w:unhideWhenUsed/>
    <w:rsid w:val="001C7D92"/>
    <w:rPr>
      <w:color w:val="0000FF" w:themeColor="hyperlink"/>
      <w:u w:val="single"/>
    </w:rPr>
  </w:style>
  <w:style w:type="character" w:styleId="Strong">
    <w:name w:val="Strong"/>
    <w:basedOn w:val="DefaultParagraphFont"/>
    <w:uiPriority w:val="22"/>
    <w:qFormat/>
    <w:rsid w:val="00111C3E"/>
    <w:rPr>
      <w:b/>
      <w:bCs/>
    </w:rPr>
  </w:style>
  <w:style w:type="character" w:styleId="HTMLCode">
    <w:name w:val="HTML Code"/>
    <w:basedOn w:val="DefaultParagraphFont"/>
    <w:uiPriority w:val="99"/>
    <w:semiHidden/>
    <w:unhideWhenUsed/>
    <w:rsid w:val="00111C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4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C4"/>
    <w:rPr>
      <w:rFonts w:ascii="Tahoma" w:hAnsi="Tahoma" w:cs="Tahoma"/>
      <w:sz w:val="16"/>
      <w:szCs w:val="16"/>
    </w:rPr>
  </w:style>
  <w:style w:type="paragraph" w:styleId="Caption">
    <w:name w:val="caption"/>
    <w:basedOn w:val="Normal"/>
    <w:next w:val="Normal"/>
    <w:uiPriority w:val="35"/>
    <w:unhideWhenUsed/>
    <w:qFormat/>
    <w:rsid w:val="002F21D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A9"/>
    <w:pPr>
      <w:ind w:left="720"/>
      <w:contextualSpacing/>
    </w:pPr>
  </w:style>
  <w:style w:type="character" w:styleId="Hyperlink">
    <w:name w:val="Hyperlink"/>
    <w:basedOn w:val="DefaultParagraphFont"/>
    <w:uiPriority w:val="99"/>
    <w:unhideWhenUsed/>
    <w:rsid w:val="001C7D92"/>
    <w:rPr>
      <w:color w:val="0000FF" w:themeColor="hyperlink"/>
      <w:u w:val="single"/>
    </w:rPr>
  </w:style>
  <w:style w:type="character" w:styleId="Strong">
    <w:name w:val="Strong"/>
    <w:basedOn w:val="DefaultParagraphFont"/>
    <w:uiPriority w:val="22"/>
    <w:qFormat/>
    <w:rsid w:val="00111C3E"/>
    <w:rPr>
      <w:b/>
      <w:bCs/>
    </w:rPr>
  </w:style>
  <w:style w:type="character" w:styleId="HTMLCode">
    <w:name w:val="HTML Code"/>
    <w:basedOn w:val="DefaultParagraphFont"/>
    <w:uiPriority w:val="99"/>
    <w:semiHidden/>
    <w:unhideWhenUsed/>
    <w:rsid w:val="00111C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4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C4"/>
    <w:rPr>
      <w:rFonts w:ascii="Tahoma" w:hAnsi="Tahoma" w:cs="Tahoma"/>
      <w:sz w:val="16"/>
      <w:szCs w:val="16"/>
    </w:rPr>
  </w:style>
  <w:style w:type="paragraph" w:styleId="Caption">
    <w:name w:val="caption"/>
    <w:basedOn w:val="Normal"/>
    <w:next w:val="Normal"/>
    <w:uiPriority w:val="35"/>
    <w:unhideWhenUsed/>
    <w:qFormat/>
    <w:rsid w:val="002F21D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ople.csail.mit.edu/hubert/pyaudio/" TargetMode="External"/><Relationship Id="rId18" Type="http://schemas.openxmlformats.org/officeDocument/2006/relationships/hyperlink" Target="https://www.raspberrypi.org/" TargetMode="External"/><Relationship Id="rId3" Type="http://schemas.microsoft.com/office/2007/relationships/stylesWithEffects" Target="stylesWithEffects.xml"/><Relationship Id="rId21" Type="http://schemas.openxmlformats.org/officeDocument/2006/relationships/hyperlink" Target="https://www.tutorialspoint.com/python/python_multithreading.htm" TargetMode="External"/><Relationship Id="rId7" Type="http://schemas.openxmlformats.org/officeDocument/2006/relationships/image" Target="media/image2.png"/><Relationship Id="rId12" Type="http://schemas.openxmlformats.org/officeDocument/2006/relationships/hyperlink" Target="https://diyhacking.com/best-voice-recognition-software-for-raspberry-pi/" TargetMode="External"/><Relationship Id="rId17" Type="http://schemas.openxmlformats.org/officeDocument/2006/relationships/hyperlink" Target="https://www.canakit.com" TargetMode="External"/><Relationship Id="rId2" Type="http://schemas.openxmlformats.org/officeDocument/2006/relationships/styles" Target="styles.xml"/><Relationship Id="rId16" Type="http://schemas.openxmlformats.org/officeDocument/2006/relationships/hyperlink" Target="http://julius.osdn.jp/en_index.php" TargetMode="External"/><Relationship Id="rId20" Type="http://schemas.openxmlformats.org/officeDocument/2006/relationships/hyperlink" Target="https://www.sublimetext.com/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musphinx.github.io/wiki/tutoria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tightvnc.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asperproject.github.io/documen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8</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33</cp:revision>
  <dcterms:created xsi:type="dcterms:W3CDTF">2017-08-27T19:55:00Z</dcterms:created>
  <dcterms:modified xsi:type="dcterms:W3CDTF">2017-08-29T03:56:00Z</dcterms:modified>
</cp:coreProperties>
</file>