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Apolda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Stadtarchiv Apolda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August-Bebel-Str. 4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99510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Apolda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 03644/619490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 xml:space="preserve">Montag und Freitag: 9-00 - 12.00, Dienstag: 14.00 - 16.00, Donnerstag: 9.00 - 12.00 und 14.00 - 18.00 Uhr 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Aktualisierung der Angaben 02.2000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Rat der Stadt Apolda/Hauptamt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Apolda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Rat der Stadt Apolda \ Hauptamt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661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1945 - 1951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1506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Berufsgruppen, Verzeichnis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per 1.1.1948 und Einzelhandelsgeschäfte 1946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Rat der Stadt Apolda/Volksbildung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Apolda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Rat der Stadt Apolda \ Volksbildung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B 145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Neu</w:t>
      </w:r>
      <w:r>
        <w:rPr>
          <w:rFonts w:ascii="Elite" w:hAnsi="Elite"/>
          <w:vanish/>
          <w:sz w:val="24"/>
        </w:rPr>
        <w:t>&lt;eröffnung&gt;}</w:t>
      </w:r>
      <w:r>
        <w:rPr>
          <w:rFonts w:ascii="Courier" w:hAnsi="Courier"/>
          <w:sz w:val="24"/>
        </w:rPr>
        <w:t xml:space="preserve">- </w:t>
      </w:r>
      <w:r>
        <w:rPr>
          <w:rFonts w:ascii="Elite" w:hAnsi="Elite"/>
          <w:vanish/>
          <w:sz w:val="24"/>
        </w:rPr>
        <w:t>1{&lt;Buchhandlung&gt;}]s</w:t>
      </w:r>
      <w:r>
        <w:rPr>
          <w:rFonts w:ascii="Courier" w:hAnsi="Courier"/>
          <w:sz w:val="24"/>
        </w:rPr>
        <w:t xml:space="preserve"> bzw.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Wiedereröffnung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Bücheranschaffung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; Personalfragebogen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</w:t>
      </w:r>
      <w:r>
        <w:rPr>
          <w:rFonts w:ascii="Courier" w:hAnsi="Courier"/>
          <w:sz w:val="24"/>
        </w:rPr>
        <w:t>6 - 1951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B 208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Tätigkeiten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 und die Einsetzung eines Obmannes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1946 - 1952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B 217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Bibliothekswesen ;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private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B463E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1956 - 1958</w:t>
      </w: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63E6"/>
    <w:rsid w:val="00B4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12279-FF7D-47AB-A2B2-5C7BCD9F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48</TotalTime>
  <Pages>2</Pages>
  <Words>131</Words>
  <Characters>828</Characters>
  <Application>Microsoft Office Word</Application>
  <DocSecurity>4</DocSecurity>
  <Lines>6</Lines>
  <Paragraphs>1</Paragraphs>
  <ScaleCrop>false</ScaleCrop>
  <Company>Deutsche Nationalbibliothek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Kreisarchiv Apolda</dc:title>
  <dc:subject/>
  <dc:creator>Fischer</dc:creator>
  <cp:keywords>DFG-Quellrepertorium Apolda</cp:keywords>
  <dc:description>erh. in Lpz. am 28.06.93, bearb. am 06.07.93</dc:description>
  <cp:lastModifiedBy>Wendler, André</cp:lastModifiedBy>
  <cp:revision>2</cp:revision>
  <cp:lastPrinted>8909-06-25T01:07:42Z</cp:lastPrinted>
  <dcterms:created xsi:type="dcterms:W3CDTF">2021-02-26T08:58:00Z</dcterms:created>
  <dcterms:modified xsi:type="dcterms:W3CDTF">2021-02-26T08:58:00Z</dcterms:modified>
</cp:coreProperties>
</file>