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Bergen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Billrothstr. 5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18528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Bergen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Das Kreisarchiv befindet sich im Landkreis Rügen.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Rep. 38 b Bergen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Archiv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Bergen</w:t>
      </w:r>
      <w:r>
        <w:rPr>
          <w:rFonts w:ascii="Courier" w:hAnsi="Courier"/>
          <w:vanish/>
          <w:sz w:val="24"/>
        </w:rPr>
        <w:t>]o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1613 - 1938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(ohne Seitennummerierung)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Bestand befindet sich im Stadtarchiv </w:t>
      </w:r>
      <w:r>
        <w:rPr>
          <w:rFonts w:ascii="Courier" w:hAnsi="Courier"/>
          <w:sz w:val="24"/>
        </w:rPr>
        <w:t>Bergen.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Verwaltung, Gewerke: Allgemeines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 \ Gewerke: Allgemeines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206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6, 17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Haupt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Alleinhandel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Abstellung des Eindrangs der Kaufmannschaft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Verwaltung, Kaufmannskompagnie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 \ Kaufmannskompagnie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232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7, 22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Handelsumfang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]s]s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Verwaltung, Statistiken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Verwaltung \ Statistiken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903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43, 41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sz w:val="24"/>
        </w:rPr>
        <w:t>ubskribent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einen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Staatskalender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Pommern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u.ä.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Jahrbücher</w:t>
      </w:r>
      <w:r>
        <w:rPr>
          <w:rFonts w:ascii="Courier" w:hAnsi="Courier"/>
          <w:vanish/>
          <w:sz w:val="24"/>
        </w:rPr>
        <w:t>]s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1820 - 1935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905 - 908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43, 43 1- 43, 43 4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Monatliche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Immediat-Zeitungsbericht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1816 - 1898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909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43, 43 5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Immediat-Zeitungsbericht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e: Acta generalia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1843 - 1895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913; 914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43, 45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Berichterstattung über Gegenstände der Kunst, des Altertums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1824 - 1904 ; 1911 - 1926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Polizei, Sicherheitspolizei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 \ Sicherheitspolizei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1692 </w:t>
      </w:r>
      <w:r>
        <w:rPr>
          <w:rFonts w:ascii="Courier" w:hAnsi="Courier"/>
          <w:sz w:val="24"/>
        </w:rPr>
        <w:t>; 1693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7/8, 36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Polizeiliche 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]s]s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1802 - 1858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Polizei, Handels- und Gewerbepolizei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 \ Handels- und Gewerbepolizei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1758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10, 53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]s}]s</w:t>
      </w:r>
    </w:p>
    <w:p w:rsidR="00000000" w:rsidRDefault="00DE68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1859 - 1925</w:t>
      </w:r>
    </w:p>
    <w:p w:rsidR="00000000" w:rsidRDefault="00DE6842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6842"/>
    <w:rsid w:val="00D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B24BC-5143-4463-B51C-F3E7AF4C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11</TotalTime>
  <Pages>2</Pages>
  <Words>214</Words>
  <Characters>1349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Bergen</dc:title>
  <dc:subject/>
  <dc:creator>Fischer</dc:creator>
  <cp:keywords>DFG-Quellenrepertorium Kreisarchiv Bergen</cp:keywords>
  <cp:lastModifiedBy>Wendler, André</cp:lastModifiedBy>
  <cp:revision>2</cp:revision>
  <cp:lastPrinted>1601-01-01T00:00:00Z</cp:lastPrinted>
  <dcterms:created xsi:type="dcterms:W3CDTF">2021-02-26T09:00:00Z</dcterms:created>
  <dcterms:modified xsi:type="dcterms:W3CDTF">2021-02-26T09:00:00Z</dcterms:modified>
</cp:coreProperties>
</file>