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24D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Bad Säckingen</w:t>
      </w:r>
    </w:p>
    <w:p w:rsidR="00000000" w:rsidRDefault="00C24D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Rathausplatz 1</w:t>
      </w:r>
    </w:p>
    <w:p w:rsidR="00000000" w:rsidRDefault="00C24D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79713</w:t>
      </w:r>
    </w:p>
    <w:p w:rsidR="00000000" w:rsidRDefault="00C24D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Bad Säckingen</w:t>
      </w:r>
    </w:p>
    <w:p w:rsidR="00000000" w:rsidRDefault="00C24D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 07761/51-310 (H. Müller); Fax: 07761/51-321</w:t>
      </w:r>
    </w:p>
    <w:p w:rsidR="00000000" w:rsidRDefault="00C24D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nach Vereinbarung</w:t>
      </w:r>
    </w:p>
    <w:p w:rsidR="00000000" w:rsidRDefault="00C24D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V</w:t>
      </w:r>
    </w:p>
    <w:p w:rsidR="00000000" w:rsidRDefault="00C24D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</w:t>
      </w:r>
    </w:p>
    <w:p w:rsidR="00000000" w:rsidRDefault="00C24D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V 3/37</w:t>
      </w:r>
    </w:p>
    <w:p w:rsidR="00000000" w:rsidRDefault="00C24D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Bürgerliche Lesegesellschaft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Säckingen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. G</w:t>
      </w:r>
      <w:r>
        <w:rPr>
          <w:rFonts w:ascii="Courier" w:hAnsi="Courier"/>
          <w:sz w:val="24"/>
        </w:rPr>
        <w:t>ründung derselben. Statuten</w:t>
      </w:r>
    </w:p>
    <w:p w:rsidR="00000000" w:rsidRDefault="00C24D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1857 - 1861</w:t>
      </w:r>
    </w:p>
    <w:p w:rsidR="00000000" w:rsidRDefault="00C24D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331/1</w:t>
      </w:r>
    </w:p>
    <w:p w:rsidR="00000000" w:rsidRDefault="00C24D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Gemeinde </w:t>
      </w:r>
      <w:r>
        <w:rPr>
          <w:rFonts w:ascii="Courier" w:hAnsi="Courier"/>
          <w:vanish/>
          <w:sz w:val="24"/>
        </w:rPr>
        <w:t>2{o[&lt;Säckingen&gt;]o}]k</w:t>
      </w:r>
      <w:r>
        <w:rPr>
          <w:rFonts w:ascii="Courier" w:hAnsi="Courier"/>
          <w:sz w:val="24"/>
        </w:rPr>
        <w:t>. Errichtung, Leitung</w:t>
      </w:r>
    </w:p>
    <w:p w:rsidR="00000000" w:rsidRDefault="00C24D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1944 - 1957</w:t>
      </w:r>
    </w:p>
    <w:p w:rsidR="00000000" w:rsidRDefault="00C24D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331/2</w:t>
      </w:r>
    </w:p>
    <w:p w:rsidR="00000000" w:rsidRDefault="00C24D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 und Unterhaltung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Lesezimmer</w:t>
      </w:r>
      <w:r>
        <w:rPr>
          <w:rFonts w:ascii="Courier" w:hAnsi="Courier"/>
          <w:vanish/>
          <w:sz w:val="24"/>
        </w:rPr>
        <w:t>]s</w:t>
      </w:r>
    </w:p>
    <w:p w:rsidR="00000000" w:rsidRDefault="00C24D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1945 - 1957</w:t>
      </w:r>
    </w:p>
    <w:p w:rsidR="00000000" w:rsidRDefault="00C24D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331/3</w:t>
      </w:r>
    </w:p>
    <w:p w:rsidR="00000000" w:rsidRDefault="00C24D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Bücheranschaffungen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Spende usw.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</w:p>
    <w:p w:rsidR="00000000" w:rsidRDefault="00C24D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1941 - 1956</w:t>
      </w:r>
    </w:p>
    <w:p w:rsidR="00000000" w:rsidRDefault="00C24DF1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4DF1"/>
    <w:rsid w:val="00C2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3DF8D-EBE9-4337-A6FE-3377944D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51</TotalTime>
  <Pages>2</Pages>
  <Words>88</Words>
  <Characters>561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Bad Säckingen</dc:title>
  <dc:subject>Grünert</dc:subject>
  <dc:creator>Fischer</dc:creator>
  <cp:keywords>DFG-Quellenrepertorium Stadtarchiv Bad Säckingen</cp:keywords>
  <cp:lastModifiedBy>Wendler, André</cp:lastModifiedBy>
  <cp:revision>2</cp:revision>
  <cp:lastPrinted>1601-01-01T00:00:00Z</cp:lastPrinted>
  <dcterms:created xsi:type="dcterms:W3CDTF">2021-02-26T09:03:00Z</dcterms:created>
  <dcterms:modified xsi:type="dcterms:W3CDTF">2021-02-26T09:03:00Z</dcterms:modified>
</cp:coreProperties>
</file>