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Schulweg 6, Ortsteil Pleutersbach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69412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Tel.:(06271)871-1055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Uhr u. 14 - 16 Uhr, Fr 8 - 12 Uhr; (Dr. Lenz)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Umfangreiche Sammlung lokaler und regionaler Press</w:t>
      </w:r>
      <w:r>
        <w:rPr>
          <w:rFonts w:ascii="Courier" w:hAnsi="Courier"/>
          <w:sz w:val="24"/>
        </w:rPr>
        <w:t>eerzeugnisse u.a. "Stadt- und Landbote" (Eberbach), "Eberbacher Zeitung" und "Eberbacher Wochenblatt"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StadtA E II a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 E II a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Karteikarten-Repertorium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Akten bis 1900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Leitung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Eberbach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B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Nichtzünftige Gewerbe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896</w:t>
      </w:r>
      <w:r>
        <w:rPr>
          <w:rFonts w:ascii="Courier" w:hAnsi="Courier"/>
          <w:position w:val="6"/>
          <w:sz w:val="24"/>
        </w:rPr>
        <w:t>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Betreibung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896</w:t>
      </w:r>
      <w:r>
        <w:rPr>
          <w:rFonts w:ascii="Courier" w:hAnsi="Courier"/>
          <w:position w:val="6"/>
          <w:sz w:val="24"/>
        </w:rPr>
        <w:t>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896</w:t>
      </w:r>
      <w:r>
        <w:rPr>
          <w:rFonts w:ascii="Courier" w:hAnsi="Courier"/>
          <w:position w:val="6"/>
          <w:sz w:val="24"/>
        </w:rPr>
        <w:t>14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Meisterrechtserteilung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oll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Schluchtern</w:t>
      </w:r>
      <w:r>
        <w:rPr>
          <w:rFonts w:ascii="Courier" w:hAnsi="Courier"/>
          <w:vanish/>
          <w:sz w:val="24"/>
        </w:rPr>
        <w:t>]o}]p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896</w:t>
      </w:r>
      <w:r>
        <w:rPr>
          <w:rFonts w:ascii="Courier" w:hAnsi="Courier"/>
          <w:position w:val="6"/>
          <w:sz w:val="24"/>
        </w:rPr>
        <w:t>16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Meisterrechtserteilungen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C. Eigentliche Handelssachen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931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badischen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Gewerbe Adressen-Buch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Verkaufs und der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 etc. sowie das Verbot der Zusammenkünfte und des Sammelns von Unterschriften. Generalia I.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1791 - 1823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und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n. I. Generalia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1776 - 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1656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sonstigen Schulrequisiten für arme Schulkinder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und 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Kirchen-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n. Generalia.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1773 - 1818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1898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Sonntags- und Realschule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dahier, die Belohnung der Lehrer, die 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1809 - 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StadtA E 1/77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 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 E 1/77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593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sz w:val="24"/>
        </w:rPr>
        <w:t xml:space="preserve"> aller Art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Gewerbeschule</w:t>
      </w:r>
      <w:r>
        <w:rPr>
          <w:rFonts w:ascii="Courier" w:hAnsi="Courier"/>
          <w:vanish/>
          <w:sz w:val="24"/>
        </w:rPr>
        <w:t>]k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 für minderbemittelte Schüler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]k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Ortspolizeiliche Vorschrift über das Plakatierungswesen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Nr.1291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Sicherheitspolizei. Straßen- und Wegepolizei.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Reklameordnung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Lehrstoffe,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</w:t>
      </w:r>
      <w:r>
        <w:rPr>
          <w:rFonts w:ascii="Courier" w:hAnsi="Courier"/>
          <w:sz w:val="24"/>
        </w:rPr>
        <w:t>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Nr.1542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Heimatpflege.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2655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Aushändigung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Mein Kampf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bei Eheschließungen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2693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Eintrittskarten für kommunale Veranstaltungen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Amtl.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Amtl.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Amtl.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Nr.3018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Entwendungen,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Stadt- und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(Vertrag)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3239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Lehrstoffe,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3240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3283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Fremdenverkehrswerbung,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es, Adreßbücher anderer Städte,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Reichsbäderadreßbuch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und Empfehlung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und eine evt. Verteilung</w:t>
      </w:r>
      <w:r>
        <w:rPr>
          <w:rFonts w:ascii="Courier" w:hAnsi="Courier"/>
          <w:sz w:val="24"/>
        </w:rPr>
        <w:t>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Fremdenverkehrs-Werbung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Werbung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Berichte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Fremdenverkehrs-Werbung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Werbung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Berichte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4126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Nachrichtendienst des Deutschen Gemeindetages</w:t>
      </w:r>
      <w:r>
        <w:rPr>
          <w:rFonts w:ascii="Courier" w:hAnsi="Courier"/>
          <w:vanish/>
          <w:sz w:val="24"/>
        </w:rPr>
        <w:t>]k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Verkehrsverein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Eberbach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Annoncen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4573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Adr</w:t>
      </w:r>
      <w:r>
        <w:rPr>
          <w:rFonts w:ascii="Courier" w:hAnsi="Courier"/>
          <w:sz w:val="24"/>
        </w:rPr>
        <w:t>eßbuch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4788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Lehrstoffe,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Hauswerkunterricht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Nr.4881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Heimatbuch der Stadt Eberbach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Stadtspiegel der Stadt Eberbach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1957 - 1959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Heimatbuch der St</w:t>
      </w:r>
      <w:r>
        <w:rPr>
          <w:rFonts w:ascii="Courier" w:hAnsi="Courier"/>
          <w:sz w:val="24"/>
        </w:rPr>
        <w:t>adt Eberbach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1961</w:t>
      </w:r>
      <w:r>
        <w:rPr>
          <w:rFonts w:ascii="Courier" w:hAnsi="Courier"/>
          <w:vanish/>
          <w:sz w:val="24"/>
        </w:rPr>
        <w:t>]z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4886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Univ.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Main-Bretzenheim</w:t>
      </w:r>
      <w:r>
        <w:rPr>
          <w:rFonts w:ascii="Courier" w:hAnsi="Courier"/>
          <w:vanish/>
          <w:sz w:val="24"/>
        </w:rPr>
        <w:t>]o}]p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5711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Unterländer Volksbühne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1957 - 1964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5740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Eberbach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Neckartal-Anzeigeblatt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5775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StadtA E 2/79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 Eberbach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 E 2/79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]t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1952 - 1962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</w:t>
      </w:r>
      <w:r>
        <w:rPr>
          <w:rFonts w:ascii="Courier" w:hAnsi="Courier"/>
          <w:sz w:val="24"/>
        </w:rPr>
        <w:t xml:space="preserve"> 1961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Stadt- und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(Vertrag)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676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Folge 72 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677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1965 - 1973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678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1955 - 1965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679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Allgemeines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Nr.680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Eberbacher Geschichtsblatt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Nächste Folge - Unterlagen</w:t>
      </w:r>
    </w:p>
    <w:p w:rsidR="00000000" w:rsidRDefault="00626A8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26A8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A85"/>
    <w:rsid w:val="0062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18E18-DA78-4CC5-B945-70450857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29</TotalTime>
  <Pages>2</Pages>
  <Words>794</Words>
  <Characters>5004</Characters>
  <Application>Microsoft Office Word</Application>
  <DocSecurity>4</DocSecurity>
  <Lines>41</Lines>
  <Paragraphs>11</Paragraphs>
  <ScaleCrop>false</ScaleCrop>
  <Company>Deutsche Nationalbibliothek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Eberbach</dc:title>
  <dc:subject>Grünert</dc:subject>
  <dc:creator>Fischer</dc:creator>
  <cp:keywords>DFG-Quellenrepertorium Stadtarchiv Eberbach</cp:keywords>
  <cp:lastModifiedBy>Wendler, André</cp:lastModifiedBy>
  <cp:revision>2</cp:revision>
  <cp:lastPrinted>8909-06-25T01:07:42Z</cp:lastPrinted>
  <dcterms:created xsi:type="dcterms:W3CDTF">2021-02-26T09:06:00Z</dcterms:created>
  <dcterms:modified xsi:type="dcterms:W3CDTF">2021-02-26T09:06:00Z</dcterms:modified>
</cp:coreProperties>
</file>