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Erfurt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Erfurt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Gotthardtstr. 21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243, 99005 Erfurt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99084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Erfurt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 0361/655-2901, Fax: 0361/655 2909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Dienstag: 8.00 - 12.00 und 13.00 - 17.30, Mittwoch und Donnerstag: 8.00 - 12.00 und 13.00 - 15.45, Freitag: 8.0</w:t>
      </w:r>
      <w:r>
        <w:rPr>
          <w:rFonts w:ascii="Courier" w:hAnsi="Courier"/>
          <w:sz w:val="24"/>
        </w:rPr>
        <w:t>0 - 12.00 Uhr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 xml:space="preserve">Die vorliegenden Rechercheergebnisse übermittelte der Erfurter Stadtoberarchivrat Dr. Benl aufgrund einer schriftlichen Umfrage 02.1993. / Im Bestand der Zeitgeschichtlichen Sammlung (Gelegenheitsschriften ZGS) befinden sich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Kataloge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aus dem 20. Jahrhundert, u. 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Bücherverzeichnis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Gewerbeverein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Erfurt</w:t>
      </w:r>
      <w:r>
        <w:rPr>
          <w:rFonts w:ascii="Courier" w:hAnsi="Courier"/>
          <w:vanish/>
          <w:sz w:val="24"/>
        </w:rPr>
        <w:t>]o}]k]s</w:t>
      </w:r>
      <w:r>
        <w:rPr>
          <w:rFonts w:ascii="Courier" w:hAnsi="Courier"/>
          <w:sz w:val="24"/>
        </w:rPr>
        <w:t xml:space="preserve">, 1903; Kataloge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1889, 1891, 1895, 1896, 1910; Kataloge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Erfurtensien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1930, 1910. Die Zeigeschichtliche Sam</w:t>
      </w:r>
      <w:r>
        <w:rPr>
          <w:rFonts w:ascii="Courier" w:hAnsi="Courier"/>
          <w:sz w:val="24"/>
        </w:rPr>
        <w:t xml:space="preserve">mlung hat auch Jahresberichte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Erfurter Bibliotheksgesellschaft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aus den Jahren 1930 - 1932 und 1935 - 1936.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1-1/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Magistrat der Stadt Erfurt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1-1 Aktenschriftgut bis 1872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- 1872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VIII A a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VIII A a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1-1/VIII A a 10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1708 - 1819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12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1-1/VIII A a 12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1725 - 1804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1-1/VIII A a 13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Buchdruckergesellen</w:t>
      </w:r>
      <w:r>
        <w:rPr>
          <w:rFonts w:ascii="Elite" w:hAnsi="Elite"/>
          <w:vanish/>
          <w:sz w:val="24"/>
        </w:rPr>
        <w:t>]s</w:t>
      </w:r>
      <w:r>
        <w:rPr>
          <w:rFonts w:ascii="Elite" w:hAnsi="Elite"/>
          <w:sz w:val="24"/>
        </w:rPr>
        <w:t>n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1800 - 1876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112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1-1</w:t>
      </w:r>
      <w:r>
        <w:rPr>
          <w:rFonts w:ascii="Courier" w:hAnsi="Courier"/>
          <w:sz w:val="24"/>
        </w:rPr>
        <w:t>/VIII A a 112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Protokollbücher der Prüfungskommission für die Innungen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1773 - 1849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217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1-1/VIII A a 217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Rechnungsbuch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1773 - 1849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383/385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1-1/VIII A a 383/385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Protokollbuch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Buchbinderinnung</w:t>
      </w:r>
      <w:r>
        <w:rPr>
          <w:rFonts w:ascii="Courier" w:hAnsi="Courier"/>
          <w:vanish/>
          <w:sz w:val="24"/>
        </w:rPr>
        <w:t>}2{&lt; Erfurt&gt;}</w:t>
      </w:r>
      <w:r>
        <w:rPr>
          <w:rFonts w:ascii="Elite" w:hAnsi="Elite"/>
          <w:vanish/>
          <w:sz w:val="24"/>
        </w:rPr>
        <w:t>]k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1725 - 1804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389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1-1/VIII A a  389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Statuten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Buchbinderinnung</w:t>
      </w:r>
      <w:r>
        <w:rPr>
          <w:rFonts w:ascii="Courier" w:hAnsi="Courier"/>
          <w:vanish/>
          <w:sz w:val="24"/>
        </w:rPr>
        <w:t>}2{&lt; Erfurt&gt;}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1849/50, 1869, 1899; Gesellenprüfungsordnung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1849 - 1900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390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1-1/VIII A a 390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Schriftsachen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Buchbin</w:t>
      </w:r>
      <w:r>
        <w:rPr>
          <w:rFonts w:ascii="Courier" w:hAnsi="Courier"/>
          <w:sz w:val="24"/>
        </w:rPr>
        <w:t>derinnung</w:t>
      </w:r>
      <w:r>
        <w:rPr>
          <w:rFonts w:ascii="Courier" w:hAnsi="Courier"/>
          <w:vanish/>
          <w:sz w:val="24"/>
        </w:rPr>
        <w:t>}2{&lt; Erfurt&gt;}</w:t>
      </w:r>
      <w:r>
        <w:rPr>
          <w:rFonts w:ascii="Elite" w:hAnsi="Elite"/>
          <w:vanish/>
          <w:sz w:val="24"/>
        </w:rPr>
        <w:t>]k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1844 - 1908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XVI c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XVI c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1-1/XVI c 1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Erfurt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, die daselbst verlegten,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nachgedruckt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Werke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und ihre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1688 - 1802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1-1/XVI c 3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Erfurt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herausgegebene und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nachgedruckte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deren Überwachung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1704 - 1811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3a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1-1/XVI c 3a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Einsendung aller von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gedruckten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]s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J.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3b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1-1/XVI c 3b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1810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3c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1-1/XVI c 3c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Intelligenzblatt</w:t>
      </w:r>
      <w:r>
        <w:rPr>
          <w:rFonts w:ascii="Elite" w:hAnsi="Elite"/>
          <w:vanish/>
          <w:sz w:val="24"/>
        </w:rPr>
        <w:t>]s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1805 - 1816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1-1/XVI c 4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Im </w:t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Müller</w:t>
      </w:r>
      <w:r>
        <w:rPr>
          <w:rFonts w:ascii="Elite" w:hAnsi="Elite"/>
          <w:vanish/>
          <w:sz w:val="24"/>
        </w:rPr>
        <w:t>]p]k</w:t>
      </w:r>
      <w:r>
        <w:rPr>
          <w:rFonts w:ascii="Courier" w:hAnsi="Courier"/>
          <w:sz w:val="24"/>
        </w:rPr>
        <w:t xml:space="preserve"> erscheinende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Elite" w:hAnsi="Elite"/>
          <w:vanish/>
          <w:sz w:val="24"/>
        </w:rPr>
        <w:t>]s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4a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1-1/XVI c 4a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Lesebibliothek für die Jugend</w:t>
      </w:r>
      <w:r>
        <w:rPr>
          <w:rFonts w:ascii="Elite" w:hAnsi="Elite"/>
          <w:vanish/>
          <w:sz w:val="24"/>
        </w:rPr>
        <w:t>]s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1825 - 1835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4b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1-1/XVI c 4b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hiesigen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Zensurverhältnis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se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1-1/XVI c 5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und ihre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Beaufsichtigung</w:t>
      </w:r>
      <w:r>
        <w:rPr>
          <w:rFonts w:ascii="Elite" w:hAnsi="Elite"/>
          <w:vanish/>
          <w:sz w:val="24"/>
        </w:rPr>
        <w:t>}]s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1790 - 1804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1-1/XVI c 6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über die hiesigen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öffentl</w:t>
      </w:r>
      <w:r>
        <w:rPr>
          <w:rFonts w:ascii="Elite" w:hAnsi="Elite"/>
          <w:vanish/>
          <w:sz w:val="24"/>
        </w:rPr>
        <w:t>&lt;iche}n&gt;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insbesondere 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Stempelung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1830 - 1876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1-1/XVI c 8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verschiedener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1-1/XVI c 9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Einsendung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Freiexemplar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von den hier verlegten Schriften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1827 - 1838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1-1/XVI c 10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Verordnung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darüber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1816 - 1846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1-1/XVI c 11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eines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pädagogisch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Leseverein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1832 - 1845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1-1/XVI c 13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monatl. an die königl. Regierung zu erstatte</w:t>
      </w:r>
      <w:r>
        <w:rPr>
          <w:rFonts w:ascii="Courier" w:hAnsi="Courier"/>
          <w:sz w:val="24"/>
        </w:rPr>
        <w:t xml:space="preserve">nden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Zeitungsbericht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1815 - 1867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1-1/XVI c 14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1819 - 1833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1-1/XVI c 15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Ergangene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Bücherverbot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1851-1858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1-1/XVI c 16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Druck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Regierungsblatt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1816 - 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1-1/XVI c 18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1816 - 1861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1-1/XVI c 21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Beschlagnahme von Musikalien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der </w:t>
      </w:r>
      <w:r>
        <w:rPr>
          <w:rFonts w:ascii="Elite" w:hAnsi="Elite"/>
          <w:vanish/>
          <w:sz w:val="24"/>
        </w:rPr>
        <w:t>k[p[</w:t>
      </w:r>
      <w:r>
        <w:rPr>
          <w:rFonts w:ascii="Courier" w:hAnsi="Courier"/>
          <w:sz w:val="24"/>
        </w:rPr>
        <w:t>Körner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schen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]s]k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1-1/XVI c 25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Verteidigung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Steindrucker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Faust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Entziehung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</w:t>
      </w:r>
      <w:r>
        <w:rPr>
          <w:rFonts w:ascii="Courier" w:hAnsi="Courier"/>
          <w:sz w:val="24"/>
        </w:rPr>
        <w:t xml:space="preserve">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Konzession</w:t>
      </w:r>
      <w:r>
        <w:rPr>
          <w:rFonts w:ascii="Elite" w:hAnsi="Elite"/>
          <w:vanish/>
          <w:sz w:val="24"/>
        </w:rPr>
        <w:t>}]s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1-2/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Magistrat der Stadt Erfurt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1-2 Magistrat der Stadt Erfurt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1872 - 1945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125-1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1-2/125-1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während des Krieges Bd. 1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1914 - 1915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125-2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1-2/125-2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Elite" w:hAnsi="Elite"/>
          <w:sz w:val="24"/>
        </w:rPr>
        <w:t>Überwachung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Elite" w:hAnsi="Elite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Elite" w:hAnsi="Elite"/>
          <w:sz w:val="24"/>
        </w:rPr>
        <w:t xml:space="preserve"> während des Krieges</w:t>
      </w:r>
      <w:r>
        <w:rPr>
          <w:rFonts w:ascii="Courier" w:hAnsi="Courier"/>
          <w:sz w:val="24"/>
        </w:rPr>
        <w:t xml:space="preserve"> Bd. 2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1915 - 1918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125-3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1-2/125-3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Elite" w:hAnsi="Elite"/>
          <w:sz w:val="24"/>
        </w:rPr>
        <w:t>Überwachung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Elite" w:hAnsi="Elite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Elite" w:hAnsi="Elite"/>
          <w:sz w:val="24"/>
        </w:rPr>
        <w:t xml:space="preserve"> während des Krieges</w:t>
      </w:r>
      <w:r>
        <w:rPr>
          <w:rFonts w:ascii="Courier" w:hAnsi="Courier"/>
          <w:sz w:val="24"/>
        </w:rPr>
        <w:t xml:space="preserve"> Bd. 3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125-4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1-2/125-4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Aufzeichnungen aus der Pressebesprechung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Obe</w:t>
      </w:r>
      <w:r>
        <w:rPr>
          <w:rFonts w:ascii="Courier" w:hAnsi="Courier"/>
          <w:sz w:val="24"/>
        </w:rPr>
        <w:t>rzensurstelle</w:t>
      </w:r>
      <w:r>
        <w:rPr>
          <w:rFonts w:ascii="Elite" w:hAnsi="Elite"/>
          <w:vanish/>
          <w:sz w:val="24"/>
        </w:rPr>
        <w:t>]s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1915 - 1916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125-5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1-2/125-5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während des Krieges (Spezialia)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1914 - 1916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125-11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1-2/125-11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Zusammenstellung der 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Anzeigenwesen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betreffenden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Zensurbestimmungen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den Bereich des XI Armeekorps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125-12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1-2/125-12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Zensuranordnung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stellv. Generalkommandos VI des Armeekorps / Presseabteilung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315/3828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1-2/315/3827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Stadtbücherei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1937 - 1944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315/4987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1-2/315/4987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Überprüfung der </w:t>
      </w:r>
      <w:r>
        <w:rPr>
          <w:rFonts w:ascii="Elite" w:hAnsi="Elite"/>
          <w:vanish/>
          <w:sz w:val="24"/>
        </w:rPr>
        <w:t>s[</w:t>
      </w:r>
      <w:r>
        <w:rPr>
          <w:rFonts w:ascii="Elite" w:hAnsi="Elite"/>
          <w:sz w:val="24"/>
        </w:rPr>
        <w:t>S</w:t>
      </w:r>
      <w:r>
        <w:rPr>
          <w:rFonts w:ascii="Courier" w:hAnsi="Courier"/>
          <w:sz w:val="24"/>
        </w:rPr>
        <w:t>tadtbücherei</w:t>
      </w:r>
      <w:r>
        <w:rPr>
          <w:rFonts w:ascii="Elite" w:hAnsi="Elite"/>
          <w:vanish/>
          <w:sz w:val="24"/>
        </w:rPr>
        <w:t>]s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324/4916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1-2/324/4916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Verein der Literaturfreunde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&lt;Erfurt&gt;}]k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1940 - 1945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850/4505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1-2/850/4505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und Betrieb einer städt.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Elite" w:hAnsi="Elite"/>
          <w:vanish/>
          <w:sz w:val="24"/>
        </w:rPr>
        <w:t>]s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1-4/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Erfurt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1-4 Registersachen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12531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1-4/12531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Barbarossa-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&lt;Erfurt&gt;}]k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1925 - 1928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12559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1-4/12559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Firma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J. G.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Cramer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-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&lt;Erfurt&gt;}]k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</w:t>
      </w:r>
      <w:r>
        <w:rPr>
          <w:rFonts w:ascii="Courier" w:hAnsi="Courier"/>
          <w:sz w:val="24"/>
        </w:rPr>
        <w:t>948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12560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1-4/12560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Elite" w:hAnsi="Elite"/>
          <w:vanish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Firma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J. G.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Cramer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-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&lt;Erfurt&gt;}]k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1940 - 1949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12703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1-4/12703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Thüringer Rundschau,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&lt;Erfurt&gt;}]k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1924 - 1929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12778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1-4/12778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Freie Presse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&lt;Erfurt&gt;}]k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1920 - 1929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12796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1-4/12796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Thüringer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Volksverlag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&lt;Erfurt&gt;}]k</w:t>
      </w:r>
      <w:r>
        <w:rPr>
          <w:rFonts w:ascii="Courier" w:hAnsi="Courier"/>
          <w:sz w:val="24"/>
        </w:rPr>
        <w:t xml:space="preserve"> Bd. III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1930 - 1933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12792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1-4/12792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Druckerei und Verlag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ThüringerVolksblatt</w:t>
      </w:r>
      <w:r>
        <w:rPr>
          <w:rFonts w:ascii="Elite" w:hAnsi="Elite"/>
          <w:vanish/>
          <w:sz w:val="24"/>
        </w:rPr>
        <w:t>]t}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&lt;Erfurt&gt;}]k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1894 - 1900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12793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1-4/12793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Thüringer Volksverlag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&lt;Erfurt&gt;}]k</w:t>
      </w:r>
      <w:r>
        <w:rPr>
          <w:rFonts w:ascii="Courier" w:hAnsi="Courier"/>
          <w:sz w:val="24"/>
        </w:rPr>
        <w:t xml:space="preserve"> Bd. I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1919 - 1931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12797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1-4/12797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Thüringer Volksverlag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&lt;Erfurt&gt;}]k</w:t>
      </w:r>
      <w:r>
        <w:rPr>
          <w:rFonts w:ascii="Elite" w:hAnsi="Elite"/>
          <w:sz w:val="24"/>
        </w:rPr>
        <w:t xml:space="preserve"> </w:t>
      </w:r>
      <w:r>
        <w:rPr>
          <w:rFonts w:ascii="Courier" w:hAnsi="Courier"/>
          <w:sz w:val="24"/>
        </w:rPr>
        <w:t>Bd. II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1933 - 1935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1-5/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Erfurt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1-5 Rat der Stadt Erfurt bis 1990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- 1990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38-4978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1-5/38-4978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Elite" w:hAnsi="Elite"/>
          <w:sz w:val="24"/>
        </w:rPr>
        <w:t>Wissenschaftliche Allgemeinbibliothek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Erfurt</w:t>
      </w:r>
      <w:r>
        <w:rPr>
          <w:rFonts w:ascii="Elite" w:hAnsi="Elite"/>
          <w:vanish/>
          <w:sz w:val="24"/>
        </w:rPr>
        <w:t>]o}]k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1974 - 1981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38-4979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1-5/38-4979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Jahresanalysen der </w:t>
      </w:r>
      <w:r>
        <w:rPr>
          <w:rFonts w:ascii="Elite" w:hAnsi="Elite"/>
          <w:vanish/>
          <w:sz w:val="24"/>
        </w:rPr>
        <w:t>k[1{</w:t>
      </w:r>
      <w:r>
        <w:rPr>
          <w:rFonts w:ascii="Elite" w:hAnsi="Elite"/>
          <w:sz w:val="24"/>
        </w:rPr>
        <w:t>Wissenschaftlichen Allgemeinbibliothek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Erfurt</w:t>
      </w:r>
      <w:r>
        <w:rPr>
          <w:rFonts w:ascii="Elite" w:hAnsi="Elite"/>
          <w:vanish/>
          <w:sz w:val="24"/>
        </w:rPr>
        <w:t xml:space="preserve">]o}]k, </w:t>
      </w:r>
      <w:r>
        <w:rPr>
          <w:rFonts w:ascii="Elite" w:hAnsi="Elite"/>
          <w:sz w:val="24"/>
        </w:rPr>
        <w:t>Bd. 1 - 2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</w:t>
      </w:r>
      <w:r>
        <w:rPr>
          <w:rFonts w:ascii="Courier" w:hAnsi="Courier"/>
          <w:sz w:val="24"/>
        </w:rPr>
        <w:t>0 - 1981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38-4582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1-5/38-4582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Berichte über die Tätigkeit der städt.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Kreislichtspielbetriebe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1950 - 1953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3800-20053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1-5/3800-20053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Büchereinfuhr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westl. lizensierter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Rundverfügungen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1947 - 1951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3801-20052 b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1-5/3801-20052 b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Richtlinien, Rundschreiben, Befehle, Einschreiben über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2{&lt; Richtlinien&gt;}]s</w:t>
      </w:r>
      <w:r>
        <w:rPr>
          <w:rFonts w:ascii="Courier" w:hAnsi="Courier"/>
          <w:sz w:val="24"/>
        </w:rPr>
        <w:t xml:space="preserve">, bildende Künstler,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}2{&lt; Richtlinien&gt;}]s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Zeitschriftenhandel</w:t>
      </w:r>
      <w:r>
        <w:rPr>
          <w:rFonts w:ascii="Elite" w:hAnsi="Elite"/>
          <w:vanish/>
          <w:sz w:val="24"/>
        </w:rPr>
        <w:t>}2{&lt; Richtlinien&gt;}]s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  <w:r>
        <w:rPr>
          <w:rFonts w:ascii="Courier" w:hAnsi="Courier"/>
          <w:sz w:val="24"/>
        </w:rPr>
        <w:t xml:space="preserve"> - 1949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3830-20057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1-5/3830-20057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Niederschrift über die Schließung der </w:t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-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Walter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Pestuer</w:t>
      </w:r>
      <w:r>
        <w:rPr>
          <w:rFonts w:ascii="Elite" w:hAnsi="Elite"/>
          <w:vanish/>
          <w:sz w:val="24"/>
        </w:rPr>
        <w:t>}]p]k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1948 - 1950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3830-2056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1-5/3830-2056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Schließung der </w:t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Hilde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Schäfer</w:t>
      </w:r>
      <w:r>
        <w:rPr>
          <w:rFonts w:ascii="Elite" w:hAnsi="Elite"/>
          <w:vanish/>
          <w:sz w:val="24"/>
        </w:rPr>
        <w:t>}]p]k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1950 - 1951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3830-20036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1-5/3830-20036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Schließung der </w:t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"Feierabend"</w:t>
      </w:r>
      <w:r>
        <w:rPr>
          <w:rFonts w:ascii="Elite" w:hAnsi="Elite"/>
          <w:vanish/>
          <w:sz w:val="24"/>
        </w:rPr>
        <w:t>]k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1950 - 1951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3830-20014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1-5/3830-20014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Aussonderung von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nazistische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}]s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1945 - 1948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3830-20001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1-5/3830-20001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Privatbücherei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Kossenhaschen</w:t>
      </w:r>
      <w:r>
        <w:rPr>
          <w:rFonts w:ascii="Elite" w:hAnsi="Elite"/>
          <w:vanish/>
          <w:sz w:val="24"/>
        </w:rPr>
        <w:t>]k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3830-19999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1-5/3830-19999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Registrierung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Werkbücherei</w:t>
      </w:r>
      <w:r>
        <w:rPr>
          <w:rFonts w:ascii="Elite" w:hAnsi="Elite"/>
          <w:vanish/>
          <w:sz w:val="24"/>
        </w:rPr>
        <w:t>]s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3830-19969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1-5/3830-19969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 und Tatbestand vom </w:t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Berger</w:t>
      </w:r>
      <w:r>
        <w:rPr>
          <w:rFonts w:ascii="Elite" w:hAnsi="Elite"/>
          <w:vanish/>
          <w:sz w:val="24"/>
        </w:rPr>
        <w:t>]p]k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3830-19000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1-5/3830-19000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Protokoll von der Überprüfung der Bestände der </w:t>
      </w:r>
      <w:r>
        <w:rPr>
          <w:rFonts w:ascii="Elite" w:hAnsi="Elite"/>
          <w:vanish/>
          <w:sz w:val="24"/>
        </w:rPr>
        <w:t>k[p[</w:t>
      </w:r>
      <w:r>
        <w:rPr>
          <w:rFonts w:ascii="Courier" w:hAnsi="Courier"/>
          <w:sz w:val="24"/>
        </w:rPr>
        <w:t>Villaret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'schen Kunst-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]s]k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3830-1904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1-5/3830-1904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Buchhandelsobmann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Rundverfügungen von Aussonderngen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 xml:space="preserve">verbotene}r und überholter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1948 - 1952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6071-70</w:t>
      </w:r>
      <w:r>
        <w:rPr>
          <w:rFonts w:ascii="Courier" w:hAnsi="Courier"/>
          <w:sz w:val="24"/>
        </w:rPr>
        <w:t>5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1-5/6071-705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Bilanz zum 31.12.1950 </w:t>
      </w:r>
      <w:r>
        <w:rPr>
          <w:rFonts w:ascii="Elite" w:hAnsi="Elite"/>
          <w:vanish/>
          <w:sz w:val="24"/>
        </w:rPr>
        <w:t>k[1{p[</w:t>
      </w:r>
      <w:r>
        <w:rPr>
          <w:rFonts w:ascii="Courier" w:hAnsi="Courier"/>
          <w:sz w:val="24"/>
        </w:rPr>
        <w:t>Berger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>-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]s} 2{&lt;Erfurt&gt;}]k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6071-18004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1-5/6071-18004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Sequestrierung der </w:t>
      </w:r>
      <w:r>
        <w:rPr>
          <w:rFonts w:ascii="Elite" w:hAnsi="Elite"/>
          <w:vanish/>
          <w:sz w:val="24"/>
        </w:rPr>
        <w:t>k[1{p[</w:t>
      </w:r>
      <w:r>
        <w:rPr>
          <w:rFonts w:ascii="Courier" w:hAnsi="Courier"/>
          <w:sz w:val="24"/>
        </w:rPr>
        <w:t>Berger</w:t>
      </w:r>
      <w:r>
        <w:rPr>
          <w:rFonts w:ascii="Elite" w:hAnsi="Elite"/>
          <w:vanish/>
          <w:sz w:val="24"/>
        </w:rPr>
        <w:t>]p</w:t>
      </w:r>
      <w:r>
        <w:rPr>
          <w:rFonts w:ascii="Elite" w:hAnsi="Elite"/>
          <w:sz w:val="24"/>
        </w:rPr>
        <w:t xml:space="preserve">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Verlagsbuchhandlung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&lt;Erfurt&gt;}]k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6071-18005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1-5/6071-18005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Überprüfung </w:t>
      </w:r>
      <w:r>
        <w:rPr>
          <w:rFonts w:ascii="Elite" w:hAnsi="Elite"/>
          <w:vanish/>
          <w:sz w:val="24"/>
        </w:rPr>
        <w:t>k[1{p[</w:t>
      </w:r>
      <w:r>
        <w:rPr>
          <w:rFonts w:ascii="Courier" w:hAnsi="Courier"/>
          <w:sz w:val="24"/>
        </w:rPr>
        <w:t>Berger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>-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&lt;Erfurt&gt;}]k</w:t>
      </w:r>
      <w:r>
        <w:rPr>
          <w:rFonts w:ascii="Courier" w:hAnsi="Courier"/>
          <w:sz w:val="24"/>
        </w:rPr>
        <w:t xml:space="preserve"> 1949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1946 - 1949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6071-18006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1-5/6071-18600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Firma </w:t>
      </w:r>
      <w:r>
        <w:rPr>
          <w:rFonts w:ascii="Elite" w:hAnsi="Elite"/>
          <w:vanish/>
          <w:sz w:val="24"/>
        </w:rPr>
        <w:t>k[1{p[</w:t>
      </w:r>
      <w:r>
        <w:rPr>
          <w:rFonts w:ascii="Courier" w:hAnsi="Courier"/>
          <w:sz w:val="24"/>
        </w:rPr>
        <w:t>Berger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>-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Erfurt</w:t>
      </w:r>
      <w:r>
        <w:rPr>
          <w:rFonts w:ascii="Elite" w:hAnsi="Elite"/>
          <w:vanish/>
          <w:sz w:val="24"/>
        </w:rPr>
        <w:t>]o}]k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1948 - 1952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3830-1640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1-5/3830-1640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Statistik, Analyse und Bericht über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</w:t>
      </w:r>
      <w:r>
        <w:rPr>
          <w:rFonts w:ascii="Courier" w:hAnsi="Courier"/>
          <w:sz w:val="24"/>
        </w:rPr>
        <w:t>t- und Bezirksbibliothek</w:t>
      </w:r>
      <w:r>
        <w:rPr>
          <w:rFonts w:ascii="Courier" w:hAnsi="Courier"/>
          <w:vanish/>
          <w:sz w:val="24"/>
        </w:rPr>
        <w:t>}2{&lt; Erfurt&gt;}]k</w:t>
      </w:r>
      <w:r>
        <w:rPr>
          <w:rFonts w:ascii="Courier" w:hAnsi="Courier"/>
          <w:sz w:val="24"/>
        </w:rPr>
        <w:t xml:space="preserve"> und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wissenschaftliche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3830-3492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1-5/3830-3492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Erfurt</w:t>
      </w:r>
      <w:r>
        <w:rPr>
          <w:rFonts w:ascii="Courier" w:hAnsi="Courier"/>
          <w:vanish/>
          <w:sz w:val="24"/>
        </w:rPr>
        <w:t>]o}]k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1952 - 1954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3830-5404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1-5/3830-5404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Berichte und Analysen zur Tätigkeit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Stadt- und Bezirksbibliotheken</w:t>
      </w:r>
      <w:r>
        <w:rPr>
          <w:rFonts w:ascii="Courier" w:hAnsi="Courier"/>
          <w:vanish/>
          <w:sz w:val="24"/>
        </w:rPr>
        <w:t>]s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1962 - 1963</w:t>
      </w: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6137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61370"/>
    <w:rsid w:val="0076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CF19D-61F5-4A09-B589-EE263D14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143</TotalTime>
  <Pages>2</Pages>
  <Words>1199</Words>
  <Characters>7558</Characters>
  <Application>Microsoft Office Word</Application>
  <DocSecurity>4</DocSecurity>
  <Lines>62</Lines>
  <Paragraphs>17</Paragraphs>
  <ScaleCrop>false</ScaleCrop>
  <Company>Deutsche Nationalbibliothek</Company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Erfurt</dc:title>
  <dc:subject/>
  <dc:creator>Fischer</dc:creator>
  <cp:keywords>DFG-Quellrepertorium StA Erfurt</cp:keywords>
  <dc:description>erh. in Lpz. am 19.04.1993, bearb. am 20.04.1993 in Lpz.</dc:description>
  <cp:lastModifiedBy>Wendler, André</cp:lastModifiedBy>
  <cp:revision>2</cp:revision>
  <cp:lastPrinted>8909-06-25T01:07:42Z</cp:lastPrinted>
  <dcterms:created xsi:type="dcterms:W3CDTF">2021-02-26T09:07:00Z</dcterms:created>
  <dcterms:modified xsi:type="dcterms:W3CDTF">2021-02-26T09:07:00Z</dcterms:modified>
</cp:coreProperties>
</file>