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23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1552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88356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Tel.:(09831)508-0 Fax:(09831)508-40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Mo., Di., Mi. 8 - 12 Uhr, 14 - 16 Uhr, Do. 8 - 12 Uhr, 14 -17 Uhr, Fr. 8 - 12 Uhr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Ergebnis der schrif</w:t>
      </w:r>
      <w:r>
        <w:rPr>
          <w:rFonts w:ascii="Courier" w:hAnsi="Courier"/>
          <w:sz w:val="24"/>
        </w:rPr>
        <w:t>tlichen Umfrage, Antwort vom 29.3.1993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Repertorium 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Repertorium I Altbestände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15. - 19. Jh.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33 Nr. 34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33 Nr. 34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Leonhard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Löhner</w:t>
      </w:r>
      <w:r>
        <w:rPr>
          <w:rFonts w:ascii="Elite" w:hAnsi="Elite"/>
          <w:vanish/>
          <w:sz w:val="24"/>
        </w:rPr>
        <w:t>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Fach 36 Nr. 169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36 Nr. 169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Ansässigmachungs-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Bestelmeier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Gunzenhausen</w:t>
      </w:r>
      <w:r>
        <w:rPr>
          <w:rFonts w:ascii="Elite" w:hAnsi="Elite"/>
          <w:vanish/>
          <w:sz w:val="24"/>
        </w:rPr>
        <w:t>]o}]p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1857 - 1859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37 Nr. 178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</w:t>
      </w:r>
      <w:r>
        <w:rPr>
          <w:rFonts w:ascii="Courier" w:hAnsi="Courier"/>
          <w:sz w:val="24"/>
        </w:rPr>
        <w:t>pertorium I, Fach 37 Nr. 178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Ansässigmachungs-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Leonhard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Schuler</w:t>
      </w:r>
      <w:r>
        <w:rPr>
          <w:rFonts w:ascii="Elite" w:hAnsi="Elite"/>
          <w:vanish/>
          <w:sz w:val="24"/>
        </w:rPr>
        <w:t>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37 Nr. 213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37 Nr. 213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Wiederaufnahme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Amerika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zurückgekehrten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Schuler</w:t>
      </w:r>
      <w:r>
        <w:rPr>
          <w:rFonts w:ascii="Elite" w:hAnsi="Elite"/>
          <w:vanish/>
          <w:sz w:val="24"/>
        </w:rPr>
        <w:t>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38 Nr. 224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38 Nr. 224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Ansässigmachungs-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Philipp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Waizmann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Nördlingen</w:t>
      </w:r>
      <w:r>
        <w:rPr>
          <w:rFonts w:ascii="Elite" w:hAnsi="Elite"/>
          <w:vanish/>
          <w:sz w:val="24"/>
        </w:rPr>
        <w:t>]o}]p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</w:t>
      </w:r>
      <w:r>
        <w:rPr>
          <w:rFonts w:ascii="Courier" w:hAnsi="Courier"/>
          <w:sz w:val="24"/>
        </w:rPr>
        <w:t>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38 Nr. 243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38 Nr. 243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Ansässigmachungs-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Buchbindergehilfe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Leonhard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Krug</w:t>
      </w:r>
      <w:r>
        <w:rPr>
          <w:rFonts w:ascii="Elite" w:hAnsi="Elite"/>
          <w:vanish/>
          <w:sz w:val="24"/>
        </w:rPr>
        <w:t>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38 Nr. 259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38 Nr. 259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Ansässigmachungs-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Michael</w:t>
      </w:r>
      <w:r>
        <w:rPr>
          <w:rFonts w:ascii="Elite" w:hAnsi="Elite"/>
          <w:sz w:val="24"/>
        </w:rPr>
        <w:t xml:space="preserve">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Bestelmeier</w:t>
      </w:r>
      <w:r>
        <w:rPr>
          <w:rFonts w:ascii="Elite" w:hAnsi="Elite"/>
          <w:vanish/>
          <w:sz w:val="24"/>
        </w:rPr>
        <w:t>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1865 - 1867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39 Nr. 286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39 Nr. 286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Ansässigmachungs-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Xaver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Dillingen</w:t>
      </w:r>
      <w:r>
        <w:rPr>
          <w:rFonts w:ascii="Elite" w:hAnsi="Elite"/>
          <w:vanish/>
          <w:sz w:val="24"/>
        </w:rPr>
        <w:t>]o}]p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867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45 Nr. 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I, Fach 45 Nr. 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Schutz- und Ansässigmachungsgesuch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David</w:t>
      </w:r>
      <w:r>
        <w:rPr>
          <w:rFonts w:ascii="Elite" w:hAnsi="Elite"/>
          <w:sz w:val="24"/>
        </w:rPr>
        <w:t xml:space="preserve"> Seligmann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Weiskopf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Bücherhändler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Zehngebotsschreiber</w:t>
      </w:r>
      <w:r>
        <w:rPr>
          <w:rFonts w:ascii="Elite" w:hAnsi="Elite"/>
          <w:vanish/>
          <w:sz w:val="24"/>
        </w:rPr>
        <w:t>}]p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1824 - 1833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Repertorium II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Repertorium II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16 Nr. 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II, Fach 16 Nr. 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Verein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1895 - 1902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21 Nr. 18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II, Fach 21 Nr. 18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Fabrikakt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Waizmann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vanish/>
          <w:sz w:val="24"/>
        </w:rPr>
        <w:t>]k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</w:t>
      </w:r>
      <w:r>
        <w:rPr>
          <w:rFonts w:ascii="Courier" w:hAnsi="Courier"/>
          <w:sz w:val="24"/>
        </w:rPr>
        <w:t>pertorium III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Stadtmagistrat/Spitalverwaltung 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Repertorium III Akten des Stadtmagistrats und der Spitalverwaltung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III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19. - 20. Jh.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2 Nr. 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III, Fach 2 Nr. 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 der Jugend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u. a.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10 Nr. 18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III, Fach 10 Nr. 18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 über die Beschaffung und den Verkehr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durch die Gemeinden (Generalia)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Reper</w:t>
      </w:r>
      <w:r>
        <w:rPr>
          <w:rFonts w:ascii="Courier" w:hAnsi="Courier"/>
          <w:sz w:val="24"/>
        </w:rPr>
        <w:t>torium VI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Gunzenhausen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Repertorium VI Verwaltungsakten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- 1945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VI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Akten vom Ende des 19. Jh.s bis 1945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121/54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VI Nr. 121/54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Stadtpolizei: Politische Angelegenheiten,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130/1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VI Nr. 130/1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und unlauterer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1916 - 1937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131/14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VI Nr. 131/14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1926 - 1936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301/1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Repertorium VI Nr. 301/1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Förderung des gemeindlichen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1934 - 1945</w:t>
      </w: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C60A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3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60A9"/>
    <w:rsid w:val="007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765E8-2E74-4064-820B-B9409886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86</TotalTime>
  <Pages>2</Pages>
  <Words>471</Words>
  <Characters>2972</Characters>
  <Application>Microsoft Office Word</Application>
  <DocSecurity>4</DocSecurity>
  <Lines>24</Lines>
  <Paragraphs>6</Paragraphs>
  <ScaleCrop>false</ScaleCrop>
  <Company>Deutsche Nationalbibliothek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Gunzenhausen</dc:title>
  <dc:subject/>
  <dc:creator>Fischer</dc:creator>
  <cp:keywords>DFG-Quellrepertorium Gunzenhausen</cp:keywords>
  <dc:description>Korrigiert 13.12.1993</dc:description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