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35F54">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Hof</w:t>
      </w:r>
    </w:p>
    <w:p w:rsidR="00000000" w:rsidRDefault="00335F54">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StadtA Hof</w:t>
      </w:r>
    </w:p>
    <w:p w:rsidR="00000000" w:rsidRDefault="00335F54">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Unteres Tor 9</w:t>
      </w:r>
    </w:p>
    <w:p w:rsidR="00000000" w:rsidRDefault="00335F54">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95028</w:t>
      </w:r>
    </w:p>
    <w:p w:rsidR="00000000" w:rsidRDefault="00335F54">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Hof</w:t>
      </w:r>
    </w:p>
    <w:p w:rsidR="00000000" w:rsidRDefault="00335F54">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Tel.:(092181)815-612</w:t>
      </w:r>
    </w:p>
    <w:p w:rsidR="00000000" w:rsidRDefault="00335F54">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Öffnungszeiten: Mo u. Fr 8 - 11.45 Uhr, Di u. Do 14 - 16 Uhr, Voranmeldung erwünscht</w:t>
      </w:r>
    </w:p>
    <w:p w:rsidR="00000000" w:rsidRDefault="00335F54">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Das Archiv besitzt auch eine Zeitungsausschnittsammlung mit Artikeln aus de</w:t>
      </w:r>
      <w:r>
        <w:rPr>
          <w:rFonts w:ascii="Courier" w:hAnsi="Courier"/>
          <w:sz w:val="24"/>
        </w:rPr>
        <w:t>r örtlichen Tageszeitung sowie eine Biographische Sammlung, genannt sind dort u.a. Heinrich, Karl und Karlheinz Hoermann (Buchdruckereibesitzer und Zeitungsverleger), Fridolin Katzenberger (Buchdruckereibesitzer und Zeitungsverleger), Rudolf Lion (Buchhändler), Georg Reichel (Herausgeber), Hans Seidel (Verleger), Wolfgang Siegel (Betreiber des Lesezirkels), Werner Turm (Buchhändler). An einschlägiger Literatur ist erschienen: Raimund Kast: Die Leihbibliothek Siegel in Hof - Organisation, Buchbestand und Pub</w:t>
      </w:r>
      <w:r>
        <w:rPr>
          <w:rFonts w:ascii="Courier" w:hAnsi="Courier"/>
          <w:sz w:val="24"/>
        </w:rPr>
        <w:t>likum einer provinziellen Leihbücherei nach 1945, München 1984; Rolf Hoermann: Der Hofer Anzeiger. Das Werden und Wirken einer Heimat-Zeitung in der bayerischen Ostmark, Hof 1938; Fred Händel: 250 Jahre Buchhandlung Grau, in: Kulturwarte, 33. Jg., H. 10/1987. Antwort auf schriftliche Umfrage vom 10.1.1996</w:t>
      </w:r>
    </w:p>
    <w:p w:rsidR="00000000" w:rsidRDefault="00335F54">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F I 4</w:t>
      </w:r>
    </w:p>
    <w:p w:rsidR="00000000" w:rsidRDefault="00335F5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Siegel's Lesemappe, Hof</w:t>
      </w:r>
    </w:p>
    <w:p w:rsidR="00000000" w:rsidRDefault="00335F5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335F5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Wolfgang Siegel betrieb in Hof von 1951 bis 1981 einen Lesezirkel sowie zeitweise eine Leihbücherei und eine Druckerei. Der Bestand bleibt gesperrt bis zu</w:t>
      </w:r>
      <w:r>
        <w:rPr>
          <w:rFonts w:ascii="Courier" w:hAnsi="Courier"/>
          <w:sz w:val="24"/>
        </w:rPr>
        <w:t>m Ablauf von zehn Jahren nach dem Ableben von Herrn Siegel.</w:t>
      </w:r>
    </w:p>
    <w:p w:rsidR="00000000" w:rsidRDefault="00335F5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w:t>
      </w:r>
    </w:p>
    <w:p w:rsidR="00000000" w:rsidRDefault="00335F5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Persönliches </w:t>
      </w:r>
      <w:r>
        <w:rPr>
          <w:rFonts w:ascii="Courier" w:hAnsi="Courier"/>
          <w:vanish/>
          <w:sz w:val="24"/>
        </w:rPr>
        <w:t>p[2{&lt;Wolfgang&gt;} 1{&lt;Siegel&gt;}6{&lt;Hof&gt;}]p</w:t>
      </w:r>
    </w:p>
    <w:p w:rsidR="00000000" w:rsidRDefault="00335F5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1951 - 1977</w:t>
      </w:r>
    </w:p>
    <w:p w:rsidR="00000000" w:rsidRDefault="00335F54">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3</w:t>
      </w:r>
    </w:p>
    <w:p w:rsidR="00000000" w:rsidRDefault="00335F5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Geschichte der </w:t>
      </w:r>
      <w:r>
        <w:rPr>
          <w:rFonts w:ascii="Courier" w:hAnsi="Courier"/>
          <w:vanish/>
          <w:sz w:val="24"/>
        </w:rPr>
        <w:t>k[1{</w:t>
      </w:r>
      <w:r>
        <w:rPr>
          <w:rFonts w:ascii="Courier" w:hAnsi="Courier"/>
          <w:sz w:val="24"/>
        </w:rPr>
        <w:t xml:space="preserve">Firma </w:t>
      </w:r>
      <w:r>
        <w:rPr>
          <w:rFonts w:ascii="Courier" w:hAnsi="Courier"/>
          <w:vanish/>
          <w:sz w:val="24"/>
        </w:rPr>
        <w:t>p[</w:t>
      </w:r>
      <w:r>
        <w:rPr>
          <w:rFonts w:ascii="Courier" w:hAnsi="Courier"/>
          <w:sz w:val="24"/>
        </w:rPr>
        <w:t>Siegel</w:t>
      </w:r>
      <w:r>
        <w:rPr>
          <w:rFonts w:ascii="Courier" w:hAnsi="Courier"/>
          <w:vanish/>
          <w:sz w:val="24"/>
        </w:rPr>
        <w:t>]p}2{&lt; Hof&gt;}]k</w:t>
      </w:r>
      <w:r>
        <w:rPr>
          <w:rFonts w:ascii="Courier" w:hAnsi="Courier"/>
          <w:sz w:val="24"/>
        </w:rPr>
        <w:t xml:space="preserve"> allgemein</w:t>
      </w:r>
    </w:p>
    <w:p w:rsidR="00000000" w:rsidRDefault="00335F5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1950 - 1985</w:t>
      </w:r>
    </w:p>
    <w:p w:rsidR="00000000" w:rsidRDefault="00335F5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335F5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Lesezirkel </w:t>
      </w:r>
      <w:r>
        <w:rPr>
          <w:rFonts w:ascii="Courier" w:hAnsi="Courier"/>
          <w:vanish/>
          <w:sz w:val="24"/>
        </w:rPr>
        <w:t>p[</w:t>
      </w:r>
      <w:r>
        <w:rPr>
          <w:rFonts w:ascii="Courier" w:hAnsi="Courier"/>
          <w:sz w:val="24"/>
        </w:rPr>
        <w:t>Siegel</w:t>
      </w:r>
      <w:r>
        <w:rPr>
          <w:rFonts w:ascii="Courier" w:hAnsi="Courier"/>
          <w:vanish/>
          <w:sz w:val="24"/>
        </w:rPr>
        <w:t>]p}2{&lt; Hof&gt;}]k</w:t>
      </w:r>
      <w:r>
        <w:rPr>
          <w:rFonts w:ascii="Courier" w:hAnsi="Courier"/>
          <w:sz w:val="24"/>
        </w:rPr>
        <w:t xml:space="preserve"> allgemein</w:t>
      </w:r>
    </w:p>
    <w:p w:rsidR="00000000" w:rsidRDefault="00335F5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1950 - 1979</w:t>
      </w:r>
    </w:p>
    <w:p w:rsidR="00000000" w:rsidRDefault="00335F5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335F5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Leihbücherei </w:t>
      </w:r>
      <w:r>
        <w:rPr>
          <w:rFonts w:ascii="Courier" w:hAnsi="Courier"/>
          <w:vanish/>
          <w:sz w:val="24"/>
        </w:rPr>
        <w:t>p[</w:t>
      </w:r>
      <w:r>
        <w:rPr>
          <w:rFonts w:ascii="Courier" w:hAnsi="Courier"/>
          <w:sz w:val="24"/>
        </w:rPr>
        <w:t>Siegel</w:t>
      </w:r>
      <w:r>
        <w:rPr>
          <w:rFonts w:ascii="Courier" w:hAnsi="Courier"/>
          <w:vanish/>
          <w:sz w:val="24"/>
        </w:rPr>
        <w:t>]p}2{&lt; Hof&gt;}]k</w:t>
      </w:r>
    </w:p>
    <w:p w:rsidR="00000000" w:rsidRDefault="00335F5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335F54">
      <w:pPr>
        <w:tabs>
          <w:tab w:val="left" w:pos="1134"/>
        </w:tabs>
        <w:spacing w:line="240" w:lineRule="exact"/>
        <w:ind w:left="1134" w:hanging="1134"/>
        <w:rPr>
          <w:rFonts w:ascii="Courier" w:hAnsi="Courier"/>
          <w:sz w:val="24"/>
        </w:rPr>
      </w:pPr>
    </w:p>
    <w:p w:rsidR="00000000" w:rsidRDefault="00335F54">
      <w:pPr>
        <w:tabs>
          <w:tab w:val="left" w:pos="1134"/>
        </w:tabs>
        <w:spacing w:line="240" w:lineRule="exact"/>
        <w:ind w:left="1134" w:hanging="1134"/>
        <w:rPr>
          <w:rFonts w:ascii="Courier" w:hAnsi="Courier"/>
          <w:sz w:val="24"/>
        </w:rPr>
      </w:pPr>
    </w:p>
    <w:p w:rsidR="00000000" w:rsidRDefault="00335F5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F I 11</w:t>
      </w:r>
    </w:p>
    <w:p w:rsidR="00000000" w:rsidRDefault="00335F5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Buchhandlung Grau, Hof</w:t>
      </w:r>
    </w:p>
    <w:p w:rsidR="00000000" w:rsidRDefault="00335F5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Buchhandlung Grau, Hof</w:t>
      </w:r>
    </w:p>
    <w:p w:rsidR="00000000" w:rsidRDefault="00335F5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1904 - 1937</w:t>
      </w:r>
    </w:p>
    <w:p w:rsidR="00000000" w:rsidRDefault="00335F5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335F5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(noch ungeordnete) Bestand enthält verschiedene Papiere zur Geschich</w:t>
      </w:r>
      <w:r>
        <w:rPr>
          <w:rFonts w:ascii="Courier" w:hAnsi="Courier"/>
          <w:sz w:val="24"/>
        </w:rPr>
        <w:t>te der Firma</w:t>
      </w:r>
      <w:r>
        <w:rPr>
          <w:rFonts w:ascii="Courier" w:hAnsi="Courier"/>
          <w:vanish/>
          <w:sz w:val="24"/>
        </w:rPr>
        <w:t xml:space="preserve"> k[1{&lt;Buchhandlung&gt; p[&lt;Grau&gt;]p}, 2{o[&lt;Hof&gt;]o}]k</w:t>
      </w:r>
      <w:r>
        <w:rPr>
          <w:rFonts w:ascii="Courier" w:hAnsi="Courier"/>
          <w:sz w:val="24"/>
        </w:rPr>
        <w:t xml:space="preserve">, vor allem aus der Zeit, als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Trendtel</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Eigentümer</w:t>
      </w:r>
      <w:r>
        <w:rPr>
          <w:rFonts w:ascii="Courier" w:hAnsi="Courier"/>
          <w:vanish/>
          <w:sz w:val="24"/>
        </w:rPr>
        <w:t>&lt; der Buchhandlung Grau&gt;} 6{&lt;Hof&gt;}]p</w:t>
      </w:r>
      <w:r>
        <w:rPr>
          <w:rFonts w:ascii="Courier" w:hAnsi="Courier"/>
          <w:sz w:val="24"/>
        </w:rPr>
        <w:t xml:space="preserve"> war (</w:t>
      </w:r>
      <w:r>
        <w:rPr>
          <w:rFonts w:ascii="Courier" w:hAnsi="Courier"/>
          <w:vanish/>
          <w:sz w:val="24"/>
        </w:rPr>
        <w:t>z[</w:t>
      </w:r>
      <w:r>
        <w:rPr>
          <w:rFonts w:ascii="Courier" w:hAnsi="Courier"/>
          <w:sz w:val="24"/>
        </w:rPr>
        <w:t>1904 - 1937</w:t>
      </w:r>
      <w:r>
        <w:rPr>
          <w:rFonts w:ascii="Courier" w:hAnsi="Courier"/>
          <w:vanish/>
          <w:sz w:val="24"/>
        </w:rPr>
        <w:t>]z</w:t>
      </w:r>
      <w:r>
        <w:rPr>
          <w:rFonts w:ascii="Courier" w:hAnsi="Courier"/>
          <w:sz w:val="24"/>
        </w:rPr>
        <w:t>).</w:t>
      </w:r>
    </w:p>
    <w:p w:rsidR="00000000" w:rsidRDefault="00335F5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335F5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335F54">
      <w:pPr>
        <w:tabs>
          <w:tab w:val="left" w:pos="1134"/>
        </w:tabs>
        <w:spacing w:line="240" w:lineRule="exact"/>
        <w:ind w:left="1134" w:hanging="1134"/>
        <w:rPr>
          <w:rFonts w:ascii="Courier" w:hAnsi="Courier"/>
          <w:sz w:val="24"/>
        </w:rPr>
      </w:pPr>
    </w:p>
    <w:p w:rsidR="00000000" w:rsidRDefault="00335F54">
      <w:pPr>
        <w:tabs>
          <w:tab w:val="left" w:pos="1134"/>
        </w:tabs>
        <w:spacing w:line="240" w:lineRule="exact"/>
        <w:ind w:left="1134" w:hanging="1134"/>
        <w:rPr>
          <w:rFonts w:ascii="Courier" w:hAnsi="Courier"/>
          <w:sz w:val="24"/>
        </w:rPr>
      </w:pPr>
    </w:p>
    <w:p w:rsidR="00000000" w:rsidRDefault="00335F5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F</w:t>
      </w:r>
    </w:p>
    <w:p w:rsidR="00000000" w:rsidRDefault="00335F5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Akten</w:t>
      </w:r>
    </w:p>
    <w:p w:rsidR="00000000" w:rsidRDefault="00335F5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335F5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III/141</w:t>
      </w:r>
    </w:p>
    <w:p w:rsidR="00000000" w:rsidRDefault="00335F5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Gewerbspolizei nach den einzelnen Gewerben / 141 Anfrage- und Commissionsbureau, Apotheker, Bader, Bibliotheken, Buchdrucker, Buchhändler</w:t>
      </w:r>
    </w:p>
    <w:p w:rsidR="00000000" w:rsidRDefault="00335F5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w:t>
      </w:r>
    </w:p>
    <w:p w:rsidR="00000000" w:rsidRDefault="00335F5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Verkauf der </w:t>
      </w:r>
      <w:r>
        <w:rPr>
          <w:rFonts w:ascii="Courier" w:hAnsi="Courier"/>
          <w:vanish/>
          <w:sz w:val="24"/>
        </w:rPr>
        <w:t>s[</w:t>
      </w:r>
      <w:r>
        <w:rPr>
          <w:rFonts w:ascii="Courier" w:hAnsi="Courier"/>
          <w:sz w:val="24"/>
        </w:rPr>
        <w:t>Schulbuchdruckerei</w:t>
      </w:r>
      <w:r>
        <w:rPr>
          <w:rFonts w:ascii="Courier" w:hAnsi="Courier"/>
          <w:vanish/>
          <w:sz w:val="24"/>
        </w:rPr>
        <w:t>]s</w:t>
      </w:r>
      <w:r>
        <w:rPr>
          <w:rFonts w:ascii="Courier" w:hAnsi="Courier"/>
          <w:sz w:val="24"/>
        </w:rPr>
        <w:t xml:space="preserve"> an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 Hch.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Minzel</w:t>
      </w:r>
      <w:r>
        <w:rPr>
          <w:rFonts w:ascii="Courier" w:hAnsi="Courier"/>
          <w:vanish/>
          <w:sz w:val="24"/>
        </w:rPr>
        <w:t>}]p</w:t>
      </w:r>
      <w:r>
        <w:rPr>
          <w:rFonts w:ascii="Courier" w:hAnsi="Courier"/>
          <w:sz w:val="24"/>
        </w:rPr>
        <w:t xml:space="preserve">, dann an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w:t>
      </w:r>
      <w:r>
        <w:rPr>
          <w:rFonts w:ascii="Courier" w:hAnsi="Courier"/>
          <w:sz w:val="24"/>
        </w:rPr>
        <w:t>öreth</w:t>
      </w:r>
      <w:r>
        <w:rPr>
          <w:rFonts w:ascii="Courier" w:hAnsi="Courier"/>
          <w:vanish/>
          <w:sz w:val="24"/>
        </w:rPr>
        <w:t>}]p</w:t>
      </w:r>
    </w:p>
    <w:p w:rsidR="00000000" w:rsidRDefault="00335F5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w:t>
      </w:r>
    </w:p>
    <w:p w:rsidR="00000000" w:rsidRDefault="00335F5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335F5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Gg. Chr.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Grau</w:t>
      </w:r>
      <w:r>
        <w:rPr>
          <w:rFonts w:ascii="Courier" w:hAnsi="Courier"/>
          <w:vanish/>
          <w:sz w:val="24"/>
        </w:rPr>
        <w:t>}]p</w:t>
      </w:r>
      <w:r>
        <w:rPr>
          <w:rFonts w:ascii="Courier" w:hAnsi="Courier"/>
          <w:sz w:val="24"/>
        </w:rPr>
        <w:t xml:space="preserve"> um die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zur Übernahme und Führung der von seinem verstorb. Vater </w:t>
      </w:r>
      <w:r>
        <w:rPr>
          <w:rFonts w:ascii="Courier" w:hAnsi="Courier"/>
          <w:vanish/>
          <w:sz w:val="24"/>
        </w:rPr>
        <w:t>p[2{</w:t>
      </w:r>
      <w:r>
        <w:rPr>
          <w:rFonts w:ascii="Courier" w:hAnsi="Courier"/>
          <w:sz w:val="24"/>
        </w:rPr>
        <w:t>Gottfried 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Grau</w:t>
      </w:r>
      <w:r>
        <w:rPr>
          <w:rFonts w:ascii="Courier" w:hAnsi="Courier"/>
          <w:vanish/>
          <w:sz w:val="24"/>
        </w:rPr>
        <w:t>}]p</w:t>
      </w:r>
      <w:r>
        <w:rPr>
          <w:rFonts w:ascii="Courier" w:hAnsi="Courier"/>
          <w:sz w:val="24"/>
        </w:rPr>
        <w:t xml:space="preserve"> zurückgelassenen </w:t>
      </w:r>
      <w:r>
        <w:rPr>
          <w:rFonts w:ascii="Courier" w:hAnsi="Courier"/>
          <w:vanish/>
          <w:sz w:val="24"/>
        </w:rPr>
        <w:t>k[1{s[</w:t>
      </w:r>
      <w:r>
        <w:rPr>
          <w:rFonts w:ascii="Courier" w:hAnsi="Courier"/>
          <w:sz w:val="24"/>
        </w:rPr>
        <w:t>Buchhandlung</w:t>
      </w:r>
      <w:r>
        <w:rPr>
          <w:rFonts w:ascii="Courier" w:hAnsi="Courier"/>
          <w:vanish/>
          <w:sz w:val="24"/>
        </w:rPr>
        <w:t>]s&lt; Grau&gt;}2{&lt; Hof&gt;}]k</w:t>
      </w:r>
    </w:p>
    <w:p w:rsidR="00000000" w:rsidRDefault="00335F5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w:t>
      </w:r>
    </w:p>
    <w:p w:rsidR="00000000" w:rsidRDefault="00335F5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335F5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p[2{</w:t>
      </w:r>
      <w:r>
        <w:rPr>
          <w:rFonts w:ascii="Courier" w:hAnsi="Courier"/>
          <w:sz w:val="24"/>
        </w:rPr>
        <w:t>Joh. Hch.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Wucherer</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Weiden</w:t>
      </w:r>
      <w:r>
        <w:rPr>
          <w:rFonts w:ascii="Courier" w:hAnsi="Courier"/>
          <w:vanish/>
          <w:sz w:val="24"/>
        </w:rPr>
        <w:t>]o}]p</w:t>
      </w:r>
      <w:r>
        <w:rPr>
          <w:rFonts w:ascii="Courier" w:hAnsi="Courier"/>
          <w:sz w:val="24"/>
        </w:rPr>
        <w:t xml:space="preserve">, bisher übersiedeln und eine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errichten zu dürfen, dann Übertragung der Leihbibliothek auf </w:t>
      </w:r>
      <w:r>
        <w:rPr>
          <w:rFonts w:ascii="Courier" w:hAnsi="Courier"/>
          <w:vanish/>
          <w:sz w:val="24"/>
        </w:rPr>
        <w:t>p[5{</w:t>
      </w:r>
      <w:r>
        <w:rPr>
          <w:rFonts w:ascii="Courier" w:hAnsi="Courier"/>
          <w:sz w:val="24"/>
        </w:rPr>
        <w:t>Schullehrer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Hch. Chr.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Gebhardt</w:t>
      </w:r>
      <w:r>
        <w:rPr>
          <w:rFonts w:ascii="Courier" w:hAnsi="Courier"/>
          <w:vanish/>
          <w:sz w:val="24"/>
        </w:rPr>
        <w:t>}]p</w:t>
      </w:r>
      <w:r>
        <w:rPr>
          <w:rFonts w:ascii="Courier" w:hAnsi="Courier"/>
          <w:sz w:val="24"/>
        </w:rPr>
        <w:t xml:space="preserve">, ebenso Übernahme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des</w:t>
      </w:r>
      <w:r>
        <w:rPr>
          <w:rFonts w:ascii="Courier" w:hAnsi="Courier"/>
          <w:sz w:val="24"/>
        </w:rPr>
        <w:t xml:space="preserve">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Hörmann</w:t>
      </w:r>
      <w:r>
        <w:rPr>
          <w:rFonts w:ascii="Courier" w:hAnsi="Courier"/>
          <w:vanish/>
          <w:sz w:val="24"/>
        </w:rPr>
        <w:t>}]p</w:t>
      </w:r>
      <w:r>
        <w:rPr>
          <w:rFonts w:ascii="Courier" w:hAnsi="Courier"/>
          <w:sz w:val="24"/>
        </w:rPr>
        <w:t xml:space="preserve"> durch </w:t>
      </w:r>
      <w:r>
        <w:rPr>
          <w:rFonts w:ascii="Courier" w:hAnsi="Courier"/>
          <w:vanish/>
          <w:sz w:val="24"/>
        </w:rPr>
        <w:t>p[5{</w:t>
      </w:r>
      <w:r>
        <w:rPr>
          <w:rFonts w:ascii="Courier" w:hAnsi="Courier"/>
          <w:sz w:val="24"/>
        </w:rPr>
        <w:t>Rentamtsskribenten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Andreas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Ex</w:t>
      </w:r>
      <w:r>
        <w:rPr>
          <w:rFonts w:ascii="Courier" w:hAnsi="Courier"/>
          <w:vanish/>
          <w:sz w:val="24"/>
        </w:rPr>
        <w:t>}]p</w:t>
      </w:r>
    </w:p>
    <w:p w:rsidR="00000000" w:rsidRDefault="00335F5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335F5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w:t>
      </w:r>
    </w:p>
    <w:p w:rsidR="00000000" w:rsidRDefault="00335F5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Buchdruckereien</w:t>
      </w:r>
      <w:r>
        <w:rPr>
          <w:rFonts w:ascii="Courier" w:hAnsi="Courier"/>
          <w:vanish/>
          <w:sz w:val="24"/>
        </w:rPr>
        <w:t>]s</w:t>
      </w:r>
      <w:r>
        <w:rPr>
          <w:rFonts w:ascii="Courier" w:hAnsi="Courier"/>
          <w:sz w:val="24"/>
        </w:rPr>
        <w:t xml:space="preserve"> überhaupt</w:t>
      </w:r>
    </w:p>
    <w:p w:rsidR="00000000" w:rsidRDefault="00335F5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w:t>
      </w:r>
    </w:p>
    <w:p w:rsidR="00000000" w:rsidRDefault="00335F5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III/145</w:t>
      </w:r>
    </w:p>
    <w:p w:rsidR="00000000" w:rsidRDefault="00335F5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Gewerbspolizei nach den einzelnen Gewerben / 145 Büchsenmacher, Buchbinder, Butler, Bürstenbinder</w:t>
      </w:r>
    </w:p>
    <w:p w:rsidR="00000000" w:rsidRDefault="00335F5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335F5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der hiesigen </w:t>
      </w:r>
      <w:r>
        <w:rPr>
          <w:rFonts w:ascii="Courier" w:hAnsi="Courier"/>
          <w:vanish/>
          <w:sz w:val="24"/>
        </w:rPr>
        <w:t>k[1{</w:t>
      </w:r>
      <w:r>
        <w:rPr>
          <w:rFonts w:ascii="Courier" w:hAnsi="Courier"/>
          <w:sz w:val="24"/>
        </w:rPr>
        <w:t>Buchbinderzunft</w:t>
      </w:r>
      <w:r>
        <w:rPr>
          <w:rFonts w:ascii="Courier" w:hAnsi="Courier"/>
          <w:vanish/>
          <w:sz w:val="24"/>
        </w:rPr>
        <w:t>}2{&lt; Hof&gt;}]k</w:t>
      </w:r>
      <w:r>
        <w:rPr>
          <w:rFonts w:ascii="Courier" w:hAnsi="Courier"/>
          <w:sz w:val="24"/>
        </w:rPr>
        <w:t xml:space="preserve"> gegen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Grau</w:t>
      </w:r>
      <w:r>
        <w:rPr>
          <w:rFonts w:ascii="Courier" w:hAnsi="Courier"/>
          <w:vanish/>
          <w:sz w:val="24"/>
        </w:rPr>
        <w:t>}]p</w:t>
      </w:r>
      <w:r>
        <w:rPr>
          <w:rFonts w:ascii="Courier" w:hAnsi="Courier"/>
          <w:sz w:val="24"/>
        </w:rPr>
        <w:t xml:space="preserve"> wegen </w:t>
      </w:r>
      <w:r>
        <w:rPr>
          <w:rFonts w:ascii="Courier" w:hAnsi="Courier"/>
          <w:vanish/>
          <w:sz w:val="24"/>
        </w:rPr>
        <w:t>s[2{</w:t>
      </w:r>
      <w:r>
        <w:rPr>
          <w:rFonts w:ascii="Courier" w:hAnsi="Courier"/>
          <w:sz w:val="24"/>
        </w:rPr>
        <w:t>Handel</w:t>
      </w:r>
      <w:r>
        <w:rPr>
          <w:rFonts w:ascii="Courier" w:hAnsi="Courier"/>
          <w:vanish/>
          <w:sz w:val="24"/>
        </w:rPr>
        <w:t>}</w:t>
      </w:r>
      <w:r>
        <w:rPr>
          <w:rFonts w:ascii="Courier" w:hAnsi="Courier"/>
          <w:sz w:val="24"/>
        </w:rPr>
        <w:t xml:space="preserve">s mit gebundenen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335F5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w:t>
      </w:r>
    </w:p>
    <w:p w:rsidR="00000000" w:rsidRDefault="00335F5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VIII/223</w:t>
      </w:r>
    </w:p>
    <w:p w:rsidR="00000000" w:rsidRDefault="00335F5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Presse / 223 Aufsicht auf Buchhandlungen, Buchdruckereien, Antiquare und Leihbibl</w:t>
      </w:r>
      <w:r>
        <w:rPr>
          <w:rFonts w:ascii="Courier" w:hAnsi="Courier"/>
          <w:sz w:val="24"/>
        </w:rPr>
        <w:t>iotheken, dann Lese-Institute</w:t>
      </w:r>
    </w:p>
    <w:p w:rsidR="00000000" w:rsidRDefault="00335F5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335F5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Gener. Gesetz vom </w:t>
      </w:r>
      <w:r>
        <w:rPr>
          <w:rFonts w:ascii="Courier" w:hAnsi="Courier"/>
          <w:vanish/>
          <w:sz w:val="24"/>
        </w:rPr>
        <w:t>z[</w:t>
      </w:r>
      <w:r>
        <w:rPr>
          <w:rFonts w:ascii="Courier" w:hAnsi="Courier"/>
          <w:sz w:val="24"/>
        </w:rPr>
        <w:t>19. Juni 1901</w:t>
      </w:r>
      <w:r>
        <w:rPr>
          <w:rFonts w:ascii="Courier" w:hAnsi="Courier"/>
          <w:vanish/>
          <w:sz w:val="24"/>
        </w:rPr>
        <w:t>]z</w:t>
      </w:r>
      <w:r>
        <w:rPr>
          <w:rFonts w:ascii="Courier" w:hAnsi="Courier"/>
          <w:sz w:val="24"/>
        </w:rPr>
        <w:t xml:space="preserve"> über das </w:t>
      </w:r>
      <w:r>
        <w:rPr>
          <w:rFonts w:ascii="Courier" w:hAnsi="Courier"/>
          <w:vanish/>
          <w:sz w:val="24"/>
        </w:rPr>
        <w:t>s[</w:t>
      </w:r>
      <w:r>
        <w:rPr>
          <w:rFonts w:ascii="Courier" w:hAnsi="Courier"/>
          <w:sz w:val="24"/>
        </w:rPr>
        <w:t>Verlagsrecht</w:t>
      </w:r>
      <w:r>
        <w:rPr>
          <w:rFonts w:ascii="Courier" w:hAnsi="Courier"/>
          <w:vanish/>
          <w:sz w:val="24"/>
        </w:rPr>
        <w:t>]s</w:t>
      </w:r>
    </w:p>
    <w:p w:rsidR="00000000" w:rsidRDefault="00335F5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w:t>
      </w:r>
    </w:p>
    <w:p w:rsidR="00000000" w:rsidRDefault="00335F5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335F5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Chemische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Nachschlagewerke</w:t>
      </w:r>
      <w:r>
        <w:rPr>
          <w:rFonts w:ascii="Courier" w:hAnsi="Courier"/>
          <w:vanish/>
          <w:sz w:val="24"/>
        </w:rPr>
        <w:t>}]s</w:t>
      </w:r>
      <w:r>
        <w:rPr>
          <w:rFonts w:ascii="Courier" w:hAnsi="Courier"/>
          <w:sz w:val="24"/>
        </w:rPr>
        <w:t xml:space="preserve"> deren </w:t>
      </w:r>
      <w:r>
        <w:rPr>
          <w:rFonts w:ascii="Courier" w:hAnsi="Courier"/>
          <w:vanish/>
          <w:sz w:val="24"/>
        </w:rPr>
        <w:t>s[</w:t>
      </w:r>
      <w:r>
        <w:rPr>
          <w:rFonts w:ascii="Courier" w:hAnsi="Courier"/>
          <w:sz w:val="24"/>
        </w:rPr>
        <w:t>Ausfuhrverbote</w:t>
      </w:r>
      <w:r>
        <w:rPr>
          <w:rFonts w:ascii="Courier" w:hAnsi="Courier"/>
          <w:vanish/>
          <w:sz w:val="24"/>
        </w:rPr>
        <w:t>]s</w:t>
      </w:r>
    </w:p>
    <w:p w:rsidR="00000000" w:rsidRDefault="00335F5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w:t>
      </w:r>
    </w:p>
    <w:p w:rsidR="00000000" w:rsidRDefault="00335F54">
      <w:pPr>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35F54"/>
    <w:rsid w:val="00335F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2046B7E-5924-4430-B44C-4D394163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15</TotalTime>
  <Pages>2</Pages>
  <Words>481</Words>
  <Characters>3036</Characters>
  <Application>Microsoft Office Word</Application>
  <DocSecurity>4</DocSecurity>
  <Lines>25</Lines>
  <Paragraphs>7</Paragraphs>
  <ScaleCrop>false</ScaleCrop>
  <Company>Deutsche Nationalbibliothek</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Hof</dc:title>
  <dc:subject>Grünert</dc:subject>
  <dc:creator>--</dc:creator>
  <cp:keywords>DFG-Quellenrepertorium Stadtarchiv Hof</cp:keywords>
  <cp:lastModifiedBy>Wendler, André</cp:lastModifiedBy>
  <cp:revision>2</cp:revision>
  <cp:lastPrinted>8909-06-25T01:07:42Z</cp:lastPrinted>
  <dcterms:created xsi:type="dcterms:W3CDTF">2021-02-26T09:13:00Z</dcterms:created>
  <dcterms:modified xsi:type="dcterms:W3CDTF">2021-02-26T09:13:00Z</dcterms:modified>
</cp:coreProperties>
</file>