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Naumannstraße 22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98693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03677/202903, Fax: 03677/202902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13.00 - 18.00, Donnerstag: 9.00 - 12.00 und 13.00 - 16.00 Uhr sowie nach Absprache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Postanschrift: Stadtverw</w:t>
      </w:r>
      <w:r>
        <w:rPr>
          <w:rFonts w:ascii="Courier" w:hAnsi="Courier"/>
          <w:sz w:val="24"/>
        </w:rPr>
        <w:t>altung Ilmenau, Stadtarchiv, Am Markt 7, 98693. Die vorliegenden Rechercheergebnisse wurden aufgrund einer Umfrage des DBSM von M. Arnold, Stadtarchiv Ilmenau, übermittelt.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Ilmenau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1560 ; 1752 - 1995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105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 Ilmenau IV/105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Privatzeugnisse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Eichel</w:t>
      </w:r>
      <w:r>
        <w:rPr>
          <w:rFonts w:ascii="Elite" w:hAnsi="Elite"/>
          <w:vanish/>
          <w:sz w:val="24"/>
        </w:rPr>
        <w:t>}]p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1827 - 1849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269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 Ilmenau IV/269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Kontrolle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in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u.ä. nach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nationalsozialitische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1{&lt;Lite</w:t>
      </w:r>
      <w:r>
        <w:rPr>
          <w:rFonts w:ascii="Elite" w:hAnsi="Elite"/>
          <w:vanish/>
          <w:sz w:val="24"/>
        </w:rPr>
        <w:t>ratur&gt;}]s</w:t>
      </w:r>
      <w:r>
        <w:rPr>
          <w:rFonts w:ascii="Courier" w:hAnsi="Courier"/>
          <w:sz w:val="24"/>
        </w:rPr>
        <w:t xml:space="preserve"> und s[2{antidemokratische}r 1{Literatur}]s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Listen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536B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536B77">
      <w:pPr>
        <w:spacing w:line="240" w:lineRule="exact"/>
        <w:rPr>
          <w:rFonts w:ascii="Courier" w:hAnsi="Courier"/>
          <w:sz w:val="24"/>
        </w:rPr>
      </w:pPr>
    </w:p>
    <w:p w:rsidR="00000000" w:rsidRDefault="00536B77">
      <w:pPr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B77"/>
    <w:rsid w:val="0053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A77-A1D9-4A9E-A18A-89E48719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18</TotalTime>
  <Pages>2</Pages>
  <Words>121</Words>
  <Characters>765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Ilmenau</dc:title>
  <dc:subject/>
  <dc:creator>Fischer</dc:creator>
  <cp:keywords>DFG-Quellrepertorium Ilmenau</cp:keywords>
  <dc:description>erh. in Lpz. am 26.04.1993, bearb. am 04.05.1993</dc:description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