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Kulmbach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KU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Pestalozzistr. 8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95326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Kulmbach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Tel.:(09221)9566-20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13.30 - 19.30 Uhr, Di - Fr 8 - 12 Uhr, Di - Do 14 - 16 Uhr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29.03.1993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047-20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Allgemeine</w:t>
      </w:r>
      <w:r>
        <w:rPr>
          <w:rFonts w:ascii="Courier" w:hAnsi="Courier"/>
          <w:sz w:val="24"/>
        </w:rPr>
        <w:t>r Verkehr mit der Presse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Culmbacher wöchentliche Unterhaltungsblatt</w:t>
      </w:r>
      <w:r>
        <w:rPr>
          <w:rFonts w:ascii="Courier" w:hAnsi="Courier"/>
          <w:vanish/>
          <w:sz w:val="24"/>
        </w:rPr>
        <w:t>]t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landwirtschaftliche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Statistik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Flugblattpropaganda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Wahl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als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Amtsorgan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1892 - 1933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eigenen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Nr. 9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tätige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Berichterstatter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u.a.; Berichte über Stadtratssitzungen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1948 - 1957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Hefte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Evang. Presseverband für Bayern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, Ausflug 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Kulmbach</w:t>
      </w:r>
      <w:r>
        <w:rPr>
          <w:rFonts w:ascii="Courier" w:hAnsi="Courier"/>
          <w:vanish/>
          <w:sz w:val="24"/>
        </w:rPr>
        <w:t>]o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Einsendung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Pflichtexemplare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1890 - 1933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vor allem sozialdemokratischer und anarchistischer Art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}]s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über "Veröffentlichung amtl. Bekanntmachungen"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Gesetzes über die Veröffentlichung amtlicher Bekanntmachungen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1. August 1933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Beilage: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Lokalpresse und die Wahl eines Lokalblattes als Amtsorgan</w:t>
      </w:r>
      <w:r>
        <w:rPr>
          <w:rFonts w:ascii="Courier" w:hAnsi="Courier"/>
          <w:vanish/>
          <w:sz w:val="24"/>
        </w:rPr>
        <w:t>]t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16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Bayerischer Tag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Zeitungsverhältnisse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1954 - 1965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Ermittlungsverfahren gegen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Lothar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Wönckhaus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Kulmbach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, Martin-Luther-Straße 3 wegen Übertretung nach dem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047-00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047-00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Veröffentlichungen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 als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Organ</w:t>
      </w:r>
      <w:r>
        <w:rPr>
          <w:rFonts w:ascii="Courier" w:hAnsi="Courier"/>
          <w:vanish/>
          <w:sz w:val="24"/>
        </w:rPr>
        <w:t>}]s]s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Verfügungen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]s</w:t>
      </w:r>
    </w:p>
    <w:p w:rsidR="00000000" w:rsidRDefault="0061262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1876 - 1880</w:t>
      </w:r>
    </w:p>
    <w:p w:rsidR="00000000" w:rsidRDefault="0061262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628"/>
    <w:rsid w:val="006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30935-26A4-4998-A6B9-2250EF2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</TotalTime>
  <Pages>2</Pages>
  <Words>309</Words>
  <Characters>1950</Characters>
  <Application>Microsoft Office Word</Application>
  <DocSecurity>4</DocSecurity>
  <Lines>16</Lines>
  <Paragraphs>4</Paragraphs>
  <ScaleCrop>false</ScaleCrop>
  <Company>Deutsche Nationalbibliothek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Kulmbach</dc:title>
  <dc:subject>Grünert</dc:subject>
  <dc:creator>Fischer</dc:creator>
  <cp:keywords>DFG-Quellenrepertorium Kulmbach</cp:keywords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