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Archiv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AHL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Mühlendamm 1 - 3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23552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Tel.:(0451)1224152 Fax:(0451)1224152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8 - 16 Uhr, Fr 8 - 12 Uhr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In ASA Interna Buch- und Zeitungsgewerbe sind unter 4. Steindruckereien von 1 - 14 Akten zu Steind</w:t>
      </w:r>
      <w:r>
        <w:rPr>
          <w:rFonts w:ascii="Courier" w:hAnsi="Courier"/>
          <w:sz w:val="24"/>
        </w:rPr>
        <w:t>ruckereien im 19. Jahrhundert abgelegt und in 2. Buchdrucker Nr. 9 ist eine Akte zu Material-Offerten 1841 - 1864 zu finden. Unter Punkt 15. Verlagswerke liegen 21 Akten über den Austausch des Staatskalenders mit anderen Staaten. In der Rubrik 23. Zensur sind unter Nr. 2 Monatsdekrete von 1704 - 1845 und unter Nr. 3 Akten zum Personal der Zensurbehörde abgelegt (1819 - 1845). In der Rubrik 25. Zensur(Akten über einzelne Werke) befinden sich 46 Akten über verschiedene Verlagsartikel und einzelne Werke von 18</w:t>
      </w:r>
      <w:r>
        <w:rPr>
          <w:rFonts w:ascii="Courier" w:hAnsi="Courier"/>
          <w:sz w:val="24"/>
        </w:rPr>
        <w:t>20 - 1842, darunter hauptsächlich französische Werke. Unter 27. Preßgesetzgebung liegt in Nr. 3 eine Mitteilung der Gesetze zum Zwecke einer Zusammenstellung aus Preußen aus dem Jahr 1851. Zwei Akten in der Rubrik 28. Preßvergehen konnten in Nr. 2 zu Erwählung, Urlaub, Stellvertretung, Honorierung und Funktion des Staatsanwaltes 1848 - 1855 und in Nr. 3 zur Erwählung der Geschworenen durch den Bürgerausschuß 1849 - 1855 registriert werden. Die Rubrik Stempel enthält einige allgemeine Hinweise auf Stempel, V</w:t>
      </w:r>
      <w:r>
        <w:rPr>
          <w:rFonts w:ascii="Courier" w:hAnsi="Courier"/>
          <w:sz w:val="24"/>
        </w:rPr>
        <w:t>erkaufsabgaben und zum Reichsstempelgesetz von 1881. ; Im NSA IX. Kirchenwesen 3. Kunst und Wissenschaft Gruppe 5a. Auswärtige wissenschaftliche Institute und Vereine befindet sich ein Faszikel Nr. 37 zur Gutenberg Gesellschaft 1926 - 34. In Gruppe 8 liegen Akten über die Überreichung von Werken an den Senat, Gruppe 11a enthält Faszikel zu Bibliotheken und in 12a, b und c befinden sich Archivalien zum Zeitungs- und Pressewesen vom Ende des 19. Jahrhunderts bis ca. 1942. Im Unterbestand XVIII. Wirtschaft sei</w:t>
      </w:r>
      <w:r>
        <w:rPr>
          <w:rFonts w:ascii="Courier" w:hAnsi="Courier"/>
          <w:sz w:val="24"/>
        </w:rPr>
        <w:t>t 1918 Gruppe 5 Soziale Maßnahmen liegt eine Akte unter Nr. 19 zur wirtschaftlichen Notlage der Presse 1922 - 1923 und eine Akte in Nr. 23 zur Notlage im Buchdrucker- und Buchbindergewerbe 1923 - 1928. ; Im Archiv des Amts der Buchbinder der Buchbinder Innung liegen im Stadtarchiv Gesellenbücher, Wanderbücher Kassen- und Rechnungsbücher als Deposita. Im Bestand Schul- und Kulturwesen konnten noch Akten zu Bibliotheken und Büchereien gefunden werden. ; Für das Archiv liegt eine neue Bestandsübersicht vor, we</w:t>
      </w:r>
      <w:r>
        <w:rPr>
          <w:rFonts w:ascii="Courier" w:hAnsi="Courier"/>
          <w:sz w:val="24"/>
        </w:rPr>
        <w:t>lche erst nach Abschluß der Recherche für das Inventar fertig war. Besuch des Archivs: 02. - 04.01.1996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ASA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Senat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Altes Senatsarchiv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14 - 18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Interna, Buch- und Zeitungsgewerbe, 2.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lastRenderedPageBreak/>
        <w:t>27</w:t>
      </w:r>
      <w:r>
        <w:rPr>
          <w:rFonts w:ascii="Courier" w:hAnsi="Courier"/>
          <w:sz w:val="24"/>
        </w:rPr>
        <w:tab/>
        <w:t>Interna \ Buch- und Zeitungsgewerbe \ 2. Buchdrucker seit 1750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ASA Interna A - B S. 162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Personalbogen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Courier" w:hAnsi="Courier"/>
          <w:vanish/>
          <w:sz w:val="24"/>
        </w:rPr>
        <w:t>&lt;ann&gt;</w:t>
      </w:r>
      <w:r>
        <w:rPr>
          <w:rFonts w:ascii="Courier" w:hAnsi="Courier"/>
          <w:sz w:val="24"/>
        </w:rPr>
        <w:t>. Hinr</w:t>
      </w:r>
      <w:r>
        <w:rPr>
          <w:rFonts w:ascii="Courier" w:hAnsi="Courier"/>
          <w:vanish/>
          <w:sz w:val="24"/>
        </w:rPr>
        <w:t>&lt;ich&gt;}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5{&lt;Buchdrucker&gt;}]p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</w:t>
      </w:r>
      <w:r>
        <w:rPr>
          <w:rFonts w:ascii="Courier" w:hAnsi="Courier"/>
          <w:sz w:val="24"/>
        </w:rPr>
        <w:t>ungsgewerbe 2.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Courier" w:hAnsi="Courier"/>
          <w:vanish/>
          <w:sz w:val="24"/>
        </w:rPr>
        <w:t>&lt;ann&gt;</w:t>
      </w:r>
      <w:r>
        <w:rPr>
          <w:rFonts w:ascii="Courier" w:hAnsi="Courier"/>
          <w:sz w:val="24"/>
        </w:rPr>
        <w:t>. Hinr</w:t>
      </w:r>
      <w:r>
        <w:rPr>
          <w:rFonts w:ascii="Courier" w:hAnsi="Courier"/>
          <w:vanish/>
          <w:sz w:val="24"/>
        </w:rPr>
        <w:t>&lt;ich&gt;}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1{&lt; Borchers&gt;}]pk[</w:t>
      </w:r>
      <w:r>
        <w:rPr>
          <w:rFonts w:ascii="Courier" w:hAnsi="Courier"/>
          <w:sz w:val="24"/>
        </w:rPr>
        <w:t>Borchers`schen Buchdruckerei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auf die Gebrüder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Bonaventura Christoph</w:t>
      </w:r>
      <w:r>
        <w:rPr>
          <w:rFonts w:ascii="Courier" w:hAnsi="Courier"/>
          <w:vanish/>
          <w:sz w:val="24"/>
        </w:rPr>
        <w:t>}1{&lt; Borchers&gt;}]p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Buchdruckerei-Konzession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Rahtgens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5{&lt;Buchdrucker&gt;}]p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Abgewiesenes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Brüder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Steer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Buchdruckerfest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 Druckerzeugnissen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Courier" w:hAnsi="Courier"/>
          <w:vanish/>
          <w:sz w:val="24"/>
        </w:rPr>
        <w:t>&lt;ann&gt;</w:t>
      </w:r>
      <w:r>
        <w:rPr>
          <w:rFonts w:ascii="Courier" w:hAnsi="Courier"/>
          <w:sz w:val="24"/>
        </w:rPr>
        <w:t>. Jakob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Bock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2.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Rahtgens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5{&lt;Buchdrucker&gt;}]p</w:t>
      </w:r>
      <w:r>
        <w:rPr>
          <w:rFonts w:ascii="Courier" w:hAnsi="Courier"/>
          <w:sz w:val="24"/>
        </w:rPr>
        <w:t xml:space="preserve"> auf den Sohn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Nik.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Rahtgens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5{&lt;Buchdrucker&gt;}]p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</w:t>
      </w:r>
      <w:r>
        <w:rPr>
          <w:rFonts w:ascii="Courier" w:hAnsi="Courier"/>
          <w:sz w:val="24"/>
        </w:rPr>
        <w:t>na Buch- und Zeitungsgewerbe 2.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Gebrüder Borchers wegen deren Lehrlinge u. Lohnverhältnissen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3.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3. Ratsbuchdrucker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Frage der Preisermächtigung in den Arbeiten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 Druckmustern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Ford</w:t>
      </w:r>
      <w:r>
        <w:rPr>
          <w:rFonts w:ascii="Courier" w:hAnsi="Courier"/>
          <w:sz w:val="24"/>
        </w:rPr>
        <w:t>erungen aus der Franzosenzeit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Übernahme der Lotterie-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durch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Wahl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ien, und Rücktritt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5{&lt;Ratsbuchdrucker&gt;}]p</w:t>
      </w:r>
      <w:r>
        <w:rPr>
          <w:rFonts w:ascii="Courier" w:hAnsi="Courier"/>
          <w:sz w:val="24"/>
        </w:rPr>
        <w:t xml:space="preserve"> und Übertragung der P</w:t>
      </w:r>
      <w:r>
        <w:rPr>
          <w:rFonts w:ascii="Courier" w:hAnsi="Courier"/>
          <w:sz w:val="24"/>
        </w:rPr>
        <w:t xml:space="preserve">rivilegien auf dessen Söhne Peter Heinrich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Philipp Ehregott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5{&lt;Ratsbuchdrucker&gt;}]p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Verlängerung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für die Brüder Schmidt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Rücktritt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Phil</w:t>
      </w:r>
      <w:r>
        <w:rPr>
          <w:rFonts w:ascii="Courier" w:hAnsi="Courier"/>
          <w:vanish/>
          <w:sz w:val="24"/>
        </w:rPr>
        <w:t>&lt;ipp&gt;</w:t>
      </w:r>
      <w:r>
        <w:rPr>
          <w:rFonts w:ascii="Courier" w:hAnsi="Courier"/>
          <w:sz w:val="24"/>
        </w:rPr>
        <w:t>. Ehregott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5{&lt;Ratsbuchdrucker&gt;}]p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Ratsdruckerei G. C. Schmidt Söhne</w:t>
      </w:r>
      <w:r>
        <w:rPr>
          <w:rFonts w:ascii="Courier" w:hAnsi="Courier"/>
          <w:vanish/>
          <w:sz w:val="24"/>
        </w:rPr>
        <w:t>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Wied</w:t>
      </w:r>
      <w:r>
        <w:rPr>
          <w:rFonts w:ascii="Courier" w:hAnsi="Courier"/>
          <w:sz w:val="24"/>
        </w:rPr>
        <w:t xml:space="preserve">eraufnahme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Phil</w:t>
      </w:r>
      <w:r>
        <w:rPr>
          <w:rFonts w:ascii="Courier" w:hAnsi="Courier"/>
          <w:vanish/>
          <w:sz w:val="24"/>
        </w:rPr>
        <w:t>&lt;ipp&gt;</w:t>
      </w:r>
      <w:r>
        <w:rPr>
          <w:rFonts w:ascii="Courier" w:hAnsi="Courier"/>
          <w:sz w:val="24"/>
        </w:rPr>
        <w:t>. Ehregott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neben seinen Bruder Peter Heinr. Gabriel Sch.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Witwe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&lt;eorg&gt;</w:t>
      </w:r>
      <w:r>
        <w:rPr>
          <w:rFonts w:ascii="Courier" w:hAnsi="Courier"/>
          <w:sz w:val="24"/>
        </w:rPr>
        <w:t>. Phil</w:t>
      </w:r>
      <w:r>
        <w:rPr>
          <w:rFonts w:ascii="Courier" w:hAnsi="Courier"/>
          <w:vanish/>
          <w:sz w:val="24"/>
        </w:rPr>
        <w:t>&lt;ipp&gt;</w:t>
      </w:r>
      <w:r>
        <w:rPr>
          <w:rFonts w:ascii="Courier" w:hAnsi="Courier"/>
          <w:sz w:val="24"/>
        </w:rPr>
        <w:t>. Ehr</w:t>
      </w:r>
      <w:r>
        <w:rPr>
          <w:rFonts w:ascii="Courier" w:hAnsi="Courier"/>
          <w:vanish/>
          <w:sz w:val="24"/>
        </w:rPr>
        <w:t>&lt;egott&gt;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5{&lt;Ratsbuchdrucker&gt;}]p</w:t>
      </w:r>
      <w:r>
        <w:rPr>
          <w:rFonts w:ascii="Courier" w:hAnsi="Courier"/>
          <w:sz w:val="24"/>
        </w:rPr>
        <w:t xml:space="preserve"> um Belassung der ihrem Ehemann erteilten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3. Nr. 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für die Kanzlei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insbes. Tarife der für die Kanzlei zu li</w:t>
      </w:r>
      <w:r>
        <w:rPr>
          <w:rFonts w:ascii="Courier" w:hAnsi="Courier"/>
          <w:sz w:val="24"/>
        </w:rPr>
        <w:t xml:space="preserve">efernden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1832 - 1852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Zeitunsgewerbe, 5.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5. Buchhandel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1b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Allgemeines: Erlaß der Ordnung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2k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Zulassungsgesuche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Niederlassungen: Gesuch der Witwe des Friedrich Bohn um alleinige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ierung auf 10 Jahre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2l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ASA Interna </w:t>
      </w:r>
      <w:r>
        <w:rPr>
          <w:rFonts w:ascii="Courier" w:hAnsi="Courier"/>
          <w:sz w:val="24"/>
        </w:rPr>
        <w:t>Buch- und Zeitungsgewerbe 5. Nr. 2l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um Ablehnung weiterer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2m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2m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Ablehnung des Gesuchs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Nehfeld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Lausitz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Stichen hausieren zu dürfen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2n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Boldemann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</w:t>
      </w:r>
      <w:r>
        <w:rPr>
          <w:rFonts w:ascii="Courier" w:hAnsi="Courier"/>
          <w:sz w:val="24"/>
        </w:rPr>
        <w:t>gsgewerbe 5. Nr. 2o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Carstens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5{&lt;Buchhändler&gt;}]p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2p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Konzessionierung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5{&lt;Buchhändler&gt;}]p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2q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 - und Zeitungsgewerbe 5. Nr. 2q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 und Kommissionsbuchhandlung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Dittmer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5{&lt;Verlags- und Kommissionsbuchhändler&gt;}]p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2r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Übertragung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Carl Boldemann auf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Dittmer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5{&lt;Verlags- und Kommissionsbuchhändler&gt;}]p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2s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der neuen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Lübecker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Aschenfeldt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3e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für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</w:t>
      </w:r>
      <w:r>
        <w:rPr>
          <w:rFonts w:ascii="Courier" w:hAnsi="Courier"/>
          <w:vanish/>
          <w:sz w:val="24"/>
        </w:rPr>
        <w:t>&lt;eines&gt;</w:t>
      </w:r>
      <w:r>
        <w:rPr>
          <w:rFonts w:ascii="Courier" w:hAnsi="Courier"/>
          <w:sz w:val="24"/>
        </w:rPr>
        <w:t>. Staatshandbuch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Varrentrapp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Weumer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Frankfurt/M.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3f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5. Nr. 3f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</w:t>
      </w:r>
      <w:r>
        <w:rPr>
          <w:rFonts w:ascii="Courier" w:hAnsi="Courier"/>
          <w:sz w:val="24"/>
        </w:rPr>
        <w:t xml:space="preserve">h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Börsenblattes für deutschen Buchhandel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um Inserate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6.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6. Bücher-Auktionswesen-Ordnung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6.6.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6. Nr. 6.6.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Instruktion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Bücher-Auktionair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6.7.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6. Nr. 6.7.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Bücherauktionar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Leonh</w:t>
      </w:r>
      <w:r>
        <w:rPr>
          <w:rFonts w:ascii="Courier" w:hAnsi="Courier"/>
          <w:vanish/>
          <w:sz w:val="24"/>
        </w:rPr>
        <w:t>&lt;ard&gt;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Wecker-Wolf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Feststellung bzw. Umänderung seiner Instruktion; Erlaß einer V</w:t>
      </w:r>
      <w:r>
        <w:rPr>
          <w:rFonts w:ascii="Courier" w:hAnsi="Courier"/>
          <w:sz w:val="24"/>
        </w:rPr>
        <w:t>erordnung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6.8.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6. Nr. 6.8.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Ordnung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Bücherauktionar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6.9.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6. Nr. 6.9.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Aufhebung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Ordnung</w:t>
      </w:r>
      <w:r>
        <w:rPr>
          <w:rFonts w:ascii="Courier" w:hAnsi="Courier"/>
          <w:vanish/>
          <w:sz w:val="24"/>
        </w:rPr>
        <w:t>&lt; für den Bücherauktionar&gt;]s</w:t>
      </w:r>
      <w:r>
        <w:rPr>
          <w:rFonts w:ascii="Courier" w:hAnsi="Courier"/>
          <w:sz w:val="24"/>
        </w:rPr>
        <w:t xml:space="preserve"> zufolge der Gewerbeordnung für den Norddeutschen Bund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7.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Zeitungswesen \ 7. Bücher-Auktionswesen: Personalien der Auktionäre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</w:t>
      </w:r>
      <w:r>
        <w:rPr>
          <w:rFonts w:ascii="Courier" w:hAnsi="Courier"/>
          <w:sz w:val="24"/>
        </w:rPr>
        <w:t xml:space="preserve"> und Zeitungsgewerbe 7.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Krahnstöver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5{&lt;Bücherauktionar&gt;}]p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1795 - 1819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7.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Jenssen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5{&lt;Bücherauktionar&gt;}]p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7.Nr.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Jenssen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5{&lt;Bücherauktionar&gt;}]p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7. Nr. 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Courier" w:hAnsi="Courier"/>
          <w:vanish/>
          <w:sz w:val="24"/>
        </w:rPr>
        <w:t>&lt;ann&gt;</w:t>
      </w:r>
      <w:r>
        <w:rPr>
          <w:rFonts w:ascii="Courier" w:hAnsi="Courier"/>
          <w:sz w:val="24"/>
        </w:rPr>
        <w:t>. Carl Leonhard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Wecker-Wolf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5{&lt;Bücherauktionar&gt;}]p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sz w:val="24"/>
        </w:rPr>
        <w:t xml:space="preserve">er Nachfolger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Krahnstöver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1833 - 1870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8.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8. Bücher-Auktionswesen: Einzelheiten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8.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Ansprüche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vanish/>
          <w:sz w:val="24"/>
        </w:rPr>
        <w:t>&lt;öni&gt;</w:t>
      </w:r>
      <w:r>
        <w:rPr>
          <w:rFonts w:ascii="Courier" w:hAnsi="Courier"/>
          <w:sz w:val="24"/>
        </w:rPr>
        <w:t>gl</w:t>
      </w:r>
      <w:r>
        <w:rPr>
          <w:rFonts w:ascii="Courier" w:hAnsi="Courier"/>
          <w:vanish/>
          <w:sz w:val="24"/>
        </w:rPr>
        <w:t>&lt;iche&gt;</w:t>
      </w:r>
      <w:r>
        <w:rPr>
          <w:rFonts w:ascii="Courier" w:hAnsi="Courier"/>
          <w:sz w:val="24"/>
        </w:rPr>
        <w:t>.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Kopenhagen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auf einzelne Werke aus der verauktionierten Bücherei des * Prof. Köhler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8.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Finanzamts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Versteigerung von Karten Lübecker Geb</w:t>
      </w:r>
      <w:r>
        <w:rPr>
          <w:rFonts w:ascii="Courier" w:hAnsi="Courier"/>
          <w:sz w:val="24"/>
        </w:rPr>
        <w:t>iets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dem Nachlaß des Bürgermeisters Lindenberg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 beiligendem Auktionkatalog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11.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11. Verlagswerke: Gesangsbuch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11. Nr. 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Privilegverlängerung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G. C. Green Witwe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G. F. J. Römhild </w:t>
      </w:r>
      <w:r>
        <w:rPr>
          <w:rFonts w:ascii="Courier" w:hAnsi="Courier"/>
          <w:vanish/>
          <w:sz w:val="24"/>
        </w:rPr>
        <w:t>&lt;Verlag&gt;]k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11. Nr. 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um Aufhebung des Rechtes von der alten Auflage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05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11. Nr. 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11. Nr. 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Fünfjähriges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Gesangsbuch und Kirchengebot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12.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12. Verlagswerke: Weitere religiöse Bücher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12.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Katechismus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Wettenstein </w:t>
      </w:r>
      <w:r>
        <w:rPr>
          <w:rFonts w:ascii="Courier" w:hAnsi="Courier"/>
          <w:vanish/>
          <w:sz w:val="24"/>
        </w:rPr>
        <w:t>&lt;Verlag&gt;]k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</w:t>
      </w:r>
      <w:r>
        <w:rPr>
          <w:rFonts w:ascii="Courier" w:hAnsi="Courier"/>
          <w:sz w:val="24"/>
        </w:rPr>
        <w:t xml:space="preserve">ckmann </w:t>
      </w:r>
      <w:r>
        <w:rPr>
          <w:rFonts w:ascii="Courier" w:hAnsi="Courier"/>
          <w:vanish/>
          <w:sz w:val="24"/>
        </w:rPr>
        <w:t>&lt;Verlag&gt;]k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Schmidt </w:t>
      </w:r>
      <w:r>
        <w:rPr>
          <w:rFonts w:ascii="Courier" w:hAnsi="Courier"/>
          <w:vanish/>
          <w:sz w:val="24"/>
        </w:rPr>
        <w:t>&lt;Verlag&gt;]k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1714 - 1837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12. Nr. 3b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um erneuertes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Green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1791 - 1801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3c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12. Nr. 3c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u. Erneuerung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&lt;eor&gt;</w:t>
      </w:r>
      <w:r>
        <w:rPr>
          <w:rFonts w:ascii="Courier" w:hAnsi="Courier"/>
          <w:sz w:val="24"/>
        </w:rPr>
        <w:t>g. Chr</w:t>
      </w:r>
      <w:r>
        <w:rPr>
          <w:rFonts w:ascii="Courier" w:hAnsi="Courier"/>
          <w:vanish/>
          <w:sz w:val="24"/>
        </w:rPr>
        <w:t>&lt;istian&gt;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nachmals dessen Sohn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13.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13. Verlagswerke: Kalender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</w:t>
      </w:r>
      <w:r>
        <w:rPr>
          <w:rFonts w:ascii="Courier" w:hAnsi="Courier"/>
          <w:sz w:val="24"/>
        </w:rPr>
        <w:t>nterna Buch- und Zeitungsgewerbe 13.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Erneuerungen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Staatskalender-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 F.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1790 - 1801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13.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Verbesserung des großen und kleinen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durch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Preis-Erhöhungen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1794 - 1801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13.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Preiserhöhungen für sämtliche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(Staatskalender, Historienkalender, Comptoir-Kalender, Tafelkalender, kleiner Kalender, Tas</w:t>
      </w:r>
      <w:r>
        <w:rPr>
          <w:rFonts w:ascii="Courier" w:hAnsi="Courier"/>
          <w:sz w:val="24"/>
        </w:rPr>
        <w:t>chenkalender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1801 - 1808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13.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Lieferung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an die Kanzlei pp.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14.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14. Verlagswerke: Redaktion und Herausgabe des Staatskalenders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Verbesserung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; Anfragen wegen der Ausführung ; Preiserhöhung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Auszüge aus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</w:t>
      </w:r>
      <w:r>
        <w:rPr>
          <w:rFonts w:ascii="Courier" w:hAnsi="Courier"/>
          <w:vanish/>
          <w:sz w:val="24"/>
        </w:rPr>
        <w:t>&lt;eine&gt;</w:t>
      </w:r>
      <w:r>
        <w:rPr>
          <w:rFonts w:ascii="Courier" w:hAnsi="Courier"/>
          <w:sz w:val="24"/>
        </w:rPr>
        <w:t>. Literaturzeitung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Monatskalender der Hansestädte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Konzept der Redaktion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1810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}&lt; des&gt; 2{&lt;Staatskalender&gt;}]s&lt;s&gt;</w:t>
      </w:r>
      <w:r>
        <w:rPr>
          <w:rFonts w:ascii="Courier" w:hAnsi="Courier"/>
          <w:sz w:val="24"/>
        </w:rPr>
        <w:t xml:space="preserve"> und Preis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Redak</w:t>
      </w:r>
      <w:r>
        <w:rPr>
          <w:rFonts w:ascii="Courier" w:hAnsi="Courier"/>
          <w:sz w:val="24"/>
        </w:rPr>
        <w:t xml:space="preserve">tionelles der Ausgaben für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1818 - 1819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Redaktionelles der Ausgaben für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1832 - 44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Redaktionelles der Ausgaben für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1848 - 66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Redaktionelles der Ausgaben für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1867 - 70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ASA Interna Buch- und </w:t>
      </w:r>
      <w:r>
        <w:rPr>
          <w:rFonts w:ascii="Courier" w:hAnsi="Courier"/>
          <w:sz w:val="24"/>
        </w:rPr>
        <w:t>Zeitungsgewerbe 14.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für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1870 u. 71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Verwandlung in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Staatshandbuch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14.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Redaktionelles der Ausgabe für </w:t>
      </w:r>
      <w:r>
        <w:rPr>
          <w:rFonts w:ascii="Courier" w:hAnsi="Courier"/>
          <w:vanish/>
          <w:sz w:val="24"/>
        </w:rPr>
        <w:t>s[&lt;Staatskalender&gt;]s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1876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16.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16. Verlagswerke: Private Werke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16.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 der bei </w:t>
      </w:r>
      <w:r>
        <w:rPr>
          <w:rFonts w:ascii="Courier" w:hAnsi="Courier"/>
          <w:vanish/>
          <w:sz w:val="24"/>
        </w:rPr>
        <w:t>k[&lt;Verlag G. C. Schmitt&gt;]k</w:t>
      </w:r>
      <w:r>
        <w:rPr>
          <w:rFonts w:ascii="Courier" w:hAnsi="Courier"/>
          <w:sz w:val="24"/>
        </w:rPr>
        <w:t xml:space="preserve"> verlegten Hefte</w:t>
      </w:r>
      <w:r>
        <w:rPr>
          <w:rFonts w:ascii="Courier" w:hAnsi="Courier"/>
          <w:sz w:val="24"/>
        </w:rPr>
        <w:t xml:space="preserve"> über die Gemälde in der Marienkirche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17.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17. Schutz auswärtiger Verlagswerke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Clement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Freres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Brömer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Esprit du Code Napoleon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1808 - 1809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]p]s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</w:t>
      </w:r>
      <w:r>
        <w:rPr>
          <w:rFonts w:ascii="Courier" w:hAnsi="Courier"/>
          <w:sz w:val="24"/>
        </w:rPr>
        <w:t>d Zeitungsgewerbe 17.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Nachdrucks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Sulzbach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verlegten Werke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Bischof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Sailer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der französischen Gesandtschaft wegen des bei </w:t>
      </w:r>
      <w:r>
        <w:rPr>
          <w:rFonts w:ascii="Courier" w:hAnsi="Courier"/>
          <w:vanish/>
          <w:sz w:val="24"/>
        </w:rPr>
        <w:t>k[1{&lt;Verlag&gt;</w:t>
      </w:r>
      <w:r>
        <w:rPr>
          <w:rFonts w:ascii="Courier" w:hAnsi="Courier"/>
          <w:sz w:val="24"/>
        </w:rPr>
        <w:t>Didot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verlegten Werkes Staephani Thesaurus graerne lingno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</w:t>
      </w:r>
      <w:r>
        <w:rPr>
          <w:rFonts w:ascii="Courier" w:hAnsi="Courier"/>
          <w:sz w:val="24"/>
        </w:rPr>
        <w:t xml:space="preserve"> 17.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Behrensschen Planes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Aschenfeldt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 der bei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 xml:space="preserve">Stein}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verlegten Bibelübersetzung von Allioli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Nachdrucks-privilegium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Witwe u. Erben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Schleiermacher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 Nr. 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Frage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Verlagss</w:t>
      </w:r>
      <w:r>
        <w:rPr>
          <w:rFonts w:ascii="Courier" w:hAnsi="Courier"/>
          <w:sz w:val="24"/>
        </w:rPr>
        <w:t>chutz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Werke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Jean Paul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>s auf Beschluß der Bundesversammlung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Wieland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Beschluß der Bundesversammlung 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17. Nr. 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Anders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 xml:space="preserve"> auf Beschluß der Bundesversammlung 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</w:t>
      </w:r>
      <w:r>
        <w:rPr>
          <w:rFonts w:ascii="Courier" w:hAnsi="Courier"/>
          <w:sz w:val="24"/>
        </w:rPr>
        <w:t>nd Zeitungsgewerbe 17. Nr. 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Verlagsschutz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einen Kupferstich der Kreuzabnahme nach Volterra zugunsten von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Antaria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Fontaine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Mannheim</w:t>
      </w:r>
      <w:r>
        <w:rPr>
          <w:rFonts w:ascii="Courier" w:hAnsi="Courier"/>
          <w:vanish/>
          <w:sz w:val="24"/>
        </w:rPr>
        <w:t>]o}]k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18.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18. Neuere Bestimmungen über Autoren und Verlagsschutz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Frage </w:t>
      </w:r>
      <w:r>
        <w:rPr>
          <w:rFonts w:ascii="Courier" w:hAnsi="Courier"/>
          <w:vanish/>
          <w:sz w:val="24"/>
        </w:rPr>
        <w:t>s[&lt;Autoren- und Verlagsschutz&gt;]s</w:t>
      </w:r>
      <w:r>
        <w:rPr>
          <w:rFonts w:ascii="Courier" w:hAnsi="Courier"/>
          <w:sz w:val="24"/>
        </w:rPr>
        <w:t xml:space="preserve"> in der Bundesversammlung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</w:t>
      </w:r>
      <w:r>
        <w:rPr>
          <w:rFonts w:ascii="Courier" w:hAnsi="Courier"/>
          <w:sz w:val="24"/>
        </w:rPr>
        <w:t>e 18.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mit der Bürgerschaft über Erlaß einer lübeckischen Verordnung </w:t>
      </w:r>
      <w:r>
        <w:rPr>
          <w:rFonts w:ascii="Courier" w:hAnsi="Courier"/>
          <w:vanish/>
          <w:sz w:val="24"/>
        </w:rPr>
        <w:t>s[&lt;Autoren- und Verlagsschutz&gt;]s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18. Nr.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Beschluß der Bundesversamlung </w:t>
      </w:r>
      <w:r>
        <w:rPr>
          <w:rFonts w:ascii="Courier" w:hAnsi="Courier"/>
          <w:vanish/>
          <w:sz w:val="24"/>
        </w:rPr>
        <w:t>zum s[&lt;Autoren- und Verlagsschutz&gt;]s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1837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Überreichung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Froriep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`schen Schrift über </w:t>
      </w:r>
      <w:r>
        <w:rPr>
          <w:rFonts w:ascii="emperorPS" w:hAnsi="emperorPS"/>
          <w:vanish/>
          <w:sz w:val="24"/>
        </w:rPr>
        <w:t>s[</w:t>
      </w:r>
      <w:r>
        <w:rPr>
          <w:rFonts w:ascii="Courier" w:hAnsi="Courier"/>
          <w:sz w:val="24"/>
        </w:rPr>
        <w:t>Schutz vor Nachbildung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Kunstwerke seitens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preuß. 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vanish/>
          <w:sz w:val="24"/>
        </w:rPr>
        <w:t>&lt;on&gt;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Haenlein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</w:t>
      </w:r>
      <w:r>
        <w:rPr>
          <w:rFonts w:ascii="Courier" w:hAnsi="Courier"/>
          <w:sz w:val="24"/>
        </w:rPr>
        <w:t>terna Buch- und Zeitungsgewerbe 18.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 Verordnung</w:t>
      </w:r>
      <w:r>
        <w:rPr>
          <w:rFonts w:ascii="Courier" w:hAnsi="Courier"/>
          <w:vanish/>
          <w:sz w:val="24"/>
        </w:rPr>
        <w:t>}1{&lt; Autoren- und Verlagsschutz&gt;}]s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aller Gesetze und Verordnungen über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geistige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Eigentum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Cottaschen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 des Beschlusses der Bundesversammlung über allgemeine Grundsätze von 1843, Revision der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Lübec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Verordnung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Schutz musikalischer und dramatischer Worte</w:t>
      </w:r>
      <w:r>
        <w:rPr>
          <w:rFonts w:ascii="Courier" w:hAnsi="Courier"/>
          <w:vanish/>
          <w:sz w:val="24"/>
        </w:rPr>
        <w:t>}]s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Vorschlag eines Vertrags zum gegenseitigen Schutz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seitens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der Kgl. Sächs. Bundestagsgesandten an die freien Städte auf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musikalischer und dramatischer Worte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18.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einer erneuerten Verordnung wider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musikalischer und dramatischer Worte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20.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20. Lübeckische Anzeigen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Ableben der Witwe Green, Erteilung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Zufriedenstelung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durch anderweitige Vorteile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</w:t>
      </w:r>
      <w:r>
        <w:rPr>
          <w:rFonts w:ascii="Courier" w:hAnsi="Courier"/>
          <w:sz w:val="24"/>
        </w:rPr>
        <w:t xml:space="preserve">erbesserung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Anzeigen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Vorzugsrecht der "</w:t>
      </w:r>
      <w:r>
        <w:rPr>
          <w:rFonts w:ascii="Courier" w:hAnsi="Courier"/>
          <w:vanish/>
          <w:sz w:val="24"/>
        </w:rPr>
        <w:t>t[&lt;Lübeckische &gt;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bei Konkursen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1809 - 1854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Externjudizialsache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Aufnahme einheimischer Notifikationen in den lübeckischen </w:t>
      </w:r>
      <w:r>
        <w:rPr>
          <w:rFonts w:ascii="Courier" w:hAnsi="Courier"/>
          <w:vanish/>
          <w:sz w:val="24"/>
        </w:rPr>
        <w:t>t[&lt;Lübeckischer &gt;</w:t>
      </w:r>
      <w:r>
        <w:rPr>
          <w:rFonts w:ascii="Courier" w:hAnsi="Courier"/>
          <w:sz w:val="24"/>
        </w:rPr>
        <w:t>Korrespondent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Bewerbungen um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seitens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Witwe u.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 F.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und Einführung der 6maligen Ausgabe in der Woche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ASA Intern</w:t>
      </w:r>
      <w:r>
        <w:rPr>
          <w:rFonts w:ascii="Courier" w:hAnsi="Courier"/>
          <w:sz w:val="24"/>
        </w:rPr>
        <w:t>a Buch- und Zeitungsgewerbe 20. Nr. 13 enthält Angaben zur Einführung der 4maligen Ausgabe in der Woche (Akte wurde nicht in das Inventar aufgenommen)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20. Nr. 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Herabsetzung der von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Zuweisung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Intelligenznachrichten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 zahlenden Summe wegen Konkurrenz durch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Rathgensschen Nachrichten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21.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21. Weitere Zeitungen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unter dem Namen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Hanseatischer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 F.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um das ausschließliche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Römhild</w:t>
      </w:r>
      <w:r>
        <w:rPr>
          <w:rFonts w:ascii="Courier" w:hAnsi="Courier"/>
          <w:vanish/>
          <w:sz w:val="24"/>
        </w:rPr>
        <w:t>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Abweisung eines Gesuchs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 Ludolf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projektierten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Neuen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Rohdenschen Buchhandlung</w:t>
      </w:r>
      <w:r>
        <w:rPr>
          <w:rFonts w:ascii="Courier" w:hAnsi="Courier"/>
          <w:vanish/>
          <w:sz w:val="24"/>
        </w:rPr>
        <w:t>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eine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Travemünde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die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Ostseeblätter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an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med.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Saß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Regelung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Vorgehen gegen einen Artikel der Blätter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</w:t>
      </w:r>
      <w:r>
        <w:rPr>
          <w:rFonts w:ascii="Courier" w:hAnsi="Courier"/>
          <w:sz w:val="24"/>
        </w:rPr>
        <w:t>2 - 1844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Abweisung eines Gesuches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B. J. 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B. J. 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(nachmals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ischer Korrespondent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(Aufnahme vo</w:t>
      </w:r>
      <w:r>
        <w:rPr>
          <w:rFonts w:ascii="Courier" w:hAnsi="Courier"/>
          <w:sz w:val="24"/>
        </w:rPr>
        <w:t>n Inseraten, Abgabe dafür pp.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1844 - 1873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Neue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(Überweisung des ersten Jahrgangs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21.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Bürgerblatte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Boik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22.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22. Inseratenabgabe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22.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</w:t>
      </w:r>
      <w:r>
        <w:rPr>
          <w:rFonts w:ascii="Courier" w:hAnsi="Courier"/>
          <w:sz w:val="24"/>
        </w:rPr>
        <w:t>elligenznachricht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die hier erscheinenden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dafür zu zahlende Abgaben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22.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Inseratenabgabe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desfallserzeugenden gesetzlichen Anordnungen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23.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23. Zensur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23.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Verhandlungen mit dem preußischen Gesandten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vanish/>
          <w:sz w:val="24"/>
        </w:rPr>
        <w:t>&lt;on&gt;}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Haenl</w:t>
      </w:r>
      <w:r>
        <w:rPr>
          <w:rFonts w:ascii="Courier" w:hAnsi="Courier"/>
          <w:sz w:val="24"/>
        </w:rPr>
        <w:t>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Zensurfrage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23.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Korrespondenzen mit dem Frankfurter Bundestagsgesandten u. Dekrete darauf, die mehr als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berühren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23.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23.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Preßzeitung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um Mitteilung aller Gesetze u. Verordnungen </w:t>
      </w:r>
      <w:r>
        <w:rPr>
          <w:rFonts w:ascii="Courier" w:hAnsi="Courier"/>
          <w:sz w:val="24"/>
        </w:rPr>
        <w:t xml:space="preserve">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23. Nr. 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Preßäußerungen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24.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24. Zensur (Akten über einzelne Werke)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Geheime Nachrichten von Rußland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1800 - 1801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ischer Taschenkalender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auf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satiris</w:t>
      </w:r>
      <w:r>
        <w:rPr>
          <w:rFonts w:ascii="Courier" w:hAnsi="Courier"/>
          <w:sz w:val="24"/>
        </w:rPr>
        <w:t>chen Kupferstichen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Projektierte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Karte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Stadtgebietes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dem französischen Maler Joh. Marius David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Napoleon Bonaparte und das französische Volk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Patriotenspiegel für die Deutschen in Deutschland, ein Angebinde für Bonaparte bei seiner Kaiserkrönung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Requete de Burgois d`Anspah a S.M. le roi de Prusse *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Trompete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Blatt der Unparteilichkeit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24. Nr. 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Über den dänischen Staat, Depesche No.17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24</w:t>
      </w:r>
      <w:r>
        <w:rPr>
          <w:rFonts w:ascii="Courier" w:hAnsi="Courier"/>
          <w:sz w:val="24"/>
        </w:rPr>
        <w:t>. Nr. 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ischen Mandate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Rothenbüchen</w:t>
      </w:r>
      <w:r>
        <w:rPr>
          <w:rFonts w:ascii="Courier" w:hAnsi="Courier"/>
          <w:vanish/>
          <w:sz w:val="24"/>
        </w:rPr>
        <w:t>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26.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26. Preßgesetzgebung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26.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(Senatsakten)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26 .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es: Commissionsakten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26. Nr.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über die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Hamburg]oi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Preßgesetzgebung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nebst Maßnahmen wider den Mißbrauch der Versammlungsfreiheit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27.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27. Preßgesetzgebung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27.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Reziprozitätserklärungen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einzelne Paragraphen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27.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Notifikation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und des Gesetzes über polit</w:t>
      </w:r>
      <w:r>
        <w:rPr>
          <w:rFonts w:ascii="Courier" w:hAnsi="Courier"/>
          <w:sz w:val="24"/>
        </w:rPr>
        <w:t>ische Verbrechen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27.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Zufolge Beschlusses der Bundesversammlung erlassenes Gesetz zur Verhinderung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27.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eines Gesetzes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&lt;gesetz&gt;]s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27.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über die hier geltenden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Preßbestimmung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an die Liker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L`Even</w:t>
      </w:r>
      <w:r>
        <w:rPr>
          <w:rFonts w:ascii="Courier" w:hAnsi="Courier"/>
          <w:sz w:val="24"/>
        </w:rPr>
        <w:t>teil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28.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28. Preßvergehn, Gerichte für Preßvergehn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28.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Erwählung von rechtgelehrten Richtern u. deren Stellvertretern bei dem Gericht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für politische Verbrechen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28.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Tagordnung der gerichtlichen Verfahren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</w:t>
      </w:r>
      <w:r>
        <w:rPr>
          <w:rFonts w:ascii="Courier" w:hAnsi="Courier"/>
          <w:sz w:val="24"/>
        </w:rPr>
        <w:t>uch- und Zeitungsgewerbe 28.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Einige Fälle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Buch- und Zeitungsgewerbe, 29.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Buch- und Zeitungsgewerbe \ 29. Beeinflussung der auswärtigen Presse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29. Nr.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Maßregeln gegen einen Artikel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Augsburger Allg</w:t>
      </w:r>
      <w:r>
        <w:rPr>
          <w:rFonts w:ascii="Courier" w:hAnsi="Courier"/>
          <w:vanish/>
          <w:sz w:val="24"/>
        </w:rPr>
        <w:t>&lt;emeine&gt;</w:t>
      </w:r>
      <w:r>
        <w:rPr>
          <w:rFonts w:ascii="Courier" w:hAnsi="Courier"/>
          <w:sz w:val="24"/>
        </w:rPr>
        <w:t>. Zeitung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29.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Monatsdekret über günstige Beeinflussung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</w:t>
      </w:r>
      <w:r>
        <w:rPr>
          <w:rFonts w:ascii="Courier" w:hAnsi="Courier"/>
          <w:sz w:val="24"/>
        </w:rPr>
        <w:t xml:space="preserve"> Aug. 1843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29.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 zur Abwehr von Angriffen in auswärtigen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29. Nr. 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über Angriffe auf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Buch- und Zeitungsgewerbe 29.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Autographische Korrespondenz zur Orientierung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tatsächliche Vorgänge u. öffentliche Verhältnisse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d)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Interna, Polizei, 28.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Interna \ Polizei \ 28. Politische Polizei, Vereinsgesetz, Versammlungsfreiheit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Interna Polizei 28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Interna M - P S. 266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Maßnahmen gegen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Äußerungen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; 1801 - 1806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 xml:space="preserve">A. Deutscher Bund 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Deutscher Bund. Bundestag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A. Deutscher Bund Nr. 64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13v S. 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Bundeszentralbehörde.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SA A. Deutscher Bund Nr. 65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Bundes-Preßgesetz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4. Erweiterung der Bestimmungen über Nachdruck, 5.-9. Nachdruck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Urheberrechtsschutz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B. Deutsche Verhältnisse und Deutscher Bund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Deutsche Verhältnisse und Deutscher Bund 1848 - 1866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B. Deutsche Verhältnisse und Deutscher Bund Nr. 78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Bundespreßgesetz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Fasc. 1 Bundespreßgesetz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1851 - 1854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Norddeutscher Bund, IV.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Norddeu</w:t>
      </w:r>
      <w:r>
        <w:rPr>
          <w:rFonts w:ascii="Courier" w:hAnsi="Courier"/>
          <w:sz w:val="24"/>
        </w:rPr>
        <w:t>tscher Bund, Deutsches Reich \ IV. Handel, Konsulatswesen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Vol. 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Norddeutscher Bund IV. Vol. 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13w S. 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incid. Akten betr.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Handel und Gewerbe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Norddeutscher Bund, V.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Norddeutscher Bund, Deutsches Reich \ V. Gewerbeordnung. Patente. Urheberrecht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Vol. A2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Norddeutscher Bund V. Vol A2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Juni 1870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Schriftwerken, Abbildungen, musikalischen Kompositionen und dramatischen </w:t>
      </w:r>
      <w:r>
        <w:rPr>
          <w:rFonts w:ascii="Courier" w:hAnsi="Courier"/>
          <w:sz w:val="24"/>
        </w:rPr>
        <w:t>Werken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Norddeutscher Bund, VIII.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Norddeutscher Bund, Deutsches Reich \ VIII. Reichssteuern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Vol. C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ASA Norddeutscher Bund VIII. Vol. C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betr. Übertragung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anderer Abgaben an das Reich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NSA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Senat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Neues Senatsarchiv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1870 - 1942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neues Senatsarchiv Bd. 1 - Bd.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IV., 1., B., Gruppe 1.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IV. Innere Verwaltung \ 1. Polizeiwesen \ B. Öffentliche Sicherheit und Ordnung \ Grupp</w:t>
      </w:r>
      <w:r>
        <w:rPr>
          <w:rFonts w:ascii="Courier" w:hAnsi="Courier"/>
          <w:sz w:val="24"/>
        </w:rPr>
        <w:t>e 1. Öffentliche Ordnung, Allgemeines und Verschiedenes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IV. 1. B. Gruppe 1 Nr. 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 S. 50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von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Vorschriften über den Kleinhandel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gebrauchte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IV. 1. B. Gruppe 1 Nr. 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Verordnungen des Reichspräsidenten zum Schutze des deutschen Volkes, zur Abwehr heimtückischer Umtriebe usw. und deren Durchführung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Verbotsauflagen für Parteien, Verbände, Vereine usw.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pp, darin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Lübecker Volksb</w:t>
      </w:r>
      <w:r>
        <w:rPr>
          <w:rFonts w:ascii="Courier" w:hAnsi="Courier"/>
          <w:sz w:val="24"/>
        </w:rPr>
        <w:t>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IV., 1., B., Gruppe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IV. Innere Verwaltung \ 1. Polizeiwesen \ B. Öffentliche Sicherheit und Ordnung \ Gruppe 5 Politische Polizei, Unruhen, Aufstände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IV. 1. B. Gruppe 5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Auszugsweise zusammengestellte Berichte aus der heimlich verbreiteten soz.de.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1888 - 1889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1., Gruppe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IX. Kirchenwesen (Begräbniswesen), Schulwesen, Kunst und Wissenschaft \ Unterabteilung 1: Kirchen \ Gruppe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1. G</w:t>
      </w:r>
      <w:r>
        <w:rPr>
          <w:rFonts w:ascii="Courier" w:hAnsi="Courier"/>
          <w:sz w:val="24"/>
        </w:rPr>
        <w:t>ruppe 2 Nr.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neuen Altar- und Kanzelbuchs und der Ordnung des Hauptgottesdienstes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3., Gruppe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IX. Kirchenwesen (Begräbniswesen), Schulwesen, Kunst und Wissenschaft \ Unterabteilung 3: Kunst und Wissenschaft \ Gruppe 3 Urheberrecht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3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 S. 55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Werken der Literatur und der Tonkunst, Dauer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Urheberschutzfrist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 Gruppe 3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3., Gruppe 7a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IX. Kirchenwesen (Begräbniswesen), Schulwesen, Kunst und Wissenschaft \ Unterabteilung 3: Kunst und Wissenschaft \ Gruppe 7a: Unterstützung und Subskription auf auswärtige wissenschaftliche Werke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Beihilfe an den Verband Deutscher Architekten- und Ingeniervereine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Werkes "Übersicht über das Werden und Entstehen der bürgerlichen Wohnformen"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</w:t>
      </w:r>
      <w:r>
        <w:rPr>
          <w:rFonts w:ascii="Courier" w:hAnsi="Courier"/>
          <w:sz w:val="24"/>
        </w:rPr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das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Breitkopf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Härtel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"Goldene Buch“ zu Ehren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Haydn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&lt;II., der Große&gt;]p</w:t>
      </w:r>
      <w:r>
        <w:rPr>
          <w:rFonts w:ascii="Courier" w:hAnsi="Courier"/>
          <w:sz w:val="24"/>
        </w:rPr>
        <w:t>s des Großen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Illustrierte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Wörterbücher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sechs Sprachen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Ingenieur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Schlomann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Hanseatische Rechtszeitschrift für Handel, Schiffahrt und Versicherung, Kolonial und Auslandsbeziehungen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Werks "Die bürgerliche Baukunst Niedersachsen im Mittelalter und in der Renaissance", Niedersächsisches Baumuseum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Neuherausgabe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1545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</w:t>
      </w:r>
      <w:r>
        <w:rPr>
          <w:rFonts w:ascii="Courier" w:hAnsi="Courier"/>
          <w:sz w:val="24"/>
        </w:rPr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Beihilfen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auf Werke und Schriften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7a Nr. 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Werkes über Schleswig-Holstein durch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Kunstverlag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3., Gruppe 7b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Kirchenwesen (Begräbniswesen), Schulwesen, Kunst und Wissenschaft \ Unterabteilung 3: Kunst und Wissenschaft \ Gruppe 7b: Unterstützung und Subskription auf hiesiege, Lübeck betreffende Werke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NSA IX. 3. Gruppe 7b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 S. 58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Übernahme der Herstellungskosten des Werks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freie und Hansestadt Lübeck, ein Beitrag zur deutschen Landeskunde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auf die Staatskasse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7b Nr. 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Eckstein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Biographischen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Monographie "Der Staat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" mit Bezug auf den Handel, Industrie und Gewerbe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7b Nr.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Montanus-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Siegen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Jahresschau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7b Nr. 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Dari-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herausgegebenes Werk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aus der Sammlung "Deutscher Städtebau"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7b Nr. 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Beihilfe an den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Quitzow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Geschichte der freien und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IX. 3. Gruppe 7b Nr. 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Klöcking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 deutsche Sendung Schröder,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XI., 7a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XI. Handel und Industrie \ Gruppe 7a Lübecker Handelskammer, Allgemeines und Verschiedenes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XI. 7a Nr.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 S. 93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Handelskammer</w:t>
      </w:r>
      <w:r>
        <w:rPr>
          <w:rFonts w:ascii="Courier" w:hAnsi="Courier"/>
          <w:vanish/>
          <w:sz w:val="24"/>
        </w:rPr>
        <w:t>}2{&lt; Lübeck&gt;}]k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XI. 7a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Handelskammer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im neuen Reich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XI., 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XI. Handel und Industrie \ Gruppe 20: Handbücher, Jahresberichte, Übersichten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XI. 20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Vom Reichsamt des Innern herausgegebene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 für Handel und Industrie</w:t>
      </w:r>
      <w:r>
        <w:rPr>
          <w:rFonts w:ascii="Courier" w:hAnsi="Courier"/>
          <w:vanish/>
          <w:sz w:val="24"/>
        </w:rPr>
        <w:t>]t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XII., 2a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XII.: Gewerbewesen (Fabrikwesen), Maß-, Gewichts- und Eichwesen, Dampfkessel \ Gruppe 2a: Reichsgewerbeordnung, Gesetz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XII. 2a Nr. 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Ergänzung der RGO hinsichtlich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Mietbüchereien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XII., 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Abteilung XII. Gewerbewesen (Fabrikwesen), Maß-, Gewichts- und Eichwesen, Dampfkessel \ Gruppe 7: Gewerbebetrieb </w:t>
      </w:r>
      <w:r>
        <w:rPr>
          <w:rFonts w:ascii="Courier" w:hAnsi="Courier"/>
          <w:sz w:val="24"/>
        </w:rPr>
        <w:t>im Umherziehen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XII. 7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Vertrieb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 , 11. c., 2.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XII Gewerbewesen (Fabrikwesen), Maß-, Gewichts- und Eichwesen, Dampfkessel \ Gruppe 11: Innungen \ c. Akten des Senatsausschuß \ 2. Zwangsinnungen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XII. 11 c 2 Nr. 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Innung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, Satzungen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XII. 11. c. 2 Nr. 11a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Innung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eibesitzer (Zwangsinnung)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Satzungen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XII. 11 c 2 Nr. 11b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Entscheidungen über Zugehörigkeit zur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Innung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NSA XII. 11.c.2.Nr.19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Bürgerschaft II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Bürgerkollegien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II. Alte Bürgerschaft bis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71-2 Bd. 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Deutsche Staaten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Bürgerschaft II. 2. Nr. 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Vereinbarung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</w:t>
      </w:r>
      <w:r>
        <w:rPr>
          <w:rFonts w:ascii="Courier" w:hAnsi="Courier"/>
          <w:sz w:val="24"/>
        </w:rPr>
        <w:t>achdruck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79.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79. Landhandel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Bürgerschaft II. 79. Nr. 15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97.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97. Zoll und Zulage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Bürgerschaft II. 97. Nr.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Zollansätze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103.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103. Polizei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Bürgerschaft II. 103. Nr. 16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Stadtgerichtliche Auflage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Jacoby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5{&lt;Drucker&gt;}]p</w:t>
      </w:r>
      <w:r>
        <w:rPr>
          <w:rFonts w:ascii="Courier" w:hAnsi="Courier"/>
          <w:sz w:val="24"/>
        </w:rPr>
        <w:t xml:space="preserve"> nichts ohne Genehmigung der Polizei zu drucken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110.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110. Wette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Bürgerschaft II. 110. Nr. 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 gegen den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Bürgerschaft IV.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Bürgerkollegien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IV. Bürgerschaft 1898 - 1913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1898 - 1913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71-2 Bd.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Abtlg. G., IV.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G. Innere Staatsverwaltung \ IV. Schulwesen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Bürgerschaft IV. Abtlg. G. IV. Nr. 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Lübeck&gt;}]k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Polizeiamt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Polizeiamt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1852 - 1937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49-1 Polizeiamt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Vereine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Vereine, Sozialdemokratie, Preßgesetz, Wahlen \ Demokratische Umtrieb</w:t>
      </w:r>
      <w:r>
        <w:rPr>
          <w:rFonts w:ascii="Courier" w:hAnsi="Courier"/>
          <w:sz w:val="24"/>
        </w:rPr>
        <w:t>e, Sozialdemokratie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525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Versammlungen, Vereinigungen, Aufzügen und Kundgebungen, die die republikanisch-demokratische Staatsform gefährden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Vereine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Vereine, Sozialdemokratie, Preßgesetz, Wahlen \ Preßgesetz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Übertretungen, Kautionstellung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Aufrechterhaltung der Verbo</w:t>
      </w:r>
      <w:r>
        <w:rPr>
          <w:rFonts w:ascii="Courier" w:hAnsi="Courier"/>
          <w:sz w:val="24"/>
        </w:rPr>
        <w:t xml:space="preserve">te wider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&lt;verbote&gt;]s</w:t>
      </w:r>
      <w:r>
        <w:rPr>
          <w:rFonts w:ascii="Courier" w:hAnsi="Courier"/>
          <w:sz w:val="24"/>
        </w:rPr>
        <w:t>e, Inserate u.a.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1816 - 1893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; 1853 - 1890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Verhinderung des 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auch Zentralstelle des reichsamtlichen Pressedienstes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1856 - 1931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Aufrechterhaltung der Verbote wider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&lt;verbote&gt;]s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</w:t>
      </w:r>
      <w:r>
        <w:rPr>
          <w:rFonts w:ascii="Courier" w:hAnsi="Courier"/>
          <w:sz w:val="24"/>
        </w:rPr>
        <w:t>ine Nr. 535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sogenannten Polizeichronik. Generalia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1871 - 1904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anderen Schriften und Bildern. Generalia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Ausstellen und feilbieten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Bilder. Specialia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Straßenhandel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Bilder.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908 ; 1920 - 1928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540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gelegentlich der Revisionen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541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oder anderen Schriften oder Bildwerken an öffentlichen Orten von festen Verkaufsständen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Einzelfälle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Polizeiamt Vereine Nr. </w:t>
      </w:r>
      <w:r>
        <w:rPr>
          <w:rFonts w:ascii="Courier" w:hAnsi="Courier"/>
          <w:sz w:val="24"/>
        </w:rPr>
        <w:t>543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Lübecker Nachtpost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Vereine Nr. 544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zur 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Gewerbe- und Fabrikwesen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Gewerbe- und Fabrikwesen \ Allgemeine Bestimmungen zur Errichtung einzelner Gewerbe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975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Gewerbe-und Fabrikwesen Nr. 975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 (Revisionen)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Gewerbe- und Fabrikwesen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Gewerbe- und Fabrikwesen \ Stempelsteuer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2885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</w:t>
      </w:r>
      <w:r>
        <w:rPr>
          <w:rFonts w:ascii="Courier" w:hAnsi="Courier"/>
          <w:sz w:val="24"/>
        </w:rPr>
        <w:t>t Gewerbe- und Fabrikwesen Nr. 2885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1809 - 1849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2886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Polizeiamt Gewerbe- und Fabrikwesen Nr. 2886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Revidierte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Stempelordnung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 - und Landamt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- und Landamt (mit Vorgängerbehörden)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Stadt- und Landamt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49-2 Stadt- und Landamt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Ämter, 11.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Ämter \ 11. Buchbinder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Ämter 11. Fasz. 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Gerechtsame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Amtsrolle </w:t>
      </w:r>
      <w:r>
        <w:rPr>
          <w:rFonts w:ascii="Courier" w:hAnsi="Courier"/>
          <w:vanish/>
          <w:sz w:val="24"/>
        </w:rPr>
        <w:t>s[&lt;Buchbinder&gt;]s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1817 - 54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2. Einfuhr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1850 - 51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3. Beeinträchtigung der Amtsgerechtsame 1802 - 57 : 4. Preisfestsetzung einiger Arbeitsartikel bes.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1774 - 1858 ; 5. Morgensprache 1837 - 47 ; 6. Varia und Externa 1802 - 55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1774 - 1858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II.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Ämter 11. Fasz. II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Innere Verhältnisse </w:t>
      </w:r>
      <w:r>
        <w:rPr>
          <w:rFonts w:ascii="Courier" w:hAnsi="Courier"/>
          <w:vanish/>
          <w:sz w:val="24"/>
        </w:rPr>
        <w:t>s[&lt;Buchbinder&gt;]s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1. Amtsälteste 1823 - 62 ; 2. Gewinnung des Meisterrechts 1814 - 35 ; 3. Gewinnung des Meisterrechts 1836 - 66 ; 4. Gesellen 1753 - 1834 ; 5. Lehrbursche 1830</w:t>
      </w:r>
      <w:r>
        <w:rPr>
          <w:rFonts w:ascii="Courier" w:hAnsi="Courier"/>
          <w:sz w:val="24"/>
        </w:rPr>
        <w:t xml:space="preserve"> - 55 : 6. Streitigkeiten im Innern des Amts 1651 - 1841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1651 - 1866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III.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Ämter 11. Fasz. III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Auflösung des Amts </w:t>
      </w:r>
      <w:r>
        <w:rPr>
          <w:rFonts w:ascii="Courier" w:hAnsi="Courier"/>
          <w:vanish/>
          <w:sz w:val="24"/>
        </w:rPr>
        <w:t>s[&lt;Buchbinder&gt;]s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Ämter, Zünftige Handwerker im Landgebiet, A.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Ämter \ Zünftige Handwerker im Landgebiet \ A. Travemünde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Ämter Zünftige Handwerker im Landgebiet A. Fasc. 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1839 - 59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1839 - 1859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Ämter, Ämterstreitigkeiten mit kommerzierenden Kollegien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Ämter \ Ämterstreitigke</w:t>
      </w:r>
      <w:r>
        <w:rPr>
          <w:rFonts w:ascii="Courier" w:hAnsi="Courier"/>
          <w:sz w:val="24"/>
        </w:rPr>
        <w:t>iten mit kommerzierenden Kollegien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Ämter, Ämterstreitigkeiten mit kommerzierenden Kollegien Nr.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c/. Krämer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Gewerbewesen, Ältere Akten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Gewerbewesen, Gewerbliche Anlagen \ Ältere Akten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Gewerbewesen Ältere Akten Nr. 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Büchertrödel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Presse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 - und Landamt Presse Fasc. 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1829 - 48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2. Verhandlungen übe</w:t>
      </w:r>
      <w:r>
        <w:rPr>
          <w:rFonts w:ascii="Courier" w:hAnsi="Courier"/>
          <w:sz w:val="24"/>
        </w:rPr>
        <w:t xml:space="preserve">r die Feststellung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Rechtszustand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in Deutschland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1845 - 47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4.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5.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ausserhalb der Bundesstaaten gedruckter Bücher, Verzeichnisse der von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zur Zensur eingereichter Bücher nebst Entscheidungen des Zensors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1844 - 46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Presse Fasc. II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Inseratenabgabe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Einführung, Verfügungen und verschiedene Verordnungen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1853 - 1874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  <w:r>
        <w:rPr>
          <w:rFonts w:ascii="Courier" w:hAnsi="Courier"/>
          <w:sz w:val="24"/>
        </w:rPr>
        <w:t xml:space="preserve"> - 1874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Presse Fasc. III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 Mai 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Allgemeines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1856 - 63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1856 - 67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3. Musikalien- und Kunsthändler 1856 - 63 ; 4.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Zeitungsverkäufer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5.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1856 - 69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6.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1827 - 68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6a.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Verpflichtung zur alljährlichen unentgeltlichen Ablieferung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aller aus den Druckereien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1822 - 55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7.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1856 - 61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8. Steindrucker 1856 - 68 ; 9. Konzessionen zum Handel mit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10a.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Winkelmann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Konzession als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 u. Herausgeber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Lübecker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10b.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Aschenfeldt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braucht keine besondere Konzession zum Vertrieb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Lübeckischen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 erwerben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1867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1822 - 1867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Presse Fasc. IV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1. Annahme der Ratsbuchdrucker und</w:t>
      </w:r>
      <w:r>
        <w:rPr>
          <w:rFonts w:ascii="Courier" w:hAnsi="Courier"/>
          <w:sz w:val="24"/>
        </w:rPr>
        <w:t xml:space="preserve"> dessen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1751 - 1856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1751 - 1856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Presse Fasc. V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Gesangsbuch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Druck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s[2{p[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1808 - 51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Presse Fasc. VI.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Ältere Akten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1751 - 1852</w:t>
      </w:r>
      <w:r>
        <w:rPr>
          <w:rFonts w:ascii="Courier" w:hAnsi="Courier"/>
          <w:vanish/>
          <w:sz w:val="24"/>
        </w:rPr>
        <w:t>]z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1751 - 1852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Innungen, Zwangsinnungen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Innungen, Zwangsinnungen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und Landamt Innungen Zwangsinnungen L4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Stadt- un</w:t>
      </w:r>
      <w:r>
        <w:rPr>
          <w:rFonts w:ascii="Courier" w:hAnsi="Courier"/>
          <w:sz w:val="24"/>
        </w:rPr>
        <w:t>d Landamt Innungen Zwangsinnungen L23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Schul- und Kulturwesen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Schul- und Kultusverwaltung der Hansestadt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Schul- und Kulturwesen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67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Schul- und Kultusverwaltung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309003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309003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Reichskulturkammergesetz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seine Durchführung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204003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204003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204011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204011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933 - 1942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204012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204012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enbezug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204013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204013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Angebote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usw.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351000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351000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 und Lesehalle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1920 - 1950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208311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208311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1945 - 1957 ; 1958 - 1961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309012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309012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Oberschulbehörde,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 des Buches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309013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309013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Oberschulbehörde,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331000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331000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Städtische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332000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332000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Landeswanderbücherei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333006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333006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für Erwachsenenbildung und Büchereiwesen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]o}]k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350010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350010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Bi</w:t>
      </w:r>
      <w:r>
        <w:rPr>
          <w:rFonts w:ascii="Courier" w:hAnsi="Courier"/>
          <w:sz w:val="24"/>
        </w:rPr>
        <w:t xml:space="preserve">lderwerkes über die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Amt für Schulwesen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200010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200010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01.01.1961 - 31.12.1968 ; 01.01.1969 - 17.07.1970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C. Amt für Kultur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410420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410420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412200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Schul- und Kulturwesen 412200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Kantate "Herr nun lässest Du Deinen Diener"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1969 - 1972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Krahnstöver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Firma Krahnstöver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Geschä</w:t>
      </w:r>
      <w:r>
        <w:rPr>
          <w:rFonts w:ascii="Courier" w:hAnsi="Courier"/>
          <w:sz w:val="24"/>
        </w:rPr>
        <w:t>fts- und Firmenarchive \ Krahnstöver, Buchbindermeister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74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Krahnstöver</w:t>
      </w:r>
      <w:r>
        <w:rPr>
          <w:rFonts w:ascii="Courier" w:hAnsi="Courier"/>
          <w:vanish/>
          <w:sz w:val="24"/>
        </w:rPr>
        <w:t>, 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Kassenbuch mit Namen der Kunden und Register </w:t>
      </w:r>
      <w:r>
        <w:rPr>
          <w:rFonts w:ascii="Courier" w:hAnsi="Courier"/>
          <w:vanish/>
          <w:sz w:val="24"/>
        </w:rPr>
        <w:t>p[1{&lt;Krahnstöver&gt;}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5{&lt;Buchbindermeister&gt;}]p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1792 - 1835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Schmidt-Römhild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Verlag Max Schmidt-Römhild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Geschäfts- und Firmenarchive \ Firma Max Schmidt-Römhild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Schmidt-Römhild</w:t>
      </w:r>
      <w:r>
        <w:rPr>
          <w:rFonts w:ascii="Courier" w:hAnsi="Courier"/>
          <w:vanish/>
          <w:sz w:val="24"/>
        </w:rPr>
        <w:t>, 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Druckschriften der Belegschaft der Firma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Schmidt-Römhild</w:t>
      </w:r>
      <w:r>
        <w:rPr>
          <w:rFonts w:ascii="Courier" w:hAnsi="Courier"/>
          <w:vanish/>
          <w:sz w:val="24"/>
        </w:rPr>
        <w:t>}]p&lt; Verlag&gt;]k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Betriebszeitschriften, Betriebsfeste und dergl.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1935 </w:t>
      </w:r>
      <w:r>
        <w:rPr>
          <w:rFonts w:ascii="Courier" w:hAnsi="Courier"/>
          <w:sz w:val="24"/>
        </w:rPr>
        <w:t>- 1939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Gesellschaft Harmonie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Gesellschaft Harmonie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Vereins- und Verbandsarchive \ Gesellschaft Harmonie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75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Gesellschaft Harmonie</w:t>
      </w:r>
      <w:r>
        <w:rPr>
          <w:rFonts w:ascii="Courier" w:hAnsi="Courier"/>
          <w:vanish/>
          <w:sz w:val="24"/>
        </w:rPr>
        <w:t>, 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Akten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Lesezimmer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k[&lt;Gesellschaft &gt;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20a</w:t>
      </w:r>
      <w:r>
        <w:rPr>
          <w:rFonts w:ascii="Courier" w:hAnsi="Courier"/>
          <w:sz w:val="24"/>
        </w:rPr>
        <w:tab/>
        <w:t>Presse- und Informationsamt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Presse- und Informationsamt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Kleine Behördenarchive \ Presse- und Informationsamt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1937 - 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495 Kleine Behörden-Archive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In dem Findbuch Kleine Behörden-Archive sind die Ablieferung</w:t>
      </w:r>
      <w:r>
        <w:rPr>
          <w:rFonts w:ascii="Courier" w:hAnsi="Courier"/>
          <w:sz w:val="24"/>
        </w:rPr>
        <w:t>slisten verschiedener, meist neuerer Verwaltungsbehörden zusammengefaßt, die also keinen eigenen Bestand bilden.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13.10.08 1-4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Presse- und Informationsamt 13.10.08.1 - 4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Betreuung von Film und Fernsehteams, Rundfunk,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1977 - 1980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Nachrichtenamt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Nachrichtenamt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Nachrichtenamt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1921 - 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19-1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Presseangelegenheiten und Veröffentlichungen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Presseangelegenheiten und Veröffentlichungen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18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</w:t>
      </w:r>
      <w:r>
        <w:rPr>
          <w:rFonts w:ascii="Courier" w:hAnsi="Courier"/>
          <w:sz w:val="24"/>
        </w:rPr>
        <w:t>tenblatt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der Freien und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26.10.1923 - 02.11.1923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Zeitschriften, Pressedienste und Buchveröffentlichungen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Zeitschriften, Pressedienste und Buchveröffentlichungen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21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" Buch in der Reihe "Deutschlands Städtebau"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Dari-Verlag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; 1924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Hefte "Deutsche Hansestädte" und "Deutscher Osten" in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Kultur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deutsche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27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</w:t>
      </w:r>
      <w:r>
        <w:rPr>
          <w:rFonts w:ascii="Courier" w:hAnsi="Courier"/>
          <w:sz w:val="24"/>
        </w:rPr>
        <w:t>sgabe einer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Lübecker Jahresschau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Jahresschau deutscher Städte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Montanus-Verlag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28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Landesadreßbuch Nordwestdeutschland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Montanus-Verlag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700 Jahrfeier der Reichsfreiheit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770 Jahrfeier der Reichsfreiheit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147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Werbung und Veröffentlichungen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Nachrichtenamt Nr. 151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Lübecker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Pressed</w:t>
      </w:r>
      <w:r>
        <w:rPr>
          <w:rFonts w:ascii="Courier" w:hAnsi="Courier"/>
          <w:sz w:val="24"/>
        </w:rPr>
        <w:t xml:space="preserve">ienste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Otto Weber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]o}]k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Debitkommission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Debitkommission Lübeck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Debitkommission (bei Konkursen)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1802 - 1863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IV. Buchhändler F. B.Grühn 1835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Debitkommission Fasz. IV F. B.Grühn 1835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Berend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Grühn</w:t>
      </w:r>
      <w:r>
        <w:rPr>
          <w:rFonts w:ascii="Courier" w:hAnsi="Courier"/>
          <w:vanish/>
          <w:sz w:val="24"/>
        </w:rPr>
        <w:t>}]p</w:t>
      </w:r>
    </w:p>
    <w:p w:rsidR="00000000" w:rsidRDefault="009B6EF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B6EFC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p w:rsidR="00000000" w:rsidRDefault="009B6EFC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6EFC"/>
    <w:rsid w:val="009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2A294-D7F0-4123-9EBC-0C985F78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411</TotalTime>
  <Pages>2</Pages>
  <Words>6741</Words>
  <Characters>42472</Characters>
  <Application>Microsoft Office Word</Application>
  <DocSecurity>4</DocSecurity>
  <Lines>353</Lines>
  <Paragraphs>98</Paragraphs>
  <ScaleCrop>false</ScaleCrop>
  <Company>Deutsche Nationalbibliothek</Company>
  <LinksUpToDate>false</LinksUpToDate>
  <CharactersWithSpaces>49115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 der Hansestadt Lübeck</dc:title>
  <dc:subject>Klehn</dc:subject>
  <dc:creator>Fischer</dc:creator>
  <cp:keywords>DFG-Quellenrepertorium Archiv der Hansestadt Lübeck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