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B1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Meiningen</w:t>
      </w:r>
    </w:p>
    <w:p w:rsidR="00000000" w:rsidRDefault="000B1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MGN</w:t>
      </w:r>
    </w:p>
    <w:p w:rsidR="00000000" w:rsidRDefault="000B1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Schloß Bibrabau, Schloßplatz 1</w:t>
      </w:r>
    </w:p>
    <w:p w:rsidR="00000000" w:rsidRDefault="000B1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98617</w:t>
      </w:r>
    </w:p>
    <w:p w:rsidR="00000000" w:rsidRDefault="000B1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Meiningen</w:t>
      </w:r>
    </w:p>
    <w:p w:rsidR="00000000" w:rsidRDefault="000B1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Tel.:03693/454197, Fax:03693/454157</w:t>
      </w:r>
    </w:p>
    <w:p w:rsidR="00000000" w:rsidRDefault="000B1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Montag - Mittwoch 8.00 - 12.00, Do. 8.00 - 11.00 und 14.00 - 17.30 Uhr</w:t>
      </w:r>
    </w:p>
    <w:p w:rsidR="00000000" w:rsidRDefault="000B1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Postanschrift: Stadtverwaltung Meiningen, Sta</w:t>
      </w:r>
      <w:r>
        <w:rPr>
          <w:rFonts w:ascii="Courier" w:hAnsi="Courier"/>
          <w:sz w:val="24"/>
        </w:rPr>
        <w:t>dtarchiv; PF, 98605 Meiningen</w:t>
      </w:r>
    </w:p>
    <w:p w:rsidR="00000000" w:rsidRDefault="000B1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Stadt Meiningen</w:t>
      </w:r>
    </w:p>
    <w:p w:rsidR="00000000" w:rsidRDefault="000B1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Meiningen</w:t>
      </w:r>
    </w:p>
    <w:p w:rsidR="00000000" w:rsidRDefault="000B1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Stadt Meiningen</w:t>
      </w:r>
    </w:p>
    <w:p w:rsidR="00000000" w:rsidRDefault="000B1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0B1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611</w:t>
      </w:r>
    </w:p>
    <w:p w:rsidR="00000000" w:rsidRDefault="000B1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Aufsicht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über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Leseanstalt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u.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0B1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0B1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614</w:t>
      </w:r>
    </w:p>
    <w:p w:rsidR="00000000" w:rsidRDefault="000B1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Aufsicht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über das </w:t>
      </w:r>
      <w:r>
        <w:rPr>
          <w:rFonts w:ascii="Elite" w:hAnsi="Elite"/>
          <w:vanish/>
          <w:sz w:val="24"/>
        </w:rPr>
        <w:t>1{t[</w:t>
      </w:r>
      <w:r>
        <w:rPr>
          <w:rFonts w:ascii="Courier" w:hAnsi="Courier"/>
          <w:sz w:val="24"/>
        </w:rPr>
        <w:t>Volksblatt</w:t>
      </w:r>
      <w:r>
        <w:rPr>
          <w:rFonts w:ascii="Elite" w:hAnsi="Elite"/>
          <w:vanish/>
          <w:sz w:val="24"/>
        </w:rPr>
        <w:t>]t}]s</w:t>
      </w:r>
    </w:p>
    <w:p w:rsidR="00000000" w:rsidRDefault="000B1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0B1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616</w:t>
      </w:r>
    </w:p>
    <w:p w:rsidR="00000000" w:rsidRDefault="000B1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Winkelschriftsteller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hölzerne Advokaten genannt</w:t>
      </w:r>
    </w:p>
    <w:p w:rsidR="00000000" w:rsidRDefault="000B1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</w:t>
      </w:r>
    </w:p>
    <w:p w:rsidR="00000000" w:rsidRDefault="000B1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974</w:t>
      </w:r>
    </w:p>
    <w:p w:rsidR="00000000" w:rsidRDefault="000B1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Lithograph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Gadow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u. Sohn von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Hildburghausen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btr. Einrichtung einer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Steindruckerei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Meiningen</w:t>
      </w:r>
      <w:r>
        <w:rPr>
          <w:rFonts w:ascii="Elite" w:hAnsi="Elite"/>
          <w:vanish/>
          <w:sz w:val="24"/>
        </w:rPr>
        <w:t>]o}]s</w:t>
      </w:r>
    </w:p>
    <w:p w:rsidR="00000000" w:rsidRDefault="000B1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0B1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975</w:t>
      </w:r>
    </w:p>
    <w:p w:rsidR="00000000" w:rsidRDefault="000B1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De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</w:p>
    <w:p w:rsidR="00000000" w:rsidRDefault="000B1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0B1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976</w:t>
      </w:r>
    </w:p>
    <w:p w:rsidR="00000000" w:rsidRDefault="000B1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Lithograph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Korb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um Conzession seines Geschäfts</w:t>
      </w:r>
    </w:p>
    <w:p w:rsidR="00000000" w:rsidRDefault="000B1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0B1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977</w:t>
      </w:r>
    </w:p>
    <w:p w:rsidR="00000000" w:rsidRDefault="000B1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literarische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Anstalt</w:t>
      </w:r>
      <w:r>
        <w:rPr>
          <w:rFonts w:ascii="Elite" w:hAnsi="Elite"/>
          <w:vanish/>
          <w:sz w:val="24"/>
        </w:rPr>
        <w:t>}]s</w:t>
      </w:r>
    </w:p>
    <w:p w:rsidR="00000000" w:rsidRDefault="000B1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</w:t>
      </w:r>
    </w:p>
    <w:p w:rsidR="00000000" w:rsidRDefault="000B1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978</w:t>
      </w:r>
    </w:p>
    <w:p w:rsidR="00000000" w:rsidRDefault="000B1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M.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Renner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btr. Einrichtung einer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lithographische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Anstalt</w:t>
      </w:r>
      <w:r>
        <w:rPr>
          <w:rFonts w:ascii="Elite" w:hAnsi="Elite"/>
          <w:vanish/>
          <w:sz w:val="24"/>
        </w:rPr>
        <w:t>}]s</w:t>
      </w:r>
    </w:p>
    <w:p w:rsidR="00000000" w:rsidRDefault="000B1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</w:t>
      </w:r>
    </w:p>
    <w:p w:rsidR="00000000" w:rsidRDefault="000B1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3185</w:t>
      </w:r>
    </w:p>
    <w:p w:rsidR="00000000" w:rsidRDefault="000B1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3</w:t>
      </w:r>
    </w:p>
    <w:p w:rsidR="00000000" w:rsidRDefault="000B1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Privilegium für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Rat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Phil.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Hartmann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u. </w:t>
      </w:r>
      <w:r>
        <w:rPr>
          <w:rFonts w:ascii="Elite" w:hAnsi="Elite"/>
          <w:vanish/>
          <w:sz w:val="24"/>
        </w:rPr>
        <w:t>p[7{&lt;</w:t>
      </w:r>
      <w:r>
        <w:rPr>
          <w:rFonts w:ascii="Courier" w:hAnsi="Courier"/>
          <w:vanish/>
          <w:sz w:val="24"/>
        </w:rPr>
        <w:t>Rat</w:t>
      </w:r>
      <w:r>
        <w:rPr>
          <w:rFonts w:ascii="Elite" w:hAnsi="Elite"/>
          <w:vanish/>
          <w:sz w:val="24"/>
        </w:rPr>
        <w:t>&gt;}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Friedemann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Keyhser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über ihren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</w:p>
    <w:p w:rsidR="00000000" w:rsidRDefault="000B1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1723 - 1833</w:t>
      </w:r>
    </w:p>
    <w:p w:rsidR="00000000" w:rsidRDefault="000B1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Findkartei</w:t>
      </w:r>
    </w:p>
    <w:p w:rsidR="00000000" w:rsidRDefault="000B1BC4">
      <w:pPr>
        <w:spacing w:line="240" w:lineRule="exact"/>
        <w:rPr>
          <w:rFonts w:ascii="Courier" w:hAnsi="Courier"/>
          <w:sz w:val="24"/>
        </w:rPr>
      </w:pPr>
    </w:p>
    <w:p w:rsidR="00000000" w:rsidRDefault="000B1BC4">
      <w:pPr>
        <w:spacing w:line="240" w:lineRule="exact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1BC4"/>
    <w:rsid w:val="000B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F4FA85-2DAD-4769-A2D0-746EB61AD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61</TotalTime>
  <Pages>2</Pages>
  <Words>168</Words>
  <Characters>1063</Characters>
  <Application>Microsoft Office Word</Application>
  <DocSecurity>4</DocSecurity>
  <Lines>8</Lines>
  <Paragraphs>2</Paragraphs>
  <ScaleCrop>false</ScaleCrop>
  <Company>Deutsche Nationalbibliothek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Rep. Stadtarchiv Meiningen</dc:title>
  <dc:subject/>
  <dc:creator>Fischer</dc:creator>
  <cp:keywords>DFG-Quellrepertorium Meiningen</cp:keywords>
  <dc:description>am 08.01.1993 in Leipzig erhalten, am 11.02.1993 bearbeitet</dc:description>
  <cp:lastModifiedBy>Wendler, André</cp:lastModifiedBy>
  <cp:revision>2</cp:revision>
  <cp:lastPrinted>8909-06-25T01:07:42Z</cp:lastPrinted>
  <dcterms:created xsi:type="dcterms:W3CDTF">2021-02-26T09:20:00Z</dcterms:created>
  <dcterms:modified xsi:type="dcterms:W3CDTF">2021-02-26T09:20:00Z</dcterms:modified>
</cp:coreProperties>
</file>