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Stadtarchiv Aichtal im Kreisarchiv Esslingen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Pulverwiesen 11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73726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Esslingen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0711/3902-2343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Öffnungszeite</w:t>
      </w:r>
      <w:r>
        <w:rPr>
          <w:rFonts w:ascii="CoArier" w:hAnsi="CoArier"/>
          <w:sz w:val="24"/>
          <w:szCs w:val="24"/>
        </w:rPr>
        <w:t>n: Mo - Fr 8 - 15.30 Uhr, Do 8 - 18 Uhr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Antwort auf schriftliche Umfrage vom 1.10.1993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NA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NA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Stadtarchiv Aichtal, Bestand Neuenhaus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328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Straßenbuchhandel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Wandergewerbe, Wochenmärkte und Viehmärkte</w:t>
      </w:r>
    </w:p>
    <w:p w:rsidR="00000000" w:rsidRDefault="002E4EE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1938 - 1958</w:t>
      </w:r>
    </w:p>
    <w:p w:rsidR="00000000" w:rsidRDefault="002E4EE1">
      <w:pPr>
        <w:tabs>
          <w:tab w:val="left" w:pos="1134"/>
        </w:tabs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4EE1"/>
    <w:rsid w:val="002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6581D-29E7-443B-9E9D-9A67E453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51</Words>
  <Characters>322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testdatei</dc:title>
  <dc:subject/>
  <dc:creator>Harald Unger</dc:creator>
  <cp:keywords/>
  <dc:description/>
  <cp:lastModifiedBy>Wendler, André</cp:lastModifiedBy>
  <cp:revision>2</cp:revision>
  <dcterms:created xsi:type="dcterms:W3CDTF">2021-02-26T09:22:00Z</dcterms:created>
  <dcterms:modified xsi:type="dcterms:W3CDTF">2021-02-26T09:22:00Z</dcterms:modified>
</cp:coreProperties>
</file>